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39851797"/>
        <w:docPartObj>
          <w:docPartGallery w:val="Cover Pages"/>
          <w:docPartUnique/>
        </w:docPartObj>
      </w:sdtPr>
      <w:sdtEndPr/>
      <w:sdtContent>
        <w:p w14:paraId="1E8521AC" w14:textId="77777777" w:rsidR="00EC4E17" w:rsidRDefault="00EC4E17">
          <w:pPr>
            <w:rPr>
              <w:rFonts w:ascii="Arial" w:hAnsi="Arial" w:cs="Arial"/>
              <w:lang w:eastAsia="es-CO"/>
            </w:rPr>
          </w:pPr>
        </w:p>
        <w:p w14:paraId="746985CB" w14:textId="77777777" w:rsidR="00EC4E17" w:rsidRDefault="00EC4E17">
          <w:pPr>
            <w:pStyle w:val="Encabezado1"/>
            <w:rPr>
              <w:caps/>
              <w:sz w:val="28"/>
            </w:rPr>
          </w:pPr>
        </w:p>
        <w:p w14:paraId="0F3EB370" w14:textId="77777777" w:rsidR="00EC4E17" w:rsidRDefault="00EC4E17"/>
        <w:p w14:paraId="7376785F" w14:textId="77777777" w:rsidR="00EC4E17" w:rsidRDefault="00EC4E17"/>
        <w:p w14:paraId="22F4C68E" w14:textId="77777777" w:rsidR="00EC4E17" w:rsidRDefault="00EC4E17"/>
        <w:p w14:paraId="2371FABF" w14:textId="77777777" w:rsidR="00EC4E17" w:rsidRDefault="00EC4E17"/>
        <w:p w14:paraId="66AD3DF6" w14:textId="77777777" w:rsidR="00EC4E17" w:rsidRDefault="00EC4E17"/>
        <w:p w14:paraId="1F2EF8A3" w14:textId="77777777" w:rsidR="00EC4E17" w:rsidRDefault="00EC4E17"/>
        <w:p w14:paraId="680538C3" w14:textId="77777777" w:rsidR="00EC4E17" w:rsidRDefault="00EC4E17"/>
        <w:p w14:paraId="2B5F8FD8" w14:textId="77777777" w:rsidR="00EC4E17" w:rsidRDefault="00EC4E17"/>
        <w:p w14:paraId="0C1E26BE" w14:textId="77777777" w:rsidR="00EC4E17" w:rsidRDefault="00EC4E17"/>
        <w:p w14:paraId="7BC0EF42" w14:textId="77777777" w:rsidR="00EC4E17" w:rsidRDefault="00EC4E17"/>
        <w:p w14:paraId="33A7A592" w14:textId="77777777" w:rsidR="00EC4E17" w:rsidRDefault="00EC4E17"/>
        <w:p w14:paraId="4187AFC6" w14:textId="77777777" w:rsidR="00EC4E17" w:rsidRDefault="00EC4E17"/>
        <w:p w14:paraId="0D6F21B0" w14:textId="77777777" w:rsidR="00EC4E17" w:rsidRDefault="00EC4E17"/>
        <w:p w14:paraId="7B6C1FD8" w14:textId="77777777" w:rsidR="00EC4E17" w:rsidRDefault="00EC4E17"/>
        <w:p w14:paraId="7E0EA989" w14:textId="77777777" w:rsidR="00EC4E17" w:rsidRDefault="007C05A2">
          <w:r>
            <w:rPr>
              <w:sz w:val="40"/>
              <w:szCs w:val="40"/>
            </w:rPr>
            <w:t>Linked Data</w:t>
          </w:r>
        </w:p>
        <w:p w14:paraId="138AE794" w14:textId="77777777" w:rsidR="00EC4E17" w:rsidRDefault="007C05A2">
          <w:pPr>
            <w:rPr>
              <w:b/>
            </w:rPr>
          </w:pPr>
          <w:r>
            <w:rPr>
              <w:b/>
            </w:rPr>
            <w:t>CARLOS ALBERTO BREWER RAMOS</w:t>
          </w:r>
        </w:p>
        <w:p w14:paraId="52E2E784" w14:textId="77777777" w:rsidR="00EC4E17" w:rsidRDefault="007C05A2">
          <w:r>
            <w:t>MASTER EN INGENIERIA INFORMATICA</w:t>
          </w:r>
        </w:p>
        <w:p w14:paraId="65D8891E" w14:textId="77777777" w:rsidR="00EC4E17" w:rsidRDefault="007C05A2">
          <w:r>
            <w:t>WEB SEMANTICA Y REPRESENTACION DEL CONOCIMIENTO</w:t>
          </w:r>
        </w:p>
        <w:p w14:paraId="3F113FC1" w14:textId="77777777" w:rsidR="00EC4E17" w:rsidRDefault="00EC4E17"/>
        <w:p w14:paraId="13C7B29F" w14:textId="77777777" w:rsidR="00EC4E17" w:rsidRDefault="007C05A2">
          <w:pPr>
            <w:rPr>
              <w:b/>
            </w:rPr>
          </w:pPr>
          <w:r>
            <w:rPr>
              <w:b/>
            </w:rPr>
            <w:t>Felipe Geva Urbano</w:t>
          </w:r>
        </w:p>
        <w:p w14:paraId="6F1C39A0" w14:textId="77777777" w:rsidR="00EC4E17" w:rsidRDefault="007C05A2">
          <w:pPr>
            <w:rPr>
              <w:b/>
            </w:rPr>
          </w:pPr>
          <w:bookmarkStart w:id="0" w:name="_Toc306971757"/>
          <w:bookmarkEnd w:id="0"/>
          <w:r>
            <w:rPr>
              <w:b/>
            </w:rPr>
            <w:t>Jordi Conesa Caralt</w:t>
          </w:r>
        </w:p>
        <w:p w14:paraId="28DBB459" w14:textId="77777777" w:rsidR="00EC4E17" w:rsidRDefault="00EC4E17"/>
        <w:p w14:paraId="0FA292AD" w14:textId="77777777" w:rsidR="00EC4E17" w:rsidRDefault="007C05A2">
          <w:r>
            <w:t>Enero de 2017</w:t>
          </w:r>
        </w:p>
        <w:p w14:paraId="6AE1B03E" w14:textId="77777777" w:rsidR="00EC4E17" w:rsidRDefault="00EC4E17">
          <w:pPr>
            <w:pStyle w:val="Encabezado1"/>
            <w:rPr>
              <w:sz w:val="28"/>
            </w:rPr>
            <w:sectPr w:rsidR="00EC4E17">
              <w:headerReference w:type="default" r:id="rId8"/>
              <w:footerReference w:type="default" r:id="rId9"/>
              <w:pgSz w:w="12240" w:h="15840"/>
              <w:pgMar w:top="1417" w:right="1701" w:bottom="1417" w:left="1701" w:header="708" w:footer="708" w:gutter="0"/>
              <w:cols w:space="720"/>
              <w:formProt w:val="0"/>
              <w:docGrid w:linePitch="360" w:charSpace="2047"/>
            </w:sectPr>
          </w:pPr>
          <w:bookmarkStart w:id="1" w:name="_Toc471936915"/>
          <w:bookmarkStart w:id="2" w:name="_Toc472281473"/>
          <w:bookmarkStart w:id="3" w:name="_Toc472578002"/>
          <w:bookmarkStart w:id="4" w:name="_Toc471938201"/>
          <w:bookmarkStart w:id="5" w:name="_Toc472886464"/>
          <w:bookmarkStart w:id="6" w:name="_Toc472581492"/>
          <w:bookmarkStart w:id="7" w:name="_Toc472581552"/>
          <w:bookmarkEnd w:id="1"/>
          <w:bookmarkEnd w:id="2"/>
          <w:bookmarkEnd w:id="3"/>
          <w:bookmarkEnd w:id="4"/>
          <w:bookmarkEnd w:id="5"/>
          <w:bookmarkEnd w:id="6"/>
          <w:bookmarkEnd w:id="7"/>
        </w:p>
        <w:p w14:paraId="6F33199B" w14:textId="77777777" w:rsidR="00EC4E17" w:rsidRDefault="007C05A2">
          <w:pPr>
            <w:pStyle w:val="Encabezado1"/>
            <w:jc w:val="center"/>
          </w:pPr>
          <w:bookmarkStart w:id="8" w:name="_Toc473110426"/>
          <w:bookmarkStart w:id="9" w:name="_Toc471938202"/>
          <w:bookmarkEnd w:id="8"/>
          <w:bookmarkEnd w:id="9"/>
          <w:r>
            <w:lastRenderedPageBreak/>
            <w:t>LICENCIA</w:t>
          </w:r>
        </w:p>
        <w:p w14:paraId="166A3C7B" w14:textId="77777777" w:rsidR="00EC4E17" w:rsidRDefault="007C05A2">
          <w:pPr>
            <w:ind w:right="3438"/>
            <w:rPr>
              <w:rStyle w:val="EnlacedeInternet"/>
            </w:rPr>
          </w:pPr>
          <w:r>
            <w:rPr>
              <w:noProof/>
              <w:lang w:eastAsia="es-CO"/>
            </w:rPr>
            <w:drawing>
              <wp:inline distT="0" distB="6985" distL="0" distR="0" wp14:anchorId="7D4C6EF3" wp14:editId="784962A6">
                <wp:extent cx="840105" cy="297815"/>
                <wp:effectExtent l="0" t="0" r="0" b="0"/>
                <wp:docPr id="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9"/>
                        <pic:cNvPicPr>
                          <a:picLocks noChangeAspect="1" noChangeArrowheads="1"/>
                        </pic:cNvPicPr>
                      </pic:nvPicPr>
                      <pic:blipFill>
                        <a:blip r:embed="rId10"/>
                        <a:stretch>
                          <a:fillRect/>
                        </a:stretch>
                      </pic:blipFill>
                      <pic:spPr bwMode="auto">
                        <a:xfrm>
                          <a:off x="0" y="0"/>
                          <a:ext cx="840105" cy="297815"/>
                        </a:xfrm>
                        <a:prstGeom prst="rect">
                          <a:avLst/>
                        </a:prstGeom>
                      </pic:spPr>
                    </pic:pic>
                  </a:graphicData>
                </a:graphic>
              </wp:inline>
            </w:drawing>
          </w:r>
          <w:r>
            <w:rPr>
              <w:rFonts w:eastAsia="MS Mincho" w:cs="Arial"/>
            </w:rPr>
            <w:br/>
            <w:t xml:space="preserve">Esta obra está sujeta a una licencia de Reconocimiento-NoComercial-SinObraDerivada </w:t>
          </w:r>
          <w:hyperlink r:id="rId11">
            <w:r>
              <w:rPr>
                <w:rStyle w:val="EnlacedeInternet"/>
              </w:rPr>
              <w:t>3.0 España de Creative C</w:t>
            </w:r>
            <w:r>
              <w:rPr>
                <w:rStyle w:val="EnlacedeInternet"/>
              </w:rPr>
              <w:t>o</w:t>
            </w:r>
            <w:r>
              <w:rPr>
                <w:rStyle w:val="EnlacedeInternet"/>
              </w:rPr>
              <w:t>mmons</w:t>
            </w:r>
          </w:hyperlink>
        </w:p>
        <w:p w14:paraId="06E653E8" w14:textId="77777777" w:rsidR="003F087D" w:rsidRDefault="003F087D">
          <w:pPr>
            <w:ind w:right="3438"/>
          </w:pPr>
        </w:p>
        <w:p w14:paraId="049F0730" w14:textId="77777777" w:rsidR="00EC4E17" w:rsidRPr="00BB2F85" w:rsidRDefault="00EC4E17">
          <w:pPr>
            <w:ind w:right="3438"/>
            <w:rPr>
              <w:rFonts w:cs="Arial"/>
              <w:lang w:val="en-US"/>
            </w:rPr>
          </w:pPr>
        </w:p>
        <w:p w14:paraId="63E3815F" w14:textId="094CC36C" w:rsidR="00EC4E17" w:rsidRPr="003F087D" w:rsidRDefault="003F087D">
          <w:pPr>
            <w:pStyle w:val="HTMLconformatoprevio1"/>
            <w:ind w:right="3438"/>
            <w:jc w:val="both"/>
            <w:rPr>
              <w:rFonts w:ascii="Arial" w:hAnsi="Arial" w:cs="Arial"/>
              <w:lang w:val="es-CO"/>
            </w:rPr>
          </w:pPr>
          <w:bookmarkStart w:id="10" w:name="_GoBack"/>
          <w:bookmarkEnd w:id="10"/>
          <w:r w:rsidRPr="003F087D">
            <w:rPr>
              <w:rFonts w:ascii="Arial" w:hAnsi="Arial" w:cs="Arial"/>
              <w:lang w:val="es-CO"/>
            </w:rPr>
            <w:t>2017 CARLOS</w:t>
          </w:r>
          <w:r w:rsidR="007C05A2" w:rsidRPr="003F087D">
            <w:rPr>
              <w:rFonts w:ascii="Arial" w:hAnsi="Arial" w:cs="Arial"/>
              <w:lang w:val="es-CO"/>
            </w:rPr>
            <w:t xml:space="preserve"> BREWER.</w:t>
          </w:r>
        </w:p>
        <w:p w14:paraId="7B65F4AE" w14:textId="40AC15DD" w:rsidR="00EC4E17" w:rsidRDefault="007C05A2" w:rsidP="003F087D">
          <w:pPr>
            <w:pStyle w:val="HTMLconformatoprevio"/>
            <w:ind w:right="3438"/>
            <w:jc w:val="both"/>
          </w:pPr>
          <w:r w:rsidRPr="003F087D">
            <w:rPr>
              <w:rFonts w:ascii="Arial" w:hAnsi="Arial" w:cs="Arial"/>
              <w:lang w:val="es-CO"/>
            </w:rPr>
            <w:br/>
          </w:r>
        </w:p>
        <w:p w14:paraId="1168BD7C" w14:textId="77777777" w:rsidR="00EC4E17" w:rsidRDefault="00EC4E17"/>
        <w:p w14:paraId="7A3A04B3" w14:textId="77777777" w:rsidR="00EC4E17" w:rsidRDefault="00EC4E17"/>
        <w:p w14:paraId="1ED3523F" w14:textId="77777777" w:rsidR="00EC4E17" w:rsidRDefault="007C05A2">
          <w:pPr>
            <w:spacing w:before="0" w:after="60" w:line="240" w:lineRule="auto"/>
            <w:rPr>
              <w:rFonts w:ascii="Arial" w:eastAsia="Times New Roman" w:hAnsi="Arial" w:cs="Arial"/>
              <w:b/>
              <w:bCs/>
              <w:sz w:val="32"/>
              <w:szCs w:val="32"/>
            </w:rPr>
          </w:pPr>
          <w:r>
            <w:br w:type="page"/>
          </w:r>
        </w:p>
        <w:p w14:paraId="2C07013F" w14:textId="77777777" w:rsidR="00EC4E17" w:rsidRDefault="007C05A2">
          <w:pPr>
            <w:tabs>
              <w:tab w:val="left" w:pos="2400"/>
              <w:tab w:val="center" w:pos="4252"/>
            </w:tabs>
            <w:rPr>
              <w:b/>
            </w:rPr>
          </w:pPr>
          <w:r>
            <w:rPr>
              <w:b/>
            </w:rPr>
            <w:lastRenderedPageBreak/>
            <w:t>FICHA DEL TRABAJO FINAL</w:t>
          </w:r>
        </w:p>
        <w:p w14:paraId="23C796DE" w14:textId="77777777" w:rsidR="00EC4E17" w:rsidRDefault="007C05A2">
          <w:pPr>
            <w:rPr>
              <w:rFonts w:cs="Arial"/>
            </w:rPr>
          </w:pPr>
        </w:p>
      </w:sdtContent>
    </w:sdt>
    <w:tbl>
      <w:tblPr>
        <w:tblW w:w="8690" w:type="dxa"/>
        <w:tblInd w:w="-22" w:type="dxa"/>
        <w:tblBorders>
          <w:top w:val="single" w:sz="8" w:space="0" w:color="000001"/>
          <w:left w:val="single" w:sz="8"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3708"/>
        <w:gridCol w:w="4982"/>
      </w:tblGrid>
      <w:tr w:rsidR="00EC4E17" w14:paraId="1458549D" w14:textId="77777777">
        <w:tc>
          <w:tcPr>
            <w:tcW w:w="3708" w:type="dxa"/>
            <w:tcBorders>
              <w:top w:val="single" w:sz="8" w:space="0" w:color="000001"/>
              <w:left w:val="single" w:sz="8" w:space="0" w:color="000001"/>
              <w:bottom w:val="single" w:sz="4" w:space="0" w:color="000001"/>
            </w:tcBorders>
            <w:shd w:val="clear" w:color="auto" w:fill="auto"/>
            <w:tcMar>
              <w:left w:w="98" w:type="dxa"/>
            </w:tcMar>
            <w:vAlign w:val="center"/>
          </w:tcPr>
          <w:p w14:paraId="3AF39957" w14:textId="77777777" w:rsidR="00EC4E17" w:rsidRDefault="007C05A2">
            <w:pPr>
              <w:snapToGrid w:val="0"/>
              <w:spacing w:before="120" w:after="120"/>
              <w:jc w:val="right"/>
              <w:rPr>
                <w:rFonts w:cs="Arial"/>
                <w:b/>
              </w:rPr>
            </w:pPr>
            <w:r>
              <w:rPr>
                <w:rFonts w:cs="Arial"/>
                <w:b/>
              </w:rPr>
              <w:t>Título del trabajo:</w:t>
            </w:r>
          </w:p>
        </w:tc>
        <w:tc>
          <w:tcPr>
            <w:tcW w:w="4981" w:type="dxa"/>
            <w:tcBorders>
              <w:top w:val="single" w:sz="8" w:space="0" w:color="000001"/>
              <w:left w:val="single" w:sz="4" w:space="0" w:color="000001"/>
              <w:bottom w:val="single" w:sz="4" w:space="0" w:color="000001"/>
              <w:right w:val="single" w:sz="8" w:space="0" w:color="000001"/>
            </w:tcBorders>
            <w:shd w:val="clear" w:color="auto" w:fill="E6E6E6"/>
            <w:tcMar>
              <w:left w:w="103" w:type="dxa"/>
            </w:tcMar>
            <w:vAlign w:val="center"/>
          </w:tcPr>
          <w:p w14:paraId="2E4E7E84" w14:textId="77777777" w:rsidR="00EC4E17" w:rsidRDefault="007C05A2">
            <w:pPr>
              <w:spacing w:before="120" w:after="120"/>
              <w:rPr>
                <w:rFonts w:cs="Arial"/>
                <w:i/>
              </w:rPr>
            </w:pPr>
            <w:r>
              <w:rPr>
                <w:rFonts w:cs="Arial"/>
                <w:i/>
              </w:rPr>
              <w:t>Linked Data</w:t>
            </w:r>
          </w:p>
        </w:tc>
      </w:tr>
      <w:tr w:rsidR="00EC4E17" w14:paraId="10FEA6A9" w14:textId="77777777">
        <w:tc>
          <w:tcPr>
            <w:tcW w:w="3708" w:type="dxa"/>
            <w:tcBorders>
              <w:top w:val="single" w:sz="4" w:space="0" w:color="000001"/>
              <w:left w:val="single" w:sz="8" w:space="0" w:color="000001"/>
              <w:bottom w:val="single" w:sz="4" w:space="0" w:color="000001"/>
            </w:tcBorders>
            <w:shd w:val="clear" w:color="auto" w:fill="auto"/>
            <w:tcMar>
              <w:left w:w="98" w:type="dxa"/>
            </w:tcMar>
            <w:vAlign w:val="center"/>
          </w:tcPr>
          <w:p w14:paraId="1BB2C987" w14:textId="77777777" w:rsidR="00EC4E17" w:rsidRDefault="007C05A2">
            <w:pPr>
              <w:snapToGrid w:val="0"/>
              <w:spacing w:before="120" w:after="120"/>
              <w:jc w:val="right"/>
              <w:rPr>
                <w:rFonts w:cs="Arial"/>
                <w:b/>
              </w:rPr>
            </w:pPr>
            <w:r>
              <w:rPr>
                <w:rFonts w:cs="Arial"/>
                <w:b/>
              </w:rPr>
              <w:t>Nombre del autor:</w:t>
            </w:r>
          </w:p>
        </w:tc>
        <w:tc>
          <w:tcPr>
            <w:tcW w:w="4981" w:type="dxa"/>
            <w:tcBorders>
              <w:top w:val="single" w:sz="4" w:space="0" w:color="000001"/>
              <w:left w:val="single" w:sz="4" w:space="0" w:color="000001"/>
              <w:bottom w:val="single" w:sz="4" w:space="0" w:color="000001"/>
              <w:right w:val="single" w:sz="8" w:space="0" w:color="000001"/>
            </w:tcBorders>
            <w:shd w:val="clear" w:color="auto" w:fill="E6E6E6"/>
            <w:tcMar>
              <w:left w:w="103" w:type="dxa"/>
            </w:tcMar>
            <w:vAlign w:val="center"/>
          </w:tcPr>
          <w:p w14:paraId="34EA0640" w14:textId="77777777" w:rsidR="00EC4E17" w:rsidRDefault="007C05A2">
            <w:pPr>
              <w:snapToGrid w:val="0"/>
              <w:spacing w:before="120" w:after="120"/>
              <w:rPr>
                <w:rFonts w:cs="Arial"/>
                <w:i/>
              </w:rPr>
            </w:pPr>
            <w:r>
              <w:rPr>
                <w:rFonts w:cs="Arial"/>
                <w:i/>
              </w:rPr>
              <w:t>Carlos Alberto Brewer Ramos</w:t>
            </w:r>
          </w:p>
        </w:tc>
      </w:tr>
      <w:tr w:rsidR="00EC4E17" w14:paraId="1880F388" w14:textId="77777777">
        <w:tc>
          <w:tcPr>
            <w:tcW w:w="3708" w:type="dxa"/>
            <w:tcBorders>
              <w:top w:val="single" w:sz="4" w:space="0" w:color="000001"/>
              <w:left w:val="single" w:sz="8" w:space="0" w:color="000001"/>
              <w:bottom w:val="single" w:sz="4" w:space="0" w:color="000001"/>
            </w:tcBorders>
            <w:shd w:val="clear" w:color="auto" w:fill="auto"/>
            <w:tcMar>
              <w:left w:w="98" w:type="dxa"/>
            </w:tcMar>
            <w:vAlign w:val="center"/>
          </w:tcPr>
          <w:p w14:paraId="144C59F8" w14:textId="77777777" w:rsidR="00EC4E17" w:rsidRDefault="007C05A2">
            <w:pPr>
              <w:snapToGrid w:val="0"/>
              <w:spacing w:before="120" w:after="120"/>
              <w:jc w:val="right"/>
              <w:rPr>
                <w:rFonts w:cs="Arial"/>
                <w:b/>
              </w:rPr>
            </w:pPr>
            <w:r>
              <w:rPr>
                <w:rFonts w:cs="Arial"/>
                <w:b/>
              </w:rPr>
              <w:t>Nombre del consultor/a:</w:t>
            </w:r>
          </w:p>
        </w:tc>
        <w:tc>
          <w:tcPr>
            <w:tcW w:w="4981" w:type="dxa"/>
            <w:tcBorders>
              <w:top w:val="single" w:sz="4" w:space="0" w:color="000001"/>
              <w:left w:val="single" w:sz="4" w:space="0" w:color="000001"/>
              <w:bottom w:val="single" w:sz="4" w:space="0" w:color="000001"/>
              <w:right w:val="single" w:sz="8" w:space="0" w:color="000001"/>
            </w:tcBorders>
            <w:shd w:val="clear" w:color="auto" w:fill="E6E6E6"/>
            <w:tcMar>
              <w:left w:w="103" w:type="dxa"/>
            </w:tcMar>
            <w:vAlign w:val="center"/>
          </w:tcPr>
          <w:p w14:paraId="502437E4" w14:textId="77777777" w:rsidR="00EC4E17" w:rsidRDefault="007C05A2">
            <w:pPr>
              <w:snapToGrid w:val="0"/>
              <w:spacing w:before="120" w:after="120"/>
              <w:rPr>
                <w:rFonts w:cs="Arial"/>
              </w:rPr>
            </w:pPr>
            <w:r>
              <w:rPr>
                <w:rFonts w:cs="Arial"/>
                <w:i/>
              </w:rPr>
              <w:t>Felipe Geva Urbano</w:t>
            </w:r>
          </w:p>
        </w:tc>
      </w:tr>
      <w:tr w:rsidR="00EC4E17" w14:paraId="40161118" w14:textId="77777777">
        <w:tc>
          <w:tcPr>
            <w:tcW w:w="3708" w:type="dxa"/>
            <w:tcBorders>
              <w:top w:val="single" w:sz="4" w:space="0" w:color="000001"/>
              <w:left w:val="single" w:sz="8" w:space="0" w:color="000001"/>
              <w:bottom w:val="single" w:sz="4" w:space="0" w:color="000001"/>
            </w:tcBorders>
            <w:shd w:val="clear" w:color="auto" w:fill="auto"/>
            <w:tcMar>
              <w:left w:w="98" w:type="dxa"/>
            </w:tcMar>
            <w:vAlign w:val="center"/>
          </w:tcPr>
          <w:p w14:paraId="260B69BF" w14:textId="77777777" w:rsidR="00EC4E17" w:rsidRDefault="007C05A2">
            <w:pPr>
              <w:snapToGrid w:val="0"/>
              <w:spacing w:before="120" w:after="120"/>
              <w:jc w:val="right"/>
              <w:rPr>
                <w:rFonts w:cs="Arial"/>
                <w:b/>
              </w:rPr>
            </w:pPr>
            <w:r>
              <w:rPr>
                <w:rFonts w:cs="Arial"/>
                <w:b/>
              </w:rPr>
              <w:t>Nombre del PRA:</w:t>
            </w:r>
          </w:p>
        </w:tc>
        <w:tc>
          <w:tcPr>
            <w:tcW w:w="4981" w:type="dxa"/>
            <w:tcBorders>
              <w:top w:val="single" w:sz="4" w:space="0" w:color="000001"/>
              <w:left w:val="single" w:sz="4" w:space="0" w:color="000001"/>
              <w:bottom w:val="single" w:sz="4" w:space="0" w:color="000001"/>
              <w:right w:val="single" w:sz="8" w:space="0" w:color="000001"/>
            </w:tcBorders>
            <w:shd w:val="clear" w:color="auto" w:fill="E6E6E6"/>
            <w:tcMar>
              <w:left w:w="103" w:type="dxa"/>
            </w:tcMar>
            <w:vAlign w:val="center"/>
          </w:tcPr>
          <w:p w14:paraId="1EE486DA" w14:textId="77777777" w:rsidR="00EC4E17" w:rsidRDefault="007C05A2">
            <w:pPr>
              <w:snapToGrid w:val="0"/>
              <w:spacing w:before="120" w:after="120"/>
              <w:rPr>
                <w:rFonts w:cs="Arial"/>
              </w:rPr>
            </w:pPr>
            <w:r>
              <w:rPr>
                <w:rFonts w:cs="Arial"/>
                <w:i/>
              </w:rPr>
              <w:t>Jordi Contesa Caralt</w:t>
            </w:r>
          </w:p>
        </w:tc>
      </w:tr>
      <w:tr w:rsidR="00EC4E17" w14:paraId="14DC56ED" w14:textId="77777777">
        <w:tc>
          <w:tcPr>
            <w:tcW w:w="3708" w:type="dxa"/>
            <w:tcBorders>
              <w:top w:val="single" w:sz="4" w:space="0" w:color="000001"/>
              <w:left w:val="single" w:sz="8" w:space="0" w:color="000001"/>
              <w:bottom w:val="single" w:sz="4" w:space="0" w:color="000001"/>
            </w:tcBorders>
            <w:shd w:val="clear" w:color="auto" w:fill="auto"/>
            <w:tcMar>
              <w:left w:w="98" w:type="dxa"/>
            </w:tcMar>
            <w:vAlign w:val="center"/>
          </w:tcPr>
          <w:p w14:paraId="299A8C87" w14:textId="77777777" w:rsidR="00EC4E17" w:rsidRDefault="007C05A2">
            <w:pPr>
              <w:snapToGrid w:val="0"/>
              <w:spacing w:before="120" w:after="120"/>
              <w:jc w:val="right"/>
              <w:rPr>
                <w:rFonts w:cs="Arial"/>
                <w:b/>
              </w:rPr>
            </w:pPr>
            <w:r>
              <w:rPr>
                <w:rFonts w:cs="Arial"/>
                <w:b/>
              </w:rPr>
              <w:t xml:space="preserve">Fecha de entrega </w:t>
            </w:r>
            <w:r>
              <w:rPr>
                <w:rFonts w:cs="Arial"/>
                <w:b/>
              </w:rPr>
              <w:t>(mm/aaaa):</w:t>
            </w:r>
          </w:p>
        </w:tc>
        <w:tc>
          <w:tcPr>
            <w:tcW w:w="4981" w:type="dxa"/>
            <w:tcBorders>
              <w:top w:val="single" w:sz="4" w:space="0" w:color="000001"/>
              <w:left w:val="single" w:sz="4" w:space="0" w:color="000001"/>
              <w:bottom w:val="single" w:sz="4" w:space="0" w:color="000001"/>
              <w:right w:val="single" w:sz="8" w:space="0" w:color="000001"/>
            </w:tcBorders>
            <w:shd w:val="clear" w:color="auto" w:fill="E6E6E6"/>
            <w:tcMar>
              <w:left w:w="103" w:type="dxa"/>
            </w:tcMar>
            <w:vAlign w:val="center"/>
          </w:tcPr>
          <w:p w14:paraId="290DE379" w14:textId="77777777" w:rsidR="00EC4E17" w:rsidRDefault="007C05A2">
            <w:pPr>
              <w:snapToGrid w:val="0"/>
              <w:spacing w:before="120" w:after="120"/>
              <w:rPr>
                <w:rFonts w:cs="Arial"/>
              </w:rPr>
            </w:pPr>
            <w:r>
              <w:rPr>
                <w:rFonts w:cs="Arial"/>
              </w:rPr>
              <w:t>01/2017</w:t>
            </w:r>
          </w:p>
        </w:tc>
      </w:tr>
      <w:tr w:rsidR="00EC4E17" w14:paraId="5B6A4E27" w14:textId="77777777">
        <w:tc>
          <w:tcPr>
            <w:tcW w:w="3708" w:type="dxa"/>
            <w:tcBorders>
              <w:top w:val="single" w:sz="4" w:space="0" w:color="000001"/>
              <w:left w:val="single" w:sz="8" w:space="0" w:color="000001"/>
              <w:bottom w:val="single" w:sz="4" w:space="0" w:color="000001"/>
            </w:tcBorders>
            <w:shd w:val="clear" w:color="auto" w:fill="auto"/>
            <w:tcMar>
              <w:left w:w="98" w:type="dxa"/>
            </w:tcMar>
            <w:vAlign w:val="center"/>
          </w:tcPr>
          <w:p w14:paraId="63FF7DE3" w14:textId="77777777" w:rsidR="00EC4E17" w:rsidRDefault="007C05A2">
            <w:pPr>
              <w:snapToGrid w:val="0"/>
              <w:spacing w:before="120" w:after="120"/>
              <w:jc w:val="right"/>
              <w:rPr>
                <w:rFonts w:cs="Arial"/>
                <w:b/>
              </w:rPr>
            </w:pPr>
            <w:r>
              <w:rPr>
                <w:rFonts w:cs="Arial"/>
                <w:b/>
              </w:rPr>
              <w:t>Titulación::</w:t>
            </w:r>
          </w:p>
        </w:tc>
        <w:tc>
          <w:tcPr>
            <w:tcW w:w="4981" w:type="dxa"/>
            <w:tcBorders>
              <w:top w:val="single" w:sz="4" w:space="0" w:color="000001"/>
              <w:left w:val="single" w:sz="4" w:space="0" w:color="000001"/>
              <w:bottom w:val="single" w:sz="4" w:space="0" w:color="000001"/>
              <w:right w:val="single" w:sz="8" w:space="0" w:color="000001"/>
            </w:tcBorders>
            <w:shd w:val="clear" w:color="auto" w:fill="E6E6E6"/>
            <w:tcMar>
              <w:left w:w="103" w:type="dxa"/>
            </w:tcMar>
            <w:vAlign w:val="center"/>
          </w:tcPr>
          <w:p w14:paraId="5B8D6BB8" w14:textId="77777777" w:rsidR="00EC4E17" w:rsidRDefault="007C05A2">
            <w:pPr>
              <w:snapToGrid w:val="0"/>
              <w:spacing w:before="120" w:after="120"/>
              <w:rPr>
                <w:rFonts w:cs="Arial"/>
              </w:rPr>
            </w:pPr>
            <w:r>
              <w:rPr>
                <w:rFonts w:cs="Arial"/>
                <w:i/>
              </w:rPr>
              <w:t>Master en Ingeniería Informatica</w:t>
            </w:r>
          </w:p>
        </w:tc>
      </w:tr>
      <w:tr w:rsidR="00EC4E17" w14:paraId="2C74C4B6" w14:textId="77777777">
        <w:tc>
          <w:tcPr>
            <w:tcW w:w="3708" w:type="dxa"/>
            <w:tcBorders>
              <w:top w:val="single" w:sz="4" w:space="0" w:color="000001"/>
              <w:left w:val="single" w:sz="8" w:space="0" w:color="000001"/>
              <w:bottom w:val="single" w:sz="4" w:space="0" w:color="000001"/>
            </w:tcBorders>
            <w:shd w:val="clear" w:color="auto" w:fill="auto"/>
            <w:tcMar>
              <w:left w:w="98" w:type="dxa"/>
            </w:tcMar>
            <w:vAlign w:val="center"/>
          </w:tcPr>
          <w:p w14:paraId="184525FB" w14:textId="77777777" w:rsidR="00EC4E17" w:rsidRDefault="007C05A2">
            <w:pPr>
              <w:snapToGrid w:val="0"/>
              <w:spacing w:before="120" w:after="120"/>
              <w:jc w:val="right"/>
              <w:rPr>
                <w:rFonts w:cs="Arial"/>
                <w:b/>
              </w:rPr>
            </w:pPr>
            <w:r>
              <w:rPr>
                <w:rFonts w:cs="Arial"/>
                <w:b/>
              </w:rPr>
              <w:t>Área del Trabajo Final:</w:t>
            </w:r>
          </w:p>
        </w:tc>
        <w:tc>
          <w:tcPr>
            <w:tcW w:w="4981" w:type="dxa"/>
            <w:tcBorders>
              <w:top w:val="single" w:sz="4" w:space="0" w:color="000001"/>
              <w:left w:val="single" w:sz="4" w:space="0" w:color="000001"/>
              <w:bottom w:val="single" w:sz="4" w:space="0" w:color="000001"/>
              <w:right w:val="single" w:sz="8" w:space="0" w:color="000001"/>
            </w:tcBorders>
            <w:shd w:val="clear" w:color="auto" w:fill="E6E6E6"/>
            <w:tcMar>
              <w:left w:w="103" w:type="dxa"/>
            </w:tcMar>
            <w:vAlign w:val="center"/>
          </w:tcPr>
          <w:p w14:paraId="2FCED2AB" w14:textId="77777777" w:rsidR="00EC4E17" w:rsidRDefault="007C05A2">
            <w:pPr>
              <w:snapToGrid w:val="0"/>
              <w:spacing w:before="120" w:after="120"/>
              <w:rPr>
                <w:rFonts w:cs="Arial"/>
                <w:i/>
              </w:rPr>
            </w:pPr>
            <w:r>
              <w:rPr>
                <w:rFonts w:cs="Arial"/>
                <w:i/>
              </w:rPr>
              <w:t>Web Semantica y Representacion del Conocimiento</w:t>
            </w:r>
          </w:p>
        </w:tc>
      </w:tr>
      <w:tr w:rsidR="00EC4E17" w14:paraId="1A4A616F" w14:textId="77777777">
        <w:tc>
          <w:tcPr>
            <w:tcW w:w="3708" w:type="dxa"/>
            <w:tcBorders>
              <w:top w:val="single" w:sz="4" w:space="0" w:color="000001"/>
              <w:left w:val="single" w:sz="8" w:space="0" w:color="000001"/>
              <w:bottom w:val="single" w:sz="4" w:space="0" w:color="000001"/>
            </w:tcBorders>
            <w:shd w:val="clear" w:color="auto" w:fill="auto"/>
            <w:tcMar>
              <w:left w:w="98" w:type="dxa"/>
            </w:tcMar>
            <w:vAlign w:val="center"/>
          </w:tcPr>
          <w:p w14:paraId="16AB44C0" w14:textId="77777777" w:rsidR="00EC4E17" w:rsidRDefault="007C05A2">
            <w:pPr>
              <w:spacing w:before="120" w:after="120"/>
              <w:jc w:val="right"/>
              <w:rPr>
                <w:rFonts w:cs="Arial"/>
                <w:b/>
              </w:rPr>
            </w:pPr>
            <w:r>
              <w:rPr>
                <w:rFonts w:cs="Arial"/>
                <w:b/>
              </w:rPr>
              <w:t>Idioma del trabajo:</w:t>
            </w:r>
          </w:p>
        </w:tc>
        <w:tc>
          <w:tcPr>
            <w:tcW w:w="4981" w:type="dxa"/>
            <w:tcBorders>
              <w:top w:val="single" w:sz="4" w:space="0" w:color="000001"/>
              <w:left w:val="single" w:sz="4" w:space="0" w:color="000001"/>
              <w:bottom w:val="single" w:sz="4" w:space="0" w:color="000001"/>
              <w:right w:val="single" w:sz="8" w:space="0" w:color="000001"/>
            </w:tcBorders>
            <w:shd w:val="clear" w:color="auto" w:fill="E6E6E6"/>
            <w:tcMar>
              <w:left w:w="103" w:type="dxa"/>
            </w:tcMar>
            <w:vAlign w:val="center"/>
          </w:tcPr>
          <w:p w14:paraId="437929EE" w14:textId="77777777" w:rsidR="00EC4E17" w:rsidRDefault="007C05A2">
            <w:pPr>
              <w:spacing w:before="120" w:after="120"/>
              <w:rPr>
                <w:rFonts w:cs="Arial"/>
                <w:i/>
              </w:rPr>
            </w:pPr>
            <w:r>
              <w:rPr>
                <w:rFonts w:cs="Arial"/>
                <w:i/>
              </w:rPr>
              <w:t>Español/Castellano</w:t>
            </w:r>
          </w:p>
        </w:tc>
      </w:tr>
      <w:tr w:rsidR="00EC4E17" w14:paraId="080F8CD1" w14:textId="77777777">
        <w:tc>
          <w:tcPr>
            <w:tcW w:w="3708" w:type="dxa"/>
            <w:tcBorders>
              <w:top w:val="single" w:sz="4" w:space="0" w:color="000001"/>
              <w:left w:val="single" w:sz="8" w:space="0" w:color="000001"/>
              <w:bottom w:val="single" w:sz="4" w:space="0" w:color="000001"/>
            </w:tcBorders>
            <w:shd w:val="clear" w:color="auto" w:fill="auto"/>
            <w:tcMar>
              <w:left w:w="98" w:type="dxa"/>
            </w:tcMar>
            <w:vAlign w:val="center"/>
          </w:tcPr>
          <w:p w14:paraId="3288AE3A" w14:textId="77777777" w:rsidR="00EC4E17" w:rsidRDefault="007C05A2">
            <w:pPr>
              <w:spacing w:before="120" w:after="120"/>
              <w:jc w:val="right"/>
              <w:rPr>
                <w:rFonts w:cs="Arial"/>
                <w:b/>
              </w:rPr>
            </w:pPr>
            <w:r>
              <w:rPr>
                <w:rFonts w:cs="Arial"/>
                <w:b/>
              </w:rPr>
              <w:t>Palabras clave</w:t>
            </w:r>
          </w:p>
        </w:tc>
        <w:tc>
          <w:tcPr>
            <w:tcW w:w="4981" w:type="dxa"/>
            <w:tcBorders>
              <w:top w:val="single" w:sz="4" w:space="0" w:color="000001"/>
              <w:left w:val="single" w:sz="4" w:space="0" w:color="000001"/>
              <w:bottom w:val="single" w:sz="4" w:space="0" w:color="000001"/>
              <w:right w:val="single" w:sz="8" w:space="0" w:color="000001"/>
            </w:tcBorders>
            <w:shd w:val="clear" w:color="auto" w:fill="E6E6E6"/>
            <w:tcMar>
              <w:left w:w="103" w:type="dxa"/>
            </w:tcMar>
            <w:vAlign w:val="center"/>
          </w:tcPr>
          <w:p w14:paraId="4090A4D0" w14:textId="77777777" w:rsidR="00EC4E17" w:rsidRDefault="007C05A2">
            <w:pPr>
              <w:spacing w:before="120" w:after="120"/>
              <w:rPr>
                <w:rFonts w:cs="Arial"/>
                <w:i/>
              </w:rPr>
            </w:pPr>
            <w:r>
              <w:rPr>
                <w:rFonts w:cs="Arial"/>
                <w:i/>
              </w:rPr>
              <w:t>Linked, Data, Web</w:t>
            </w:r>
          </w:p>
        </w:tc>
      </w:tr>
      <w:tr w:rsidR="00EC4E17" w14:paraId="46F88C1D" w14:textId="77777777">
        <w:tc>
          <w:tcPr>
            <w:tcW w:w="8689" w:type="dxa"/>
            <w:gridSpan w:val="2"/>
            <w:tcBorders>
              <w:top w:val="double" w:sz="2" w:space="0" w:color="000001"/>
              <w:left w:val="single" w:sz="8" w:space="0" w:color="000001"/>
              <w:bottom w:val="single" w:sz="4" w:space="0" w:color="000001"/>
              <w:right w:val="single" w:sz="8" w:space="0" w:color="000001"/>
            </w:tcBorders>
            <w:shd w:val="clear" w:color="auto" w:fill="auto"/>
            <w:tcMar>
              <w:left w:w="98" w:type="dxa"/>
            </w:tcMar>
            <w:vAlign w:val="center"/>
          </w:tcPr>
          <w:p w14:paraId="5799EBD1" w14:textId="77777777" w:rsidR="00EC4E17" w:rsidRDefault="007C05A2">
            <w:pPr>
              <w:snapToGrid w:val="0"/>
              <w:spacing w:before="120" w:after="120"/>
              <w:rPr>
                <w:rFonts w:cs="Arial"/>
                <w:b/>
              </w:rPr>
            </w:pPr>
            <w:r>
              <w:rPr>
                <w:rFonts w:cs="Arial"/>
                <w:b/>
              </w:rPr>
              <w:t xml:space="preserve">  Resumen del Trabajo (máximo 250 </w:t>
            </w:r>
            <w:r>
              <w:rPr>
                <w:rFonts w:cs="Arial"/>
                <w:b/>
              </w:rPr>
              <w:t>palabras):</w:t>
            </w:r>
            <w:r>
              <w:rPr>
                <w:rFonts w:cs="Arial"/>
                <w:i/>
              </w:rPr>
              <w:t xml:space="preserve"> Con la finalidad, contexto de aplicación, metodología, resultados i conclusiones del trabajo.</w:t>
            </w:r>
          </w:p>
        </w:tc>
      </w:tr>
      <w:tr w:rsidR="00EC4E17" w14:paraId="1AC496C1" w14:textId="77777777">
        <w:tc>
          <w:tcPr>
            <w:tcW w:w="8689" w:type="dxa"/>
            <w:gridSpan w:val="2"/>
            <w:tcBorders>
              <w:top w:val="single" w:sz="4" w:space="0" w:color="000001"/>
              <w:left w:val="single" w:sz="8" w:space="0" w:color="000001"/>
              <w:bottom w:val="single" w:sz="4" w:space="0" w:color="000001"/>
              <w:right w:val="single" w:sz="8" w:space="0" w:color="000001"/>
            </w:tcBorders>
            <w:shd w:val="clear" w:color="auto" w:fill="E6E6E6"/>
            <w:tcMar>
              <w:left w:w="98" w:type="dxa"/>
            </w:tcMar>
            <w:vAlign w:val="center"/>
          </w:tcPr>
          <w:p w14:paraId="4824108C" w14:textId="77777777" w:rsidR="00EC4E17" w:rsidRDefault="007C05A2">
            <w:pPr>
              <w:jc w:val="both"/>
              <w:rPr>
                <w:rFonts w:ascii="Arial" w:hAnsi="Arial" w:cs="Arial"/>
                <w:sz w:val="24"/>
                <w:szCs w:val="24"/>
              </w:rPr>
            </w:pPr>
            <w:r>
              <w:rPr>
                <w:rFonts w:ascii="Arial" w:hAnsi="Arial" w:cs="Arial"/>
                <w:sz w:val="24"/>
                <w:szCs w:val="24"/>
              </w:rPr>
              <w:t xml:space="preserve">El presente documento presenta las memorias resultado de la realización del proyecto de fin de maestría de los estudios de MÁSTER UNIVERSITARIO EN </w:t>
            </w:r>
            <w:r>
              <w:rPr>
                <w:rFonts w:ascii="Arial" w:hAnsi="Arial" w:cs="Arial"/>
                <w:sz w:val="24"/>
                <w:szCs w:val="24"/>
              </w:rPr>
              <w:t>INGENIERÍA INFORMÁTICA de la Universidad Oberta de Catalunya.</w:t>
            </w:r>
          </w:p>
          <w:p w14:paraId="2A9BA6CC" w14:textId="77777777" w:rsidR="00EC4E17" w:rsidRDefault="007C05A2">
            <w:pPr>
              <w:jc w:val="both"/>
              <w:rPr>
                <w:rFonts w:ascii="Arial" w:hAnsi="Arial" w:cs="Arial"/>
                <w:sz w:val="24"/>
                <w:szCs w:val="24"/>
              </w:rPr>
            </w:pPr>
            <w:r>
              <w:rPr>
                <w:rFonts w:ascii="Arial" w:hAnsi="Arial" w:cs="Arial"/>
                <w:sz w:val="24"/>
                <w:szCs w:val="24"/>
              </w:rPr>
              <w:t>Este proyecto tiene como finalidad el cumplimiento de dos objetivos:</w:t>
            </w:r>
          </w:p>
          <w:p w14:paraId="305AB514" w14:textId="77777777" w:rsidR="00EC4E17" w:rsidRDefault="007C05A2">
            <w:pPr>
              <w:jc w:val="both"/>
              <w:rPr>
                <w:rFonts w:ascii="Arial" w:hAnsi="Arial" w:cs="Arial"/>
                <w:sz w:val="24"/>
                <w:szCs w:val="24"/>
              </w:rPr>
            </w:pPr>
            <w:r>
              <w:rPr>
                <w:rFonts w:ascii="Arial" w:hAnsi="Arial" w:cs="Arial"/>
                <w:sz w:val="24"/>
                <w:szCs w:val="24"/>
              </w:rPr>
              <w:t>El primer objetivo es entender y analizar en profundidad que es el “linked data” y todos los conceptos de la “web semántica”,</w:t>
            </w:r>
            <w:r>
              <w:rPr>
                <w:rFonts w:ascii="Arial" w:hAnsi="Arial" w:cs="Arial"/>
                <w:sz w:val="24"/>
                <w:szCs w:val="24"/>
              </w:rPr>
              <w:t xml:space="preserve"> además de conocer algunos repositorios de datos de e</w:t>
            </w:r>
            <w:r>
              <w:rPr>
                <w:rFonts w:ascii="Arial" w:hAnsi="Arial" w:cs="Arial"/>
                <w:sz w:val="24"/>
                <w:szCs w:val="24"/>
              </w:rPr>
              <w:t>sta misma y conocer su operatividad.</w:t>
            </w:r>
          </w:p>
          <w:p w14:paraId="22E1995C" w14:textId="77777777" w:rsidR="00EC4E17" w:rsidRDefault="007C05A2">
            <w:pPr>
              <w:jc w:val="both"/>
              <w:rPr>
                <w:rFonts w:ascii="Arial" w:hAnsi="Arial" w:cs="Arial"/>
                <w:sz w:val="24"/>
                <w:szCs w:val="24"/>
              </w:rPr>
            </w:pPr>
            <w:r>
              <w:rPr>
                <w:rFonts w:ascii="Arial" w:hAnsi="Arial" w:cs="Arial"/>
                <w:sz w:val="24"/>
                <w:szCs w:val="24"/>
              </w:rPr>
              <w:t>El segundo objetivo consiste en Implementar una API (Interfaz de Aplicación de Programa) de forma que utilice la información de la web de datos para identificar la bi</w:t>
            </w:r>
            <w:r>
              <w:rPr>
                <w:rFonts w:ascii="Arial" w:hAnsi="Arial" w:cs="Arial"/>
                <w:sz w:val="24"/>
                <w:szCs w:val="24"/>
              </w:rPr>
              <w:t>bliografía de un autor (o conjunto de ellos).</w:t>
            </w:r>
          </w:p>
          <w:p w14:paraId="43C510C6" w14:textId="77777777" w:rsidR="00EC4E17" w:rsidRDefault="007C05A2">
            <w:pPr>
              <w:snapToGrid w:val="0"/>
              <w:spacing w:before="120" w:after="120"/>
              <w:rPr>
                <w:rFonts w:ascii="Arial" w:hAnsi="Arial" w:cs="Arial"/>
                <w:sz w:val="24"/>
                <w:szCs w:val="24"/>
              </w:rPr>
            </w:pPr>
            <w:r>
              <w:rPr>
                <w:rFonts w:ascii="Arial" w:hAnsi="Arial" w:cs="Arial"/>
                <w:sz w:val="24"/>
                <w:szCs w:val="24"/>
              </w:rPr>
              <w:t>El proyecto se enmarca en un contexto meramente académico, de donde se parte que los desarrollos logrados durante el mismo no tienen aplicación comercial dadas sus limitaciones en funcionalidad y operatividad a</w:t>
            </w:r>
            <w:r>
              <w:rPr>
                <w:rFonts w:ascii="Arial" w:hAnsi="Arial" w:cs="Arial"/>
                <w:sz w:val="24"/>
                <w:szCs w:val="24"/>
              </w:rPr>
              <w:t>unque posteriores proyectos puedan ampliar la operatividad de los desarrollos aquí logrados</w:t>
            </w:r>
          </w:p>
          <w:p w14:paraId="7A21582A" w14:textId="77777777" w:rsidR="00EC4E17" w:rsidRDefault="007C05A2">
            <w:pPr>
              <w:spacing w:before="120" w:after="120"/>
              <w:rPr>
                <w:rFonts w:ascii="Arial" w:hAnsi="Arial" w:cs="Arial"/>
                <w:sz w:val="24"/>
                <w:szCs w:val="24"/>
              </w:rPr>
            </w:pPr>
            <w:r>
              <w:rPr>
                <w:rFonts w:ascii="Arial" w:hAnsi="Arial" w:cs="Arial"/>
                <w:sz w:val="24"/>
                <w:szCs w:val="24"/>
              </w:rPr>
              <w:t xml:space="preserve">La metodología usada en el desarrollo del proyecto consistió en una etapa de aprendizaje e investigación y posterior a esta una etapa de desarrollo de una </w:t>
            </w:r>
            <w:r>
              <w:rPr>
                <w:rFonts w:ascii="Arial" w:hAnsi="Arial" w:cs="Arial"/>
                <w:sz w:val="24"/>
                <w:szCs w:val="24"/>
              </w:rPr>
              <w:lastRenderedPageBreak/>
              <w:t xml:space="preserve">solución </w:t>
            </w:r>
            <w:r>
              <w:rPr>
                <w:rFonts w:ascii="Arial" w:hAnsi="Arial" w:cs="Arial"/>
                <w:sz w:val="24"/>
                <w:szCs w:val="24"/>
              </w:rPr>
              <w:t>en software que aplicase los conocimientos adquiridos.  Las dos etapas se dividieron en seis segmentos a fin de llevar de manera más fácil el desarrollo de la solución.</w:t>
            </w:r>
          </w:p>
          <w:p w14:paraId="6C403419" w14:textId="77777777" w:rsidR="00EC4E17" w:rsidRDefault="007C05A2">
            <w:pPr>
              <w:spacing w:before="120" w:after="120"/>
              <w:rPr>
                <w:rFonts w:ascii="Arial" w:hAnsi="Arial" w:cs="Arial"/>
                <w:sz w:val="24"/>
                <w:szCs w:val="24"/>
              </w:rPr>
            </w:pPr>
            <w:r>
              <w:rPr>
                <w:rFonts w:ascii="Arial" w:hAnsi="Arial" w:cs="Arial"/>
                <w:sz w:val="24"/>
                <w:szCs w:val="24"/>
              </w:rPr>
              <w:t>De este trabajo se concluye que se logró una comprensión adecuada del concepto de “link</w:t>
            </w:r>
            <w:r>
              <w:rPr>
                <w:rFonts w:ascii="Arial" w:hAnsi="Arial" w:cs="Arial"/>
                <w:sz w:val="24"/>
                <w:szCs w:val="24"/>
              </w:rPr>
              <w:t>ed data” y la web semántica. Además, se desarrolló una API con un motor de búsqueda básico y un motor de carga de datos semánticos.</w:t>
            </w:r>
          </w:p>
          <w:p w14:paraId="761B9233" w14:textId="77777777" w:rsidR="00EC4E17" w:rsidRDefault="00EC4E17">
            <w:pPr>
              <w:spacing w:before="120" w:after="120"/>
              <w:rPr>
                <w:rFonts w:cs="Arial"/>
              </w:rPr>
            </w:pPr>
          </w:p>
        </w:tc>
      </w:tr>
      <w:tr w:rsidR="00EC4E17" w:rsidRPr="00BB2F85" w14:paraId="3BC54F8F" w14:textId="77777777">
        <w:tc>
          <w:tcPr>
            <w:tcW w:w="8689" w:type="dxa"/>
            <w:gridSpan w:val="2"/>
            <w:tcBorders>
              <w:top w:val="single" w:sz="4" w:space="0" w:color="000001"/>
              <w:left w:val="single" w:sz="8" w:space="0" w:color="000001"/>
              <w:bottom w:val="single" w:sz="4" w:space="0" w:color="000001"/>
              <w:right w:val="single" w:sz="8" w:space="0" w:color="000001"/>
            </w:tcBorders>
            <w:shd w:val="clear" w:color="auto" w:fill="auto"/>
            <w:tcMar>
              <w:left w:w="98" w:type="dxa"/>
            </w:tcMar>
            <w:vAlign w:val="center"/>
          </w:tcPr>
          <w:p w14:paraId="02D83712" w14:textId="77777777" w:rsidR="00EC4E17" w:rsidRPr="00BB2F85" w:rsidRDefault="007C05A2">
            <w:pPr>
              <w:snapToGrid w:val="0"/>
              <w:spacing w:before="120" w:after="120"/>
              <w:rPr>
                <w:rFonts w:cs="Arial"/>
                <w:b/>
                <w:lang w:val="en-US"/>
              </w:rPr>
            </w:pPr>
            <w:r>
              <w:rPr>
                <w:rFonts w:cs="Arial"/>
                <w:b/>
              </w:rPr>
              <w:lastRenderedPageBreak/>
              <w:t xml:space="preserve">  </w:t>
            </w:r>
            <w:r w:rsidRPr="00BB2F85">
              <w:rPr>
                <w:rFonts w:cs="Arial"/>
                <w:b/>
                <w:lang w:val="en-US"/>
              </w:rPr>
              <w:t>Abstract (in English, 250 words or less):</w:t>
            </w:r>
          </w:p>
        </w:tc>
      </w:tr>
      <w:tr w:rsidR="00EC4E17" w:rsidRPr="00BB2F85" w14:paraId="42045840" w14:textId="77777777">
        <w:tc>
          <w:tcPr>
            <w:tcW w:w="8689" w:type="dxa"/>
            <w:gridSpan w:val="2"/>
            <w:tcBorders>
              <w:top w:val="single" w:sz="4" w:space="0" w:color="000001"/>
              <w:left w:val="single" w:sz="8" w:space="0" w:color="000001"/>
              <w:bottom w:val="single" w:sz="4" w:space="0" w:color="000001"/>
              <w:right w:val="single" w:sz="8" w:space="0" w:color="000001"/>
            </w:tcBorders>
            <w:shd w:val="clear" w:color="auto" w:fill="E6E6E6"/>
            <w:tcMar>
              <w:left w:w="98" w:type="dxa"/>
            </w:tcMar>
            <w:vAlign w:val="center"/>
          </w:tcPr>
          <w:p w14:paraId="1B89E643" w14:textId="77777777" w:rsidR="00EC4E17" w:rsidRPr="00BB2F85" w:rsidRDefault="007C05A2">
            <w:pPr>
              <w:snapToGrid w:val="0"/>
              <w:spacing w:before="120" w:after="120"/>
              <w:rPr>
                <w:rFonts w:ascii="Arial" w:hAnsi="Arial" w:cs="Arial"/>
                <w:sz w:val="24"/>
                <w:szCs w:val="24"/>
                <w:lang w:val="en-US"/>
              </w:rPr>
            </w:pPr>
            <w:r>
              <w:rPr>
                <w:rFonts w:ascii="Arial" w:hAnsi="Arial" w:cs="Arial"/>
                <w:sz w:val="24"/>
                <w:szCs w:val="24"/>
                <w:lang w:val="en-US"/>
              </w:rPr>
              <w:t xml:space="preserve">This document contains the results of the end of master project for </w:t>
            </w:r>
            <w:r>
              <w:rPr>
                <w:rFonts w:ascii="Arial" w:hAnsi="Arial" w:cs="Arial"/>
                <w:sz w:val="24"/>
                <w:szCs w:val="24"/>
                <w:lang w:val="en-US"/>
              </w:rPr>
              <w:t>engineering informatics at Universidad Oberta de Catalunya.</w:t>
            </w:r>
          </w:p>
          <w:p w14:paraId="1453637F" w14:textId="77777777" w:rsidR="00EC4E17" w:rsidRPr="00BB2F85" w:rsidRDefault="007C05A2">
            <w:pPr>
              <w:snapToGrid w:val="0"/>
              <w:spacing w:before="120" w:after="120"/>
              <w:rPr>
                <w:rFonts w:ascii="Arial" w:hAnsi="Arial" w:cs="Arial"/>
                <w:sz w:val="24"/>
                <w:szCs w:val="24"/>
                <w:lang w:val="en-US"/>
              </w:rPr>
            </w:pPr>
            <w:r>
              <w:rPr>
                <w:rFonts w:ascii="Arial" w:hAnsi="Arial" w:cs="Arial"/>
                <w:sz w:val="24"/>
                <w:szCs w:val="24"/>
                <w:lang w:val="en-US"/>
              </w:rPr>
              <w:t>This project has two main objectives:</w:t>
            </w:r>
          </w:p>
          <w:p w14:paraId="5E1CB9BB" w14:textId="77777777" w:rsidR="00EC4E17" w:rsidRPr="00BB2F85" w:rsidRDefault="007C05A2">
            <w:pPr>
              <w:snapToGrid w:val="0"/>
              <w:spacing w:before="120" w:after="120"/>
              <w:rPr>
                <w:rFonts w:ascii="Arial" w:hAnsi="Arial" w:cs="Arial"/>
                <w:sz w:val="24"/>
                <w:szCs w:val="24"/>
                <w:lang w:val="en-US"/>
              </w:rPr>
            </w:pPr>
            <w:r>
              <w:rPr>
                <w:rFonts w:ascii="Arial" w:hAnsi="Arial" w:cs="Arial"/>
                <w:sz w:val="24"/>
                <w:szCs w:val="24"/>
                <w:lang w:val="en-US"/>
              </w:rPr>
              <w:t xml:space="preserve">First one is to understand and analyze what is linked data and all semantic web concepts; also review some data repositories that belongs to the semantic web </w:t>
            </w:r>
            <w:r>
              <w:rPr>
                <w:rFonts w:ascii="Arial" w:hAnsi="Arial" w:cs="Arial"/>
                <w:sz w:val="24"/>
                <w:szCs w:val="24"/>
                <w:lang w:val="en-US"/>
              </w:rPr>
              <w:t>concept and find out how these repositories work.</w:t>
            </w:r>
          </w:p>
          <w:p w14:paraId="0F0E166D" w14:textId="77777777" w:rsidR="00EC4E17" w:rsidRPr="00BB2F85" w:rsidRDefault="007C05A2">
            <w:pPr>
              <w:snapToGrid w:val="0"/>
              <w:spacing w:before="120" w:after="120"/>
              <w:rPr>
                <w:rFonts w:ascii="Arial" w:hAnsi="Arial" w:cs="Arial"/>
                <w:sz w:val="24"/>
                <w:szCs w:val="24"/>
                <w:lang w:val="en-US"/>
              </w:rPr>
            </w:pPr>
            <w:r>
              <w:rPr>
                <w:rFonts w:ascii="Arial" w:hAnsi="Arial" w:cs="Arial"/>
                <w:sz w:val="24"/>
                <w:szCs w:val="24"/>
                <w:lang w:val="en-US"/>
              </w:rPr>
              <w:t>Second one is to implement and API (application programing interface) that uses semantic web data to identify an author or set of authors’ bibliography.</w:t>
            </w:r>
          </w:p>
          <w:p w14:paraId="2A7EFEC2" w14:textId="77777777" w:rsidR="00EC4E17" w:rsidRPr="00BB2F85" w:rsidRDefault="007C05A2">
            <w:pPr>
              <w:snapToGrid w:val="0"/>
              <w:spacing w:before="120" w:after="120"/>
              <w:rPr>
                <w:rFonts w:ascii="Arial" w:hAnsi="Arial" w:cs="Arial"/>
                <w:sz w:val="24"/>
                <w:szCs w:val="24"/>
                <w:lang w:val="en-US"/>
              </w:rPr>
            </w:pPr>
            <w:r>
              <w:rPr>
                <w:rFonts w:ascii="Arial" w:hAnsi="Arial" w:cs="Arial"/>
                <w:sz w:val="24"/>
                <w:szCs w:val="24"/>
                <w:lang w:val="en-US"/>
              </w:rPr>
              <w:t xml:space="preserve">This project is contextualized on a mere academic </w:t>
            </w:r>
            <w:r>
              <w:rPr>
                <w:rFonts w:ascii="Arial" w:hAnsi="Arial" w:cs="Arial"/>
                <w:sz w:val="24"/>
                <w:szCs w:val="24"/>
                <w:lang w:val="en-US"/>
              </w:rPr>
              <w:t>environment, not intended for commercial use, given limitations to the way the concepts are developed here and operational restrictions of the developed solution.  Further projects may enhance these developments.</w:t>
            </w:r>
          </w:p>
          <w:p w14:paraId="650023ED" w14:textId="77777777" w:rsidR="00EC4E17" w:rsidRPr="00BB2F85" w:rsidRDefault="007C05A2">
            <w:pPr>
              <w:snapToGrid w:val="0"/>
              <w:spacing w:before="120" w:after="120"/>
              <w:rPr>
                <w:rFonts w:ascii="Arial" w:hAnsi="Arial" w:cs="Arial"/>
                <w:sz w:val="24"/>
                <w:szCs w:val="24"/>
                <w:lang w:val="en-US"/>
              </w:rPr>
            </w:pPr>
            <w:r>
              <w:rPr>
                <w:rFonts w:ascii="Arial" w:hAnsi="Arial" w:cs="Arial"/>
                <w:sz w:val="24"/>
                <w:szCs w:val="24"/>
                <w:lang w:val="en-US"/>
              </w:rPr>
              <w:t>This project was divided into two stages, f</w:t>
            </w:r>
            <w:r>
              <w:rPr>
                <w:rFonts w:ascii="Arial" w:hAnsi="Arial" w:cs="Arial"/>
                <w:sz w:val="24"/>
                <w:szCs w:val="24"/>
                <w:lang w:val="en-US"/>
              </w:rPr>
              <w:t>irst stage was intended solely to develop an understanding of all knowledge related to the semantic web and linked data concepts; second stage was dedicated to develop a software solution win the intention to apply all acquired knowledge from the first sta</w:t>
            </w:r>
            <w:r>
              <w:rPr>
                <w:rFonts w:ascii="Arial" w:hAnsi="Arial" w:cs="Arial"/>
                <w:sz w:val="24"/>
                <w:szCs w:val="24"/>
                <w:lang w:val="en-US"/>
              </w:rPr>
              <w:t>ge. Both stages were subdivided into six sub stages to better undergo all the process.</w:t>
            </w:r>
          </w:p>
          <w:p w14:paraId="516F37ED" w14:textId="77777777" w:rsidR="00EC4E17" w:rsidRPr="00BB2F85" w:rsidRDefault="007C05A2">
            <w:pPr>
              <w:snapToGrid w:val="0"/>
              <w:spacing w:before="120" w:after="120"/>
              <w:rPr>
                <w:rFonts w:ascii="Arial" w:hAnsi="Arial" w:cs="Arial"/>
                <w:sz w:val="24"/>
                <w:szCs w:val="24"/>
                <w:lang w:val="en-US"/>
              </w:rPr>
            </w:pPr>
            <w:r>
              <w:rPr>
                <w:rFonts w:ascii="Arial" w:hAnsi="Arial" w:cs="Arial"/>
                <w:sz w:val="24"/>
                <w:szCs w:val="24"/>
                <w:lang w:val="en-US"/>
              </w:rPr>
              <w:t xml:space="preserve"> As a conclusion of this work, a good understanding of both linked data and semantic web concepts was achieved, also a basic API to search for semantic data was develope</w:t>
            </w:r>
            <w:r>
              <w:rPr>
                <w:rFonts w:ascii="Arial" w:hAnsi="Arial" w:cs="Arial"/>
                <w:sz w:val="24"/>
                <w:szCs w:val="24"/>
                <w:lang w:val="en-US"/>
              </w:rPr>
              <w:t>d and a very basic search engine was created to help in the process of crawling for semantic information on authors and its bibliography.</w:t>
            </w:r>
          </w:p>
          <w:p w14:paraId="32C17077" w14:textId="77777777" w:rsidR="00EC4E17" w:rsidRDefault="00EC4E17">
            <w:pPr>
              <w:spacing w:before="120" w:after="120"/>
              <w:rPr>
                <w:rFonts w:cs="Arial"/>
                <w:lang w:val="en-US"/>
              </w:rPr>
            </w:pPr>
          </w:p>
        </w:tc>
      </w:tr>
    </w:tbl>
    <w:p w14:paraId="3BBA72FB" w14:textId="77777777" w:rsidR="00EC4E17" w:rsidRPr="00BB2F85" w:rsidRDefault="007C05A2">
      <w:pPr>
        <w:spacing w:before="0" w:after="60" w:line="240" w:lineRule="auto"/>
        <w:rPr>
          <w:rFonts w:ascii="Arial" w:eastAsia="Times New Roman" w:hAnsi="Arial" w:cs="Arial"/>
          <w:b/>
          <w:bCs/>
          <w:sz w:val="32"/>
          <w:szCs w:val="32"/>
          <w:lang w:val="en-US"/>
        </w:rPr>
      </w:pPr>
      <w:bookmarkStart w:id="11" w:name="_Toc471938203"/>
      <w:bookmarkEnd w:id="11"/>
      <w:r w:rsidRPr="00BB2F85">
        <w:rPr>
          <w:lang w:val="en-US"/>
        </w:rPr>
        <w:br w:type="page"/>
      </w:r>
    </w:p>
    <w:bookmarkStart w:id="12" w:name="_Toc471938204" w:displacedByCustomXml="next"/>
    <w:bookmarkStart w:id="13" w:name="_Toc473110427" w:displacedByCustomXml="next"/>
    <w:sdt>
      <w:sdtPr>
        <w:rPr>
          <w:rFonts w:asciiTheme="minorHAnsi" w:eastAsiaTheme="minorEastAsia" w:hAnsiTheme="minorHAnsi" w:cstheme="minorBidi"/>
          <w:b w:val="0"/>
          <w:bCs w:val="0"/>
          <w:sz w:val="20"/>
          <w:szCs w:val="20"/>
        </w:rPr>
        <w:id w:val="2013947430"/>
        <w:docPartObj>
          <w:docPartGallery w:val="Table of Contents"/>
          <w:docPartUnique/>
        </w:docPartObj>
      </w:sdtPr>
      <w:sdtEndPr/>
      <w:sdtContent>
        <w:p w14:paraId="7AD9D7F4" w14:textId="77777777" w:rsidR="00EC4E17" w:rsidRDefault="007C05A2">
          <w:pPr>
            <w:pStyle w:val="Encabezado1"/>
          </w:pPr>
          <w:r>
            <w:rPr>
              <w:sz w:val="24"/>
              <w:szCs w:val="24"/>
            </w:rPr>
            <w:t>TABLA DE CONTENIDO</w:t>
          </w:r>
          <w:bookmarkEnd w:id="13"/>
          <w:bookmarkEnd w:id="12"/>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23EA481" w14:textId="77777777" w:rsidR="00EC4E17" w:rsidRDefault="007C05A2">
          <w:pPr>
            <w:pStyle w:val="ndice1"/>
            <w:rPr>
              <w:rFonts w:ascii="Arial" w:hAnsi="Arial" w:cs="Arial"/>
              <w:b w:val="0"/>
              <w:bCs w:val="0"/>
              <w:caps w:val="0"/>
              <w:color w:val="00000A"/>
              <w:lang w:eastAsia="es-CO"/>
            </w:rPr>
          </w:pPr>
          <w:r>
            <w:fldChar w:fldCharType="begin"/>
          </w:r>
          <w:r>
            <w:instrText>TOC \z \o "1-3" \u \h</w:instrText>
          </w:r>
          <w:r>
            <w:fldChar w:fldCharType="separate"/>
          </w:r>
          <w:hyperlink w:anchor="_Toc473110426">
            <w:r>
              <w:rPr>
                <w:rStyle w:val="Enlacedelndice"/>
                <w:rFonts w:ascii="Arial" w:hAnsi="Arial" w:cs="Arial"/>
                <w:webHidden/>
              </w:rPr>
              <w:t>LICENCIA</w:t>
            </w:r>
            <w:r>
              <w:rPr>
                <w:webHidden/>
              </w:rPr>
              <w:fldChar w:fldCharType="begin"/>
            </w:r>
            <w:r>
              <w:rPr>
                <w:webHidden/>
              </w:rPr>
              <w:instrText>PAGEREF _Toc473110426 \</w:instrText>
            </w:r>
            <w:r>
              <w:rPr>
                <w:webHidden/>
              </w:rPr>
              <w:instrText>h</w:instrText>
            </w:r>
            <w:r>
              <w:rPr>
                <w:webHidden/>
              </w:rPr>
            </w:r>
            <w:r>
              <w:rPr>
                <w:webHidden/>
              </w:rPr>
              <w:fldChar w:fldCharType="separate"/>
            </w:r>
            <w:r>
              <w:rPr>
                <w:rStyle w:val="Enlacedelndice"/>
                <w:rFonts w:ascii="Arial" w:hAnsi="Arial" w:cs="Arial"/>
              </w:rPr>
              <w:tab/>
              <w:t>2</w:t>
            </w:r>
            <w:r>
              <w:rPr>
                <w:webHidden/>
              </w:rPr>
              <w:fldChar w:fldCharType="end"/>
            </w:r>
          </w:hyperlink>
        </w:p>
        <w:p w14:paraId="08399BE5" w14:textId="77777777" w:rsidR="00EC4E17" w:rsidRDefault="007C05A2">
          <w:pPr>
            <w:pStyle w:val="ndice1"/>
            <w:rPr>
              <w:rFonts w:ascii="Arial" w:hAnsi="Arial" w:cs="Arial"/>
              <w:b w:val="0"/>
              <w:bCs w:val="0"/>
              <w:caps w:val="0"/>
              <w:color w:val="00000A"/>
              <w:lang w:eastAsia="es-CO"/>
            </w:rPr>
          </w:pPr>
          <w:hyperlink w:anchor="_Toc473110427">
            <w:r>
              <w:rPr>
                <w:rStyle w:val="Enlacedelndice"/>
                <w:rFonts w:ascii="Arial" w:hAnsi="Arial" w:cs="Arial"/>
                <w:webHidden/>
              </w:rPr>
              <w:t>TABLA DE CONTENIDO</w:t>
            </w:r>
            <w:r>
              <w:rPr>
                <w:webHidden/>
              </w:rPr>
              <w:fldChar w:fldCharType="begin"/>
            </w:r>
            <w:r>
              <w:rPr>
                <w:webHidden/>
              </w:rPr>
              <w:instrText>PAGEREF _Toc473110427 \h</w:instrText>
            </w:r>
            <w:r>
              <w:rPr>
                <w:webHidden/>
              </w:rPr>
            </w:r>
            <w:r>
              <w:rPr>
                <w:webHidden/>
              </w:rPr>
              <w:fldChar w:fldCharType="separate"/>
            </w:r>
            <w:r>
              <w:rPr>
                <w:rStyle w:val="Enlacedelndice"/>
                <w:rFonts w:ascii="Arial" w:hAnsi="Arial" w:cs="Arial"/>
              </w:rPr>
              <w:tab/>
              <w:t>6</w:t>
            </w:r>
            <w:r>
              <w:rPr>
                <w:webHidden/>
              </w:rPr>
              <w:fldChar w:fldCharType="end"/>
            </w:r>
          </w:hyperlink>
        </w:p>
        <w:p w14:paraId="251E480E" w14:textId="77777777" w:rsidR="00EC4E17" w:rsidRDefault="007C05A2">
          <w:pPr>
            <w:pStyle w:val="ndice1"/>
            <w:rPr>
              <w:rFonts w:ascii="Arial" w:hAnsi="Arial" w:cs="Arial"/>
              <w:b w:val="0"/>
              <w:bCs w:val="0"/>
              <w:caps w:val="0"/>
              <w:color w:val="00000A"/>
              <w:lang w:eastAsia="es-CO"/>
            </w:rPr>
          </w:pPr>
          <w:hyperlink w:anchor="_Toc473110428">
            <w:r>
              <w:rPr>
                <w:rStyle w:val="Enlacedelndice"/>
                <w:rFonts w:ascii="Arial" w:hAnsi="Arial" w:cs="Arial"/>
                <w:webHidden/>
              </w:rPr>
              <w:t>TABLA DE ILUSTRACIONES</w:t>
            </w:r>
            <w:r>
              <w:rPr>
                <w:webHidden/>
              </w:rPr>
              <w:fldChar w:fldCharType="begin"/>
            </w:r>
            <w:r>
              <w:rPr>
                <w:webHidden/>
              </w:rPr>
              <w:instrText>PAGEREF _Toc473110428 \h</w:instrText>
            </w:r>
            <w:r>
              <w:rPr>
                <w:webHidden/>
              </w:rPr>
            </w:r>
            <w:r>
              <w:rPr>
                <w:webHidden/>
              </w:rPr>
              <w:fldChar w:fldCharType="separate"/>
            </w:r>
            <w:r>
              <w:rPr>
                <w:rStyle w:val="Enlacedelndice"/>
                <w:rFonts w:ascii="Arial" w:hAnsi="Arial" w:cs="Arial"/>
              </w:rPr>
              <w:tab/>
              <w:t>8</w:t>
            </w:r>
            <w:r>
              <w:rPr>
                <w:webHidden/>
              </w:rPr>
              <w:fldChar w:fldCharType="end"/>
            </w:r>
          </w:hyperlink>
        </w:p>
        <w:p w14:paraId="15BF0CD7" w14:textId="77777777" w:rsidR="00EC4E17" w:rsidRDefault="007C05A2">
          <w:pPr>
            <w:pStyle w:val="ndice1"/>
            <w:rPr>
              <w:rFonts w:ascii="Arial" w:hAnsi="Arial" w:cs="Arial"/>
              <w:b w:val="0"/>
              <w:bCs w:val="0"/>
              <w:caps w:val="0"/>
              <w:color w:val="00000A"/>
              <w:lang w:eastAsia="es-CO"/>
            </w:rPr>
          </w:pPr>
          <w:hyperlink w:anchor="_Toc473110429">
            <w:r>
              <w:rPr>
                <w:rStyle w:val="Enlacedelndice"/>
                <w:rFonts w:ascii="Arial" w:hAnsi="Arial" w:cs="Arial"/>
                <w:webHidden/>
              </w:rPr>
              <w:t>LIS</w:t>
            </w:r>
            <w:r>
              <w:rPr>
                <w:rStyle w:val="Enlacedelndice"/>
                <w:rFonts w:ascii="Arial" w:hAnsi="Arial" w:cs="Arial"/>
                <w:webHidden/>
              </w:rPr>
              <w:t>TA DE TABLAS</w:t>
            </w:r>
            <w:r>
              <w:rPr>
                <w:webHidden/>
              </w:rPr>
              <w:fldChar w:fldCharType="begin"/>
            </w:r>
            <w:r>
              <w:rPr>
                <w:webHidden/>
              </w:rPr>
              <w:instrText>PAGEREF _Toc473110429 \h</w:instrText>
            </w:r>
            <w:r>
              <w:rPr>
                <w:webHidden/>
              </w:rPr>
            </w:r>
            <w:r>
              <w:rPr>
                <w:webHidden/>
              </w:rPr>
              <w:fldChar w:fldCharType="separate"/>
            </w:r>
            <w:r>
              <w:rPr>
                <w:rStyle w:val="Enlacedelndice"/>
                <w:rFonts w:ascii="Arial" w:hAnsi="Arial" w:cs="Arial"/>
              </w:rPr>
              <w:tab/>
              <w:t>8</w:t>
            </w:r>
            <w:r>
              <w:rPr>
                <w:webHidden/>
              </w:rPr>
              <w:fldChar w:fldCharType="end"/>
            </w:r>
          </w:hyperlink>
        </w:p>
        <w:p w14:paraId="5D5C6015" w14:textId="77777777" w:rsidR="00EC4E17" w:rsidRDefault="007C05A2">
          <w:pPr>
            <w:pStyle w:val="ndice1"/>
            <w:tabs>
              <w:tab w:val="left" w:pos="400"/>
            </w:tabs>
            <w:rPr>
              <w:rFonts w:ascii="Arial" w:hAnsi="Arial" w:cs="Arial"/>
              <w:b w:val="0"/>
              <w:bCs w:val="0"/>
              <w:caps w:val="0"/>
              <w:color w:val="00000A"/>
              <w:lang w:eastAsia="es-CO"/>
            </w:rPr>
          </w:pPr>
          <w:hyperlink w:anchor="_Toc473110430">
            <w:r>
              <w:rPr>
                <w:rStyle w:val="Enlacedelndice"/>
                <w:rFonts w:ascii="Arial" w:hAnsi="Arial" w:cs="Arial"/>
                <w:webHidden/>
                <w:lang w:eastAsia="ar-SA"/>
              </w:rPr>
              <w:t>1.</w:t>
            </w:r>
            <w:r>
              <w:rPr>
                <w:rStyle w:val="Enlacedelndice"/>
                <w:rFonts w:ascii="Arial" w:hAnsi="Arial" w:cs="Arial"/>
                <w:b w:val="0"/>
                <w:bCs w:val="0"/>
                <w:caps w:val="0"/>
                <w:color w:val="00000A"/>
                <w:lang w:eastAsia="es-CO"/>
              </w:rPr>
              <w:tab/>
            </w:r>
            <w:r>
              <w:rPr>
                <w:rStyle w:val="Enlacedelndice"/>
                <w:rFonts w:ascii="Arial" w:hAnsi="Arial" w:cs="Arial"/>
                <w:lang w:eastAsia="ar-SA"/>
              </w:rPr>
              <w:t>INTRODUCCION</w:t>
            </w:r>
            <w:r>
              <w:rPr>
                <w:webHidden/>
              </w:rPr>
              <w:fldChar w:fldCharType="begin"/>
            </w:r>
            <w:r>
              <w:rPr>
                <w:webHidden/>
              </w:rPr>
              <w:instrText>PAGEREF _Toc473110430 \h</w:instrText>
            </w:r>
            <w:r>
              <w:rPr>
                <w:webHidden/>
              </w:rPr>
            </w:r>
            <w:r>
              <w:rPr>
                <w:webHidden/>
              </w:rPr>
              <w:fldChar w:fldCharType="separate"/>
            </w:r>
            <w:r>
              <w:rPr>
                <w:rStyle w:val="Enlacedelndice"/>
                <w:rFonts w:ascii="Arial" w:hAnsi="Arial" w:cs="Arial"/>
              </w:rPr>
              <w:tab/>
              <w:t>9</w:t>
            </w:r>
            <w:r>
              <w:rPr>
                <w:webHidden/>
              </w:rPr>
              <w:fldChar w:fldCharType="end"/>
            </w:r>
          </w:hyperlink>
        </w:p>
        <w:p w14:paraId="3BDEE683"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34">
            <w:r>
              <w:rPr>
                <w:rStyle w:val="Enlacedelndice"/>
                <w:rFonts w:ascii="Arial" w:hAnsi="Arial" w:cs="Arial"/>
                <w:webHidden/>
                <w:sz w:val="24"/>
                <w:szCs w:val="24"/>
                <w:lang w:eastAsia="ar-SA"/>
              </w:rPr>
              <w:t>1.2</w:t>
            </w:r>
            <w:r>
              <w:rPr>
                <w:rStyle w:val="Enlacedelndice"/>
                <w:rFonts w:ascii="Arial" w:hAnsi="Arial" w:cs="Arial"/>
                <w:b w:val="0"/>
                <w:bCs w:val="0"/>
                <w:color w:val="00000A"/>
                <w:sz w:val="24"/>
                <w:szCs w:val="24"/>
                <w:lang w:eastAsia="es-CO"/>
              </w:rPr>
              <w:tab/>
            </w:r>
            <w:r>
              <w:rPr>
                <w:rStyle w:val="Enlacedelndice"/>
                <w:rFonts w:ascii="Arial" w:hAnsi="Arial" w:cs="Arial"/>
                <w:sz w:val="24"/>
                <w:szCs w:val="24"/>
                <w:lang w:eastAsia="ar-SA"/>
              </w:rPr>
              <w:t>OBJETIVOS GENERALES DEL TRABAJO</w:t>
            </w:r>
            <w:r>
              <w:rPr>
                <w:webHidden/>
              </w:rPr>
              <w:fldChar w:fldCharType="begin"/>
            </w:r>
            <w:r>
              <w:rPr>
                <w:webHidden/>
              </w:rPr>
              <w:instrText>PAGEREF _Toc473110434 \h</w:instrText>
            </w:r>
            <w:r>
              <w:rPr>
                <w:webHidden/>
              </w:rPr>
            </w:r>
            <w:r>
              <w:rPr>
                <w:webHidden/>
              </w:rPr>
              <w:fldChar w:fldCharType="separate"/>
            </w:r>
            <w:r>
              <w:rPr>
                <w:rStyle w:val="Enlacedelndice"/>
                <w:rFonts w:ascii="Arial" w:hAnsi="Arial" w:cs="Arial"/>
                <w:sz w:val="24"/>
                <w:szCs w:val="24"/>
              </w:rPr>
              <w:tab/>
              <w:t>11</w:t>
            </w:r>
            <w:r>
              <w:rPr>
                <w:webHidden/>
              </w:rPr>
              <w:fldChar w:fldCharType="end"/>
            </w:r>
          </w:hyperlink>
        </w:p>
        <w:p w14:paraId="713E041B" w14:textId="77777777" w:rsidR="00EC4E17" w:rsidRDefault="007C05A2">
          <w:pPr>
            <w:pStyle w:val="ndice2"/>
            <w:tabs>
              <w:tab w:val="right" w:pos="8828"/>
            </w:tabs>
            <w:rPr>
              <w:rFonts w:ascii="Arial" w:hAnsi="Arial" w:cs="Arial"/>
              <w:b w:val="0"/>
              <w:bCs w:val="0"/>
              <w:color w:val="00000A"/>
              <w:sz w:val="24"/>
              <w:szCs w:val="24"/>
              <w:lang w:eastAsia="es-CO"/>
            </w:rPr>
          </w:pPr>
          <w:hyperlink w:anchor="_Toc473110435">
            <w:r>
              <w:rPr>
                <w:rStyle w:val="Enlacedelndice"/>
                <w:rFonts w:ascii="Arial" w:hAnsi="Arial" w:cs="Arial"/>
                <w:webHidden/>
                <w:sz w:val="24"/>
                <w:szCs w:val="24"/>
                <w:lang w:eastAsia="ar-SA"/>
              </w:rPr>
              <w:t>OBJETIVOS ESPECIFICOS DEL TRABAJO</w:t>
            </w:r>
            <w:r>
              <w:rPr>
                <w:webHidden/>
              </w:rPr>
              <w:fldChar w:fldCharType="begin"/>
            </w:r>
            <w:r>
              <w:rPr>
                <w:webHidden/>
              </w:rPr>
              <w:instrText xml:space="preserve">PAGEREF _Toc473110435 </w:instrText>
            </w:r>
            <w:r>
              <w:rPr>
                <w:webHidden/>
              </w:rPr>
              <w:instrText>\h</w:instrText>
            </w:r>
            <w:r>
              <w:rPr>
                <w:webHidden/>
              </w:rPr>
            </w:r>
            <w:r>
              <w:rPr>
                <w:webHidden/>
              </w:rPr>
              <w:fldChar w:fldCharType="separate"/>
            </w:r>
            <w:r>
              <w:rPr>
                <w:rStyle w:val="Enlacedelndice"/>
                <w:rFonts w:ascii="Arial" w:hAnsi="Arial" w:cs="Arial"/>
                <w:sz w:val="24"/>
                <w:szCs w:val="24"/>
              </w:rPr>
              <w:tab/>
              <w:t>11</w:t>
            </w:r>
            <w:r>
              <w:rPr>
                <w:webHidden/>
              </w:rPr>
              <w:fldChar w:fldCharType="end"/>
            </w:r>
          </w:hyperlink>
        </w:p>
        <w:p w14:paraId="73307BD0"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36">
            <w:r>
              <w:rPr>
                <w:rStyle w:val="Enlacedelndice"/>
                <w:rFonts w:ascii="Arial" w:hAnsi="Arial" w:cs="Arial"/>
                <w:webHidden/>
                <w:sz w:val="24"/>
                <w:szCs w:val="24"/>
                <w:lang w:eastAsia="ar-SA"/>
              </w:rPr>
              <w:t>1.3</w:t>
            </w:r>
            <w:r>
              <w:rPr>
                <w:rStyle w:val="Enlacedelndice"/>
                <w:rFonts w:ascii="Arial" w:hAnsi="Arial" w:cs="Arial"/>
                <w:b w:val="0"/>
                <w:bCs w:val="0"/>
                <w:color w:val="00000A"/>
                <w:sz w:val="24"/>
                <w:szCs w:val="24"/>
                <w:lang w:eastAsia="es-CO"/>
              </w:rPr>
              <w:tab/>
            </w:r>
            <w:r>
              <w:rPr>
                <w:rStyle w:val="Enlacedelndice"/>
                <w:rFonts w:ascii="Arial" w:hAnsi="Arial" w:cs="Arial"/>
                <w:sz w:val="24"/>
                <w:szCs w:val="24"/>
                <w:lang w:eastAsia="ar-SA"/>
              </w:rPr>
              <w:t>ENFOQUE Y MÉTODO SEGUIDO</w:t>
            </w:r>
            <w:r>
              <w:rPr>
                <w:webHidden/>
              </w:rPr>
              <w:fldChar w:fldCharType="begin"/>
            </w:r>
            <w:r>
              <w:rPr>
                <w:webHidden/>
              </w:rPr>
              <w:instrText>PAGEREF _Toc473110436 \h</w:instrText>
            </w:r>
            <w:r>
              <w:rPr>
                <w:webHidden/>
              </w:rPr>
            </w:r>
            <w:r>
              <w:rPr>
                <w:webHidden/>
              </w:rPr>
              <w:fldChar w:fldCharType="separate"/>
            </w:r>
            <w:r>
              <w:rPr>
                <w:rStyle w:val="Enlacedelndice"/>
                <w:rFonts w:ascii="Arial" w:hAnsi="Arial" w:cs="Arial"/>
                <w:sz w:val="24"/>
                <w:szCs w:val="24"/>
              </w:rPr>
              <w:tab/>
              <w:t>11</w:t>
            </w:r>
            <w:r>
              <w:rPr>
                <w:webHidden/>
              </w:rPr>
              <w:fldChar w:fldCharType="end"/>
            </w:r>
          </w:hyperlink>
        </w:p>
        <w:p w14:paraId="260ACC15" w14:textId="77777777" w:rsidR="00EC4E17" w:rsidRDefault="007C05A2">
          <w:pPr>
            <w:pStyle w:val="ndice1"/>
            <w:tabs>
              <w:tab w:val="left" w:pos="400"/>
            </w:tabs>
            <w:rPr>
              <w:rFonts w:ascii="Arial" w:hAnsi="Arial" w:cs="Arial"/>
              <w:b w:val="0"/>
              <w:bCs w:val="0"/>
              <w:caps w:val="0"/>
              <w:color w:val="00000A"/>
              <w:lang w:eastAsia="es-CO"/>
            </w:rPr>
          </w:pPr>
          <w:hyperlink w:anchor="_Toc473110437">
            <w:r>
              <w:rPr>
                <w:rStyle w:val="Enlacedelndice"/>
                <w:rFonts w:ascii="Arial" w:hAnsi="Arial" w:cs="Arial"/>
                <w:webHidden/>
                <w:lang w:eastAsia="ar-SA"/>
              </w:rPr>
              <w:t>2.</w:t>
            </w:r>
            <w:r>
              <w:rPr>
                <w:rStyle w:val="Enlacedelndice"/>
                <w:rFonts w:ascii="Arial" w:hAnsi="Arial" w:cs="Arial"/>
                <w:b w:val="0"/>
                <w:bCs w:val="0"/>
                <w:caps w:val="0"/>
                <w:color w:val="00000A"/>
                <w:lang w:eastAsia="es-CO"/>
              </w:rPr>
              <w:tab/>
            </w:r>
            <w:r>
              <w:rPr>
                <w:rStyle w:val="Enlacedelndice"/>
                <w:rFonts w:ascii="Arial" w:hAnsi="Arial" w:cs="Arial"/>
                <w:lang w:eastAsia="ar-SA"/>
              </w:rPr>
              <w:t>DESCRIPCIÓN DEL TRABAJO</w:t>
            </w:r>
            <w:r>
              <w:rPr>
                <w:webHidden/>
              </w:rPr>
              <w:fldChar w:fldCharType="begin"/>
            </w:r>
            <w:r>
              <w:rPr>
                <w:webHidden/>
              </w:rPr>
              <w:instrText>PAGEREF _Toc473110437 \h</w:instrText>
            </w:r>
            <w:r>
              <w:rPr>
                <w:webHidden/>
              </w:rPr>
            </w:r>
            <w:r>
              <w:rPr>
                <w:webHidden/>
              </w:rPr>
              <w:fldChar w:fldCharType="separate"/>
            </w:r>
            <w:r>
              <w:rPr>
                <w:rStyle w:val="Enlacedelndice"/>
                <w:rFonts w:ascii="Arial" w:hAnsi="Arial" w:cs="Arial"/>
              </w:rPr>
              <w:tab/>
              <w:t>13</w:t>
            </w:r>
            <w:r>
              <w:rPr>
                <w:webHidden/>
              </w:rPr>
              <w:fldChar w:fldCharType="end"/>
            </w:r>
          </w:hyperlink>
        </w:p>
        <w:p w14:paraId="0743FC4D"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38">
            <w:r>
              <w:rPr>
                <w:rStyle w:val="Enlacedelndice"/>
                <w:rFonts w:ascii="Arial" w:hAnsi="Arial" w:cs="Arial"/>
                <w:webHidden/>
                <w:sz w:val="24"/>
                <w:szCs w:val="24"/>
              </w:rPr>
              <w:t>2.1</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MARCO TEÓRICO</w:t>
            </w:r>
            <w:r>
              <w:rPr>
                <w:webHidden/>
              </w:rPr>
              <w:fldChar w:fldCharType="begin"/>
            </w:r>
            <w:r>
              <w:rPr>
                <w:webHidden/>
              </w:rPr>
              <w:instrText>PAGEREF _Toc473110438 \h</w:instrText>
            </w:r>
            <w:r>
              <w:rPr>
                <w:webHidden/>
              </w:rPr>
            </w:r>
            <w:r>
              <w:rPr>
                <w:webHidden/>
              </w:rPr>
              <w:fldChar w:fldCharType="separate"/>
            </w:r>
            <w:r>
              <w:rPr>
                <w:rStyle w:val="Enlacedelndice"/>
                <w:rFonts w:ascii="Arial" w:hAnsi="Arial" w:cs="Arial"/>
                <w:sz w:val="24"/>
                <w:szCs w:val="24"/>
              </w:rPr>
              <w:tab/>
              <w:t>16</w:t>
            </w:r>
            <w:r>
              <w:rPr>
                <w:webHidden/>
              </w:rPr>
              <w:fldChar w:fldCharType="end"/>
            </w:r>
          </w:hyperlink>
        </w:p>
        <w:p w14:paraId="5632D210"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39">
            <w:r>
              <w:rPr>
                <w:rStyle w:val="Enlacedelndice"/>
                <w:rFonts w:ascii="Arial" w:hAnsi="Arial" w:cs="Arial"/>
                <w:webHidden/>
                <w:sz w:val="24"/>
                <w:szCs w:val="24"/>
              </w:rPr>
              <w:t>2.2</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 xml:space="preserve">LA </w:t>
            </w:r>
            <w:r>
              <w:rPr>
                <w:rStyle w:val="Enlacedelndice"/>
                <w:rFonts w:ascii="Arial" w:hAnsi="Arial" w:cs="Arial"/>
                <w:sz w:val="24"/>
                <w:szCs w:val="24"/>
              </w:rPr>
              <w:t>WEB SEMÁNTICA</w:t>
            </w:r>
            <w:r>
              <w:rPr>
                <w:webHidden/>
              </w:rPr>
              <w:fldChar w:fldCharType="begin"/>
            </w:r>
            <w:r>
              <w:rPr>
                <w:webHidden/>
              </w:rPr>
              <w:instrText>PAGEREF _Toc473110439 \h</w:instrText>
            </w:r>
            <w:r>
              <w:rPr>
                <w:webHidden/>
              </w:rPr>
            </w:r>
            <w:r>
              <w:rPr>
                <w:webHidden/>
              </w:rPr>
              <w:fldChar w:fldCharType="separate"/>
            </w:r>
            <w:r>
              <w:rPr>
                <w:rStyle w:val="Enlacedelndice"/>
                <w:rFonts w:ascii="Arial" w:hAnsi="Arial" w:cs="Arial"/>
                <w:sz w:val="24"/>
                <w:szCs w:val="24"/>
              </w:rPr>
              <w:tab/>
              <w:t>16</w:t>
            </w:r>
            <w:r>
              <w:rPr>
                <w:webHidden/>
              </w:rPr>
              <w:fldChar w:fldCharType="end"/>
            </w:r>
          </w:hyperlink>
        </w:p>
        <w:p w14:paraId="76B1A393"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40">
            <w:r>
              <w:rPr>
                <w:rStyle w:val="Enlacedelndice"/>
                <w:rFonts w:ascii="Arial" w:hAnsi="Arial" w:cs="Arial"/>
                <w:webHidden/>
                <w:sz w:val="24"/>
                <w:szCs w:val="24"/>
              </w:rPr>
              <w:t>2.3</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LINKED DATA</w:t>
            </w:r>
            <w:r>
              <w:rPr>
                <w:webHidden/>
              </w:rPr>
              <w:fldChar w:fldCharType="begin"/>
            </w:r>
            <w:r>
              <w:rPr>
                <w:webHidden/>
              </w:rPr>
              <w:instrText>PAGEREF _Toc473110440 \h</w:instrText>
            </w:r>
            <w:r>
              <w:rPr>
                <w:webHidden/>
              </w:rPr>
            </w:r>
            <w:r>
              <w:rPr>
                <w:webHidden/>
              </w:rPr>
              <w:fldChar w:fldCharType="separate"/>
            </w:r>
            <w:r>
              <w:rPr>
                <w:rStyle w:val="Enlacedelndice"/>
                <w:rFonts w:ascii="Arial" w:hAnsi="Arial" w:cs="Arial"/>
                <w:sz w:val="24"/>
                <w:szCs w:val="24"/>
              </w:rPr>
              <w:tab/>
              <w:t>19</w:t>
            </w:r>
            <w:r>
              <w:rPr>
                <w:webHidden/>
              </w:rPr>
              <w:fldChar w:fldCharType="end"/>
            </w:r>
          </w:hyperlink>
        </w:p>
        <w:p w14:paraId="17DD3099"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41">
            <w:r>
              <w:rPr>
                <w:rStyle w:val="Enlacedelndice"/>
                <w:rFonts w:ascii="Arial" w:hAnsi="Arial" w:cs="Arial"/>
                <w:webHidden/>
                <w:sz w:val="24"/>
                <w:szCs w:val="24"/>
              </w:rPr>
              <w:t>2.4</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RDF</w:t>
            </w:r>
            <w:r>
              <w:rPr>
                <w:webHidden/>
              </w:rPr>
              <w:fldChar w:fldCharType="begin"/>
            </w:r>
            <w:r>
              <w:rPr>
                <w:webHidden/>
              </w:rPr>
              <w:instrText>PAGEREF _Toc473110441 \h</w:instrText>
            </w:r>
            <w:r>
              <w:rPr>
                <w:webHidden/>
              </w:rPr>
            </w:r>
            <w:r>
              <w:rPr>
                <w:webHidden/>
              </w:rPr>
              <w:fldChar w:fldCharType="separate"/>
            </w:r>
            <w:r>
              <w:rPr>
                <w:rStyle w:val="Enlacedelndice"/>
                <w:rFonts w:ascii="Arial" w:hAnsi="Arial" w:cs="Arial"/>
                <w:sz w:val="24"/>
                <w:szCs w:val="24"/>
              </w:rPr>
              <w:tab/>
              <w:t>19</w:t>
            </w:r>
            <w:r>
              <w:rPr>
                <w:webHidden/>
              </w:rPr>
              <w:fldChar w:fldCharType="end"/>
            </w:r>
          </w:hyperlink>
        </w:p>
        <w:p w14:paraId="1B9E0A2B"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42">
            <w:r>
              <w:rPr>
                <w:rStyle w:val="Enlacedelndice"/>
                <w:rFonts w:ascii="Arial" w:hAnsi="Arial" w:cs="Arial"/>
                <w:webHidden/>
                <w:sz w:val="24"/>
                <w:szCs w:val="24"/>
              </w:rPr>
              <w:t>2.5</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SPARQL</w:t>
            </w:r>
            <w:r>
              <w:rPr>
                <w:webHidden/>
              </w:rPr>
              <w:fldChar w:fldCharType="begin"/>
            </w:r>
            <w:r>
              <w:rPr>
                <w:webHidden/>
              </w:rPr>
              <w:instrText>PAGEREF</w:instrText>
            </w:r>
            <w:r>
              <w:rPr>
                <w:webHidden/>
              </w:rPr>
              <w:instrText xml:space="preserve"> _Toc473110442 \h</w:instrText>
            </w:r>
            <w:r>
              <w:rPr>
                <w:webHidden/>
              </w:rPr>
            </w:r>
            <w:r>
              <w:rPr>
                <w:webHidden/>
              </w:rPr>
              <w:fldChar w:fldCharType="separate"/>
            </w:r>
            <w:r>
              <w:rPr>
                <w:rStyle w:val="Enlacedelndice"/>
                <w:rFonts w:ascii="Arial" w:hAnsi="Arial" w:cs="Arial"/>
                <w:sz w:val="24"/>
                <w:szCs w:val="24"/>
              </w:rPr>
              <w:tab/>
              <w:t>20</w:t>
            </w:r>
            <w:r>
              <w:rPr>
                <w:webHidden/>
              </w:rPr>
              <w:fldChar w:fldCharType="end"/>
            </w:r>
          </w:hyperlink>
        </w:p>
        <w:p w14:paraId="18F8CA06"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43">
            <w:r>
              <w:rPr>
                <w:rStyle w:val="Enlacedelndice"/>
                <w:rFonts w:ascii="Arial" w:hAnsi="Arial" w:cs="Arial"/>
                <w:webHidden/>
                <w:sz w:val="24"/>
                <w:szCs w:val="24"/>
              </w:rPr>
              <w:t>2.6</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OWL Y ONTOLOGÍAS</w:t>
            </w:r>
            <w:r>
              <w:rPr>
                <w:webHidden/>
              </w:rPr>
              <w:fldChar w:fldCharType="begin"/>
            </w:r>
            <w:r>
              <w:rPr>
                <w:webHidden/>
              </w:rPr>
              <w:instrText>PAGEREF _Toc473110443 \h</w:instrText>
            </w:r>
            <w:r>
              <w:rPr>
                <w:webHidden/>
              </w:rPr>
            </w:r>
            <w:r>
              <w:rPr>
                <w:webHidden/>
              </w:rPr>
              <w:fldChar w:fldCharType="separate"/>
            </w:r>
            <w:r>
              <w:rPr>
                <w:rStyle w:val="Enlacedelndice"/>
                <w:rFonts w:ascii="Arial" w:hAnsi="Arial" w:cs="Arial"/>
                <w:sz w:val="24"/>
                <w:szCs w:val="24"/>
              </w:rPr>
              <w:tab/>
              <w:t>21</w:t>
            </w:r>
            <w:r>
              <w:rPr>
                <w:webHidden/>
              </w:rPr>
              <w:fldChar w:fldCharType="end"/>
            </w:r>
          </w:hyperlink>
        </w:p>
        <w:p w14:paraId="1B6AF6B6"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44">
            <w:r>
              <w:rPr>
                <w:rStyle w:val="Enlacedelndice"/>
                <w:rFonts w:ascii="Arial" w:hAnsi="Arial" w:cs="Arial"/>
                <w:webHidden/>
                <w:sz w:val="24"/>
                <w:szCs w:val="24"/>
              </w:rPr>
              <w:t>2.7</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QUE ES APACHE JENA</w:t>
            </w:r>
            <w:r>
              <w:rPr>
                <w:webHidden/>
              </w:rPr>
              <w:fldChar w:fldCharType="begin"/>
            </w:r>
            <w:r>
              <w:rPr>
                <w:webHidden/>
              </w:rPr>
              <w:instrText>PAGEREF _Toc473110444 \h</w:instrText>
            </w:r>
            <w:r>
              <w:rPr>
                <w:webHidden/>
              </w:rPr>
            </w:r>
            <w:r>
              <w:rPr>
                <w:webHidden/>
              </w:rPr>
              <w:fldChar w:fldCharType="separate"/>
            </w:r>
            <w:r>
              <w:rPr>
                <w:rStyle w:val="Enlacedelndice"/>
                <w:rFonts w:ascii="Arial" w:hAnsi="Arial" w:cs="Arial"/>
                <w:sz w:val="24"/>
                <w:szCs w:val="24"/>
              </w:rPr>
              <w:tab/>
              <w:t>32</w:t>
            </w:r>
            <w:r>
              <w:rPr>
                <w:webHidden/>
              </w:rPr>
              <w:fldChar w:fldCharType="end"/>
            </w:r>
          </w:hyperlink>
        </w:p>
        <w:p w14:paraId="7187763C"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45">
            <w:r>
              <w:rPr>
                <w:rStyle w:val="Enlacedelndice"/>
                <w:rFonts w:ascii="Arial" w:hAnsi="Arial" w:cs="Arial"/>
                <w:webHidden/>
                <w:sz w:val="24"/>
                <w:szCs w:val="24"/>
              </w:rPr>
              <w:t>2.8</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DESARROLLO DEL TRABAJO</w:t>
            </w:r>
            <w:r>
              <w:rPr>
                <w:webHidden/>
              </w:rPr>
              <w:fldChar w:fldCharType="begin"/>
            </w:r>
            <w:r>
              <w:rPr>
                <w:webHidden/>
              </w:rPr>
              <w:instrText>PAGEREF _Toc473110445 \h</w:instrText>
            </w:r>
            <w:r>
              <w:rPr>
                <w:webHidden/>
              </w:rPr>
            </w:r>
            <w:r>
              <w:rPr>
                <w:webHidden/>
              </w:rPr>
              <w:fldChar w:fldCharType="separate"/>
            </w:r>
            <w:r>
              <w:rPr>
                <w:rStyle w:val="Enlacedelndice"/>
                <w:rFonts w:ascii="Arial" w:hAnsi="Arial" w:cs="Arial"/>
                <w:sz w:val="24"/>
                <w:szCs w:val="24"/>
              </w:rPr>
              <w:tab/>
              <w:t>35</w:t>
            </w:r>
            <w:r>
              <w:rPr>
                <w:webHidden/>
              </w:rPr>
              <w:fldChar w:fldCharType="end"/>
            </w:r>
          </w:hyperlink>
        </w:p>
        <w:p w14:paraId="74CFDEFE" w14:textId="77777777" w:rsidR="00EC4E17" w:rsidRDefault="007C05A2">
          <w:pPr>
            <w:pStyle w:val="ndice2"/>
            <w:tabs>
              <w:tab w:val="left" w:pos="600"/>
              <w:tab w:val="right" w:pos="8828"/>
            </w:tabs>
            <w:rPr>
              <w:rFonts w:ascii="Arial" w:hAnsi="Arial" w:cs="Arial"/>
              <w:b w:val="0"/>
              <w:bCs w:val="0"/>
              <w:color w:val="00000A"/>
              <w:sz w:val="24"/>
              <w:szCs w:val="24"/>
              <w:lang w:eastAsia="es-CO"/>
            </w:rPr>
          </w:pPr>
          <w:hyperlink w:anchor="_Toc473110446">
            <w:r>
              <w:rPr>
                <w:rStyle w:val="Enlacedelndice"/>
                <w:rFonts w:ascii="Arial" w:hAnsi="Arial" w:cs="Arial"/>
                <w:webHidden/>
                <w:sz w:val="24"/>
                <w:szCs w:val="24"/>
              </w:rPr>
              <w:t>2.9</w:t>
            </w:r>
            <w:r>
              <w:rPr>
                <w:rStyle w:val="Enlacedelndice"/>
                <w:rFonts w:ascii="Arial" w:hAnsi="Arial" w:cs="Arial"/>
                <w:b w:val="0"/>
                <w:bCs w:val="0"/>
                <w:color w:val="00000A"/>
                <w:sz w:val="24"/>
                <w:szCs w:val="24"/>
                <w:lang w:eastAsia="es-CO"/>
              </w:rPr>
              <w:tab/>
            </w:r>
            <w:r>
              <w:rPr>
                <w:rStyle w:val="Enlacedelndice"/>
                <w:rFonts w:ascii="Arial" w:hAnsi="Arial" w:cs="Arial"/>
                <w:sz w:val="24"/>
                <w:szCs w:val="24"/>
              </w:rPr>
              <w:t>DESARROLLO FINAL DE LA API</w:t>
            </w:r>
            <w:r>
              <w:rPr>
                <w:webHidden/>
              </w:rPr>
              <w:fldChar w:fldCharType="begin"/>
            </w:r>
            <w:r>
              <w:rPr>
                <w:webHidden/>
              </w:rPr>
              <w:instrText>PAGEREF _Toc473110446 \h</w:instrText>
            </w:r>
            <w:r>
              <w:rPr>
                <w:webHidden/>
              </w:rPr>
            </w:r>
            <w:r>
              <w:rPr>
                <w:webHidden/>
              </w:rPr>
              <w:fldChar w:fldCharType="separate"/>
            </w:r>
            <w:r>
              <w:rPr>
                <w:rStyle w:val="Enlacedelndice"/>
                <w:rFonts w:ascii="Arial" w:hAnsi="Arial" w:cs="Arial"/>
                <w:sz w:val="24"/>
                <w:szCs w:val="24"/>
              </w:rPr>
              <w:tab/>
              <w:t>54</w:t>
            </w:r>
            <w:r>
              <w:rPr>
                <w:webHidden/>
              </w:rPr>
              <w:fldChar w:fldCharType="end"/>
            </w:r>
          </w:hyperlink>
        </w:p>
        <w:p w14:paraId="65AAB892" w14:textId="77777777" w:rsidR="00EC4E17" w:rsidRDefault="007C05A2">
          <w:pPr>
            <w:pStyle w:val="ndice1"/>
            <w:tabs>
              <w:tab w:val="left" w:pos="400"/>
            </w:tabs>
            <w:rPr>
              <w:rFonts w:ascii="Arial" w:hAnsi="Arial" w:cs="Arial"/>
              <w:b w:val="0"/>
              <w:bCs w:val="0"/>
              <w:caps w:val="0"/>
              <w:color w:val="00000A"/>
              <w:lang w:eastAsia="es-CO"/>
            </w:rPr>
          </w:pPr>
          <w:hyperlink w:anchor="_Toc473110447">
            <w:r>
              <w:rPr>
                <w:rStyle w:val="Enlacedelndice"/>
                <w:rFonts w:ascii="Arial" w:hAnsi="Arial" w:cs="Arial"/>
                <w:webHidden/>
                <w:lang w:eastAsia="ar-SA"/>
              </w:rPr>
              <w:t>3.</w:t>
            </w:r>
            <w:r>
              <w:rPr>
                <w:rStyle w:val="Enlacedelndice"/>
                <w:rFonts w:ascii="Arial" w:hAnsi="Arial" w:cs="Arial"/>
                <w:b w:val="0"/>
                <w:bCs w:val="0"/>
                <w:caps w:val="0"/>
                <w:color w:val="00000A"/>
                <w:lang w:eastAsia="es-CO"/>
              </w:rPr>
              <w:tab/>
            </w:r>
            <w:r>
              <w:rPr>
                <w:rStyle w:val="Enlacedelndice"/>
                <w:rFonts w:ascii="Arial" w:hAnsi="Arial" w:cs="Arial"/>
                <w:lang w:eastAsia="ar-SA"/>
              </w:rPr>
              <w:t>CONCLUSIONES</w:t>
            </w:r>
            <w:r>
              <w:rPr>
                <w:webHidden/>
              </w:rPr>
              <w:fldChar w:fldCharType="begin"/>
            </w:r>
            <w:r>
              <w:rPr>
                <w:webHidden/>
              </w:rPr>
              <w:instrText>PAGEREF _Toc473110447 \h</w:instrText>
            </w:r>
            <w:r>
              <w:rPr>
                <w:webHidden/>
              </w:rPr>
            </w:r>
            <w:r>
              <w:rPr>
                <w:webHidden/>
              </w:rPr>
              <w:fldChar w:fldCharType="separate"/>
            </w:r>
            <w:r>
              <w:rPr>
                <w:rStyle w:val="Enlacedelndice"/>
                <w:rFonts w:ascii="Arial" w:hAnsi="Arial" w:cs="Arial"/>
              </w:rPr>
              <w:tab/>
              <w:t>63</w:t>
            </w:r>
            <w:r>
              <w:rPr>
                <w:webHidden/>
              </w:rPr>
              <w:fldChar w:fldCharType="end"/>
            </w:r>
          </w:hyperlink>
        </w:p>
        <w:p w14:paraId="6177B472" w14:textId="77777777" w:rsidR="00EC4E17" w:rsidRDefault="007C05A2">
          <w:pPr>
            <w:pStyle w:val="ndice1"/>
            <w:tabs>
              <w:tab w:val="left" w:pos="400"/>
            </w:tabs>
            <w:rPr>
              <w:rFonts w:ascii="Arial" w:hAnsi="Arial" w:cs="Arial"/>
              <w:b w:val="0"/>
              <w:bCs w:val="0"/>
              <w:caps w:val="0"/>
              <w:color w:val="00000A"/>
              <w:lang w:eastAsia="es-CO"/>
            </w:rPr>
          </w:pPr>
          <w:hyperlink w:anchor="_Toc473110448">
            <w:r>
              <w:rPr>
                <w:rStyle w:val="Enlacedelndice"/>
                <w:rFonts w:ascii="Arial" w:hAnsi="Arial" w:cs="Arial"/>
                <w:webHidden/>
                <w:lang w:eastAsia="ar-SA"/>
              </w:rPr>
              <w:t>4.</w:t>
            </w:r>
            <w:r>
              <w:rPr>
                <w:rStyle w:val="Enlacedelndice"/>
                <w:rFonts w:ascii="Arial" w:hAnsi="Arial" w:cs="Arial"/>
                <w:b w:val="0"/>
                <w:bCs w:val="0"/>
                <w:caps w:val="0"/>
                <w:color w:val="00000A"/>
                <w:lang w:eastAsia="es-CO"/>
              </w:rPr>
              <w:tab/>
            </w:r>
            <w:r>
              <w:rPr>
                <w:rStyle w:val="Enlacedelndice"/>
                <w:rFonts w:ascii="Arial" w:hAnsi="Arial" w:cs="Arial"/>
                <w:lang w:eastAsia="ar-SA"/>
              </w:rPr>
              <w:t>GLOSARIO</w:t>
            </w:r>
            <w:r>
              <w:rPr>
                <w:webHidden/>
              </w:rPr>
              <w:fldChar w:fldCharType="begin"/>
            </w:r>
            <w:r>
              <w:rPr>
                <w:webHidden/>
              </w:rPr>
              <w:instrText>PAGEREF _Toc473110448 \h</w:instrText>
            </w:r>
            <w:r>
              <w:rPr>
                <w:webHidden/>
              </w:rPr>
            </w:r>
            <w:r>
              <w:rPr>
                <w:webHidden/>
              </w:rPr>
              <w:fldChar w:fldCharType="separate"/>
            </w:r>
            <w:r>
              <w:rPr>
                <w:rStyle w:val="Enlacedelndice"/>
                <w:rFonts w:ascii="Arial" w:hAnsi="Arial" w:cs="Arial"/>
              </w:rPr>
              <w:tab/>
              <w:t>65</w:t>
            </w:r>
            <w:r>
              <w:rPr>
                <w:webHidden/>
              </w:rPr>
              <w:fldChar w:fldCharType="end"/>
            </w:r>
          </w:hyperlink>
        </w:p>
        <w:p w14:paraId="48525979" w14:textId="77777777" w:rsidR="00EC4E17" w:rsidRDefault="007C05A2">
          <w:pPr>
            <w:pStyle w:val="ndice1"/>
            <w:tabs>
              <w:tab w:val="left" w:pos="400"/>
            </w:tabs>
            <w:rPr>
              <w:rFonts w:ascii="Arial" w:hAnsi="Arial" w:cs="Arial"/>
              <w:b w:val="0"/>
              <w:bCs w:val="0"/>
              <w:caps w:val="0"/>
              <w:color w:val="00000A"/>
              <w:lang w:eastAsia="es-CO"/>
            </w:rPr>
          </w:pPr>
          <w:hyperlink w:anchor="_Toc473110449">
            <w:r>
              <w:rPr>
                <w:rStyle w:val="Enlacedelndice"/>
                <w:rFonts w:ascii="Arial" w:hAnsi="Arial" w:cs="Arial"/>
                <w:webHidden/>
                <w:lang w:eastAsia="ar-SA"/>
              </w:rPr>
              <w:t>5.</w:t>
            </w:r>
            <w:r>
              <w:rPr>
                <w:rStyle w:val="Enlacedelndice"/>
                <w:rFonts w:ascii="Arial" w:hAnsi="Arial" w:cs="Arial"/>
                <w:b w:val="0"/>
                <w:bCs w:val="0"/>
                <w:caps w:val="0"/>
                <w:color w:val="00000A"/>
                <w:lang w:eastAsia="es-CO"/>
              </w:rPr>
              <w:tab/>
            </w:r>
            <w:r>
              <w:rPr>
                <w:rStyle w:val="Enlacedelndice"/>
                <w:rFonts w:ascii="Arial" w:hAnsi="Arial" w:cs="Arial"/>
                <w:lang w:eastAsia="ar-SA"/>
              </w:rPr>
              <w:t>BIBLIOGRAFÍA</w:t>
            </w:r>
            <w:r>
              <w:rPr>
                <w:webHidden/>
              </w:rPr>
              <w:fldChar w:fldCharType="begin"/>
            </w:r>
            <w:r>
              <w:rPr>
                <w:webHidden/>
              </w:rPr>
              <w:instrText>PAGEREF _Toc473110449 \h</w:instrText>
            </w:r>
            <w:r>
              <w:rPr>
                <w:webHidden/>
              </w:rPr>
            </w:r>
            <w:r>
              <w:rPr>
                <w:webHidden/>
              </w:rPr>
              <w:fldChar w:fldCharType="separate"/>
            </w:r>
            <w:r>
              <w:rPr>
                <w:rStyle w:val="Enlacedelndice"/>
                <w:rFonts w:ascii="Arial" w:hAnsi="Arial" w:cs="Arial"/>
              </w:rPr>
              <w:tab/>
              <w:t>66</w:t>
            </w:r>
            <w:r>
              <w:rPr>
                <w:webHidden/>
              </w:rPr>
              <w:fldChar w:fldCharType="end"/>
            </w:r>
          </w:hyperlink>
        </w:p>
        <w:p w14:paraId="1A3F4B8E" w14:textId="77777777" w:rsidR="00EC4E17" w:rsidRDefault="007C05A2">
          <w:pPr>
            <w:pStyle w:val="ndice1"/>
            <w:tabs>
              <w:tab w:val="left" w:pos="400"/>
            </w:tabs>
            <w:rPr>
              <w:rFonts w:ascii="Arial" w:hAnsi="Arial" w:cs="Arial"/>
              <w:b w:val="0"/>
              <w:bCs w:val="0"/>
              <w:caps w:val="0"/>
              <w:color w:val="00000A"/>
              <w:lang w:eastAsia="es-CO"/>
            </w:rPr>
          </w:pPr>
          <w:hyperlink w:anchor="_Toc473110450">
            <w:r>
              <w:rPr>
                <w:rStyle w:val="Enlacedelndice"/>
                <w:rFonts w:ascii="Arial" w:hAnsi="Arial" w:cs="Arial"/>
                <w:webHidden/>
                <w:lang w:eastAsia="ar-SA"/>
              </w:rPr>
              <w:t>6.</w:t>
            </w:r>
            <w:r>
              <w:rPr>
                <w:rStyle w:val="Enlacedelndice"/>
                <w:rFonts w:ascii="Arial" w:hAnsi="Arial" w:cs="Arial"/>
                <w:b w:val="0"/>
                <w:bCs w:val="0"/>
                <w:caps w:val="0"/>
                <w:color w:val="00000A"/>
                <w:lang w:eastAsia="es-CO"/>
              </w:rPr>
              <w:tab/>
            </w:r>
            <w:r>
              <w:rPr>
                <w:rStyle w:val="Enlacedelndice"/>
                <w:rFonts w:ascii="Arial" w:hAnsi="Arial" w:cs="Arial"/>
                <w:lang w:eastAsia="ar-SA"/>
              </w:rPr>
              <w:t>ANEXO 1</w:t>
            </w:r>
            <w:r>
              <w:rPr>
                <w:webHidden/>
              </w:rPr>
              <w:fldChar w:fldCharType="begin"/>
            </w:r>
            <w:r>
              <w:rPr>
                <w:webHidden/>
              </w:rPr>
              <w:instrText>PAGEREF _Toc473110450 \h</w:instrText>
            </w:r>
            <w:r>
              <w:rPr>
                <w:webHidden/>
              </w:rPr>
            </w:r>
            <w:r>
              <w:rPr>
                <w:webHidden/>
              </w:rPr>
              <w:fldChar w:fldCharType="separate"/>
            </w:r>
            <w:r>
              <w:rPr>
                <w:rStyle w:val="Enlacedelndice"/>
                <w:rFonts w:ascii="Arial" w:hAnsi="Arial" w:cs="Arial"/>
              </w:rPr>
              <w:tab/>
              <w:t>67</w:t>
            </w:r>
            <w:r>
              <w:rPr>
                <w:webHidden/>
              </w:rPr>
              <w:fldChar w:fldCharType="end"/>
            </w:r>
          </w:hyperlink>
        </w:p>
        <w:p w14:paraId="09423CD6" w14:textId="77777777" w:rsidR="00EC4E17" w:rsidRDefault="007C05A2">
          <w:pPr>
            <w:pStyle w:val="ndice2"/>
            <w:tabs>
              <w:tab w:val="right" w:pos="8828"/>
            </w:tabs>
            <w:rPr>
              <w:rFonts w:ascii="Arial" w:hAnsi="Arial" w:cs="Arial"/>
              <w:b w:val="0"/>
              <w:bCs w:val="0"/>
              <w:color w:val="00000A"/>
              <w:sz w:val="24"/>
              <w:szCs w:val="24"/>
              <w:lang w:eastAsia="es-CO"/>
            </w:rPr>
          </w:pPr>
          <w:hyperlink w:anchor="_Toc473110451">
            <w:r>
              <w:rPr>
                <w:rStyle w:val="Enlacedelndice"/>
                <w:rFonts w:ascii="Arial" w:hAnsi="Arial" w:cs="Arial"/>
                <w:webHidden/>
                <w:sz w:val="24"/>
                <w:szCs w:val="24"/>
              </w:rPr>
              <w:t>CRONOGRAMA DE ACTIVIDADES</w:t>
            </w:r>
            <w:r>
              <w:rPr>
                <w:webHidden/>
              </w:rPr>
              <w:fldChar w:fldCharType="begin"/>
            </w:r>
            <w:r>
              <w:rPr>
                <w:webHidden/>
              </w:rPr>
              <w:instrText>PAGEREF _Toc473110451 \h</w:instrText>
            </w:r>
            <w:r>
              <w:rPr>
                <w:webHidden/>
              </w:rPr>
            </w:r>
            <w:r>
              <w:rPr>
                <w:webHidden/>
              </w:rPr>
              <w:fldChar w:fldCharType="separate"/>
            </w:r>
            <w:r>
              <w:rPr>
                <w:rStyle w:val="Enlacedelndice"/>
                <w:rFonts w:ascii="Arial" w:hAnsi="Arial" w:cs="Arial"/>
                <w:sz w:val="24"/>
                <w:szCs w:val="24"/>
              </w:rPr>
              <w:tab/>
              <w:t>67</w:t>
            </w:r>
            <w:r>
              <w:rPr>
                <w:webHidden/>
              </w:rPr>
              <w:fldChar w:fldCharType="end"/>
            </w:r>
          </w:hyperlink>
        </w:p>
        <w:p w14:paraId="4D24A4B3" w14:textId="77777777" w:rsidR="00EC4E17" w:rsidRDefault="007C05A2">
          <w:pPr>
            <w:pStyle w:val="ndice1"/>
            <w:tabs>
              <w:tab w:val="left" w:pos="400"/>
            </w:tabs>
            <w:rPr>
              <w:rFonts w:ascii="Arial" w:hAnsi="Arial" w:cs="Arial"/>
              <w:b w:val="0"/>
              <w:bCs w:val="0"/>
              <w:caps w:val="0"/>
              <w:color w:val="00000A"/>
              <w:lang w:eastAsia="es-CO"/>
            </w:rPr>
          </w:pPr>
          <w:hyperlink w:anchor="_Toc473110452">
            <w:r>
              <w:rPr>
                <w:rStyle w:val="Enlacedelndice"/>
                <w:rFonts w:ascii="Arial" w:hAnsi="Arial" w:cs="Arial"/>
                <w:webHidden/>
                <w:lang w:eastAsia="ar-SA"/>
              </w:rPr>
              <w:t>7.</w:t>
            </w:r>
            <w:r>
              <w:rPr>
                <w:rStyle w:val="Enlacedelndice"/>
                <w:rFonts w:ascii="Arial" w:hAnsi="Arial" w:cs="Arial"/>
                <w:b w:val="0"/>
                <w:bCs w:val="0"/>
                <w:caps w:val="0"/>
                <w:color w:val="00000A"/>
                <w:lang w:eastAsia="es-CO"/>
              </w:rPr>
              <w:tab/>
            </w:r>
            <w:r>
              <w:rPr>
                <w:rStyle w:val="Enlacedelndice"/>
                <w:rFonts w:ascii="Arial" w:hAnsi="Arial" w:cs="Arial"/>
                <w:lang w:eastAsia="ar-SA"/>
              </w:rPr>
              <w:t>Anexo 2</w:t>
            </w:r>
            <w:r>
              <w:rPr>
                <w:webHidden/>
              </w:rPr>
              <w:fldChar w:fldCharType="begin"/>
            </w:r>
            <w:r>
              <w:rPr>
                <w:webHidden/>
              </w:rPr>
              <w:instrText>PAGEREF _Toc473110452 \h</w:instrText>
            </w:r>
            <w:r>
              <w:rPr>
                <w:webHidden/>
              </w:rPr>
            </w:r>
            <w:r>
              <w:rPr>
                <w:webHidden/>
              </w:rPr>
              <w:fldChar w:fldCharType="separate"/>
            </w:r>
            <w:r>
              <w:rPr>
                <w:rStyle w:val="Enlacedelndice"/>
                <w:rFonts w:ascii="Arial" w:hAnsi="Arial" w:cs="Arial"/>
              </w:rPr>
              <w:tab/>
              <w:t>68</w:t>
            </w:r>
            <w:r>
              <w:rPr>
                <w:webHidden/>
              </w:rPr>
              <w:fldChar w:fldCharType="end"/>
            </w:r>
          </w:hyperlink>
        </w:p>
        <w:p w14:paraId="11CF4165" w14:textId="77777777" w:rsidR="00EC4E17" w:rsidRDefault="007C05A2">
          <w:pPr>
            <w:pStyle w:val="ndice2"/>
            <w:tabs>
              <w:tab w:val="right" w:pos="8828"/>
            </w:tabs>
            <w:rPr>
              <w:rFonts w:ascii="Arial" w:hAnsi="Arial" w:cs="Arial"/>
              <w:b w:val="0"/>
              <w:bCs w:val="0"/>
              <w:color w:val="00000A"/>
              <w:sz w:val="24"/>
              <w:szCs w:val="24"/>
              <w:lang w:eastAsia="es-CO"/>
            </w:rPr>
          </w:pPr>
          <w:hyperlink w:anchor="_Toc473110453">
            <w:r>
              <w:rPr>
                <w:rStyle w:val="Enlacedelndice"/>
                <w:rFonts w:ascii="Arial" w:hAnsi="Arial" w:cs="Arial"/>
                <w:webHidden/>
                <w:sz w:val="24"/>
                <w:szCs w:val="24"/>
              </w:rPr>
              <w:t>CÓDIGOS FUENT</w:t>
            </w:r>
            <w:r>
              <w:rPr>
                <w:rStyle w:val="Enlacedelndice"/>
                <w:rFonts w:ascii="Arial" w:hAnsi="Arial" w:cs="Arial"/>
                <w:webHidden/>
                <w:sz w:val="24"/>
                <w:szCs w:val="24"/>
              </w:rPr>
              <w:t>E</w:t>
            </w:r>
            <w:r>
              <w:rPr>
                <w:webHidden/>
              </w:rPr>
              <w:fldChar w:fldCharType="begin"/>
            </w:r>
            <w:r>
              <w:rPr>
                <w:webHidden/>
              </w:rPr>
              <w:instrText>PAGEREF _Toc473110453 \h</w:instrText>
            </w:r>
            <w:r>
              <w:rPr>
                <w:webHidden/>
              </w:rPr>
            </w:r>
            <w:r>
              <w:rPr>
                <w:webHidden/>
              </w:rPr>
              <w:fldChar w:fldCharType="separate"/>
            </w:r>
            <w:r>
              <w:rPr>
                <w:rStyle w:val="Enlacedelndice"/>
                <w:rFonts w:ascii="Arial" w:hAnsi="Arial" w:cs="Arial"/>
                <w:sz w:val="24"/>
                <w:szCs w:val="24"/>
              </w:rPr>
              <w:tab/>
              <w:t>68</w:t>
            </w:r>
            <w:r>
              <w:rPr>
                <w:webHidden/>
              </w:rPr>
              <w:fldChar w:fldCharType="end"/>
            </w:r>
          </w:hyperlink>
        </w:p>
        <w:p w14:paraId="570C756A" w14:textId="77777777" w:rsidR="00EC4E17" w:rsidRDefault="007C05A2">
          <w:pPr>
            <w:pStyle w:val="ndice3"/>
            <w:rPr>
              <w:rFonts w:ascii="Arial" w:hAnsi="Arial" w:cs="Arial"/>
              <w:color w:val="00000A"/>
              <w:sz w:val="24"/>
              <w:szCs w:val="24"/>
              <w:lang w:eastAsia="es-CO"/>
            </w:rPr>
          </w:pPr>
          <w:hyperlink w:anchor="_Toc473110454">
            <w:r>
              <w:rPr>
                <w:rStyle w:val="Enlacedelndice"/>
                <w:rFonts w:ascii="Arial" w:hAnsi="Arial" w:cs="Arial"/>
                <w:webHidden/>
                <w:sz w:val="24"/>
                <w:szCs w:val="24"/>
                <w:lang w:eastAsia="en-US"/>
              </w:rPr>
              <w:t xml:space="preserve">Clase </w:t>
            </w:r>
            <w:r>
              <w:rPr>
                <w:rStyle w:val="Enlacedelndice"/>
                <w:rFonts w:ascii="Arial" w:eastAsiaTheme="minorHAnsi" w:hAnsi="Arial" w:cs="Arial"/>
                <w:sz w:val="24"/>
                <w:szCs w:val="24"/>
                <w:lang w:eastAsia="en-US"/>
              </w:rPr>
              <w:t>AutorBib:</w:t>
            </w:r>
            <w:r>
              <w:rPr>
                <w:webHidden/>
              </w:rPr>
              <w:fldChar w:fldCharType="begin"/>
            </w:r>
            <w:r>
              <w:rPr>
                <w:webHidden/>
              </w:rPr>
              <w:instrText>PAGEREF _Toc473110454 \h</w:instrText>
            </w:r>
            <w:r>
              <w:rPr>
                <w:webHidden/>
              </w:rPr>
            </w:r>
            <w:r>
              <w:rPr>
                <w:webHidden/>
              </w:rPr>
              <w:fldChar w:fldCharType="separate"/>
            </w:r>
            <w:r>
              <w:rPr>
                <w:rStyle w:val="Enlacedelndice"/>
                <w:rFonts w:ascii="Arial" w:hAnsi="Arial" w:cs="Arial"/>
                <w:sz w:val="24"/>
                <w:szCs w:val="24"/>
              </w:rPr>
              <w:tab/>
              <w:t>68</w:t>
            </w:r>
            <w:r>
              <w:rPr>
                <w:webHidden/>
              </w:rPr>
              <w:fldChar w:fldCharType="end"/>
            </w:r>
          </w:hyperlink>
        </w:p>
        <w:p w14:paraId="1401466B" w14:textId="77777777" w:rsidR="00EC4E17" w:rsidRDefault="007C05A2">
          <w:pPr>
            <w:pStyle w:val="ndice3"/>
            <w:rPr>
              <w:rFonts w:ascii="Arial" w:hAnsi="Arial" w:cs="Arial"/>
              <w:color w:val="00000A"/>
              <w:sz w:val="24"/>
              <w:szCs w:val="24"/>
              <w:lang w:eastAsia="es-CO"/>
            </w:rPr>
          </w:pPr>
          <w:hyperlink w:anchor="_Toc473110455">
            <w:r>
              <w:rPr>
                <w:rStyle w:val="Enlacedelndice"/>
                <w:rFonts w:ascii="Arial" w:eastAsia="Times New Roman" w:hAnsi="Arial" w:cs="Arial"/>
                <w:webHidden/>
                <w:sz w:val="24"/>
                <w:szCs w:val="24"/>
              </w:rPr>
              <w:t xml:space="preserve">Clase </w:t>
            </w:r>
            <w:r>
              <w:rPr>
                <w:rStyle w:val="Enlacedelndice"/>
                <w:rFonts w:ascii="Arial" w:eastAsiaTheme="minorHAnsi" w:hAnsi="Arial" w:cs="Arial"/>
                <w:sz w:val="24"/>
                <w:szCs w:val="24"/>
                <w:lang w:eastAsia="en-US"/>
              </w:rPr>
              <w:t>CapturURI:</w:t>
            </w:r>
            <w:r>
              <w:rPr>
                <w:webHidden/>
              </w:rPr>
              <w:fldChar w:fldCharType="begin"/>
            </w:r>
            <w:r>
              <w:rPr>
                <w:webHidden/>
              </w:rPr>
              <w:instrText>PAGEREF _Toc473110455 \h</w:instrText>
            </w:r>
            <w:r>
              <w:rPr>
                <w:webHidden/>
              </w:rPr>
            </w:r>
            <w:r>
              <w:rPr>
                <w:webHidden/>
              </w:rPr>
              <w:fldChar w:fldCharType="separate"/>
            </w:r>
            <w:r>
              <w:rPr>
                <w:rStyle w:val="Enlacedelndice"/>
                <w:rFonts w:ascii="Arial" w:hAnsi="Arial" w:cs="Arial"/>
                <w:sz w:val="24"/>
                <w:szCs w:val="24"/>
              </w:rPr>
              <w:tab/>
              <w:t>70</w:t>
            </w:r>
            <w:r>
              <w:rPr>
                <w:webHidden/>
              </w:rPr>
              <w:fldChar w:fldCharType="end"/>
            </w:r>
          </w:hyperlink>
        </w:p>
        <w:p w14:paraId="0FF7215C" w14:textId="77777777" w:rsidR="00EC4E17" w:rsidRDefault="007C05A2">
          <w:pPr>
            <w:pStyle w:val="ndice3"/>
            <w:rPr>
              <w:rFonts w:ascii="Arial" w:hAnsi="Arial" w:cs="Arial"/>
              <w:color w:val="00000A"/>
              <w:sz w:val="24"/>
              <w:szCs w:val="24"/>
              <w:lang w:eastAsia="es-CO"/>
            </w:rPr>
          </w:pPr>
          <w:hyperlink w:anchor="_Toc473110456">
            <w:r>
              <w:rPr>
                <w:rStyle w:val="Enlacedelndice"/>
                <w:rFonts w:ascii="Arial" w:eastAsia="Times New Roman" w:hAnsi="Arial" w:cs="Arial"/>
                <w:webHidden/>
                <w:sz w:val="24"/>
                <w:szCs w:val="24"/>
              </w:rPr>
              <w:t>Clase A</w:t>
            </w:r>
            <w:r>
              <w:rPr>
                <w:rStyle w:val="Enlacedelndice"/>
                <w:rFonts w:ascii="Arial" w:eastAsia="Times New Roman" w:hAnsi="Arial" w:cs="Arial"/>
                <w:webHidden/>
                <w:sz w:val="24"/>
                <w:szCs w:val="24"/>
              </w:rPr>
              <w:t>utorBus:</w:t>
            </w:r>
            <w:r>
              <w:rPr>
                <w:webHidden/>
              </w:rPr>
              <w:fldChar w:fldCharType="begin"/>
            </w:r>
            <w:r>
              <w:rPr>
                <w:webHidden/>
              </w:rPr>
              <w:instrText>PAGEREF _Toc473110456 \h</w:instrText>
            </w:r>
            <w:r>
              <w:rPr>
                <w:webHidden/>
              </w:rPr>
            </w:r>
            <w:r>
              <w:rPr>
                <w:webHidden/>
              </w:rPr>
              <w:fldChar w:fldCharType="separate"/>
            </w:r>
            <w:r>
              <w:rPr>
                <w:rStyle w:val="Enlacedelndice"/>
                <w:rFonts w:ascii="Arial" w:hAnsi="Arial" w:cs="Arial"/>
                <w:sz w:val="24"/>
                <w:szCs w:val="24"/>
              </w:rPr>
              <w:tab/>
              <w:t>72</w:t>
            </w:r>
            <w:r>
              <w:rPr>
                <w:webHidden/>
              </w:rPr>
              <w:fldChar w:fldCharType="end"/>
            </w:r>
          </w:hyperlink>
        </w:p>
        <w:p w14:paraId="16C77987" w14:textId="77777777" w:rsidR="00EC4E17" w:rsidRDefault="007C05A2">
          <w:pPr>
            <w:rPr>
              <w:rFonts w:ascii="Arial" w:hAnsi="Arial" w:cs="Arial"/>
              <w:sz w:val="24"/>
              <w:szCs w:val="24"/>
            </w:rPr>
          </w:pPr>
          <w:r>
            <w:fldChar w:fldCharType="end"/>
          </w:r>
        </w:p>
      </w:sdtContent>
    </w:sdt>
    <w:p w14:paraId="7D8DDEDF" w14:textId="77777777" w:rsidR="00EC4E17" w:rsidRDefault="007C05A2">
      <w:pPr>
        <w:spacing w:before="0" w:line="240" w:lineRule="auto"/>
        <w:rPr>
          <w:rFonts w:ascii="Arial" w:eastAsia="Times New Roman" w:hAnsi="Arial" w:cs="Arial"/>
          <w:b/>
          <w:bCs/>
          <w:sz w:val="32"/>
          <w:szCs w:val="32"/>
        </w:rPr>
      </w:pPr>
      <w:r>
        <w:br w:type="page"/>
      </w:r>
    </w:p>
    <w:p w14:paraId="46ABFF02" w14:textId="77777777" w:rsidR="00EC4E17" w:rsidRDefault="007C05A2">
      <w:pPr>
        <w:pStyle w:val="Encabezado1"/>
        <w:tabs>
          <w:tab w:val="left" w:pos="0"/>
        </w:tabs>
        <w:suppressAutoHyphens/>
        <w:spacing w:before="0" w:after="0" w:line="240" w:lineRule="auto"/>
        <w:jc w:val="both"/>
      </w:pPr>
      <w:bookmarkStart w:id="14" w:name="_Toc473110428"/>
      <w:bookmarkEnd w:id="14"/>
      <w:r>
        <w:rPr>
          <w:rFonts w:cs="Times New Roman"/>
          <w:b w:val="0"/>
          <w:bCs w:val="0"/>
          <w:color w:val="00000A"/>
          <w:sz w:val="40"/>
          <w:szCs w:val="20"/>
          <w:lang w:eastAsia="ar-SA"/>
        </w:rPr>
        <w:lastRenderedPageBreak/>
        <w:t>TABLA DE ILUSTRACIONES</w:t>
      </w:r>
    </w:p>
    <w:p w14:paraId="4F62BC14" w14:textId="77777777" w:rsidR="00EC4E17" w:rsidRDefault="007C05A2">
      <w:pPr>
        <w:pStyle w:val="Tabladeilustraciones"/>
        <w:tabs>
          <w:tab w:val="right" w:pos="8828"/>
        </w:tabs>
        <w:rPr>
          <w:rFonts w:ascii="Arial" w:hAnsi="Arial" w:cs="Arial"/>
          <w:caps w:val="0"/>
          <w:color w:val="00000A"/>
          <w:sz w:val="24"/>
          <w:szCs w:val="24"/>
          <w:lang w:eastAsia="es-CO"/>
        </w:rPr>
      </w:pPr>
      <w:r>
        <w:fldChar w:fldCharType="begin"/>
      </w:r>
      <w:r>
        <w:instrText>TOC \c "Ilustración"</w:instrText>
      </w:r>
      <w:r>
        <w:fldChar w:fldCharType="separate"/>
      </w:r>
      <w:hyperlink w:anchor="_Toc472281509">
        <w:r>
          <w:rPr>
            <w:rStyle w:val="Enlacedelndice"/>
            <w:rFonts w:ascii="Arial" w:hAnsi="Arial" w:cs="Arial"/>
            <w:webHidden/>
            <w:sz w:val="24"/>
            <w:szCs w:val="24"/>
          </w:rPr>
          <w:t>Ilustración 0</w:t>
        </w:r>
        <w:r>
          <w:rPr>
            <w:rStyle w:val="Enlacedelndice"/>
            <w:rFonts w:ascii="Arial" w:hAnsi="Arial" w:cs="Arial"/>
            <w:webHidden/>
            <w:sz w:val="24"/>
            <w:szCs w:val="24"/>
          </w:rPr>
          <w:noBreakHyphen/>
          <w:t>1 Semantic Web - XML2000 Architecture (Lee, s.f.)</w:t>
        </w:r>
        <w:r>
          <w:rPr>
            <w:webHidden/>
          </w:rPr>
          <w:fldChar w:fldCharType="begin"/>
        </w:r>
        <w:r>
          <w:rPr>
            <w:webHidden/>
          </w:rPr>
          <w:instrText>PAGEREF _Toc472281509 \h</w:instrText>
        </w:r>
        <w:r>
          <w:rPr>
            <w:webHidden/>
          </w:rPr>
        </w:r>
        <w:r>
          <w:rPr>
            <w:webHidden/>
          </w:rPr>
          <w:fldChar w:fldCharType="separate"/>
        </w:r>
        <w:r>
          <w:rPr>
            <w:rStyle w:val="Enlacedelndice"/>
            <w:rFonts w:ascii="Arial" w:hAnsi="Arial" w:cs="Arial"/>
            <w:sz w:val="24"/>
            <w:szCs w:val="24"/>
          </w:rPr>
          <w:tab/>
          <w:t>11</w:t>
        </w:r>
        <w:r>
          <w:rPr>
            <w:webHidden/>
          </w:rPr>
          <w:fldChar w:fldCharType="end"/>
        </w:r>
      </w:hyperlink>
    </w:p>
    <w:p w14:paraId="19D628A1"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0">
        <w:r>
          <w:rPr>
            <w:rStyle w:val="Enlacedelndice"/>
            <w:rFonts w:ascii="Arial" w:hAnsi="Arial" w:cs="Arial"/>
            <w:webHidden/>
            <w:sz w:val="24"/>
            <w:szCs w:val="24"/>
          </w:rPr>
          <w:t>Ilustración 0</w:t>
        </w:r>
        <w:r>
          <w:rPr>
            <w:rStyle w:val="Enlacedelndice"/>
            <w:rFonts w:ascii="Arial" w:hAnsi="Arial" w:cs="Arial"/>
            <w:webHidden/>
            <w:sz w:val="24"/>
            <w:szCs w:val="24"/>
          </w:rPr>
          <w:noBreakHyphen/>
          <w:t>2 Capas del nuevo modelo tecnológico propuesto por Tim Berners Lee y James Hendler (Hendler, s.f.)</w:t>
        </w:r>
        <w:r>
          <w:rPr>
            <w:webHidden/>
          </w:rPr>
          <w:fldChar w:fldCharType="begin"/>
        </w:r>
        <w:r>
          <w:rPr>
            <w:webHidden/>
          </w:rPr>
          <w:instrText>PAGEREF _Toc4</w:instrText>
        </w:r>
        <w:r>
          <w:rPr>
            <w:webHidden/>
          </w:rPr>
          <w:instrText>72281510 \h</w:instrText>
        </w:r>
        <w:r>
          <w:rPr>
            <w:webHidden/>
          </w:rPr>
        </w:r>
        <w:r>
          <w:rPr>
            <w:webHidden/>
          </w:rPr>
          <w:fldChar w:fldCharType="separate"/>
        </w:r>
        <w:r>
          <w:rPr>
            <w:rStyle w:val="Enlacedelndice"/>
            <w:rFonts w:ascii="Arial" w:hAnsi="Arial" w:cs="Arial"/>
            <w:sz w:val="24"/>
            <w:szCs w:val="24"/>
          </w:rPr>
          <w:tab/>
          <w:t>12</w:t>
        </w:r>
        <w:r>
          <w:rPr>
            <w:webHidden/>
          </w:rPr>
          <w:fldChar w:fldCharType="end"/>
        </w:r>
      </w:hyperlink>
    </w:p>
    <w:p w14:paraId="47E16867"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1">
        <w:r>
          <w:rPr>
            <w:rStyle w:val="Enlacedelndice"/>
            <w:rFonts w:ascii="Arial" w:hAnsi="Arial" w:cs="Arial"/>
            <w:webHidden/>
            <w:sz w:val="24"/>
            <w:szCs w:val="24"/>
          </w:rPr>
          <w:t>Ilustración 0</w:t>
        </w:r>
        <w:r>
          <w:rPr>
            <w:rStyle w:val="Enlacedelndice"/>
            <w:rFonts w:ascii="Arial" w:hAnsi="Arial" w:cs="Arial"/>
            <w:webHidden/>
            <w:sz w:val="24"/>
            <w:szCs w:val="24"/>
          </w:rPr>
          <w:noBreakHyphen/>
          <w:t>3, Que es apache JENA (Gracia, 2012)</w:t>
        </w:r>
        <w:r>
          <w:rPr>
            <w:webHidden/>
          </w:rPr>
          <w:fldChar w:fldCharType="begin"/>
        </w:r>
        <w:r>
          <w:rPr>
            <w:webHidden/>
          </w:rPr>
          <w:instrText>PAGEREF _Toc472281511 \h</w:instrText>
        </w:r>
        <w:r>
          <w:rPr>
            <w:webHidden/>
          </w:rPr>
        </w:r>
        <w:r>
          <w:rPr>
            <w:webHidden/>
          </w:rPr>
          <w:fldChar w:fldCharType="separate"/>
        </w:r>
        <w:r>
          <w:rPr>
            <w:rStyle w:val="Enlacedelndice"/>
            <w:rFonts w:ascii="Arial" w:hAnsi="Arial" w:cs="Arial"/>
            <w:sz w:val="24"/>
            <w:szCs w:val="24"/>
          </w:rPr>
          <w:tab/>
          <w:t>25</w:t>
        </w:r>
        <w:r>
          <w:rPr>
            <w:webHidden/>
          </w:rPr>
          <w:fldChar w:fldCharType="end"/>
        </w:r>
      </w:hyperlink>
    </w:p>
    <w:p w14:paraId="2D6F0EF0"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2">
        <w:r>
          <w:rPr>
            <w:rStyle w:val="Enlacedelndice"/>
            <w:rFonts w:ascii="Arial" w:hAnsi="Arial" w:cs="Arial"/>
            <w:webHidden/>
            <w:sz w:val="24"/>
            <w:szCs w:val="24"/>
          </w:rPr>
          <w:t>Ilustración 0</w:t>
        </w:r>
        <w:r>
          <w:rPr>
            <w:rStyle w:val="Enlacedelndice"/>
            <w:rFonts w:ascii="Arial" w:hAnsi="Arial" w:cs="Arial"/>
            <w:webHidden/>
            <w:sz w:val="24"/>
            <w:szCs w:val="24"/>
          </w:rPr>
          <w:noBreakHyphen/>
          <w:t>1, Diagrama casos de uso o procesos iniciales. (Brewer)</w:t>
        </w:r>
        <w:r>
          <w:rPr>
            <w:webHidden/>
          </w:rPr>
          <w:fldChar w:fldCharType="begin"/>
        </w:r>
        <w:r>
          <w:rPr>
            <w:webHidden/>
          </w:rPr>
          <w:instrText>PAGEREF _Toc472281512 \h</w:instrText>
        </w:r>
        <w:r>
          <w:rPr>
            <w:webHidden/>
          </w:rPr>
        </w:r>
        <w:r>
          <w:rPr>
            <w:webHidden/>
          </w:rPr>
          <w:fldChar w:fldCharType="separate"/>
        </w:r>
        <w:r>
          <w:rPr>
            <w:rStyle w:val="Enlacedelndice"/>
            <w:rFonts w:ascii="Arial" w:hAnsi="Arial" w:cs="Arial"/>
            <w:sz w:val="24"/>
            <w:szCs w:val="24"/>
          </w:rPr>
          <w:tab/>
          <w:t>26</w:t>
        </w:r>
        <w:r>
          <w:rPr>
            <w:webHidden/>
          </w:rPr>
          <w:fldChar w:fldCharType="end"/>
        </w:r>
      </w:hyperlink>
    </w:p>
    <w:p w14:paraId="189CC6A9"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3">
        <w:r>
          <w:rPr>
            <w:rStyle w:val="Enlacedelndice"/>
            <w:rFonts w:ascii="Arial" w:hAnsi="Arial" w:cs="Arial"/>
            <w:webHidden/>
            <w:sz w:val="24"/>
            <w:szCs w:val="24"/>
          </w:rPr>
          <w:t>Ilustración 0</w:t>
        </w:r>
        <w:r>
          <w:rPr>
            <w:rStyle w:val="Enlacedelndice"/>
            <w:rFonts w:ascii="Arial" w:hAnsi="Arial" w:cs="Arial"/>
            <w:webHidden/>
            <w:sz w:val="24"/>
            <w:szCs w:val="24"/>
          </w:rPr>
          <w:noBreakHyphen/>
          <w:t>2, Diagrama de procesos. (Brewer)</w:t>
        </w:r>
        <w:r>
          <w:rPr>
            <w:webHidden/>
          </w:rPr>
          <w:fldChar w:fldCharType="begin"/>
        </w:r>
        <w:r>
          <w:rPr>
            <w:webHidden/>
          </w:rPr>
          <w:instrText>PAGEREF _Toc472281513 \h</w:instrText>
        </w:r>
        <w:r>
          <w:rPr>
            <w:webHidden/>
          </w:rPr>
        </w:r>
        <w:r>
          <w:rPr>
            <w:webHidden/>
          </w:rPr>
          <w:fldChar w:fldCharType="separate"/>
        </w:r>
        <w:r>
          <w:rPr>
            <w:rStyle w:val="Enlacedelndice"/>
            <w:rFonts w:ascii="Arial" w:hAnsi="Arial" w:cs="Arial"/>
            <w:sz w:val="24"/>
            <w:szCs w:val="24"/>
          </w:rPr>
          <w:tab/>
          <w:t>26</w:t>
        </w:r>
        <w:r>
          <w:rPr>
            <w:webHidden/>
          </w:rPr>
          <w:fldChar w:fldCharType="end"/>
        </w:r>
      </w:hyperlink>
    </w:p>
    <w:p w14:paraId="517E0115"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4">
        <w:r>
          <w:rPr>
            <w:rStyle w:val="Enlacedelndice"/>
            <w:rFonts w:ascii="Arial" w:hAnsi="Arial" w:cs="Arial"/>
            <w:webHidden/>
            <w:sz w:val="24"/>
            <w:szCs w:val="24"/>
          </w:rPr>
          <w:t>Ilustración 0</w:t>
        </w:r>
        <w:r>
          <w:rPr>
            <w:rStyle w:val="Enlacedelndice"/>
            <w:rFonts w:ascii="Arial" w:hAnsi="Arial" w:cs="Arial"/>
            <w:webHidden/>
            <w:sz w:val="24"/>
            <w:szCs w:val="24"/>
          </w:rPr>
          <w:noBreakHyphen/>
          <w:t>3, Diagrama de clases. (Brewer)</w:t>
        </w:r>
        <w:r>
          <w:rPr>
            <w:webHidden/>
          </w:rPr>
          <w:fldChar w:fldCharType="begin"/>
        </w:r>
        <w:r>
          <w:rPr>
            <w:webHidden/>
          </w:rPr>
          <w:instrText>PAGEREF _Toc472281514 \h</w:instrText>
        </w:r>
        <w:r>
          <w:rPr>
            <w:webHidden/>
          </w:rPr>
        </w:r>
        <w:r>
          <w:rPr>
            <w:webHidden/>
          </w:rPr>
          <w:fldChar w:fldCharType="separate"/>
        </w:r>
        <w:r>
          <w:rPr>
            <w:rStyle w:val="Enlacedelndice"/>
            <w:rFonts w:ascii="Arial" w:hAnsi="Arial" w:cs="Arial"/>
            <w:sz w:val="24"/>
            <w:szCs w:val="24"/>
          </w:rPr>
          <w:tab/>
          <w:t>27</w:t>
        </w:r>
        <w:r>
          <w:rPr>
            <w:webHidden/>
          </w:rPr>
          <w:fldChar w:fldCharType="end"/>
        </w:r>
      </w:hyperlink>
    </w:p>
    <w:p w14:paraId="69FC6B9A"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5" w:history="1">
        <w:r>
          <w:rPr>
            <w:rStyle w:val="Enlacedelndice"/>
            <w:rFonts w:ascii="Arial" w:hAnsi="Arial" w:cs="Arial"/>
            <w:sz w:val="24"/>
            <w:szCs w:val="24"/>
          </w:rPr>
          <w:t>Ilustración 0</w:t>
        </w:r>
        <w:r>
          <w:rPr>
            <w:rStyle w:val="Enlacedelndice"/>
            <w:rFonts w:ascii="Arial" w:hAnsi="Arial" w:cs="Arial"/>
            <w:sz w:val="24"/>
            <w:szCs w:val="24"/>
          </w:rPr>
          <w:noBreakHyphen/>
          <w:t>4, Diagrama de pasos para leer la información de un autor. (Brewer)</w:t>
        </w:r>
      </w:hyperlink>
      <w:r>
        <w:rPr>
          <w:rStyle w:val="Enlacedelndice"/>
          <w:rFonts w:ascii="Arial" w:hAnsi="Arial" w:cs="Arial"/>
          <w:sz w:val="24"/>
          <w:szCs w:val="24"/>
        </w:rPr>
        <w:tab/>
        <w:t>28</w:t>
      </w:r>
    </w:p>
    <w:p w14:paraId="13B8DF25"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6">
        <w:r>
          <w:rPr>
            <w:rStyle w:val="Enlacedelndice"/>
            <w:rFonts w:ascii="Arial" w:hAnsi="Arial" w:cs="Arial"/>
            <w:webHidden/>
            <w:sz w:val="24"/>
            <w:szCs w:val="24"/>
          </w:rPr>
          <w:t>Ilustración 0</w:t>
        </w:r>
        <w:r>
          <w:rPr>
            <w:rStyle w:val="Enlacedelndice"/>
            <w:rFonts w:ascii="Arial" w:hAnsi="Arial" w:cs="Arial"/>
            <w:webHidden/>
            <w:sz w:val="24"/>
            <w:szCs w:val="24"/>
          </w:rPr>
          <w:noBreakHyphen/>
          <w:t>5, Diagrama de caso de uso. (Brewer)</w:t>
        </w:r>
        <w:r>
          <w:rPr>
            <w:webHidden/>
          </w:rPr>
          <w:fldChar w:fldCharType="begin"/>
        </w:r>
        <w:r>
          <w:rPr>
            <w:webHidden/>
          </w:rPr>
          <w:instrText>PAGEREF _Toc472281516 \h</w:instrText>
        </w:r>
        <w:r>
          <w:rPr>
            <w:webHidden/>
          </w:rPr>
        </w:r>
        <w:r>
          <w:rPr>
            <w:webHidden/>
          </w:rPr>
          <w:fldChar w:fldCharType="separate"/>
        </w:r>
        <w:r>
          <w:rPr>
            <w:rStyle w:val="Enlacedelndice"/>
            <w:rFonts w:ascii="Arial" w:hAnsi="Arial" w:cs="Arial"/>
            <w:sz w:val="24"/>
            <w:szCs w:val="24"/>
          </w:rPr>
          <w:tab/>
          <w:t>31</w:t>
        </w:r>
        <w:r>
          <w:rPr>
            <w:webHidden/>
          </w:rPr>
          <w:fldChar w:fldCharType="end"/>
        </w:r>
      </w:hyperlink>
    </w:p>
    <w:p w14:paraId="36554D02"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7">
        <w:r>
          <w:rPr>
            <w:rStyle w:val="Enlacedelndice"/>
            <w:rFonts w:ascii="Arial" w:hAnsi="Arial" w:cs="Arial"/>
            <w:webHidden/>
            <w:sz w:val="24"/>
            <w:szCs w:val="24"/>
          </w:rPr>
          <w:t>Ilustración 0</w:t>
        </w:r>
        <w:r>
          <w:rPr>
            <w:rStyle w:val="Enlacedelndice"/>
            <w:rFonts w:ascii="Arial" w:hAnsi="Arial" w:cs="Arial"/>
            <w:webHidden/>
            <w:sz w:val="24"/>
            <w:szCs w:val="24"/>
          </w:rPr>
          <w:noBreakHyphen/>
          <w:t>6, Diagrama de flujo de procesos. (Brewer)</w:t>
        </w:r>
        <w:r>
          <w:rPr>
            <w:webHidden/>
          </w:rPr>
          <w:fldChar w:fldCharType="begin"/>
        </w:r>
        <w:r>
          <w:rPr>
            <w:webHidden/>
          </w:rPr>
          <w:instrText>PAGEREF _Toc472281517 \h</w:instrText>
        </w:r>
        <w:r>
          <w:rPr>
            <w:webHidden/>
          </w:rPr>
        </w:r>
        <w:r>
          <w:rPr>
            <w:webHidden/>
          </w:rPr>
          <w:fldChar w:fldCharType="separate"/>
        </w:r>
        <w:r>
          <w:rPr>
            <w:rStyle w:val="Enlacedelndice"/>
            <w:rFonts w:ascii="Arial" w:hAnsi="Arial" w:cs="Arial"/>
            <w:sz w:val="24"/>
            <w:szCs w:val="24"/>
          </w:rPr>
          <w:tab/>
          <w:t>32</w:t>
        </w:r>
        <w:r>
          <w:rPr>
            <w:webHidden/>
          </w:rPr>
          <w:fldChar w:fldCharType="end"/>
        </w:r>
      </w:hyperlink>
    </w:p>
    <w:p w14:paraId="017812E8"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18">
        <w:r>
          <w:rPr>
            <w:rStyle w:val="Enlacedelndice"/>
            <w:rFonts w:ascii="Arial" w:hAnsi="Arial" w:cs="Arial"/>
            <w:webHidden/>
            <w:sz w:val="24"/>
            <w:szCs w:val="24"/>
          </w:rPr>
          <w:t>Ilustración 0</w:t>
        </w:r>
        <w:r>
          <w:rPr>
            <w:rStyle w:val="Enlacedelndice"/>
            <w:rFonts w:ascii="Arial" w:hAnsi="Arial" w:cs="Arial"/>
            <w:webHidden/>
            <w:sz w:val="24"/>
            <w:szCs w:val="24"/>
          </w:rPr>
          <w:noBreakHyphen/>
          <w:t>7, Di</w:t>
        </w:r>
        <w:r>
          <w:rPr>
            <w:rStyle w:val="Enlacedelndice"/>
            <w:rFonts w:ascii="Arial" w:hAnsi="Arial" w:cs="Arial"/>
            <w:webHidden/>
            <w:sz w:val="24"/>
            <w:szCs w:val="24"/>
          </w:rPr>
          <w:t>agrama de clases. (Brewer)</w:t>
        </w:r>
        <w:r>
          <w:rPr>
            <w:webHidden/>
          </w:rPr>
          <w:fldChar w:fldCharType="begin"/>
        </w:r>
        <w:r>
          <w:rPr>
            <w:webHidden/>
          </w:rPr>
          <w:instrText>PAGEREF _Toc472281518 \h</w:instrText>
        </w:r>
        <w:r>
          <w:rPr>
            <w:webHidden/>
          </w:rPr>
        </w:r>
        <w:r>
          <w:rPr>
            <w:webHidden/>
          </w:rPr>
          <w:fldChar w:fldCharType="separate"/>
        </w:r>
        <w:r>
          <w:rPr>
            <w:rStyle w:val="Enlacedelndice"/>
            <w:rFonts w:ascii="Arial" w:hAnsi="Arial" w:cs="Arial"/>
            <w:sz w:val="24"/>
            <w:szCs w:val="24"/>
          </w:rPr>
          <w:tab/>
          <w:t>32</w:t>
        </w:r>
        <w:r>
          <w:rPr>
            <w:webHidden/>
          </w:rPr>
          <w:fldChar w:fldCharType="end"/>
        </w:r>
      </w:hyperlink>
    </w:p>
    <w:p w14:paraId="767A0533" w14:textId="77777777" w:rsidR="00EC4E17" w:rsidRDefault="007C05A2">
      <w:pPr>
        <w:pStyle w:val="ndice1"/>
        <w:rPr>
          <w:sz w:val="22"/>
        </w:rPr>
      </w:pPr>
      <w:r>
        <w:fldChar w:fldCharType="end"/>
      </w:r>
    </w:p>
    <w:p w14:paraId="42267B33" w14:textId="77777777" w:rsidR="00EC4E17" w:rsidRDefault="007C05A2">
      <w:pPr>
        <w:pStyle w:val="Encabezado1"/>
        <w:tabs>
          <w:tab w:val="left" w:pos="0"/>
        </w:tabs>
        <w:suppressAutoHyphens/>
        <w:spacing w:before="0" w:after="0" w:line="240" w:lineRule="auto"/>
        <w:jc w:val="both"/>
      </w:pPr>
      <w:bookmarkStart w:id="15" w:name="_Toc473110429"/>
      <w:bookmarkEnd w:id="15"/>
      <w:r>
        <w:rPr>
          <w:rFonts w:cs="Times New Roman"/>
          <w:b w:val="0"/>
          <w:bCs w:val="0"/>
          <w:color w:val="00000A"/>
          <w:sz w:val="40"/>
          <w:szCs w:val="20"/>
          <w:lang w:eastAsia="ar-SA"/>
        </w:rPr>
        <w:t>LISTA DE TABLAS</w:t>
      </w:r>
    </w:p>
    <w:p w14:paraId="59513AB4" w14:textId="77777777" w:rsidR="00EC4E17" w:rsidRDefault="007C05A2">
      <w:pPr>
        <w:pStyle w:val="Tabladeilustraciones"/>
        <w:tabs>
          <w:tab w:val="right" w:pos="8828"/>
        </w:tabs>
        <w:rPr>
          <w:rFonts w:ascii="Arial" w:hAnsi="Arial" w:cs="Arial"/>
          <w:caps w:val="0"/>
          <w:color w:val="00000A"/>
          <w:sz w:val="24"/>
          <w:szCs w:val="24"/>
          <w:lang w:eastAsia="es-CO"/>
        </w:rPr>
      </w:pPr>
      <w:r>
        <w:fldChar w:fldCharType="begin"/>
      </w:r>
      <w:r>
        <w:instrText>TOC \c "Tabla"</w:instrText>
      </w:r>
      <w:r>
        <w:fldChar w:fldCharType="separate"/>
      </w:r>
      <w:hyperlink w:anchor="_Toc472281519">
        <w:r>
          <w:rPr>
            <w:rStyle w:val="Enlacedelndice"/>
            <w:rFonts w:ascii="Arial" w:hAnsi="Arial" w:cs="Arial"/>
            <w:webHidden/>
            <w:sz w:val="24"/>
            <w:szCs w:val="24"/>
          </w:rPr>
          <w:t>Tabla 1 RDF W3C Recommendation, Feb 10 2004 (Consortium, W3C, 2016)</w:t>
        </w:r>
        <w:r>
          <w:rPr>
            <w:webHidden/>
          </w:rPr>
          <w:fldChar w:fldCharType="begin"/>
        </w:r>
        <w:r>
          <w:rPr>
            <w:webHidden/>
          </w:rPr>
          <w:instrText>PAGEREF _Toc472281519 \h</w:instrText>
        </w:r>
        <w:r>
          <w:rPr>
            <w:webHidden/>
          </w:rPr>
        </w:r>
        <w:r>
          <w:rPr>
            <w:webHidden/>
          </w:rPr>
          <w:fldChar w:fldCharType="separate"/>
        </w:r>
        <w:r>
          <w:rPr>
            <w:rStyle w:val="Enlacedelndice"/>
            <w:rFonts w:ascii="Arial" w:hAnsi="Arial" w:cs="Arial"/>
            <w:sz w:val="24"/>
            <w:szCs w:val="24"/>
          </w:rPr>
          <w:tab/>
          <w:t>14</w:t>
        </w:r>
        <w:r>
          <w:rPr>
            <w:webHidden/>
          </w:rPr>
          <w:fldChar w:fldCharType="end"/>
        </w:r>
      </w:hyperlink>
    </w:p>
    <w:p w14:paraId="1C45E9CE"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20">
        <w:r>
          <w:rPr>
            <w:rStyle w:val="Enlacedelndice"/>
            <w:rFonts w:ascii="Arial" w:hAnsi="Arial" w:cs="Arial"/>
            <w:webHidden/>
            <w:sz w:val="24"/>
            <w:szCs w:val="24"/>
          </w:rPr>
          <w:t>Tabla 2, Ejemplo código SPARQL</w:t>
        </w:r>
        <w:r>
          <w:rPr>
            <w:webHidden/>
          </w:rPr>
          <w:fldChar w:fldCharType="begin"/>
        </w:r>
        <w:r>
          <w:rPr>
            <w:webHidden/>
          </w:rPr>
          <w:instrText>PAGEREF _Toc472281520 \h</w:instrText>
        </w:r>
        <w:r>
          <w:rPr>
            <w:webHidden/>
          </w:rPr>
        </w:r>
        <w:r>
          <w:rPr>
            <w:webHidden/>
          </w:rPr>
          <w:fldChar w:fldCharType="separate"/>
        </w:r>
        <w:r>
          <w:rPr>
            <w:rStyle w:val="Enlacedelndice"/>
            <w:rFonts w:ascii="Arial" w:hAnsi="Arial" w:cs="Arial"/>
            <w:sz w:val="24"/>
            <w:szCs w:val="24"/>
          </w:rPr>
          <w:tab/>
          <w:t>14</w:t>
        </w:r>
        <w:r>
          <w:rPr>
            <w:webHidden/>
          </w:rPr>
          <w:fldChar w:fldCharType="end"/>
        </w:r>
      </w:hyperlink>
    </w:p>
    <w:p w14:paraId="41273238"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21">
        <w:r>
          <w:rPr>
            <w:rStyle w:val="Enlacedelndice"/>
            <w:rFonts w:ascii="Arial" w:hAnsi="Arial" w:cs="Arial"/>
            <w:webHidden/>
            <w:sz w:val="24"/>
            <w:szCs w:val="24"/>
          </w:rPr>
          <w:t xml:space="preserve">Tabla 3, Ejemplo </w:t>
        </w:r>
        <w:r>
          <w:rPr>
            <w:rStyle w:val="Enlacedelndice"/>
            <w:rFonts w:ascii="Arial" w:hAnsi="Arial" w:cs="Arial"/>
            <w:webHidden/>
            <w:sz w:val="24"/>
            <w:szCs w:val="24"/>
          </w:rPr>
          <w:t>de codigo en JENA. (Gracia, 2012)</w:t>
        </w:r>
        <w:r>
          <w:rPr>
            <w:webHidden/>
          </w:rPr>
          <w:fldChar w:fldCharType="begin"/>
        </w:r>
        <w:r>
          <w:rPr>
            <w:webHidden/>
          </w:rPr>
          <w:instrText>PAGEREF _Toc472281521 \h</w:instrText>
        </w:r>
        <w:r>
          <w:rPr>
            <w:webHidden/>
          </w:rPr>
        </w:r>
        <w:r>
          <w:rPr>
            <w:webHidden/>
          </w:rPr>
          <w:fldChar w:fldCharType="separate"/>
        </w:r>
        <w:r>
          <w:rPr>
            <w:rStyle w:val="Enlacedelndice"/>
            <w:rFonts w:ascii="Arial" w:hAnsi="Arial" w:cs="Arial"/>
            <w:sz w:val="24"/>
            <w:szCs w:val="24"/>
          </w:rPr>
          <w:tab/>
          <w:t>25</w:t>
        </w:r>
        <w:r>
          <w:rPr>
            <w:webHidden/>
          </w:rPr>
          <w:fldChar w:fldCharType="end"/>
        </w:r>
      </w:hyperlink>
    </w:p>
    <w:p w14:paraId="17BE5288"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22">
        <w:r>
          <w:rPr>
            <w:rStyle w:val="Enlacedelndice"/>
            <w:rFonts w:ascii="Arial" w:hAnsi="Arial" w:cs="Arial"/>
            <w:webHidden/>
            <w:sz w:val="24"/>
            <w:szCs w:val="24"/>
          </w:rPr>
          <w:t>Tabla 4, Ejemplo de busqueda de informacion en web no semantica</w:t>
        </w:r>
        <w:r>
          <w:rPr>
            <w:webHidden/>
          </w:rPr>
          <w:fldChar w:fldCharType="begin"/>
        </w:r>
        <w:r>
          <w:rPr>
            <w:webHidden/>
          </w:rPr>
          <w:instrText>PAGEREF _Toc472281522 \h</w:instrText>
        </w:r>
        <w:r>
          <w:rPr>
            <w:webHidden/>
          </w:rPr>
        </w:r>
        <w:r>
          <w:rPr>
            <w:webHidden/>
          </w:rPr>
          <w:fldChar w:fldCharType="separate"/>
        </w:r>
        <w:r>
          <w:rPr>
            <w:rStyle w:val="Enlacedelndice"/>
            <w:rFonts w:ascii="Arial" w:hAnsi="Arial" w:cs="Arial"/>
            <w:sz w:val="24"/>
            <w:szCs w:val="24"/>
          </w:rPr>
          <w:tab/>
          <w:t>30</w:t>
        </w:r>
        <w:r>
          <w:rPr>
            <w:webHidden/>
          </w:rPr>
          <w:fldChar w:fldCharType="end"/>
        </w:r>
      </w:hyperlink>
    </w:p>
    <w:p w14:paraId="7B70EA1E"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23">
        <w:r>
          <w:rPr>
            <w:rStyle w:val="Enlacedelndice"/>
            <w:rFonts w:ascii="Arial" w:hAnsi="Arial" w:cs="Arial"/>
            <w:webHidden/>
            <w:sz w:val="24"/>
            <w:szCs w:val="24"/>
          </w:rPr>
          <w:t>Tabla 5, Código fuente clase 1. (Brewer)</w:t>
        </w:r>
        <w:r>
          <w:rPr>
            <w:webHidden/>
          </w:rPr>
          <w:fldChar w:fldCharType="begin"/>
        </w:r>
        <w:r>
          <w:rPr>
            <w:webHidden/>
          </w:rPr>
          <w:instrText>PAGEREF _Toc472281523 \h</w:instrText>
        </w:r>
        <w:r>
          <w:rPr>
            <w:webHidden/>
          </w:rPr>
        </w:r>
        <w:r>
          <w:rPr>
            <w:webHidden/>
          </w:rPr>
          <w:fldChar w:fldCharType="separate"/>
        </w:r>
        <w:r>
          <w:rPr>
            <w:rStyle w:val="Enlacedelndice"/>
            <w:rFonts w:ascii="Arial" w:hAnsi="Arial" w:cs="Arial"/>
            <w:sz w:val="24"/>
            <w:szCs w:val="24"/>
          </w:rPr>
          <w:tab/>
          <w:t>34</w:t>
        </w:r>
        <w:r>
          <w:rPr>
            <w:webHidden/>
          </w:rPr>
          <w:fldChar w:fldCharType="end"/>
        </w:r>
      </w:hyperlink>
    </w:p>
    <w:p w14:paraId="35D28260"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24">
        <w:r>
          <w:rPr>
            <w:rStyle w:val="Enlacedelndice"/>
            <w:rFonts w:ascii="Arial" w:hAnsi="Arial" w:cs="Arial"/>
            <w:webHidden/>
            <w:sz w:val="24"/>
            <w:szCs w:val="24"/>
          </w:rPr>
          <w:t>Tabla 6, Código fuente clase 2. (Brewer)</w:t>
        </w:r>
        <w:r>
          <w:rPr>
            <w:webHidden/>
          </w:rPr>
          <w:fldChar w:fldCharType="begin"/>
        </w:r>
        <w:r>
          <w:rPr>
            <w:webHidden/>
          </w:rPr>
          <w:instrText>PAGEREF _Toc472281524 \h</w:instrText>
        </w:r>
        <w:r>
          <w:rPr>
            <w:webHidden/>
          </w:rPr>
        </w:r>
        <w:r>
          <w:rPr>
            <w:webHidden/>
          </w:rPr>
          <w:fldChar w:fldCharType="separate"/>
        </w:r>
        <w:r>
          <w:rPr>
            <w:rStyle w:val="Enlacedelndice"/>
            <w:rFonts w:ascii="Arial" w:hAnsi="Arial" w:cs="Arial"/>
            <w:sz w:val="24"/>
            <w:szCs w:val="24"/>
          </w:rPr>
          <w:tab/>
          <w:t>35</w:t>
        </w:r>
        <w:r>
          <w:rPr>
            <w:webHidden/>
          </w:rPr>
          <w:fldChar w:fldCharType="end"/>
        </w:r>
      </w:hyperlink>
    </w:p>
    <w:p w14:paraId="67E071EB"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25">
        <w:r>
          <w:rPr>
            <w:rStyle w:val="Enlacedelndice"/>
            <w:rFonts w:ascii="Arial" w:hAnsi="Arial" w:cs="Arial"/>
            <w:webHidden/>
            <w:sz w:val="24"/>
            <w:szCs w:val="24"/>
          </w:rPr>
          <w:t>Tabla 7, Código fuente clase 3. (Brewer)</w:t>
        </w:r>
        <w:r>
          <w:rPr>
            <w:webHidden/>
          </w:rPr>
          <w:fldChar w:fldCharType="begin"/>
        </w:r>
        <w:r>
          <w:rPr>
            <w:webHidden/>
          </w:rPr>
          <w:instrText>PAGEREF _Toc472281525 \h</w:instrText>
        </w:r>
        <w:r>
          <w:rPr>
            <w:webHidden/>
          </w:rPr>
        </w:r>
        <w:r>
          <w:rPr>
            <w:webHidden/>
          </w:rPr>
          <w:fldChar w:fldCharType="separate"/>
        </w:r>
        <w:r>
          <w:rPr>
            <w:rStyle w:val="Enlacedelndice"/>
            <w:rFonts w:ascii="Arial" w:hAnsi="Arial" w:cs="Arial"/>
            <w:sz w:val="24"/>
            <w:szCs w:val="24"/>
          </w:rPr>
          <w:tab/>
        </w:r>
        <w:r>
          <w:rPr>
            <w:rStyle w:val="Enlacedelndice"/>
            <w:rFonts w:ascii="Arial" w:hAnsi="Arial" w:cs="Arial"/>
            <w:sz w:val="24"/>
            <w:szCs w:val="24"/>
          </w:rPr>
          <w:t>36</w:t>
        </w:r>
        <w:r>
          <w:rPr>
            <w:webHidden/>
          </w:rPr>
          <w:fldChar w:fldCharType="end"/>
        </w:r>
      </w:hyperlink>
    </w:p>
    <w:p w14:paraId="287F246E" w14:textId="77777777" w:rsidR="00EC4E17" w:rsidRDefault="007C05A2">
      <w:pPr>
        <w:pStyle w:val="Tabladeilustraciones"/>
        <w:tabs>
          <w:tab w:val="right" w:pos="8828"/>
        </w:tabs>
        <w:rPr>
          <w:rFonts w:ascii="Arial" w:hAnsi="Arial" w:cs="Arial"/>
          <w:caps w:val="0"/>
          <w:color w:val="00000A"/>
          <w:sz w:val="24"/>
          <w:szCs w:val="24"/>
          <w:lang w:eastAsia="es-CO"/>
        </w:rPr>
      </w:pPr>
      <w:hyperlink w:anchor="_Toc472281526">
        <w:r>
          <w:rPr>
            <w:rStyle w:val="Enlacedelndice"/>
            <w:rFonts w:ascii="Arial" w:hAnsi="Arial" w:cs="Arial"/>
            <w:webHidden/>
            <w:sz w:val="24"/>
            <w:szCs w:val="24"/>
          </w:rPr>
          <w:t>Tabla 8, Resultados proceso inspección URI. (Brewer)</w:t>
        </w:r>
        <w:r>
          <w:rPr>
            <w:webHidden/>
          </w:rPr>
          <w:fldChar w:fldCharType="begin"/>
        </w:r>
        <w:r>
          <w:rPr>
            <w:webHidden/>
          </w:rPr>
          <w:instrText>PAGEREF _Toc472281526 \h</w:instrText>
        </w:r>
        <w:r>
          <w:rPr>
            <w:webHidden/>
          </w:rPr>
        </w:r>
        <w:r>
          <w:rPr>
            <w:webHidden/>
          </w:rPr>
          <w:fldChar w:fldCharType="separate"/>
        </w:r>
        <w:r>
          <w:rPr>
            <w:rStyle w:val="Enlacedelndice"/>
            <w:rFonts w:ascii="Arial" w:hAnsi="Arial" w:cs="Arial"/>
            <w:sz w:val="24"/>
            <w:szCs w:val="24"/>
          </w:rPr>
          <w:tab/>
          <w:t>36</w:t>
        </w:r>
        <w:r>
          <w:rPr>
            <w:webHidden/>
          </w:rPr>
          <w:fldChar w:fldCharType="end"/>
        </w:r>
      </w:hyperlink>
    </w:p>
    <w:p w14:paraId="30A5648E" w14:textId="77777777" w:rsidR="00EC4E17" w:rsidRDefault="007C05A2">
      <w:pPr>
        <w:pStyle w:val="ndice1"/>
        <w:rPr>
          <w:rFonts w:asciiTheme="minorHAnsi" w:hAnsiTheme="minorHAnsi" w:cs="Times New Roman"/>
          <w:sz w:val="22"/>
          <w:szCs w:val="22"/>
        </w:rPr>
      </w:pPr>
      <w:r>
        <w:fldChar w:fldCharType="end"/>
      </w:r>
    </w:p>
    <w:p w14:paraId="540F7832" w14:textId="77777777" w:rsidR="00BB2F85" w:rsidRDefault="00BB2F85">
      <w:pPr>
        <w:spacing w:before="0" w:line="240" w:lineRule="auto"/>
        <w:rPr>
          <w:rFonts w:ascii="Arial" w:eastAsia="Times New Roman" w:hAnsi="Arial" w:cs="Times New Roman"/>
          <w:color w:val="00000A"/>
          <w:sz w:val="40"/>
          <w:lang w:eastAsia="ar-SA"/>
        </w:rPr>
      </w:pPr>
      <w:bookmarkStart w:id="16" w:name="_Toc473110430"/>
      <w:bookmarkEnd w:id="16"/>
      <w:r>
        <w:rPr>
          <w:rFonts w:cs="Times New Roman"/>
          <w:b/>
          <w:bCs/>
          <w:color w:val="00000A"/>
          <w:sz w:val="40"/>
          <w:lang w:eastAsia="ar-SA"/>
        </w:rPr>
        <w:br w:type="page"/>
      </w:r>
    </w:p>
    <w:p w14:paraId="7083037B" w14:textId="77777777" w:rsidR="00EC4E17" w:rsidRDefault="007C05A2">
      <w:pPr>
        <w:pStyle w:val="Encabezado1"/>
        <w:numPr>
          <w:ilvl w:val="0"/>
          <w:numId w:val="10"/>
        </w:numPr>
        <w:tabs>
          <w:tab w:val="left" w:pos="0"/>
        </w:tabs>
        <w:suppressAutoHyphens/>
        <w:spacing w:before="0" w:after="0" w:line="240" w:lineRule="auto"/>
        <w:ind w:left="0" w:firstLine="0"/>
        <w:jc w:val="both"/>
        <w:rPr>
          <w:rFonts w:cs="Times New Roman"/>
          <w:b w:val="0"/>
          <w:bCs w:val="0"/>
          <w:color w:val="00000A"/>
          <w:sz w:val="40"/>
          <w:szCs w:val="20"/>
          <w:lang w:eastAsia="ar-SA"/>
        </w:rPr>
      </w:pPr>
      <w:r>
        <w:rPr>
          <w:rFonts w:cs="Times New Roman"/>
          <w:b w:val="0"/>
          <w:bCs w:val="0"/>
          <w:color w:val="00000A"/>
          <w:sz w:val="40"/>
          <w:szCs w:val="20"/>
          <w:lang w:eastAsia="ar-SA"/>
        </w:rPr>
        <w:lastRenderedPageBreak/>
        <w:t>INTRODUCCION</w:t>
      </w:r>
    </w:p>
    <w:p w14:paraId="6D298668" w14:textId="77777777" w:rsidR="00EC4E17" w:rsidRDefault="007C05A2">
      <w:pPr>
        <w:pStyle w:val="Prrafodelista"/>
        <w:ind w:left="0"/>
        <w:jc w:val="both"/>
        <w:rPr>
          <w:rFonts w:ascii="Arial" w:hAnsi="Arial" w:cs="Arial"/>
          <w:sz w:val="24"/>
        </w:rPr>
      </w:pPr>
      <w:r>
        <w:rPr>
          <w:rFonts w:ascii="Arial" w:hAnsi="Arial" w:cs="Arial"/>
          <w:sz w:val="24"/>
        </w:rPr>
        <w:t>El presente documento presenta las memorias resultado de la realización del proyecto de fin de maestría de los estudios de MÁSTER UNIVERSITARIO EN INGENIERÍA INFORMÁTICA de la Universidad Oberta de Catalunya.</w:t>
      </w:r>
    </w:p>
    <w:p w14:paraId="6D164661" w14:textId="77777777" w:rsidR="00EC4E17" w:rsidRDefault="007C05A2">
      <w:pPr>
        <w:pStyle w:val="Prrafodelista"/>
        <w:ind w:left="0"/>
        <w:jc w:val="both"/>
        <w:rPr>
          <w:rFonts w:ascii="Arial" w:hAnsi="Arial" w:cs="Arial"/>
          <w:sz w:val="24"/>
        </w:rPr>
      </w:pPr>
      <w:r>
        <w:rPr>
          <w:rFonts w:ascii="Arial" w:hAnsi="Arial" w:cs="Arial"/>
          <w:sz w:val="24"/>
        </w:rPr>
        <w:t xml:space="preserve">Este proyecto tiene dos partes </w:t>
      </w:r>
      <w:r>
        <w:rPr>
          <w:rFonts w:ascii="Arial" w:hAnsi="Arial" w:cs="Arial"/>
          <w:sz w:val="24"/>
        </w:rPr>
        <w:t>a saber:</w:t>
      </w:r>
    </w:p>
    <w:p w14:paraId="0A96E829" w14:textId="77777777" w:rsidR="00EC4E17" w:rsidRDefault="007C05A2">
      <w:pPr>
        <w:pStyle w:val="Prrafodelista"/>
        <w:ind w:left="0"/>
        <w:jc w:val="both"/>
        <w:rPr>
          <w:rFonts w:ascii="Arial" w:hAnsi="Arial" w:cs="Arial"/>
          <w:sz w:val="24"/>
        </w:rPr>
      </w:pPr>
      <w:r>
        <w:rPr>
          <w:rFonts w:ascii="Arial" w:hAnsi="Arial" w:cs="Arial"/>
          <w:sz w:val="24"/>
        </w:rPr>
        <w:t>La primera entender y analizar en profundidad que es el “linked data” y todos los conceptos de la “web semántica”, además de conocer algunos repositorios de datos de esta misma y conocer su operatividad.</w:t>
      </w:r>
    </w:p>
    <w:p w14:paraId="5A55162E" w14:textId="77777777" w:rsidR="00EC4E17" w:rsidRDefault="007C05A2">
      <w:pPr>
        <w:pStyle w:val="Prrafodelista"/>
        <w:ind w:left="0"/>
        <w:jc w:val="both"/>
        <w:rPr>
          <w:rFonts w:ascii="Arial" w:hAnsi="Arial" w:cs="Arial"/>
          <w:sz w:val="24"/>
        </w:rPr>
      </w:pPr>
      <w:r>
        <w:rPr>
          <w:rFonts w:ascii="Arial" w:hAnsi="Arial" w:cs="Arial"/>
          <w:sz w:val="24"/>
        </w:rPr>
        <w:t>La segunda parte consiste en Implementar un</w:t>
      </w:r>
      <w:r>
        <w:rPr>
          <w:rFonts w:ascii="Arial" w:hAnsi="Arial" w:cs="Arial"/>
          <w:sz w:val="24"/>
        </w:rPr>
        <w:t>a API (Interfaz de Aplicación de Programa) de forma que utilice la información de la web de datos para identificar la bibliografía de un autor (o conjunto de ellos).</w:t>
      </w:r>
    </w:p>
    <w:p w14:paraId="0D40BFC6" w14:textId="77777777" w:rsidR="00EC4E17" w:rsidRDefault="007C05A2">
      <w:pPr>
        <w:pStyle w:val="Prrafodelista"/>
        <w:ind w:left="0"/>
        <w:jc w:val="both"/>
        <w:rPr>
          <w:rFonts w:ascii="Arial" w:hAnsi="Arial" w:cs="Arial"/>
          <w:sz w:val="24"/>
        </w:rPr>
      </w:pPr>
      <w:r>
        <w:rPr>
          <w:rFonts w:ascii="Arial" w:hAnsi="Arial" w:cs="Arial"/>
          <w:sz w:val="24"/>
        </w:rPr>
        <w:t>La API lee la información de un autor, sus publicaciones usando mini aplicaciones y código</w:t>
      </w:r>
      <w:r>
        <w:rPr>
          <w:rFonts w:ascii="Arial" w:hAnsi="Arial" w:cs="Arial"/>
          <w:sz w:val="24"/>
        </w:rPr>
        <w:t xml:space="preserve"> JAVA con librerías JENA en su versión 3.1.1, utilizando las funciones que incorpora la mencionada librería. </w:t>
      </w:r>
    </w:p>
    <w:p w14:paraId="0809D956" w14:textId="77777777" w:rsidR="00EC4E17" w:rsidRDefault="007C05A2">
      <w:pPr>
        <w:pStyle w:val="Prrafodelista"/>
        <w:ind w:left="0"/>
        <w:jc w:val="both"/>
        <w:rPr>
          <w:rFonts w:ascii="Arial" w:hAnsi="Arial" w:cs="Arial"/>
          <w:i/>
          <w:sz w:val="24"/>
        </w:rPr>
      </w:pPr>
      <w:r>
        <w:rPr>
          <w:rFonts w:ascii="Arial" w:hAnsi="Arial" w:cs="Arial"/>
          <w:sz w:val="24"/>
        </w:rPr>
        <w:t xml:space="preserve">Las librerías que incorporan las funciones a usar en las clases de las API desarrolladas son: </w:t>
      </w:r>
      <w:r>
        <w:rPr>
          <w:rFonts w:ascii="Arial" w:hAnsi="Arial" w:cs="Arial"/>
          <w:i/>
          <w:sz w:val="24"/>
        </w:rPr>
        <w:t>jena.rdf.model.Model</w:t>
      </w:r>
      <w:proofErr w:type="gramStart"/>
      <w:r>
        <w:rPr>
          <w:rFonts w:ascii="Arial" w:hAnsi="Arial" w:cs="Arial"/>
          <w:i/>
          <w:sz w:val="24"/>
        </w:rPr>
        <w:t>,.</w:t>
      </w:r>
      <w:proofErr w:type="gramEnd"/>
      <w:r>
        <w:rPr>
          <w:rFonts w:ascii="Arial" w:hAnsi="Arial" w:cs="Arial"/>
          <w:i/>
          <w:sz w:val="24"/>
        </w:rPr>
        <w:t>jena.rdf.model.ModelFactory, .</w:t>
      </w:r>
      <w:r>
        <w:rPr>
          <w:rFonts w:ascii="Arial" w:hAnsi="Arial" w:cs="Arial"/>
          <w:i/>
          <w:sz w:val="24"/>
        </w:rPr>
        <w:t>jena.rdf.model.NodeIterator,  .jena.rdf.model.Property,  .jena.rdf.model.RDFNode,  .jena.rdf.model.ResIterator,  .jena.rdf.model.Resource,  .jena.rdf.model.Statement,  .jena.rdf.model.StmtIterator</w:t>
      </w:r>
    </w:p>
    <w:p w14:paraId="7CE379E0" w14:textId="77777777" w:rsidR="00EC4E17" w:rsidRDefault="00EC4E17">
      <w:pPr>
        <w:pStyle w:val="Prrafodelista"/>
        <w:ind w:left="0"/>
        <w:jc w:val="both"/>
        <w:rPr>
          <w:rFonts w:ascii="Arial" w:hAnsi="Arial" w:cs="Arial"/>
          <w:sz w:val="24"/>
        </w:rPr>
      </w:pPr>
    </w:p>
    <w:p w14:paraId="3DC78B13" w14:textId="77777777" w:rsidR="00EC4E17" w:rsidRDefault="007C05A2">
      <w:pPr>
        <w:pStyle w:val="Prrafodelista"/>
        <w:ind w:left="0"/>
        <w:jc w:val="both"/>
        <w:rPr>
          <w:rFonts w:ascii="Arial" w:hAnsi="Arial" w:cs="Arial"/>
          <w:sz w:val="24"/>
        </w:rPr>
      </w:pPr>
      <w:r>
        <w:rPr>
          <w:rFonts w:ascii="Arial" w:hAnsi="Arial" w:cs="Arial"/>
          <w:sz w:val="24"/>
        </w:rPr>
        <w:t>Las funciones incorporadas en las librerías en mención y u</w:t>
      </w:r>
      <w:r>
        <w:rPr>
          <w:rFonts w:ascii="Arial" w:hAnsi="Arial" w:cs="Arial"/>
          <w:sz w:val="24"/>
        </w:rPr>
        <w:t>sadas en el desarrollo son:</w:t>
      </w:r>
    </w:p>
    <w:p w14:paraId="2B2F25C1" w14:textId="77777777" w:rsidR="00EC4E17" w:rsidRDefault="007C05A2">
      <w:pPr>
        <w:pStyle w:val="Prrafodelista"/>
        <w:ind w:left="0"/>
        <w:jc w:val="both"/>
        <w:rPr>
          <w:rFonts w:ascii="Arial" w:hAnsi="Arial" w:cs="Arial"/>
          <w:sz w:val="24"/>
        </w:rPr>
      </w:pPr>
      <w:r>
        <w:rPr>
          <w:rFonts w:ascii="Arial" w:eastAsiaTheme="minorHAnsi" w:hAnsi="Arial" w:cs="Arial"/>
          <w:color w:val="000000"/>
          <w:sz w:val="24"/>
          <w:highlight w:val="lightGray"/>
          <w:lang w:eastAsia="en-US"/>
        </w:rPr>
        <w:t>ModelFactory</w:t>
      </w:r>
      <w:r>
        <w:rPr>
          <w:rFonts w:ascii="Arial" w:hAnsi="Arial" w:cs="Arial"/>
          <w:sz w:val="24"/>
        </w:rPr>
        <w:t xml:space="preserve">, </w:t>
      </w:r>
      <w:r>
        <w:rPr>
          <w:rFonts w:ascii="Arial" w:eastAsiaTheme="minorHAnsi" w:hAnsi="Arial" w:cs="Arial"/>
          <w:color w:val="000000"/>
          <w:sz w:val="24"/>
          <w:highlight w:val="lightGray"/>
          <w:lang w:eastAsia="en-US"/>
        </w:rPr>
        <w:t>listStatements</w:t>
      </w:r>
      <w:r>
        <w:rPr>
          <w:rFonts w:ascii="Arial" w:hAnsi="Arial" w:cs="Arial"/>
          <w:sz w:val="24"/>
        </w:rPr>
        <w:t xml:space="preserve">, </w:t>
      </w:r>
      <w:r>
        <w:rPr>
          <w:rFonts w:ascii="Arial" w:eastAsiaTheme="minorHAnsi" w:hAnsi="Arial" w:cs="Arial"/>
          <w:color w:val="000000"/>
          <w:sz w:val="24"/>
          <w:highlight w:val="lightGray"/>
          <w:u w:val="single"/>
          <w:lang w:eastAsia="en-US"/>
        </w:rPr>
        <w:t xml:space="preserve"> StmtIterator</w:t>
      </w:r>
      <w:r>
        <w:rPr>
          <w:rFonts w:ascii="Arial" w:hAnsi="Arial" w:cs="Arial"/>
          <w:sz w:val="24"/>
        </w:rPr>
        <w:t xml:space="preserve">, </w:t>
      </w:r>
      <w:r>
        <w:rPr>
          <w:rFonts w:ascii="Arial" w:eastAsiaTheme="minorHAnsi" w:hAnsi="Arial" w:cs="Arial"/>
          <w:color w:val="000000"/>
          <w:sz w:val="24"/>
          <w:highlight w:val="lightGray"/>
          <w:lang w:eastAsia="en-US"/>
        </w:rPr>
        <w:t>listObjectsOfProperty</w:t>
      </w:r>
      <w:r>
        <w:rPr>
          <w:rFonts w:ascii="Arial" w:eastAsiaTheme="minorHAnsi" w:hAnsi="Arial" w:cs="Arial"/>
          <w:color w:val="000000"/>
          <w:sz w:val="24"/>
          <w:lang w:eastAsia="en-US"/>
        </w:rPr>
        <w:t xml:space="preserve">, </w:t>
      </w:r>
      <w:r>
        <w:rPr>
          <w:rFonts w:ascii="Arial" w:hAnsi="Arial" w:cs="Arial"/>
          <w:sz w:val="24"/>
        </w:rPr>
        <w:t>entre otras varias que se utilizaron para conseguir leer el modelo de una dirección URI determinada.</w:t>
      </w:r>
    </w:p>
    <w:p w14:paraId="4AC82C63" w14:textId="77777777" w:rsidR="00EC4E17" w:rsidRDefault="00EC4E17">
      <w:pPr>
        <w:pStyle w:val="Prrafodelista"/>
        <w:ind w:left="0"/>
        <w:jc w:val="both"/>
        <w:rPr>
          <w:rFonts w:ascii="Arial" w:hAnsi="Arial" w:cs="Arial"/>
          <w:sz w:val="24"/>
        </w:rPr>
      </w:pPr>
    </w:p>
    <w:p w14:paraId="7C5BB28B" w14:textId="77777777" w:rsidR="00EC4E17" w:rsidRDefault="007C05A2">
      <w:pPr>
        <w:pStyle w:val="Prrafodelista"/>
        <w:ind w:left="0"/>
        <w:jc w:val="both"/>
        <w:rPr>
          <w:rFonts w:ascii="Arial" w:hAnsi="Arial" w:cs="Arial"/>
          <w:sz w:val="24"/>
        </w:rPr>
      </w:pPr>
      <w:r>
        <w:rPr>
          <w:rFonts w:ascii="Arial" w:hAnsi="Arial" w:cs="Arial"/>
          <w:sz w:val="24"/>
        </w:rPr>
        <w:t>De esta manera se llega a desarrollar dos clases principal</w:t>
      </w:r>
      <w:r>
        <w:rPr>
          <w:rFonts w:ascii="Arial" w:hAnsi="Arial" w:cs="Arial"/>
          <w:sz w:val="24"/>
        </w:rPr>
        <w:t>es a través de las cuales se logra identificar una URI y acceder a los recursos y distintos enlaces que están contenidos en el documento RDF de la misma.  Una vez ejecutado el código se puede obtener la información completa de esa dirección.</w:t>
      </w:r>
    </w:p>
    <w:p w14:paraId="64DD83DE" w14:textId="77777777" w:rsidR="00EC4E17" w:rsidRDefault="007C05A2">
      <w:pPr>
        <w:pStyle w:val="Prrafodelista"/>
        <w:ind w:left="0"/>
        <w:jc w:val="both"/>
        <w:rPr>
          <w:rFonts w:ascii="Arial" w:hAnsi="Arial" w:cs="Arial"/>
          <w:sz w:val="24"/>
        </w:rPr>
      </w:pPr>
      <w:r>
        <w:rPr>
          <w:rFonts w:ascii="Arial" w:hAnsi="Arial" w:cs="Arial"/>
          <w:sz w:val="24"/>
        </w:rPr>
        <w:t>Las dos clases</w:t>
      </w:r>
      <w:r>
        <w:rPr>
          <w:rFonts w:ascii="Arial" w:hAnsi="Arial" w:cs="Arial"/>
          <w:sz w:val="24"/>
        </w:rPr>
        <w:t xml:space="preserve"> desarrolladas se exportan como API para permitir su uso en distintas aplicaciones desarrolladas en JAVA.</w:t>
      </w:r>
    </w:p>
    <w:p w14:paraId="2118C1C7" w14:textId="77777777" w:rsidR="00EC4E17" w:rsidRDefault="00EC4E17">
      <w:pPr>
        <w:spacing w:before="0" w:line="240" w:lineRule="auto"/>
        <w:jc w:val="both"/>
        <w:rPr>
          <w:rFonts w:ascii="Arial" w:eastAsia="Times New Roman" w:hAnsi="Arial" w:cs="Arial"/>
          <w:color w:val="00000A"/>
          <w:sz w:val="24"/>
          <w:szCs w:val="24"/>
          <w:lang w:eastAsia="ar-SA"/>
        </w:rPr>
      </w:pPr>
    </w:p>
    <w:p w14:paraId="4DCEB8DF" w14:textId="77777777" w:rsidR="00EC4E17" w:rsidRDefault="007C05A2">
      <w:pPr>
        <w:pStyle w:val="Prrafodelista"/>
        <w:numPr>
          <w:ilvl w:val="1"/>
          <w:numId w:val="10"/>
        </w:numPr>
        <w:rPr>
          <w:rFonts w:ascii="Arial" w:hAnsi="Arial" w:cs="Arial"/>
          <w:color w:val="00000A"/>
          <w:sz w:val="24"/>
          <w:szCs w:val="24"/>
          <w:lang w:eastAsia="ar-SA"/>
        </w:rPr>
      </w:pPr>
      <w:bookmarkStart w:id="17" w:name="_Toc368261773"/>
      <w:bookmarkEnd w:id="17"/>
      <w:r>
        <w:rPr>
          <w:rFonts w:ascii="Arial" w:hAnsi="Arial" w:cs="Arial"/>
          <w:color w:val="00000A"/>
          <w:sz w:val="24"/>
          <w:szCs w:val="24"/>
          <w:lang w:eastAsia="ar-SA"/>
        </w:rPr>
        <w:lastRenderedPageBreak/>
        <w:t>CONTEXTO Y JUSTIFICACIÓN DEL TRABAJO</w:t>
      </w:r>
    </w:p>
    <w:p w14:paraId="0E972B17" w14:textId="77777777" w:rsidR="00EC4E17" w:rsidRDefault="00EC4E17">
      <w:pPr>
        <w:pStyle w:val="Encabezado2"/>
        <w:tabs>
          <w:tab w:val="left" w:pos="0"/>
        </w:tabs>
        <w:suppressAutoHyphens/>
        <w:spacing w:before="0" w:after="0" w:line="240" w:lineRule="auto"/>
        <w:jc w:val="both"/>
        <w:rPr>
          <w:rFonts w:ascii="Arial" w:hAnsi="Arial" w:cs="Arial"/>
          <w:b w:val="0"/>
          <w:color w:val="00000A"/>
          <w:sz w:val="24"/>
          <w:szCs w:val="24"/>
          <w:lang w:eastAsia="ar-SA"/>
        </w:rPr>
      </w:pPr>
    </w:p>
    <w:p w14:paraId="585CD04B" w14:textId="77777777" w:rsidR="00EC4E17" w:rsidRDefault="007C05A2">
      <w:pPr>
        <w:pStyle w:val="Encabezado2"/>
        <w:tabs>
          <w:tab w:val="left" w:pos="0"/>
        </w:tabs>
        <w:suppressAutoHyphens/>
        <w:spacing w:before="0" w:after="0" w:line="240" w:lineRule="auto"/>
        <w:jc w:val="both"/>
        <w:rPr>
          <w:rFonts w:ascii="Arial" w:hAnsi="Arial" w:cs="Arial"/>
          <w:b w:val="0"/>
          <w:color w:val="00000A"/>
          <w:sz w:val="24"/>
          <w:szCs w:val="24"/>
          <w:lang w:eastAsia="ar-SA"/>
        </w:rPr>
      </w:pPr>
      <w:bookmarkStart w:id="18" w:name="_Toc473110431"/>
      <w:bookmarkEnd w:id="18"/>
      <w:r>
        <w:rPr>
          <w:rFonts w:ascii="Arial" w:hAnsi="Arial" w:cs="Arial"/>
          <w:b w:val="0"/>
          <w:color w:val="00000A"/>
          <w:sz w:val="24"/>
          <w:szCs w:val="24"/>
          <w:lang w:eastAsia="ar-SA"/>
        </w:rPr>
        <w:t xml:space="preserve">El presente trabajo trata de aportar una visión actual del mundo de la web de los datos (conocida como web of </w:t>
      </w:r>
      <w:r>
        <w:rPr>
          <w:rFonts w:ascii="Arial" w:hAnsi="Arial" w:cs="Arial"/>
          <w:b w:val="0"/>
          <w:color w:val="00000A"/>
          <w:sz w:val="24"/>
          <w:szCs w:val="24"/>
          <w:lang w:eastAsia="ar-SA"/>
        </w:rPr>
        <w:t>data o linked data). Para hacerlo se propone hacer una aplicación en el ámbito de la investigación. En particular, se propone identificar, dado un autor, sus publicaciones sobre investigación realizadas en el campo de la informática. Para hacerlo habrá que</w:t>
      </w:r>
      <w:r>
        <w:rPr>
          <w:rFonts w:ascii="Arial" w:hAnsi="Arial" w:cs="Arial"/>
          <w:b w:val="0"/>
          <w:color w:val="00000A"/>
          <w:sz w:val="24"/>
          <w:szCs w:val="24"/>
          <w:lang w:eastAsia="ar-SA"/>
        </w:rPr>
        <w:t xml:space="preserve"> desarrollar cierta habilidad en las tecnologías relacionadas con la web semántica, identificar repositorios de datos existentes y hacer una implementación que use esta tecnología para aprovechar esta información.</w:t>
      </w:r>
    </w:p>
    <w:p w14:paraId="7BAFBD43" w14:textId="77777777" w:rsidR="00EC4E17" w:rsidRDefault="00EC4E17">
      <w:pPr>
        <w:pStyle w:val="Encabezado2"/>
        <w:tabs>
          <w:tab w:val="left" w:pos="0"/>
        </w:tabs>
        <w:suppressAutoHyphens/>
        <w:spacing w:before="0" w:after="0" w:line="240" w:lineRule="auto"/>
        <w:jc w:val="both"/>
        <w:rPr>
          <w:rFonts w:ascii="Arial" w:hAnsi="Arial" w:cs="Arial"/>
          <w:b w:val="0"/>
          <w:color w:val="00000A"/>
          <w:sz w:val="24"/>
          <w:szCs w:val="24"/>
          <w:lang w:eastAsia="ar-SA"/>
        </w:rPr>
      </w:pPr>
    </w:p>
    <w:p w14:paraId="1FFCA263" w14:textId="77777777" w:rsidR="00EC4E17" w:rsidRDefault="007C05A2">
      <w:pPr>
        <w:pStyle w:val="Encabezado2"/>
        <w:tabs>
          <w:tab w:val="left" w:pos="0"/>
        </w:tabs>
        <w:suppressAutoHyphens/>
        <w:spacing w:before="0" w:after="0" w:line="240" w:lineRule="auto"/>
        <w:jc w:val="both"/>
        <w:rPr>
          <w:rFonts w:ascii="Arial" w:hAnsi="Arial" w:cs="Arial"/>
          <w:b w:val="0"/>
          <w:color w:val="00000A"/>
          <w:sz w:val="24"/>
          <w:szCs w:val="24"/>
          <w:lang w:eastAsia="ar-SA"/>
        </w:rPr>
      </w:pPr>
      <w:bookmarkStart w:id="19" w:name="_Toc473110432"/>
      <w:bookmarkEnd w:id="19"/>
      <w:r>
        <w:rPr>
          <w:rFonts w:ascii="Arial" w:hAnsi="Arial" w:cs="Arial"/>
          <w:b w:val="0"/>
          <w:color w:val="00000A"/>
          <w:sz w:val="24"/>
          <w:szCs w:val="24"/>
          <w:lang w:eastAsia="ar-SA"/>
        </w:rPr>
        <w:t xml:space="preserve">Hoy en día, uno de los retos en el mundo </w:t>
      </w:r>
      <w:r>
        <w:rPr>
          <w:rFonts w:ascii="Arial" w:hAnsi="Arial" w:cs="Arial"/>
          <w:b w:val="0"/>
          <w:color w:val="00000A"/>
          <w:sz w:val="24"/>
          <w:szCs w:val="24"/>
          <w:lang w:eastAsia="ar-SA"/>
        </w:rPr>
        <w:t>de la investigación, al igual que en el resto de los procesos donde se utiliza información, es la de gestionar la enorme cantidad de datos referentes a publicaciones que se encuentran en la red a nuestro alcance.</w:t>
      </w:r>
    </w:p>
    <w:p w14:paraId="39EE6AEF" w14:textId="77777777" w:rsidR="00EC4E17" w:rsidRDefault="007C05A2">
      <w:pPr>
        <w:pStyle w:val="Encabezado2"/>
        <w:tabs>
          <w:tab w:val="left" w:pos="0"/>
        </w:tabs>
        <w:suppressAutoHyphens/>
        <w:spacing w:before="0" w:after="0" w:line="240" w:lineRule="auto"/>
        <w:jc w:val="both"/>
        <w:rPr>
          <w:rFonts w:ascii="Arial" w:hAnsi="Arial" w:cs="Arial"/>
          <w:b w:val="0"/>
          <w:color w:val="00000A"/>
          <w:sz w:val="24"/>
          <w:szCs w:val="24"/>
          <w:lang w:eastAsia="ar-SA"/>
        </w:rPr>
      </w:pPr>
      <w:bookmarkStart w:id="20" w:name="_Toc473110433"/>
      <w:bookmarkEnd w:id="20"/>
      <w:r>
        <w:rPr>
          <w:rFonts w:ascii="Arial" w:hAnsi="Arial" w:cs="Arial"/>
          <w:b w:val="0"/>
          <w:color w:val="00000A"/>
          <w:sz w:val="24"/>
          <w:szCs w:val="24"/>
          <w:lang w:eastAsia="ar-SA"/>
        </w:rPr>
        <w:t>Una solución para gestionar esta gran canti</w:t>
      </w:r>
      <w:r>
        <w:rPr>
          <w:rFonts w:ascii="Arial" w:hAnsi="Arial" w:cs="Arial"/>
          <w:b w:val="0"/>
          <w:color w:val="00000A"/>
          <w:sz w:val="24"/>
          <w:szCs w:val="24"/>
          <w:lang w:eastAsia="ar-SA"/>
        </w:rPr>
        <w:t>dad de información es la aparición de un conjunto de buenas prácticas para la publicación y la conexión de datos estructurados en la Web conocidas como datos enlazados (linked data). Estas buenas prácticas se basan en tecnologías ya existentes que se conju</w:t>
      </w:r>
      <w:r>
        <w:rPr>
          <w:rFonts w:ascii="Arial" w:hAnsi="Arial" w:cs="Arial"/>
          <w:b w:val="0"/>
          <w:color w:val="00000A"/>
          <w:sz w:val="24"/>
          <w:szCs w:val="24"/>
          <w:lang w:eastAsia="ar-SA"/>
        </w:rPr>
        <w:t>gan para permitir la automatización del procesamiento de los datos, de forma que la web camine hacia un espacio de datos global que conecte los datos de varios dominios.</w:t>
      </w:r>
    </w:p>
    <w:p w14:paraId="0A892ACB" w14:textId="77777777" w:rsidR="00EC4E17" w:rsidRDefault="007C05A2">
      <w:pPr>
        <w:rPr>
          <w:rFonts w:ascii="Arial" w:eastAsia="Times New Roman" w:hAnsi="Arial" w:cs="Arial"/>
          <w:color w:val="00000A"/>
          <w:sz w:val="24"/>
          <w:szCs w:val="24"/>
          <w:lang w:eastAsia="ar-SA"/>
        </w:rPr>
      </w:pPr>
      <w:r>
        <w:rPr>
          <w:rFonts w:ascii="Arial" w:eastAsia="Times New Roman" w:hAnsi="Arial" w:cs="Arial"/>
          <w:color w:val="00000A"/>
          <w:sz w:val="24"/>
          <w:szCs w:val="24"/>
          <w:lang w:eastAsia="ar-SA"/>
        </w:rPr>
        <w:t>Los resultados esperados del Trabajo son:</w:t>
      </w:r>
    </w:p>
    <w:p w14:paraId="4B3B6AAA" w14:textId="77777777" w:rsidR="00EC4E17" w:rsidRDefault="007C05A2">
      <w:pPr>
        <w:pStyle w:val="Prrafodelista"/>
        <w:numPr>
          <w:ilvl w:val="0"/>
          <w:numId w:val="9"/>
        </w:numPr>
        <w:rPr>
          <w:rFonts w:ascii="Arial" w:hAnsi="Arial" w:cs="Arial"/>
          <w:color w:val="00000A"/>
          <w:sz w:val="24"/>
          <w:szCs w:val="24"/>
          <w:lang w:eastAsia="ar-SA"/>
        </w:rPr>
      </w:pPr>
      <w:r>
        <w:rPr>
          <w:rFonts w:ascii="Arial" w:hAnsi="Arial" w:cs="Arial"/>
          <w:color w:val="00000A"/>
          <w:sz w:val="24"/>
          <w:szCs w:val="24"/>
          <w:lang w:eastAsia="ar-SA"/>
        </w:rPr>
        <w:t>No se pretende entregar una aplicación comer</w:t>
      </w:r>
      <w:r>
        <w:rPr>
          <w:rFonts w:ascii="Arial" w:hAnsi="Arial" w:cs="Arial"/>
          <w:color w:val="00000A"/>
          <w:sz w:val="24"/>
          <w:szCs w:val="24"/>
          <w:lang w:eastAsia="ar-SA"/>
        </w:rPr>
        <w:t>cial, la solución es meramente académica y para fines de exploración y comprensión de los conceptos de “web semántica” y “linked data”.</w:t>
      </w:r>
    </w:p>
    <w:p w14:paraId="4177C916" w14:textId="77777777" w:rsidR="00EC4E17" w:rsidRDefault="007C05A2">
      <w:pPr>
        <w:pStyle w:val="Prrafodelista"/>
        <w:numPr>
          <w:ilvl w:val="0"/>
          <w:numId w:val="9"/>
        </w:numPr>
        <w:rPr>
          <w:rFonts w:ascii="Arial" w:hAnsi="Arial" w:cs="Arial"/>
          <w:color w:val="00000A"/>
          <w:sz w:val="24"/>
          <w:szCs w:val="24"/>
          <w:lang w:eastAsia="ar-SA"/>
        </w:rPr>
      </w:pPr>
      <w:r>
        <w:rPr>
          <w:rFonts w:ascii="Arial" w:hAnsi="Arial" w:cs="Arial"/>
          <w:color w:val="00000A"/>
          <w:sz w:val="24"/>
          <w:szCs w:val="24"/>
          <w:lang w:eastAsia="ar-SA"/>
        </w:rPr>
        <w:t>Se espera lograr una completa comprensión de los conceptos relacionados con los temas de la investigación</w:t>
      </w:r>
    </w:p>
    <w:p w14:paraId="2B6A15DA" w14:textId="77777777" w:rsidR="00EC4E17" w:rsidRDefault="007C05A2">
      <w:pPr>
        <w:pStyle w:val="Prrafodelista"/>
        <w:numPr>
          <w:ilvl w:val="0"/>
          <w:numId w:val="9"/>
        </w:numPr>
        <w:rPr>
          <w:rFonts w:ascii="Arial" w:hAnsi="Arial" w:cs="Arial"/>
          <w:color w:val="00000A"/>
          <w:sz w:val="24"/>
          <w:szCs w:val="24"/>
          <w:lang w:eastAsia="ar-SA"/>
        </w:rPr>
      </w:pPr>
      <w:r>
        <w:rPr>
          <w:rFonts w:ascii="Arial" w:hAnsi="Arial" w:cs="Arial"/>
          <w:color w:val="00000A"/>
          <w:sz w:val="24"/>
          <w:szCs w:val="24"/>
          <w:lang w:eastAsia="ar-SA"/>
        </w:rPr>
        <w:t>Se espera supe</w:t>
      </w:r>
      <w:r>
        <w:rPr>
          <w:rFonts w:ascii="Arial" w:hAnsi="Arial" w:cs="Arial"/>
          <w:color w:val="00000A"/>
          <w:sz w:val="24"/>
          <w:szCs w:val="24"/>
          <w:lang w:eastAsia="ar-SA"/>
        </w:rPr>
        <w:t>rar la asignatura y culminar el plan de estudios de la maestría con buena calificación.</w:t>
      </w:r>
    </w:p>
    <w:p w14:paraId="1FD52344" w14:textId="77777777" w:rsidR="00EC4E17" w:rsidRDefault="007C05A2">
      <w:pPr>
        <w:pStyle w:val="Prrafodelista"/>
        <w:numPr>
          <w:ilvl w:val="0"/>
          <w:numId w:val="9"/>
        </w:numPr>
        <w:rPr>
          <w:rFonts w:ascii="Arial" w:hAnsi="Arial" w:cs="Arial"/>
          <w:color w:val="00000A"/>
          <w:sz w:val="24"/>
          <w:szCs w:val="24"/>
          <w:lang w:eastAsia="ar-SA"/>
        </w:rPr>
      </w:pPr>
      <w:r>
        <w:rPr>
          <w:rFonts w:ascii="Arial" w:hAnsi="Arial" w:cs="Arial"/>
          <w:color w:val="00000A"/>
          <w:sz w:val="24"/>
          <w:szCs w:val="24"/>
          <w:lang w:eastAsia="ar-SA"/>
        </w:rPr>
        <w:t>Al finalizar se quiere ser capaz de identificar los repositorios de datos y poder trabajar con ellos con agilidad.</w:t>
      </w:r>
    </w:p>
    <w:p w14:paraId="4EB69DBA" w14:textId="77777777" w:rsidR="00EC4E17" w:rsidRDefault="007C05A2">
      <w:pPr>
        <w:pStyle w:val="Prrafodelista"/>
        <w:numPr>
          <w:ilvl w:val="0"/>
          <w:numId w:val="9"/>
        </w:numPr>
        <w:rPr>
          <w:rFonts w:ascii="Arial" w:hAnsi="Arial" w:cs="Arial"/>
          <w:color w:val="00000A"/>
          <w:sz w:val="24"/>
          <w:szCs w:val="24"/>
          <w:lang w:eastAsia="ar-SA"/>
        </w:rPr>
      </w:pPr>
      <w:r>
        <w:rPr>
          <w:rFonts w:ascii="Arial" w:hAnsi="Arial" w:cs="Arial"/>
          <w:color w:val="00000A"/>
          <w:sz w:val="24"/>
          <w:szCs w:val="24"/>
          <w:lang w:eastAsia="ar-SA"/>
        </w:rPr>
        <w:t xml:space="preserve">Ser capaz de identificar repositorios de datos </w:t>
      </w:r>
      <w:r>
        <w:rPr>
          <w:rFonts w:ascii="Arial" w:hAnsi="Arial" w:cs="Arial"/>
          <w:color w:val="00000A"/>
          <w:sz w:val="24"/>
          <w:szCs w:val="24"/>
          <w:lang w:eastAsia="ar-SA"/>
        </w:rPr>
        <w:t>enlazados a la web de datos</w:t>
      </w:r>
    </w:p>
    <w:p w14:paraId="4ECDC0FC" w14:textId="77777777" w:rsidR="00EC4E17" w:rsidRDefault="007C05A2">
      <w:pPr>
        <w:pStyle w:val="Prrafodelista"/>
        <w:numPr>
          <w:ilvl w:val="0"/>
          <w:numId w:val="9"/>
        </w:numPr>
        <w:rPr>
          <w:rFonts w:ascii="Arial" w:hAnsi="Arial" w:cs="Arial"/>
          <w:color w:val="00000A"/>
          <w:sz w:val="24"/>
          <w:szCs w:val="24"/>
          <w:lang w:eastAsia="ar-SA"/>
        </w:rPr>
      </w:pPr>
      <w:r>
        <w:rPr>
          <w:rFonts w:ascii="Arial" w:hAnsi="Arial" w:cs="Arial"/>
          <w:color w:val="00000A"/>
          <w:sz w:val="24"/>
          <w:szCs w:val="24"/>
          <w:lang w:eastAsia="ar-SA"/>
        </w:rPr>
        <w:t>Ser capaz de consultar diferentes repositorios de la web de datos para obtener información relevante</w:t>
      </w:r>
    </w:p>
    <w:p w14:paraId="46716A46" w14:textId="77777777" w:rsidR="00EC4E17" w:rsidRDefault="007C05A2">
      <w:pPr>
        <w:pStyle w:val="Prrafodelista"/>
        <w:numPr>
          <w:ilvl w:val="0"/>
          <w:numId w:val="9"/>
        </w:numPr>
        <w:rPr>
          <w:rFonts w:ascii="Arial" w:hAnsi="Arial" w:cs="Arial"/>
          <w:color w:val="00000A"/>
          <w:sz w:val="24"/>
          <w:szCs w:val="24"/>
          <w:lang w:eastAsia="ar-SA"/>
        </w:rPr>
      </w:pPr>
      <w:r>
        <w:rPr>
          <w:rFonts w:ascii="Arial" w:hAnsi="Arial" w:cs="Arial"/>
          <w:color w:val="00000A"/>
          <w:sz w:val="24"/>
          <w:szCs w:val="24"/>
          <w:lang w:eastAsia="ar-SA"/>
        </w:rPr>
        <w:t>Ser capaz de implementar servicios que accedan a la web de datos y usar la información que contiene</w:t>
      </w:r>
    </w:p>
    <w:p w14:paraId="0806DA65" w14:textId="77777777" w:rsidR="00EC4E17" w:rsidRDefault="007C05A2">
      <w:pPr>
        <w:spacing w:before="0" w:line="240" w:lineRule="auto"/>
        <w:rPr>
          <w:rFonts w:ascii="Arial" w:eastAsia="Times New Roman" w:hAnsi="Arial" w:cs="Arial"/>
          <w:b/>
          <w:bCs/>
          <w:sz w:val="24"/>
          <w:szCs w:val="24"/>
        </w:rPr>
      </w:pPr>
      <w:r>
        <w:br w:type="page"/>
      </w:r>
    </w:p>
    <w:p w14:paraId="09F51BCD" w14:textId="77777777" w:rsidR="00EC4E17" w:rsidRDefault="007C05A2">
      <w:pPr>
        <w:pStyle w:val="Encabezado2"/>
        <w:numPr>
          <w:ilvl w:val="1"/>
          <w:numId w:val="10"/>
        </w:numPr>
        <w:tabs>
          <w:tab w:val="left" w:pos="0"/>
        </w:tabs>
        <w:suppressAutoHyphens/>
        <w:spacing w:before="0" w:after="0" w:line="240" w:lineRule="auto"/>
        <w:jc w:val="both"/>
        <w:rPr>
          <w:rFonts w:ascii="Arial" w:hAnsi="Arial" w:cs="Arial"/>
          <w:b w:val="0"/>
          <w:color w:val="00000A"/>
          <w:sz w:val="24"/>
          <w:szCs w:val="24"/>
          <w:lang w:eastAsia="ar-SA"/>
        </w:rPr>
      </w:pPr>
      <w:bookmarkStart w:id="21" w:name="_Toc462946707"/>
      <w:bookmarkStart w:id="22" w:name="_Toc473110434"/>
      <w:bookmarkEnd w:id="21"/>
      <w:bookmarkEnd w:id="22"/>
      <w:r>
        <w:rPr>
          <w:rFonts w:ascii="Arial" w:hAnsi="Arial" w:cs="Arial"/>
          <w:b w:val="0"/>
          <w:color w:val="00000A"/>
          <w:sz w:val="24"/>
          <w:szCs w:val="24"/>
          <w:lang w:eastAsia="ar-SA"/>
        </w:rPr>
        <w:lastRenderedPageBreak/>
        <w:t>OBJETIVOS GENERALES DEL T</w:t>
      </w:r>
      <w:r>
        <w:rPr>
          <w:rFonts w:ascii="Arial" w:hAnsi="Arial" w:cs="Arial"/>
          <w:b w:val="0"/>
          <w:color w:val="00000A"/>
          <w:sz w:val="24"/>
          <w:szCs w:val="24"/>
          <w:lang w:eastAsia="ar-SA"/>
        </w:rPr>
        <w:t>RABAJO</w:t>
      </w:r>
    </w:p>
    <w:p w14:paraId="1B38496A" w14:textId="77777777" w:rsidR="00EC4E17" w:rsidRDefault="007C05A2">
      <w:pPr>
        <w:pStyle w:val="Prrafodelista"/>
        <w:numPr>
          <w:ilvl w:val="0"/>
          <w:numId w:val="1"/>
        </w:numPr>
        <w:jc w:val="both"/>
        <w:rPr>
          <w:rFonts w:ascii="Arial" w:hAnsi="Arial" w:cs="Arial"/>
          <w:sz w:val="24"/>
          <w:szCs w:val="24"/>
        </w:rPr>
      </w:pPr>
      <w:r>
        <w:rPr>
          <w:rFonts w:ascii="Arial" w:hAnsi="Arial" w:cs="Arial"/>
          <w:sz w:val="24"/>
          <w:szCs w:val="24"/>
        </w:rPr>
        <w:t>Entender qué es linked data en el ámbito de la web semántica.</w:t>
      </w:r>
    </w:p>
    <w:p w14:paraId="596514FD" w14:textId="77777777" w:rsidR="00EC4E17" w:rsidRDefault="007C05A2">
      <w:pPr>
        <w:pStyle w:val="Prrafodelista"/>
        <w:numPr>
          <w:ilvl w:val="0"/>
          <w:numId w:val="1"/>
        </w:numPr>
        <w:jc w:val="both"/>
        <w:rPr>
          <w:rFonts w:ascii="Arial" w:hAnsi="Arial" w:cs="Arial"/>
          <w:sz w:val="24"/>
          <w:szCs w:val="24"/>
        </w:rPr>
      </w:pPr>
      <w:r>
        <w:rPr>
          <w:rFonts w:ascii="Arial" w:hAnsi="Arial" w:cs="Arial"/>
          <w:sz w:val="24"/>
          <w:szCs w:val="24"/>
        </w:rPr>
        <w:t>Hacer un análisis de Open Linked Data para identificar los repositorios de datos (las webs) que se pueden usar.</w:t>
      </w:r>
    </w:p>
    <w:p w14:paraId="15E31191" w14:textId="77777777" w:rsidR="00EC4E17" w:rsidRDefault="007C05A2">
      <w:pPr>
        <w:pStyle w:val="Prrafodelista"/>
        <w:numPr>
          <w:ilvl w:val="0"/>
          <w:numId w:val="1"/>
        </w:numPr>
        <w:jc w:val="both"/>
        <w:rPr>
          <w:rFonts w:ascii="Arial" w:hAnsi="Arial" w:cs="Arial"/>
          <w:sz w:val="24"/>
          <w:szCs w:val="24"/>
        </w:rPr>
      </w:pPr>
      <w:r>
        <w:rPr>
          <w:rFonts w:ascii="Arial" w:hAnsi="Arial" w:cs="Arial"/>
          <w:sz w:val="24"/>
          <w:szCs w:val="24"/>
        </w:rPr>
        <w:t xml:space="preserve">Implementar la API para obtener las publicaciones a partir de un nombre de </w:t>
      </w:r>
      <w:r>
        <w:rPr>
          <w:rFonts w:ascii="Arial" w:hAnsi="Arial" w:cs="Arial"/>
          <w:sz w:val="24"/>
          <w:szCs w:val="24"/>
        </w:rPr>
        <w:t>investigador, incluyendo nombre de los autores, título de la publicación, año de la publicación y si se tercia datos correspondientes a su edición.</w:t>
      </w:r>
    </w:p>
    <w:p w14:paraId="4325B17B" w14:textId="77777777" w:rsidR="00EC4E17" w:rsidRDefault="007C05A2">
      <w:pPr>
        <w:pStyle w:val="Prrafodelista"/>
        <w:numPr>
          <w:ilvl w:val="0"/>
          <w:numId w:val="1"/>
        </w:numPr>
        <w:jc w:val="both"/>
        <w:rPr>
          <w:rFonts w:ascii="Arial" w:hAnsi="Arial" w:cs="Arial"/>
          <w:sz w:val="24"/>
          <w:szCs w:val="24"/>
        </w:rPr>
      </w:pPr>
      <w:r>
        <w:rPr>
          <w:rFonts w:ascii="Arial" w:hAnsi="Arial" w:cs="Arial"/>
          <w:sz w:val="24"/>
          <w:szCs w:val="24"/>
        </w:rPr>
        <w:t>De manera opcional, el sistema podría identificar la lista de colaboradores del investigador, los investigad</w:t>
      </w:r>
      <w:r>
        <w:rPr>
          <w:rFonts w:ascii="Arial" w:hAnsi="Arial" w:cs="Arial"/>
          <w:sz w:val="24"/>
          <w:szCs w:val="24"/>
        </w:rPr>
        <w:t>ores más prolíficos dado un tema (una palabra o conjunto de palabras clave, etc.).</w:t>
      </w:r>
    </w:p>
    <w:p w14:paraId="1816924E" w14:textId="77777777" w:rsidR="00EC4E17" w:rsidRDefault="00EC4E17">
      <w:pPr>
        <w:pStyle w:val="Prrafodelista"/>
        <w:spacing w:before="0" w:line="240" w:lineRule="auto"/>
        <w:ind w:left="720"/>
        <w:rPr>
          <w:rFonts w:ascii="Arial" w:hAnsi="Arial" w:cs="Arial"/>
          <w:b/>
          <w:bCs/>
          <w:sz w:val="24"/>
          <w:szCs w:val="24"/>
        </w:rPr>
      </w:pPr>
    </w:p>
    <w:p w14:paraId="34F76CEA" w14:textId="77777777" w:rsidR="00EC4E17" w:rsidRDefault="00EC4E17">
      <w:pPr>
        <w:pStyle w:val="Prrafodelista"/>
        <w:spacing w:before="0" w:line="240" w:lineRule="auto"/>
        <w:ind w:left="720"/>
        <w:rPr>
          <w:rFonts w:ascii="Arial" w:hAnsi="Arial" w:cs="Arial"/>
          <w:b/>
          <w:bCs/>
          <w:sz w:val="24"/>
          <w:szCs w:val="24"/>
        </w:rPr>
      </w:pPr>
    </w:p>
    <w:p w14:paraId="131A17CA" w14:textId="77777777" w:rsidR="00EC4E17" w:rsidRDefault="007C05A2">
      <w:pPr>
        <w:pStyle w:val="Encabezado2"/>
        <w:tabs>
          <w:tab w:val="left" w:pos="0"/>
        </w:tabs>
        <w:suppressAutoHyphens/>
        <w:spacing w:before="0" w:after="0" w:line="240" w:lineRule="auto"/>
        <w:jc w:val="both"/>
        <w:rPr>
          <w:rFonts w:ascii="Arial" w:hAnsi="Arial" w:cs="Arial"/>
          <w:b w:val="0"/>
          <w:color w:val="00000A"/>
          <w:sz w:val="24"/>
          <w:szCs w:val="24"/>
          <w:lang w:eastAsia="ar-SA"/>
        </w:rPr>
      </w:pPr>
      <w:bookmarkStart w:id="23" w:name="_Toc462946708"/>
      <w:r>
        <w:rPr>
          <w:rFonts w:ascii="Arial" w:hAnsi="Arial" w:cs="Arial"/>
          <w:b w:val="0"/>
          <w:color w:val="00000A"/>
          <w:sz w:val="24"/>
          <w:szCs w:val="24"/>
          <w:lang w:eastAsia="ar-SA"/>
        </w:rPr>
        <w:tab/>
      </w:r>
      <w:bookmarkStart w:id="24" w:name="_Toc473110435"/>
      <w:bookmarkEnd w:id="23"/>
      <w:bookmarkEnd w:id="24"/>
      <w:r>
        <w:rPr>
          <w:rFonts w:ascii="Arial" w:hAnsi="Arial" w:cs="Arial"/>
          <w:b w:val="0"/>
          <w:color w:val="00000A"/>
          <w:sz w:val="24"/>
          <w:szCs w:val="24"/>
          <w:lang w:eastAsia="ar-SA"/>
        </w:rPr>
        <w:t>OBJETIVOS ESPECIFICOS DEL TRABAJO</w:t>
      </w:r>
    </w:p>
    <w:p w14:paraId="6B0F5E7F" w14:textId="77777777" w:rsidR="00EC4E17" w:rsidRDefault="007C05A2">
      <w:pPr>
        <w:pStyle w:val="Prrafodelista"/>
        <w:numPr>
          <w:ilvl w:val="1"/>
          <w:numId w:val="1"/>
        </w:numPr>
        <w:rPr>
          <w:rFonts w:ascii="Arial" w:hAnsi="Arial" w:cs="Arial"/>
          <w:sz w:val="24"/>
          <w:szCs w:val="24"/>
        </w:rPr>
      </w:pPr>
      <w:r>
        <w:rPr>
          <w:rFonts w:ascii="Arial" w:hAnsi="Arial" w:cs="Arial"/>
          <w:sz w:val="24"/>
          <w:szCs w:val="24"/>
        </w:rPr>
        <w:t>Desarrollar una API para la búsqueda y gestión de información bibliográfica por autor.</w:t>
      </w:r>
    </w:p>
    <w:p w14:paraId="47A91E3B" w14:textId="77777777" w:rsidR="00EC4E17" w:rsidRDefault="007C05A2">
      <w:pPr>
        <w:pStyle w:val="Prrafodelista"/>
        <w:numPr>
          <w:ilvl w:val="1"/>
          <w:numId w:val="1"/>
        </w:numPr>
        <w:rPr>
          <w:rFonts w:ascii="Arial" w:hAnsi="Arial" w:cs="Arial"/>
          <w:sz w:val="24"/>
          <w:szCs w:val="24"/>
        </w:rPr>
      </w:pPr>
      <w:r>
        <w:rPr>
          <w:rFonts w:ascii="Arial" w:hAnsi="Arial" w:cs="Arial"/>
          <w:sz w:val="24"/>
          <w:szCs w:val="24"/>
        </w:rPr>
        <w:t>Entregar una lista de repositorios de datos usado</w:t>
      </w:r>
      <w:r>
        <w:rPr>
          <w:rFonts w:ascii="Arial" w:hAnsi="Arial" w:cs="Arial"/>
          <w:sz w:val="24"/>
          <w:szCs w:val="24"/>
        </w:rPr>
        <w:t>s en la exploración de conocimiento</w:t>
      </w:r>
    </w:p>
    <w:p w14:paraId="3DF98D15" w14:textId="77777777" w:rsidR="00EC4E17" w:rsidRDefault="007C05A2">
      <w:pPr>
        <w:pStyle w:val="Prrafodelista"/>
        <w:numPr>
          <w:ilvl w:val="1"/>
          <w:numId w:val="1"/>
        </w:numPr>
        <w:rPr>
          <w:rFonts w:ascii="Arial" w:hAnsi="Arial" w:cs="Arial"/>
          <w:sz w:val="24"/>
          <w:szCs w:val="24"/>
        </w:rPr>
      </w:pPr>
      <w:r>
        <w:rPr>
          <w:rFonts w:ascii="Arial" w:hAnsi="Arial" w:cs="Arial"/>
          <w:sz w:val="24"/>
          <w:szCs w:val="24"/>
        </w:rPr>
        <w:t>Entender y comprender SPARSQL y dejar establecida una pequeña base de conocimientos alrededor de esta solución.</w:t>
      </w:r>
    </w:p>
    <w:p w14:paraId="29A63BB1" w14:textId="77777777" w:rsidR="00EC4E17" w:rsidRDefault="007C05A2">
      <w:pPr>
        <w:pStyle w:val="Prrafodelista"/>
        <w:numPr>
          <w:ilvl w:val="1"/>
          <w:numId w:val="1"/>
        </w:numPr>
        <w:rPr>
          <w:rFonts w:ascii="Arial" w:hAnsi="Arial" w:cs="Arial"/>
          <w:sz w:val="24"/>
          <w:szCs w:val="24"/>
        </w:rPr>
      </w:pPr>
      <w:r>
        <w:rPr>
          <w:rFonts w:ascii="Arial" w:hAnsi="Arial" w:cs="Arial"/>
          <w:sz w:val="24"/>
          <w:szCs w:val="24"/>
        </w:rPr>
        <w:t>Entender los conceptos acerca de linked data y web semántica</w:t>
      </w:r>
    </w:p>
    <w:p w14:paraId="694CBFB4" w14:textId="77777777" w:rsidR="00EC4E17" w:rsidRDefault="00EC4E17">
      <w:pPr>
        <w:spacing w:before="0" w:line="240" w:lineRule="auto"/>
        <w:jc w:val="both"/>
        <w:rPr>
          <w:rFonts w:ascii="Arial" w:eastAsia="Times New Roman" w:hAnsi="Arial" w:cs="Arial"/>
          <w:sz w:val="24"/>
          <w:szCs w:val="24"/>
        </w:rPr>
      </w:pPr>
    </w:p>
    <w:p w14:paraId="40634464" w14:textId="77777777" w:rsidR="00EC4E17" w:rsidRDefault="007C05A2">
      <w:pPr>
        <w:pStyle w:val="Encabezado2"/>
        <w:numPr>
          <w:ilvl w:val="1"/>
          <w:numId w:val="10"/>
        </w:numPr>
        <w:tabs>
          <w:tab w:val="left" w:pos="0"/>
        </w:tabs>
        <w:suppressAutoHyphens/>
        <w:spacing w:before="0" w:after="0" w:line="240" w:lineRule="auto"/>
        <w:jc w:val="both"/>
        <w:rPr>
          <w:rFonts w:ascii="Arial" w:hAnsi="Arial" w:cs="Arial"/>
          <w:b w:val="0"/>
          <w:color w:val="00000A"/>
          <w:sz w:val="24"/>
          <w:szCs w:val="24"/>
          <w:lang w:eastAsia="ar-SA"/>
        </w:rPr>
      </w:pPr>
      <w:bookmarkStart w:id="25" w:name="_Toc368261775"/>
      <w:bookmarkStart w:id="26" w:name="_Toc473110436"/>
      <w:bookmarkEnd w:id="25"/>
      <w:bookmarkEnd w:id="26"/>
      <w:r>
        <w:rPr>
          <w:rFonts w:ascii="Arial" w:hAnsi="Arial" w:cs="Arial"/>
          <w:b w:val="0"/>
          <w:color w:val="00000A"/>
          <w:sz w:val="24"/>
          <w:szCs w:val="24"/>
          <w:lang w:eastAsia="ar-SA"/>
        </w:rPr>
        <w:t>ENFOQUE Y MÉTODO SEGUIDO</w:t>
      </w:r>
    </w:p>
    <w:p w14:paraId="3B438EAA" w14:textId="77777777" w:rsidR="00EC4E17" w:rsidRDefault="007C05A2">
      <w:pPr>
        <w:jc w:val="both"/>
        <w:rPr>
          <w:rFonts w:ascii="Arial" w:hAnsi="Arial" w:cs="Arial"/>
          <w:sz w:val="24"/>
          <w:szCs w:val="24"/>
          <w:lang w:eastAsia="ar-SA"/>
        </w:rPr>
      </w:pPr>
      <w:r>
        <w:rPr>
          <w:rFonts w:ascii="Arial" w:hAnsi="Arial" w:cs="Arial"/>
          <w:sz w:val="24"/>
          <w:szCs w:val="24"/>
          <w:lang w:eastAsia="ar-SA"/>
        </w:rPr>
        <w:t>Se ha escogido un enf</w:t>
      </w:r>
      <w:r>
        <w:rPr>
          <w:rFonts w:ascii="Arial" w:hAnsi="Arial" w:cs="Arial"/>
          <w:sz w:val="24"/>
          <w:szCs w:val="24"/>
          <w:lang w:eastAsia="ar-SA"/>
        </w:rPr>
        <w:t>oque de dos partes principales las cuales a su vez se dividieron en seis sub etapas a fin de facilitar el cumplimiento de los objetivos del proyecto en un marco de tiempo razonable.</w:t>
      </w:r>
    </w:p>
    <w:p w14:paraId="29C4DD89" w14:textId="77777777" w:rsidR="00EC4E17" w:rsidRDefault="007C05A2">
      <w:pPr>
        <w:jc w:val="both"/>
        <w:rPr>
          <w:rFonts w:ascii="Arial" w:hAnsi="Arial" w:cs="Arial"/>
          <w:sz w:val="24"/>
          <w:szCs w:val="24"/>
          <w:lang w:eastAsia="ar-SA"/>
        </w:rPr>
      </w:pPr>
      <w:r>
        <w:rPr>
          <w:rFonts w:ascii="Arial" w:hAnsi="Arial" w:cs="Arial"/>
          <w:sz w:val="24"/>
          <w:szCs w:val="24"/>
          <w:lang w:eastAsia="ar-SA"/>
        </w:rPr>
        <w:t xml:space="preserve">Desde el principio se definió que se iba a crear un producto nuevo, cual </w:t>
      </w:r>
      <w:r>
        <w:rPr>
          <w:rFonts w:ascii="Arial" w:hAnsi="Arial" w:cs="Arial"/>
          <w:sz w:val="24"/>
          <w:szCs w:val="24"/>
          <w:lang w:eastAsia="ar-SA"/>
        </w:rPr>
        <w:t>es la API solicitada en el planteamiento del TFM así como crear un pequeño resumen con los contenidos y teoría detrás de los conceptos de la web semántica y linked data.</w:t>
      </w:r>
    </w:p>
    <w:p w14:paraId="00739914" w14:textId="77777777" w:rsidR="00EC4E17" w:rsidRDefault="007C05A2">
      <w:pPr>
        <w:jc w:val="both"/>
        <w:rPr>
          <w:rFonts w:ascii="Arial" w:hAnsi="Arial" w:cs="Arial"/>
          <w:sz w:val="24"/>
          <w:szCs w:val="24"/>
          <w:lang w:eastAsia="ar-SA"/>
        </w:rPr>
      </w:pPr>
      <w:r>
        <w:rPr>
          <w:rFonts w:ascii="Arial" w:hAnsi="Arial" w:cs="Arial"/>
          <w:sz w:val="24"/>
          <w:szCs w:val="24"/>
          <w:lang w:eastAsia="ar-SA"/>
        </w:rPr>
        <w:t>Ha sido esta la estrategia apropiada pues permite dividir el trabajo total en segmento</w:t>
      </w:r>
      <w:r>
        <w:rPr>
          <w:rFonts w:ascii="Arial" w:hAnsi="Arial" w:cs="Arial"/>
          <w:sz w:val="24"/>
          <w:szCs w:val="24"/>
          <w:lang w:eastAsia="ar-SA"/>
        </w:rPr>
        <w:t>s pequeños y de fácil manipulación con lo cual el esfuerzo aplicado se reduce de manera significativa.</w:t>
      </w:r>
    </w:p>
    <w:p w14:paraId="6DC4529A" w14:textId="77777777" w:rsidR="00EC4E17" w:rsidRDefault="007C05A2">
      <w:pPr>
        <w:pStyle w:val="Prrafodelista"/>
        <w:numPr>
          <w:ilvl w:val="1"/>
          <w:numId w:val="10"/>
        </w:numPr>
        <w:jc w:val="both"/>
        <w:rPr>
          <w:rFonts w:ascii="Arial" w:hAnsi="Arial" w:cs="Arial"/>
          <w:sz w:val="24"/>
          <w:szCs w:val="24"/>
          <w:lang w:eastAsia="ar-SA"/>
        </w:rPr>
      </w:pPr>
      <w:r>
        <w:rPr>
          <w:rFonts w:ascii="Arial" w:hAnsi="Arial" w:cs="Arial"/>
          <w:sz w:val="24"/>
          <w:szCs w:val="24"/>
          <w:lang w:eastAsia="ar-SA"/>
        </w:rPr>
        <w:t>PLANIFICACION DEL TRABAJO.</w:t>
      </w:r>
    </w:p>
    <w:p w14:paraId="1FA1E2F2" w14:textId="77777777" w:rsidR="00EC4E17" w:rsidRDefault="007C05A2">
      <w:pPr>
        <w:jc w:val="both"/>
        <w:rPr>
          <w:rFonts w:ascii="Arial" w:hAnsi="Arial" w:cs="Arial"/>
          <w:sz w:val="24"/>
          <w:szCs w:val="24"/>
          <w:lang w:eastAsia="ar-SA"/>
        </w:rPr>
      </w:pPr>
      <w:r>
        <w:rPr>
          <w:rFonts w:ascii="Arial" w:hAnsi="Arial" w:cs="Arial"/>
          <w:sz w:val="24"/>
          <w:szCs w:val="24"/>
          <w:lang w:eastAsia="ar-SA"/>
        </w:rPr>
        <w:t>Los recursos necesarios para desarrollar el proyecto consisten en:</w:t>
      </w:r>
    </w:p>
    <w:p w14:paraId="208C2CD1" w14:textId="77777777" w:rsidR="00EC4E17" w:rsidRDefault="007C05A2">
      <w:pPr>
        <w:pStyle w:val="Prrafodelista"/>
        <w:numPr>
          <w:ilvl w:val="0"/>
          <w:numId w:val="11"/>
        </w:numPr>
        <w:jc w:val="both"/>
        <w:rPr>
          <w:rFonts w:ascii="Arial" w:eastAsiaTheme="minorEastAsia" w:hAnsi="Arial" w:cs="Arial"/>
          <w:sz w:val="24"/>
          <w:szCs w:val="24"/>
          <w:lang w:eastAsia="ar-SA"/>
        </w:rPr>
      </w:pPr>
      <w:r>
        <w:rPr>
          <w:rFonts w:ascii="Arial" w:eastAsiaTheme="minorEastAsia" w:hAnsi="Arial" w:cs="Arial"/>
          <w:sz w:val="24"/>
          <w:szCs w:val="24"/>
          <w:lang w:eastAsia="ar-SA"/>
        </w:rPr>
        <w:lastRenderedPageBreak/>
        <w:t>Computadores estándar</w:t>
      </w:r>
    </w:p>
    <w:p w14:paraId="3CA00BAB" w14:textId="77777777" w:rsidR="00EC4E17" w:rsidRDefault="007C05A2">
      <w:pPr>
        <w:pStyle w:val="Prrafodelista"/>
        <w:numPr>
          <w:ilvl w:val="0"/>
          <w:numId w:val="11"/>
        </w:numPr>
        <w:jc w:val="both"/>
        <w:rPr>
          <w:rFonts w:ascii="Arial" w:eastAsiaTheme="minorEastAsia" w:hAnsi="Arial" w:cs="Arial"/>
          <w:sz w:val="24"/>
          <w:szCs w:val="24"/>
          <w:lang w:eastAsia="ar-SA"/>
        </w:rPr>
      </w:pPr>
      <w:r>
        <w:rPr>
          <w:rFonts w:ascii="Arial" w:eastAsiaTheme="minorEastAsia" w:hAnsi="Arial" w:cs="Arial"/>
          <w:sz w:val="24"/>
          <w:szCs w:val="24"/>
          <w:lang w:eastAsia="ar-SA"/>
        </w:rPr>
        <w:t>Acceso a internet</w:t>
      </w:r>
    </w:p>
    <w:p w14:paraId="62EC6C5F" w14:textId="77777777" w:rsidR="00EC4E17" w:rsidRDefault="007C05A2">
      <w:pPr>
        <w:pStyle w:val="Prrafodelista"/>
        <w:numPr>
          <w:ilvl w:val="0"/>
          <w:numId w:val="11"/>
        </w:numPr>
        <w:jc w:val="both"/>
        <w:rPr>
          <w:rFonts w:ascii="Arial" w:eastAsiaTheme="minorEastAsia" w:hAnsi="Arial" w:cs="Arial"/>
          <w:sz w:val="24"/>
          <w:szCs w:val="24"/>
          <w:lang w:eastAsia="ar-SA"/>
        </w:rPr>
      </w:pPr>
      <w:r>
        <w:rPr>
          <w:rFonts w:ascii="Arial" w:eastAsiaTheme="minorEastAsia" w:hAnsi="Arial" w:cs="Arial"/>
          <w:sz w:val="24"/>
          <w:szCs w:val="24"/>
          <w:lang w:eastAsia="ar-SA"/>
        </w:rPr>
        <w:t>Recursos estándares</w:t>
      </w:r>
      <w:r>
        <w:rPr>
          <w:rFonts w:ascii="Arial" w:eastAsiaTheme="minorEastAsia" w:hAnsi="Arial" w:cs="Arial"/>
          <w:sz w:val="24"/>
          <w:szCs w:val="24"/>
          <w:lang w:eastAsia="ar-SA"/>
        </w:rPr>
        <w:t xml:space="preserve"> definidos por la UOC</w:t>
      </w:r>
    </w:p>
    <w:p w14:paraId="23065CC5" w14:textId="77777777" w:rsidR="00EC4E17" w:rsidRDefault="007C05A2">
      <w:pPr>
        <w:jc w:val="both"/>
        <w:rPr>
          <w:rFonts w:ascii="Arial" w:hAnsi="Arial" w:cs="Arial"/>
          <w:sz w:val="24"/>
          <w:szCs w:val="24"/>
          <w:lang w:eastAsia="ar-SA"/>
        </w:rPr>
      </w:pPr>
      <w:r>
        <w:rPr>
          <w:rFonts w:ascii="Arial" w:hAnsi="Arial" w:cs="Arial"/>
          <w:sz w:val="24"/>
          <w:szCs w:val="24"/>
          <w:lang w:eastAsia="ar-SA"/>
        </w:rPr>
        <w:t>El trabajo se dividió en dos etapas y seis actividades a continuación:</w:t>
      </w:r>
    </w:p>
    <w:p w14:paraId="4621A664" w14:textId="77777777" w:rsidR="00EC4E17" w:rsidRDefault="007C05A2">
      <w:pPr>
        <w:pStyle w:val="Prrafodelista"/>
        <w:numPr>
          <w:ilvl w:val="0"/>
          <w:numId w:val="12"/>
        </w:numPr>
        <w:jc w:val="both"/>
        <w:rPr>
          <w:rFonts w:ascii="Arial" w:eastAsiaTheme="minorEastAsia" w:hAnsi="Arial" w:cs="Arial"/>
          <w:sz w:val="24"/>
          <w:szCs w:val="24"/>
          <w:lang w:eastAsia="ar-SA"/>
        </w:rPr>
      </w:pPr>
      <w:r>
        <w:rPr>
          <w:rFonts w:ascii="Arial" w:eastAsiaTheme="minorEastAsia" w:hAnsi="Arial" w:cs="Arial"/>
          <w:sz w:val="24"/>
          <w:szCs w:val="24"/>
          <w:lang w:eastAsia="ar-SA"/>
        </w:rPr>
        <w:t>Selección de autor y repositorio</w:t>
      </w:r>
    </w:p>
    <w:p w14:paraId="13F92658" w14:textId="77777777" w:rsidR="00EC4E17" w:rsidRDefault="007C05A2">
      <w:pPr>
        <w:pStyle w:val="Prrafodelista"/>
        <w:numPr>
          <w:ilvl w:val="0"/>
          <w:numId w:val="12"/>
        </w:numPr>
        <w:jc w:val="both"/>
        <w:rPr>
          <w:rFonts w:ascii="Arial" w:eastAsiaTheme="minorEastAsia" w:hAnsi="Arial" w:cs="Arial"/>
          <w:sz w:val="24"/>
          <w:szCs w:val="24"/>
          <w:lang w:eastAsia="ar-SA"/>
        </w:rPr>
      </w:pPr>
      <w:r>
        <w:rPr>
          <w:rFonts w:ascii="Arial" w:eastAsiaTheme="minorEastAsia" w:hAnsi="Arial" w:cs="Arial"/>
          <w:sz w:val="24"/>
          <w:szCs w:val="24"/>
          <w:lang w:eastAsia="ar-SA"/>
        </w:rPr>
        <w:t>Revisión preliminar URI/Lectura del modelo RDF de una dirección dada</w:t>
      </w:r>
    </w:p>
    <w:p w14:paraId="5840B38B" w14:textId="77777777" w:rsidR="00EC4E17" w:rsidRDefault="007C05A2">
      <w:pPr>
        <w:pStyle w:val="Prrafodelista"/>
        <w:numPr>
          <w:ilvl w:val="0"/>
          <w:numId w:val="12"/>
        </w:numPr>
        <w:jc w:val="both"/>
        <w:rPr>
          <w:rFonts w:ascii="Arial" w:eastAsiaTheme="minorEastAsia" w:hAnsi="Arial" w:cs="Arial"/>
          <w:sz w:val="24"/>
          <w:szCs w:val="24"/>
          <w:lang w:eastAsia="ar-SA"/>
        </w:rPr>
      </w:pPr>
      <w:r>
        <w:rPr>
          <w:rFonts w:ascii="Arial" w:eastAsiaTheme="minorEastAsia" w:hAnsi="Arial" w:cs="Arial"/>
          <w:sz w:val="24"/>
          <w:szCs w:val="24"/>
          <w:lang w:eastAsia="ar-SA"/>
        </w:rPr>
        <w:t>Configurar API dentro de la interfaz de JAVA seleccionada</w:t>
      </w:r>
    </w:p>
    <w:p w14:paraId="4534B077" w14:textId="77777777" w:rsidR="00EC4E17" w:rsidRDefault="007C05A2">
      <w:pPr>
        <w:pStyle w:val="Prrafodelista"/>
        <w:numPr>
          <w:ilvl w:val="0"/>
          <w:numId w:val="12"/>
        </w:numPr>
        <w:jc w:val="both"/>
        <w:rPr>
          <w:rFonts w:ascii="Arial" w:eastAsiaTheme="minorEastAsia" w:hAnsi="Arial" w:cs="Arial"/>
          <w:sz w:val="24"/>
          <w:szCs w:val="24"/>
          <w:lang w:eastAsia="ar-SA"/>
        </w:rPr>
      </w:pPr>
      <w:r>
        <w:rPr>
          <w:rFonts w:ascii="Arial" w:eastAsiaTheme="minorEastAsia" w:hAnsi="Arial" w:cs="Arial"/>
          <w:sz w:val="24"/>
          <w:szCs w:val="24"/>
          <w:lang w:eastAsia="ar-SA"/>
        </w:rPr>
        <w:t>Crear una mini aplicación y usar la RDF valida</w:t>
      </w:r>
    </w:p>
    <w:p w14:paraId="11629E53" w14:textId="77777777" w:rsidR="00EC4E17" w:rsidRDefault="007C05A2">
      <w:pPr>
        <w:pStyle w:val="Prrafodelista"/>
        <w:numPr>
          <w:ilvl w:val="0"/>
          <w:numId w:val="12"/>
        </w:numPr>
        <w:jc w:val="both"/>
        <w:rPr>
          <w:rFonts w:ascii="Arial" w:eastAsiaTheme="minorEastAsia" w:hAnsi="Arial" w:cs="Arial"/>
          <w:sz w:val="24"/>
          <w:szCs w:val="24"/>
          <w:lang w:eastAsia="ar-SA"/>
        </w:rPr>
      </w:pPr>
      <w:r>
        <w:rPr>
          <w:rFonts w:ascii="Arial" w:eastAsiaTheme="minorEastAsia" w:hAnsi="Arial" w:cs="Arial"/>
          <w:sz w:val="24"/>
          <w:szCs w:val="24"/>
          <w:lang w:eastAsia="ar-SA"/>
        </w:rPr>
        <w:t>Ingresar RDF de autor</w:t>
      </w:r>
    </w:p>
    <w:p w14:paraId="0F608882" w14:textId="77777777" w:rsidR="00EC4E17" w:rsidRDefault="007C05A2">
      <w:pPr>
        <w:pStyle w:val="Prrafodelista"/>
        <w:numPr>
          <w:ilvl w:val="0"/>
          <w:numId w:val="12"/>
        </w:numPr>
        <w:jc w:val="both"/>
        <w:rPr>
          <w:rFonts w:ascii="Arial" w:eastAsiaTheme="minorEastAsia" w:hAnsi="Arial" w:cs="Arial"/>
          <w:sz w:val="24"/>
          <w:szCs w:val="24"/>
          <w:lang w:eastAsia="ar-SA"/>
        </w:rPr>
      </w:pPr>
      <w:r>
        <w:rPr>
          <w:rFonts w:ascii="Arial" w:eastAsiaTheme="minorEastAsia" w:hAnsi="Arial" w:cs="Arial"/>
          <w:sz w:val="24"/>
          <w:szCs w:val="24"/>
          <w:lang w:eastAsia="ar-SA"/>
        </w:rPr>
        <w:t>Obtener datos del autor. Vía consola</w:t>
      </w:r>
    </w:p>
    <w:p w14:paraId="0561991B" w14:textId="77777777" w:rsidR="00EC4E17" w:rsidRDefault="007C05A2">
      <w:pPr>
        <w:jc w:val="both"/>
        <w:rPr>
          <w:rFonts w:ascii="Arial" w:hAnsi="Arial" w:cs="Arial"/>
          <w:sz w:val="24"/>
          <w:szCs w:val="24"/>
          <w:lang w:eastAsia="ar-SA"/>
        </w:rPr>
      </w:pPr>
      <w:r>
        <w:rPr>
          <w:rFonts w:ascii="Arial" w:hAnsi="Arial" w:cs="Arial"/>
          <w:sz w:val="24"/>
          <w:szCs w:val="24"/>
          <w:lang w:eastAsia="ar-SA"/>
        </w:rPr>
        <w:t>Un detalle del trabajo puede verse en el anexo 1.</w:t>
      </w:r>
    </w:p>
    <w:p w14:paraId="0C3B44ED" w14:textId="77777777" w:rsidR="00EC4E17" w:rsidRDefault="007C05A2">
      <w:pPr>
        <w:pStyle w:val="Prrafodelista"/>
        <w:numPr>
          <w:ilvl w:val="1"/>
          <w:numId w:val="10"/>
        </w:numPr>
        <w:jc w:val="both"/>
        <w:rPr>
          <w:rFonts w:ascii="Arial" w:hAnsi="Arial" w:cs="Arial"/>
          <w:sz w:val="24"/>
          <w:szCs w:val="24"/>
          <w:lang w:eastAsia="ar-SA"/>
        </w:rPr>
      </w:pPr>
      <w:r>
        <w:rPr>
          <w:rFonts w:ascii="Arial" w:hAnsi="Arial" w:cs="Arial"/>
          <w:sz w:val="24"/>
          <w:szCs w:val="24"/>
          <w:lang w:eastAsia="ar-SA"/>
        </w:rPr>
        <w:t>SUMARIO DE LOS PRODUCTOS OBTENIDOS</w:t>
      </w:r>
    </w:p>
    <w:p w14:paraId="58D000B4" w14:textId="77777777" w:rsidR="00EC4E17" w:rsidRDefault="007C05A2">
      <w:pPr>
        <w:jc w:val="both"/>
        <w:rPr>
          <w:rFonts w:ascii="Arial" w:hAnsi="Arial" w:cs="Arial"/>
          <w:sz w:val="24"/>
          <w:szCs w:val="24"/>
          <w:lang w:eastAsia="ar-SA"/>
        </w:rPr>
      </w:pPr>
      <w:r>
        <w:rPr>
          <w:rFonts w:ascii="Arial" w:hAnsi="Arial" w:cs="Arial"/>
          <w:sz w:val="24"/>
          <w:szCs w:val="24"/>
          <w:lang w:eastAsia="ar-SA"/>
        </w:rPr>
        <w:t>Se logró crear una API en JAVA usando el framework para web semán</w:t>
      </w:r>
      <w:r>
        <w:rPr>
          <w:rFonts w:ascii="Arial" w:hAnsi="Arial" w:cs="Arial"/>
          <w:sz w:val="24"/>
          <w:szCs w:val="24"/>
          <w:lang w:eastAsia="ar-SA"/>
        </w:rPr>
        <w:t>tica JENA, dicha API permite hacer búsquedas por nombre de autores y de estos cargar el modelo de datos RDF con información relevante a su bibliografía, coautorías y publicaciones.</w:t>
      </w:r>
    </w:p>
    <w:p w14:paraId="3EB7D39B" w14:textId="77777777" w:rsidR="00EC4E17" w:rsidRDefault="007C05A2">
      <w:pPr>
        <w:jc w:val="both"/>
        <w:rPr>
          <w:rFonts w:ascii="Arial" w:hAnsi="Arial" w:cs="Arial"/>
          <w:sz w:val="24"/>
          <w:szCs w:val="24"/>
          <w:lang w:eastAsia="ar-SA"/>
        </w:rPr>
      </w:pPr>
      <w:r>
        <w:rPr>
          <w:rFonts w:ascii="Arial" w:hAnsi="Arial" w:cs="Arial"/>
          <w:sz w:val="24"/>
          <w:szCs w:val="24"/>
          <w:lang w:eastAsia="ar-SA"/>
        </w:rPr>
        <w:t>La API fue creada como consecuencia lógica del proceso de aprendizaje de lo</w:t>
      </w:r>
      <w:r>
        <w:rPr>
          <w:rFonts w:ascii="Arial" w:hAnsi="Arial" w:cs="Arial"/>
          <w:sz w:val="24"/>
          <w:szCs w:val="24"/>
          <w:lang w:eastAsia="ar-SA"/>
        </w:rPr>
        <w:t>s conceptos enmarcados en la web semántica y linked data.</w:t>
      </w:r>
      <w:r>
        <w:rPr>
          <w:rFonts w:ascii="Arial" w:hAnsi="Arial" w:cs="Arial"/>
          <w:sz w:val="24"/>
          <w:szCs w:val="24"/>
          <w:lang w:eastAsia="ar-SA"/>
        </w:rPr>
        <w:tab/>
      </w:r>
    </w:p>
    <w:p w14:paraId="2D3DAF76" w14:textId="77777777" w:rsidR="00EC4E17" w:rsidRDefault="007C05A2">
      <w:pPr>
        <w:pStyle w:val="Prrafodelista"/>
        <w:numPr>
          <w:ilvl w:val="1"/>
          <w:numId w:val="10"/>
        </w:numPr>
        <w:jc w:val="both"/>
        <w:rPr>
          <w:rFonts w:ascii="Arial" w:hAnsi="Arial" w:cs="Arial"/>
          <w:sz w:val="24"/>
          <w:szCs w:val="24"/>
          <w:lang w:eastAsia="ar-SA"/>
        </w:rPr>
      </w:pPr>
      <w:r>
        <w:rPr>
          <w:rFonts w:ascii="Arial" w:hAnsi="Arial" w:cs="Arial"/>
          <w:sz w:val="24"/>
          <w:szCs w:val="24"/>
          <w:lang w:eastAsia="ar-SA"/>
        </w:rPr>
        <w:t>CONTENIDO DE ESTE DOCUMENTO</w:t>
      </w:r>
    </w:p>
    <w:p w14:paraId="328106A7" w14:textId="77777777" w:rsidR="00EC4E17" w:rsidRDefault="007C05A2">
      <w:pPr>
        <w:jc w:val="both"/>
        <w:rPr>
          <w:rFonts w:ascii="Arial" w:hAnsi="Arial" w:cs="Arial"/>
          <w:sz w:val="24"/>
          <w:szCs w:val="24"/>
          <w:lang w:eastAsia="ar-SA"/>
        </w:rPr>
      </w:pPr>
      <w:r>
        <w:rPr>
          <w:rFonts w:ascii="Arial" w:hAnsi="Arial" w:cs="Arial"/>
          <w:sz w:val="24"/>
          <w:szCs w:val="24"/>
          <w:lang w:eastAsia="ar-SA"/>
        </w:rPr>
        <w:t xml:space="preserve">El presente documento se divide en dos partes principales, la primera es una introducción al objetivo de este trabajo, seguido esto por un compendio de los conceptos de </w:t>
      </w:r>
      <w:r>
        <w:rPr>
          <w:rFonts w:ascii="Arial" w:hAnsi="Arial" w:cs="Arial"/>
          <w:sz w:val="24"/>
          <w:szCs w:val="24"/>
          <w:lang w:eastAsia="ar-SA"/>
        </w:rPr>
        <w:t>la web semántica como son su definición, la definición de linked data, los conceptos de RDF, SPARQL, OWL y apache JENA.</w:t>
      </w:r>
    </w:p>
    <w:p w14:paraId="1AE904C5" w14:textId="77777777" w:rsidR="00EC4E17" w:rsidRDefault="007C05A2">
      <w:pPr>
        <w:jc w:val="both"/>
        <w:rPr>
          <w:rFonts w:ascii="Arial" w:hAnsi="Arial" w:cs="Arial"/>
          <w:sz w:val="24"/>
          <w:szCs w:val="24"/>
          <w:lang w:eastAsia="ar-SA"/>
        </w:rPr>
      </w:pPr>
      <w:r>
        <w:rPr>
          <w:rFonts w:ascii="Arial" w:hAnsi="Arial" w:cs="Arial"/>
          <w:sz w:val="24"/>
          <w:szCs w:val="24"/>
          <w:lang w:eastAsia="ar-SA"/>
        </w:rPr>
        <w:t>Continúa entonces el documento presentando un resumen de las actividades desarrolladas en aras de conseguir la elaboración de la API, in</w:t>
      </w:r>
      <w:r>
        <w:rPr>
          <w:rFonts w:ascii="Arial" w:hAnsi="Arial" w:cs="Arial"/>
          <w:sz w:val="24"/>
          <w:szCs w:val="24"/>
          <w:lang w:eastAsia="ar-SA"/>
        </w:rPr>
        <w:t>cluye esto, los diagramas, código fuente y explicaciones asociadas a estos conceptos.</w:t>
      </w:r>
    </w:p>
    <w:p w14:paraId="7868B3B5" w14:textId="77777777" w:rsidR="00EC4E17" w:rsidRDefault="00EC4E17">
      <w:pPr>
        <w:jc w:val="both"/>
        <w:rPr>
          <w:rFonts w:ascii="Arial" w:hAnsi="Arial" w:cs="Arial"/>
          <w:sz w:val="24"/>
          <w:szCs w:val="24"/>
          <w:lang w:eastAsia="ar-SA"/>
        </w:rPr>
      </w:pPr>
    </w:p>
    <w:p w14:paraId="63C32528" w14:textId="77777777" w:rsidR="00EC4E17" w:rsidRDefault="00EC4E17">
      <w:pPr>
        <w:jc w:val="both"/>
        <w:rPr>
          <w:rFonts w:ascii="Arial" w:hAnsi="Arial" w:cs="Arial"/>
          <w:lang w:eastAsia="ar-SA"/>
        </w:rPr>
      </w:pPr>
    </w:p>
    <w:p w14:paraId="507559DB" w14:textId="77777777" w:rsidR="00EC4E17" w:rsidRDefault="00EC4E17">
      <w:pPr>
        <w:jc w:val="both"/>
        <w:rPr>
          <w:rFonts w:ascii="Arial" w:hAnsi="Arial" w:cs="Arial"/>
          <w:lang w:eastAsia="ar-SA"/>
        </w:rPr>
      </w:pPr>
    </w:p>
    <w:p w14:paraId="4104F6BB" w14:textId="77777777" w:rsidR="00EC4E17" w:rsidRDefault="00EC4E17">
      <w:pPr>
        <w:jc w:val="both"/>
        <w:rPr>
          <w:rFonts w:ascii="Arial" w:hAnsi="Arial" w:cs="Arial"/>
          <w:lang w:eastAsia="ar-SA"/>
        </w:rPr>
      </w:pPr>
    </w:p>
    <w:p w14:paraId="767A4B68" w14:textId="77777777" w:rsidR="00EC4E17" w:rsidRDefault="007C05A2">
      <w:pPr>
        <w:pStyle w:val="Encabezado1"/>
        <w:numPr>
          <w:ilvl w:val="0"/>
          <w:numId w:val="10"/>
        </w:numPr>
        <w:tabs>
          <w:tab w:val="left" w:pos="0"/>
        </w:tabs>
        <w:suppressAutoHyphens/>
        <w:spacing w:before="0" w:after="0" w:line="240" w:lineRule="auto"/>
        <w:ind w:left="0" w:firstLine="0"/>
        <w:jc w:val="both"/>
        <w:rPr>
          <w:rFonts w:cs="Times New Roman"/>
          <w:b w:val="0"/>
          <w:bCs w:val="0"/>
          <w:color w:val="00000A"/>
          <w:sz w:val="40"/>
          <w:szCs w:val="20"/>
          <w:lang w:eastAsia="ar-SA"/>
        </w:rPr>
      </w:pPr>
      <w:bookmarkStart w:id="27" w:name="_Toc473110437"/>
      <w:bookmarkEnd w:id="27"/>
      <w:r>
        <w:rPr>
          <w:rFonts w:cs="Times New Roman"/>
          <w:b w:val="0"/>
          <w:bCs w:val="0"/>
          <w:color w:val="00000A"/>
          <w:sz w:val="40"/>
          <w:szCs w:val="20"/>
          <w:lang w:eastAsia="ar-SA"/>
        </w:rPr>
        <w:t>DESCRIPCIÓN DEL TRABAJO</w:t>
      </w:r>
    </w:p>
    <w:p w14:paraId="4CABCF10" w14:textId="77777777" w:rsidR="00EC4E17" w:rsidRDefault="007C05A2">
      <w:pPr>
        <w:jc w:val="both"/>
        <w:rPr>
          <w:rFonts w:ascii="Arial" w:hAnsi="Arial" w:cs="Arial"/>
          <w:sz w:val="24"/>
          <w:szCs w:val="24"/>
        </w:rPr>
      </w:pPr>
      <w:r>
        <w:rPr>
          <w:rFonts w:ascii="Arial" w:hAnsi="Arial" w:cs="Arial"/>
          <w:sz w:val="24"/>
          <w:szCs w:val="24"/>
        </w:rPr>
        <w:t xml:space="preserve">El presente trabajo trata de aportar una visión actual del mundo de la web de los datos (conocida como web of data o linked data). Para </w:t>
      </w:r>
      <w:r>
        <w:rPr>
          <w:rFonts w:ascii="Arial" w:hAnsi="Arial" w:cs="Arial"/>
          <w:sz w:val="24"/>
          <w:szCs w:val="24"/>
        </w:rPr>
        <w:t>hacerlo se propone hacer una aplicación en el ámbito de la investigación. En particular, se propone identificar, dado un autor, sus publicaciones sobre investigación realizadas en el campo de la informática. Para hacerlo habrá que desarrollar cierta habili</w:t>
      </w:r>
      <w:r>
        <w:rPr>
          <w:rFonts w:ascii="Arial" w:hAnsi="Arial" w:cs="Arial"/>
          <w:sz w:val="24"/>
          <w:szCs w:val="24"/>
        </w:rPr>
        <w:t>dad en las tecnologías relacionadas con la web semántica, identificar repositorios de datos existentes y hacer una implementación que use esta tecnología para aprovechar esta información.</w:t>
      </w:r>
    </w:p>
    <w:p w14:paraId="7633836F" w14:textId="77777777" w:rsidR="00EC4E17" w:rsidRDefault="007C05A2">
      <w:pPr>
        <w:jc w:val="both"/>
        <w:rPr>
          <w:rFonts w:ascii="Arial" w:hAnsi="Arial" w:cs="Arial"/>
          <w:sz w:val="24"/>
          <w:szCs w:val="24"/>
        </w:rPr>
      </w:pPr>
      <w:r>
        <w:rPr>
          <w:rFonts w:ascii="Arial" w:hAnsi="Arial" w:cs="Arial"/>
          <w:sz w:val="24"/>
          <w:szCs w:val="24"/>
        </w:rPr>
        <w:t>Hoy en día, uno de los retos en el mundo de la investigación, al igu</w:t>
      </w:r>
      <w:r>
        <w:rPr>
          <w:rFonts w:ascii="Arial" w:hAnsi="Arial" w:cs="Arial"/>
          <w:sz w:val="24"/>
          <w:szCs w:val="24"/>
        </w:rPr>
        <w:t>al que en el resto de los procesos donde se utiliza información, es la de gestionar la enorme cantidad de datos referentes a publicaciones que se encuentran en la red a nuestro alcance.</w:t>
      </w:r>
    </w:p>
    <w:p w14:paraId="3146255F" w14:textId="77777777" w:rsidR="00EC4E17" w:rsidRDefault="007C05A2">
      <w:pPr>
        <w:jc w:val="both"/>
        <w:rPr>
          <w:rFonts w:ascii="Arial" w:hAnsi="Arial" w:cs="Arial"/>
          <w:sz w:val="24"/>
          <w:szCs w:val="24"/>
        </w:rPr>
      </w:pPr>
      <w:r>
        <w:rPr>
          <w:rFonts w:ascii="Arial" w:hAnsi="Arial" w:cs="Arial"/>
          <w:sz w:val="24"/>
          <w:szCs w:val="24"/>
        </w:rPr>
        <w:t>Una solución para gestionar esta gran cantidad de información es la ap</w:t>
      </w:r>
      <w:r>
        <w:rPr>
          <w:rFonts w:ascii="Arial" w:hAnsi="Arial" w:cs="Arial"/>
          <w:sz w:val="24"/>
          <w:szCs w:val="24"/>
        </w:rPr>
        <w:t>arición de un conjunto de buenas prácticas para la publicación y la conexión de datos estructurados en la Web conocidas como datos enlazados (linked data). Estas buenas prácticas se basan en tecnologías ya existentes que se conjugan para permitir la automa</w:t>
      </w:r>
      <w:r>
        <w:rPr>
          <w:rFonts w:ascii="Arial" w:hAnsi="Arial" w:cs="Arial"/>
          <w:sz w:val="24"/>
          <w:szCs w:val="24"/>
        </w:rPr>
        <w:t>tización del procesamiento de los datos, de forma que la web camine hacia un espacio de datos global que conecte los datos de varios dominios.</w:t>
      </w:r>
    </w:p>
    <w:p w14:paraId="6B1484A7" w14:textId="77777777" w:rsidR="00EC4E17" w:rsidRDefault="007C05A2">
      <w:pPr>
        <w:jc w:val="both"/>
        <w:rPr>
          <w:rFonts w:ascii="Arial" w:hAnsi="Arial" w:cs="Arial"/>
          <w:sz w:val="24"/>
          <w:szCs w:val="24"/>
        </w:rPr>
      </w:pPr>
      <w:r>
        <w:rPr>
          <w:rFonts w:ascii="Arial" w:hAnsi="Arial" w:cs="Arial"/>
          <w:sz w:val="24"/>
          <w:szCs w:val="24"/>
        </w:rPr>
        <w:t>Las publicaciones de los actores involucrados en investigación se graban en diferentes webs de referencia. Una de</w:t>
      </w:r>
      <w:r>
        <w:rPr>
          <w:rFonts w:ascii="Arial" w:hAnsi="Arial" w:cs="Arial"/>
          <w:sz w:val="24"/>
          <w:szCs w:val="24"/>
        </w:rPr>
        <w:t xml:space="preserve"> ellas en el ámbito de la informática es el DBLP (http://dblp.uni-trier.de/). Muchas de estas web almacenan sus datos en RDF y ofrecen end points para consultar los datos. En el caso del DBLP tenemos la web con la información del RDF (https://datahub.io/da</w:t>
      </w:r>
      <w:r>
        <w:rPr>
          <w:rFonts w:ascii="Arial" w:hAnsi="Arial" w:cs="Arial"/>
          <w:sz w:val="24"/>
          <w:szCs w:val="24"/>
        </w:rPr>
        <w:t>taset/l3) y el end point (http://dblp.l3s.de/d2r/). Podemos ver un ejemplo de la web del DBLP a http://dblp.uni-trier.de/pers/ y los mismos datos extraídos vía SPARQL del end point (http://dblp.l3s.de/d2r/).</w:t>
      </w:r>
    </w:p>
    <w:p w14:paraId="0D31DE07" w14:textId="77777777" w:rsidR="00EC4E17" w:rsidRDefault="007C05A2">
      <w:pPr>
        <w:jc w:val="both"/>
      </w:pPr>
      <w:r>
        <w:rPr>
          <w:rFonts w:ascii="Arial" w:hAnsi="Arial" w:cs="Arial"/>
          <w:sz w:val="24"/>
          <w:szCs w:val="24"/>
        </w:rPr>
        <w:t>Hay otras webs que se podrían utilizar, como por</w:t>
      </w:r>
      <w:r>
        <w:rPr>
          <w:rFonts w:ascii="Arial" w:hAnsi="Arial" w:cs="Arial"/>
          <w:sz w:val="24"/>
          <w:szCs w:val="24"/>
        </w:rPr>
        <w:t xml:space="preserve"> ejemplo Bibsonomy (http://</w:t>
      </w:r>
      <w:proofErr w:type="gramStart"/>
      <w:r>
        <w:rPr>
          <w:rFonts w:ascii="Arial" w:hAnsi="Arial" w:cs="Arial"/>
          <w:sz w:val="24"/>
          <w:szCs w:val="24"/>
        </w:rPr>
        <w:t>linkeddatacatalog.dws .</w:t>
      </w:r>
      <w:proofErr w:type="gramEnd"/>
      <w:r>
        <w:rPr>
          <w:rFonts w:ascii="Arial" w:hAnsi="Arial" w:cs="Arial"/>
          <w:sz w:val="24"/>
          <w:szCs w:val="24"/>
        </w:rPr>
        <w:t xml:space="preserve">). También se puede buscar otros repositorios que se puedan consultar, como por ejemplo </w:t>
      </w:r>
      <w:hyperlink r:id="rId12">
        <w:r>
          <w:rPr>
            <w:rStyle w:val="EnlacedeInternet"/>
            <w:rFonts w:ascii="Arial" w:hAnsi="Arial" w:cs="Arial"/>
            <w:webHidden/>
            <w:sz w:val="24"/>
            <w:szCs w:val="24"/>
          </w:rPr>
          <w:t>https://www.researchgate.net/</w:t>
        </w:r>
      </w:hyperlink>
    </w:p>
    <w:p w14:paraId="4D1F60A0" w14:textId="77777777" w:rsidR="00EC4E17" w:rsidRDefault="007C05A2">
      <w:pPr>
        <w:jc w:val="both"/>
      </w:pPr>
      <w:r>
        <w:rPr>
          <w:rFonts w:ascii="Arial" w:hAnsi="Arial" w:cs="Arial"/>
          <w:sz w:val="24"/>
          <w:szCs w:val="24"/>
        </w:rPr>
        <w:t xml:space="preserve">La conexión de datos estructurados en la Web conocida como “linked data”  hace parte de lo que se denomina Web Semantica. De la cual del siguiente sitio web </w:t>
      </w:r>
      <w:hyperlink r:id="rId13">
        <w:r>
          <w:rPr>
            <w:rStyle w:val="EnlacedeInternet"/>
            <w:rFonts w:ascii="Arial" w:hAnsi="Arial" w:cs="Arial"/>
            <w:webHidden/>
            <w:sz w:val="24"/>
            <w:szCs w:val="24"/>
          </w:rPr>
          <w:t>http://www.hipertexto.in</w:t>
        </w:r>
        <w:r>
          <w:rPr>
            <w:rStyle w:val="EnlacedeInternet"/>
            <w:rFonts w:ascii="Arial" w:hAnsi="Arial" w:cs="Arial"/>
            <w:webHidden/>
            <w:sz w:val="24"/>
            <w:szCs w:val="24"/>
          </w:rPr>
          <w:t>fo/documentos/web_semantica.htm</w:t>
        </w:r>
      </w:hyperlink>
      <w:r>
        <w:rPr>
          <w:rFonts w:ascii="Arial" w:hAnsi="Arial" w:cs="Arial"/>
          <w:sz w:val="24"/>
          <w:szCs w:val="24"/>
        </w:rPr>
        <w:t xml:space="preserve"> se extrae este texto:</w:t>
      </w:r>
    </w:p>
    <w:p w14:paraId="47CAA8CD" w14:textId="77777777" w:rsidR="00EC4E17" w:rsidRDefault="007C05A2">
      <w:pPr>
        <w:jc w:val="both"/>
        <w:rPr>
          <w:rFonts w:ascii="Arial" w:hAnsi="Arial" w:cs="Arial"/>
          <w:i/>
          <w:sz w:val="24"/>
          <w:szCs w:val="24"/>
        </w:rPr>
      </w:pPr>
      <w:r>
        <w:rPr>
          <w:rFonts w:ascii="Arial" w:hAnsi="Arial" w:cs="Arial"/>
          <w:i/>
          <w:sz w:val="24"/>
          <w:szCs w:val="24"/>
        </w:rPr>
        <w:t>De forma similar a como la presentó Tim Berners-Lee en 1998 y adaptando los ejemplos al hipertexto, podemos decir que la World Wide Web, basada en documentos y enlaces de hipertexto, fue diseñada para l</w:t>
      </w:r>
      <w:r>
        <w:rPr>
          <w:rFonts w:ascii="Arial" w:hAnsi="Arial" w:cs="Arial"/>
          <w:i/>
          <w:sz w:val="24"/>
          <w:szCs w:val="24"/>
        </w:rPr>
        <w:t xml:space="preserve">a lectura humana y no para </w:t>
      </w:r>
      <w:r>
        <w:rPr>
          <w:rFonts w:ascii="Arial" w:hAnsi="Arial" w:cs="Arial"/>
          <w:i/>
          <w:sz w:val="24"/>
          <w:szCs w:val="24"/>
        </w:rPr>
        <w:lastRenderedPageBreak/>
        <w:t xml:space="preserve">que la información que contiene pudiera procesarse de forma automática. Si hacemos una búsqueda de documentos, por ejemplo, por el término "hipertexto", la Web no distingue entre los distintos significados o contextos en los que </w:t>
      </w:r>
      <w:r>
        <w:rPr>
          <w:rFonts w:ascii="Arial" w:hAnsi="Arial" w:cs="Arial"/>
          <w:i/>
          <w:sz w:val="24"/>
          <w:szCs w:val="24"/>
        </w:rPr>
        <w:t>aparece este término (programas para diseñar hipertexto, información docente, empresas que anuncian su web, etc.). La Web actual tampoco permite automatizar procesos, como por ejemplo, buscar un seminario sobre hipertexto, hacer la reserva de plaza, consul</w:t>
      </w:r>
      <w:r>
        <w:rPr>
          <w:rFonts w:ascii="Arial" w:hAnsi="Arial" w:cs="Arial"/>
          <w:i/>
          <w:sz w:val="24"/>
          <w:szCs w:val="24"/>
        </w:rPr>
        <w:t>tar los medios de transporte disponibles hasta la ciudad donde se celebre el evento, reservar billete, y conseguir un plano de dicha ciudad. Aun utilizando un potente buscador, se pierden muchas horas navegando por los resultados obtenidos tras la consulta</w:t>
      </w:r>
      <w:r>
        <w:rPr>
          <w:rFonts w:ascii="Arial" w:hAnsi="Arial" w:cs="Arial"/>
          <w:i/>
          <w:sz w:val="24"/>
          <w:szCs w:val="24"/>
        </w:rPr>
        <w:t>, para acceder a la información de forma manual, cuando esto lo podría hacer un programa o agente inteligente.</w:t>
      </w:r>
    </w:p>
    <w:p w14:paraId="44BA8FAC" w14:textId="77777777" w:rsidR="00EC4E17" w:rsidRDefault="007C05A2">
      <w:pPr>
        <w:jc w:val="both"/>
        <w:rPr>
          <w:rFonts w:ascii="Arial" w:hAnsi="Arial" w:cs="Arial"/>
          <w:i/>
          <w:sz w:val="24"/>
          <w:szCs w:val="24"/>
        </w:rPr>
      </w:pPr>
      <w:r>
        <w:rPr>
          <w:rFonts w:ascii="Arial" w:hAnsi="Arial" w:cs="Arial"/>
          <w:i/>
          <w:sz w:val="24"/>
          <w:szCs w:val="24"/>
        </w:rPr>
        <w:t>La Web Semántica vendría a ser una extensión de la Web actual dotada de significado, esto es, un espacio donde la información tendría un signific</w:t>
      </w:r>
      <w:r>
        <w:rPr>
          <w:rFonts w:ascii="Arial" w:hAnsi="Arial" w:cs="Arial"/>
          <w:i/>
          <w:sz w:val="24"/>
          <w:szCs w:val="24"/>
        </w:rPr>
        <w:t>ado bien definido, de manera que pudiera ser interpretada tanto por agentes humanos como por agentes computerizados.</w:t>
      </w:r>
    </w:p>
    <w:p w14:paraId="44269319" w14:textId="77777777" w:rsidR="00EC4E17" w:rsidRDefault="007C05A2">
      <w:pPr>
        <w:jc w:val="both"/>
        <w:rPr>
          <w:rFonts w:ascii="Arial" w:hAnsi="Arial" w:cs="Arial"/>
          <w:i/>
          <w:sz w:val="24"/>
          <w:szCs w:val="24"/>
        </w:rPr>
      </w:pPr>
      <w:r>
        <w:rPr>
          <w:rFonts w:ascii="Arial" w:hAnsi="Arial" w:cs="Arial"/>
          <w:i/>
          <w:sz w:val="24"/>
          <w:szCs w:val="24"/>
        </w:rPr>
        <w:t>La Web Semántica ha sido impulsada por Tim Berners-Lee, creador de la WWW, y otras personas relacionados con el W3C (World Wide Web Consort</w:t>
      </w:r>
      <w:r>
        <w:rPr>
          <w:rFonts w:ascii="Arial" w:hAnsi="Arial" w:cs="Arial"/>
          <w:i/>
          <w:sz w:val="24"/>
          <w:szCs w:val="24"/>
        </w:rPr>
        <w:t>ium). El primer avance en este sentido, fue la publicación en septiembre de 1998, por parte de Berners-Lee de 2 documentos denominados Semantic Web Road Map y What the Semantic Web can represent.</w:t>
      </w:r>
    </w:p>
    <w:p w14:paraId="16E60937" w14:textId="77777777" w:rsidR="00EC4E17" w:rsidRDefault="007C05A2">
      <w:pPr>
        <w:jc w:val="both"/>
        <w:rPr>
          <w:rFonts w:ascii="Arial" w:hAnsi="Arial" w:cs="Arial"/>
          <w:i/>
          <w:sz w:val="24"/>
          <w:szCs w:val="24"/>
        </w:rPr>
      </w:pPr>
      <w:r>
        <w:rPr>
          <w:rFonts w:ascii="Arial" w:hAnsi="Arial" w:cs="Arial"/>
          <w:i/>
          <w:sz w:val="24"/>
          <w:szCs w:val="24"/>
        </w:rPr>
        <w:t>En el año 2000, Berners-Lee ofreció una conferencia en el ma</w:t>
      </w:r>
      <w:r>
        <w:rPr>
          <w:rFonts w:ascii="Arial" w:hAnsi="Arial" w:cs="Arial"/>
          <w:i/>
          <w:sz w:val="24"/>
          <w:szCs w:val="24"/>
        </w:rPr>
        <w:t>rco del W3C donde propuso: “La nueva información debe ser reunida de forma que un buscador pueda "comprender", en lugar de ponerla simplemente en una "lista”. La Web semántica sería una red de documentos "más inteligentes" que permitan, a su vez, búsquedas</w:t>
      </w:r>
      <w:r>
        <w:rPr>
          <w:rFonts w:ascii="Arial" w:hAnsi="Arial" w:cs="Arial"/>
          <w:i/>
          <w:sz w:val="24"/>
          <w:szCs w:val="24"/>
        </w:rPr>
        <w:t xml:space="preserve"> más inteligentes. La idea sería aumentar la inteligencia de los contenidos de las páginas web dotándolas de contenido semántico. La Web actual posee una gran capacidad para almacenar datos y puede leer y visualizar los contenidos, pero no es capaz de pens</w:t>
      </w:r>
      <w:r>
        <w:rPr>
          <w:rFonts w:ascii="Arial" w:hAnsi="Arial" w:cs="Arial"/>
          <w:i/>
          <w:sz w:val="24"/>
          <w:szCs w:val="24"/>
        </w:rPr>
        <w:t>ar ni de entender todo lo que contiene. Se precisa, por lo tanto, un nueva Web -la Web semántica- que hará posible no sólo almacenar los datos, sino entender e interpretar el sentido de esta información. De esta forma, Berners-Lee presenta la nueva arquite</w:t>
      </w:r>
      <w:r>
        <w:rPr>
          <w:rFonts w:ascii="Arial" w:hAnsi="Arial" w:cs="Arial"/>
          <w:i/>
          <w:sz w:val="24"/>
          <w:szCs w:val="24"/>
        </w:rPr>
        <w:t>ctura en que se basará la Web Semántica, no entendida como una nueva Web, sino como una extensión de la Web existente.</w:t>
      </w:r>
    </w:p>
    <w:p w14:paraId="11FC425F" w14:textId="77777777" w:rsidR="00EC4E17" w:rsidRDefault="007C05A2">
      <w:pPr>
        <w:jc w:val="both"/>
        <w:rPr>
          <w:rFonts w:ascii="Arial" w:hAnsi="Arial" w:cs="Arial"/>
          <w:i/>
          <w:sz w:val="24"/>
          <w:szCs w:val="24"/>
        </w:rPr>
      </w:pPr>
      <w:r>
        <w:rPr>
          <w:rFonts w:ascii="Arial" w:hAnsi="Arial" w:cs="Arial"/>
          <w:i/>
          <w:sz w:val="24"/>
          <w:szCs w:val="24"/>
        </w:rPr>
        <w:t>En mayo de 2001, Tim Berners Lee, James Hendler y Ora Lassila popularizan la idea de la Web Semántica al publicar un artículo en la revis</w:t>
      </w:r>
      <w:r>
        <w:rPr>
          <w:rFonts w:ascii="Arial" w:hAnsi="Arial" w:cs="Arial"/>
          <w:i/>
          <w:sz w:val="24"/>
          <w:szCs w:val="24"/>
        </w:rPr>
        <w:t>ta Scientific American titulado "The Semantic Web: a new form of Web content that is meaninful to computers will unleash a revolution of new possibilities", donde explican de forma sencilla su idea de la Web Semántica y los primeros pasos que hay que dar p</w:t>
      </w:r>
      <w:r>
        <w:rPr>
          <w:rFonts w:ascii="Arial" w:hAnsi="Arial" w:cs="Arial"/>
          <w:i/>
          <w:sz w:val="24"/>
          <w:szCs w:val="24"/>
        </w:rPr>
        <w:t>ara llevarla a cabo.</w:t>
      </w:r>
    </w:p>
    <w:p w14:paraId="158B039E" w14:textId="77777777" w:rsidR="00EC4E17" w:rsidRDefault="007C05A2">
      <w:pPr>
        <w:spacing w:before="0" w:line="240" w:lineRule="auto"/>
        <w:rPr>
          <w:rFonts w:ascii="Arial" w:hAnsi="Arial" w:cs="Arial"/>
          <w:b/>
          <w:bCs/>
        </w:rPr>
      </w:pPr>
      <w:r>
        <w:lastRenderedPageBreak/>
        <w:br w:type="page"/>
      </w:r>
    </w:p>
    <w:p w14:paraId="1116745B" w14:textId="77777777" w:rsidR="00EC4E17" w:rsidRDefault="007C05A2">
      <w:pPr>
        <w:pStyle w:val="Encabezado2"/>
        <w:numPr>
          <w:ilvl w:val="1"/>
          <w:numId w:val="10"/>
        </w:numPr>
        <w:jc w:val="left"/>
        <w:rPr>
          <w:rFonts w:ascii="Arial" w:hAnsi="Arial" w:cs="Arial"/>
          <w:b w:val="0"/>
          <w:sz w:val="24"/>
          <w:szCs w:val="24"/>
        </w:rPr>
      </w:pPr>
      <w:bookmarkStart w:id="28" w:name="_Toc473110438"/>
      <w:bookmarkEnd w:id="28"/>
      <w:r>
        <w:rPr>
          <w:rFonts w:ascii="Arial" w:hAnsi="Arial" w:cs="Arial"/>
          <w:b w:val="0"/>
          <w:sz w:val="24"/>
          <w:szCs w:val="24"/>
        </w:rPr>
        <w:lastRenderedPageBreak/>
        <w:t>MARCO TEÓRICO</w:t>
      </w:r>
    </w:p>
    <w:p w14:paraId="257A8421" w14:textId="77777777" w:rsidR="00EC4E17" w:rsidRDefault="007C05A2">
      <w:pPr>
        <w:jc w:val="both"/>
        <w:rPr>
          <w:rFonts w:ascii="Arial" w:hAnsi="Arial" w:cs="Arial"/>
          <w:sz w:val="24"/>
          <w:szCs w:val="24"/>
        </w:rPr>
      </w:pPr>
      <w:r>
        <w:rPr>
          <w:rFonts w:ascii="Arial" w:hAnsi="Arial" w:cs="Arial"/>
          <w:sz w:val="24"/>
          <w:szCs w:val="24"/>
        </w:rPr>
        <w:t>Para desarrollar este trabajo es necesario entender todo lo que rodea el tema en cuestión que es la web semántica y los conceptos asociados de “linked data”.</w:t>
      </w:r>
    </w:p>
    <w:p w14:paraId="682B9AE3" w14:textId="77777777" w:rsidR="00EC4E17" w:rsidRDefault="007C05A2">
      <w:pPr>
        <w:jc w:val="both"/>
        <w:rPr>
          <w:rFonts w:ascii="Arial" w:hAnsi="Arial" w:cs="Arial"/>
          <w:sz w:val="24"/>
          <w:szCs w:val="24"/>
        </w:rPr>
      </w:pPr>
      <w:r>
        <w:rPr>
          <w:rFonts w:ascii="Arial" w:hAnsi="Arial" w:cs="Arial"/>
          <w:sz w:val="24"/>
          <w:szCs w:val="24"/>
        </w:rPr>
        <w:t>He por lo tanto de introducir una definición del concepto “we</w:t>
      </w:r>
      <w:r>
        <w:rPr>
          <w:rFonts w:ascii="Arial" w:hAnsi="Arial" w:cs="Arial"/>
          <w:sz w:val="24"/>
          <w:szCs w:val="24"/>
        </w:rPr>
        <w:t>b semántica”, luego doy una breve descripción de sus orígenes, su estado actual y su posible desarrollo.</w:t>
      </w:r>
    </w:p>
    <w:p w14:paraId="6BE1D971" w14:textId="77777777" w:rsidR="00EC4E17" w:rsidRDefault="007C05A2">
      <w:pPr>
        <w:jc w:val="both"/>
        <w:rPr>
          <w:rFonts w:ascii="Arial" w:hAnsi="Arial" w:cs="Arial"/>
          <w:sz w:val="24"/>
          <w:szCs w:val="24"/>
        </w:rPr>
      </w:pPr>
      <w:r>
        <w:rPr>
          <w:rFonts w:ascii="Arial" w:hAnsi="Arial" w:cs="Arial"/>
          <w:sz w:val="24"/>
          <w:szCs w:val="24"/>
        </w:rPr>
        <w:t>A continuación abordo los temas asociados a esta definición, a saber y no necesariamente en ese orden: “linked data”, RDF, SPARSQL, OWL, Ontologías y a</w:t>
      </w:r>
      <w:r>
        <w:rPr>
          <w:rFonts w:ascii="Arial" w:hAnsi="Arial" w:cs="Arial"/>
          <w:sz w:val="24"/>
          <w:szCs w:val="24"/>
        </w:rPr>
        <w:t>lgunos otros conceptos que a lo largo del presente marco teórico iré desglosando.</w:t>
      </w:r>
    </w:p>
    <w:p w14:paraId="525FC23B" w14:textId="77777777" w:rsidR="00EC4E17" w:rsidRDefault="007C05A2">
      <w:pPr>
        <w:pStyle w:val="Encabezado2"/>
        <w:numPr>
          <w:ilvl w:val="1"/>
          <w:numId w:val="10"/>
        </w:numPr>
        <w:jc w:val="left"/>
        <w:rPr>
          <w:rFonts w:ascii="Arial" w:hAnsi="Arial" w:cs="Arial"/>
          <w:b w:val="0"/>
          <w:sz w:val="24"/>
          <w:szCs w:val="24"/>
        </w:rPr>
      </w:pPr>
      <w:bookmarkStart w:id="29" w:name="_Toc473110439"/>
      <w:bookmarkEnd w:id="29"/>
      <w:r>
        <w:rPr>
          <w:rFonts w:ascii="Arial" w:hAnsi="Arial" w:cs="Arial"/>
          <w:b w:val="0"/>
          <w:sz w:val="24"/>
          <w:szCs w:val="24"/>
        </w:rPr>
        <w:t>LA WEB SEMÁNTICA</w:t>
      </w:r>
    </w:p>
    <w:sdt>
      <w:sdtPr>
        <w:id w:val="1057060218"/>
        <w:citation/>
      </w:sdtPr>
      <w:sdtEndPr/>
      <w:sdtContent>
        <w:p w14:paraId="3EAB26C7" w14:textId="77777777" w:rsidR="00EC4E17" w:rsidRDefault="007C05A2">
          <w:pPr>
            <w:jc w:val="both"/>
          </w:pPr>
          <w:r>
            <w:rPr>
              <w:rFonts w:ascii="Arial" w:hAnsi="Arial" w:cs="Arial"/>
              <w:sz w:val="24"/>
              <w:szCs w:val="24"/>
            </w:rPr>
            <w:t>Existen varias definiciones acerca de lo que es la web semántica además de aquella del consorcio w3c, sin embargo la web semántica se puede definir como un c</w:t>
          </w:r>
          <w:r>
            <w:rPr>
              <w:rFonts w:ascii="Arial" w:hAnsi="Arial" w:cs="Arial"/>
              <w:sz w:val="24"/>
              <w:szCs w:val="24"/>
            </w:rPr>
            <w:t>onjunto de estándares y tecnologías que le permiten a una maquina (agente de software) entender el significado y contenido de la información presente en la web, estos estándares y protocolos se construyen o implementan como una capa adicional a la web actu</w:t>
          </w:r>
          <w:r>
            <w:rPr>
              <w:rFonts w:ascii="Arial" w:hAnsi="Arial" w:cs="Arial"/>
              <w:sz w:val="24"/>
              <w:szCs w:val="24"/>
            </w:rPr>
            <w:t>al.</w:t>
          </w:r>
          <w:r>
            <w:rPr>
              <w:rFonts w:ascii="Arial" w:hAnsi="Arial" w:cs="Arial"/>
              <w:sz w:val="24"/>
              <w:szCs w:val="24"/>
            </w:rPr>
            <w:fldChar w:fldCharType="begin"/>
          </w:r>
          <w:r>
            <w:instrText>CITATION Liy10 \l 9226</w:instrText>
          </w:r>
          <w:r>
            <w:fldChar w:fldCharType="separate"/>
          </w:r>
          <w:r>
            <w:t xml:space="preserve"> (yu, 2010)</w:t>
          </w:r>
          <w:r>
            <w:fldChar w:fldCharType="end"/>
          </w:r>
        </w:p>
      </w:sdtContent>
    </w:sdt>
    <w:p w14:paraId="46FB75DC" w14:textId="77777777" w:rsidR="00EC4E17" w:rsidRDefault="007C05A2">
      <w:pPr>
        <w:jc w:val="both"/>
        <w:rPr>
          <w:rFonts w:ascii="Arial" w:hAnsi="Arial" w:cs="Arial"/>
          <w:sz w:val="24"/>
          <w:szCs w:val="24"/>
        </w:rPr>
      </w:pPr>
      <w:r>
        <w:rPr>
          <w:rFonts w:ascii="Arial" w:hAnsi="Arial" w:cs="Arial"/>
          <w:sz w:val="24"/>
          <w:szCs w:val="24"/>
        </w:rPr>
        <w:t>La web, como está construida actualmente no está hecha para que esta información sea comprendida por las maquinas</w:t>
      </w:r>
    </w:p>
    <w:p w14:paraId="37E56365" w14:textId="77777777" w:rsidR="00EC4E17" w:rsidRDefault="007C05A2">
      <w:pPr>
        <w:jc w:val="both"/>
        <w:rPr>
          <w:rFonts w:ascii="Arial" w:hAnsi="Arial" w:cs="Arial"/>
          <w:sz w:val="24"/>
          <w:szCs w:val="24"/>
        </w:rPr>
      </w:pPr>
      <w:r>
        <w:rPr>
          <w:rFonts w:ascii="Arial" w:hAnsi="Arial" w:cs="Arial"/>
          <w:sz w:val="24"/>
          <w:szCs w:val="24"/>
        </w:rPr>
        <w:t xml:space="preserve">De acuerdo a la w3c tenemos la siguiente definición acerca de la web semántica: </w:t>
      </w:r>
    </w:p>
    <w:p w14:paraId="7622F7CC" w14:textId="77777777" w:rsidR="00EC4E17" w:rsidRDefault="007C05A2">
      <w:pPr>
        <w:pStyle w:val="Subttulo"/>
        <w:rPr>
          <w:rFonts w:ascii="Arial" w:hAnsi="Arial" w:cs="Arial"/>
          <w:sz w:val="24"/>
          <w:szCs w:val="24"/>
        </w:rPr>
      </w:pPr>
      <w:r>
        <w:rPr>
          <w:rFonts w:ascii="Arial" w:hAnsi="Arial" w:cs="Arial"/>
          <w:sz w:val="24"/>
          <w:szCs w:val="24"/>
        </w:rPr>
        <w:t>¿QUÉ ES LA WEB SEMÁ</w:t>
      </w:r>
      <w:r>
        <w:rPr>
          <w:rFonts w:ascii="Arial" w:hAnsi="Arial" w:cs="Arial"/>
          <w:sz w:val="24"/>
          <w:szCs w:val="24"/>
        </w:rPr>
        <w:t>NTICA?</w:t>
      </w:r>
    </w:p>
    <w:p w14:paraId="368952B5" w14:textId="77777777" w:rsidR="00EC4E17" w:rsidRDefault="007C05A2">
      <w:pPr>
        <w:jc w:val="both"/>
      </w:pPr>
      <w:r>
        <w:rPr>
          <w:rFonts w:ascii="Arial" w:hAnsi="Arial" w:cs="Arial"/>
          <w:sz w:val="24"/>
          <w:szCs w:val="24"/>
        </w:rPr>
        <w:t xml:space="preserve">La Web Semántica es una Web extendida, dotada de mayor significado en la que cualquier usuario en Internet podrá encontrar respuestas a sus preguntas de forma más rápida y sencilla gracias a una información mejor definida. </w:t>
      </w:r>
      <w:sdt>
        <w:sdtPr>
          <w:id w:val="-1829279270"/>
          <w:citation/>
        </w:sdtPr>
        <w:sdtEndPr/>
        <w:sdtContent>
          <w:r>
            <w:rPr>
              <w:rFonts w:ascii="Arial" w:hAnsi="Arial" w:cs="Arial"/>
              <w:sz w:val="24"/>
              <w:szCs w:val="24"/>
            </w:rPr>
            <w:fldChar w:fldCharType="begin"/>
          </w:r>
          <w:r>
            <w:instrText>CITATION Wor16 \l 9226</w:instrText>
          </w:r>
          <w:r>
            <w:fldChar w:fldCharType="separate"/>
          </w:r>
          <w:r>
            <w:t>(Con</w:t>
          </w:r>
          <w:r>
            <w:t>sortium, W3C, 2016)</w:t>
          </w:r>
          <w:r>
            <w:fldChar w:fldCharType="end"/>
          </w:r>
        </w:sdtContent>
      </w:sdt>
    </w:p>
    <w:p w14:paraId="4D36BE7F" w14:textId="77777777" w:rsidR="00EC4E17" w:rsidRDefault="007C05A2">
      <w:pPr>
        <w:jc w:val="both"/>
        <w:rPr>
          <w:rFonts w:ascii="Arial" w:hAnsi="Arial" w:cs="Arial"/>
          <w:sz w:val="24"/>
          <w:szCs w:val="24"/>
        </w:rPr>
      </w:pPr>
      <w:r>
        <w:rPr>
          <w:rFonts w:ascii="Arial" w:hAnsi="Arial" w:cs="Arial"/>
          <w:sz w:val="24"/>
          <w:szCs w:val="24"/>
        </w:rPr>
        <w:t>Al dotar a la Web de más significado y, por lo tanto, de más semántica, se pueden obtener soluciones a problemas habituales en la búsqueda de información gracias a la utilización de una infraestructura común, mediante la cual, es posible compartir, procesa</w:t>
      </w:r>
      <w:r>
        <w:rPr>
          <w:rFonts w:ascii="Arial" w:hAnsi="Arial" w:cs="Arial"/>
          <w:sz w:val="24"/>
          <w:szCs w:val="24"/>
        </w:rPr>
        <w:t xml:space="preserve">r y transferir información de forma sencilla. </w:t>
      </w:r>
    </w:p>
    <w:p w14:paraId="4836F8AF" w14:textId="77777777" w:rsidR="00EC4E17" w:rsidRDefault="007C05A2">
      <w:pPr>
        <w:jc w:val="both"/>
        <w:rPr>
          <w:rFonts w:ascii="Arial" w:hAnsi="Arial" w:cs="Arial"/>
          <w:sz w:val="24"/>
          <w:szCs w:val="24"/>
        </w:rPr>
      </w:pPr>
      <w:r>
        <w:rPr>
          <w:rFonts w:ascii="Arial" w:hAnsi="Arial" w:cs="Arial"/>
          <w:sz w:val="24"/>
          <w:szCs w:val="24"/>
        </w:rPr>
        <w:t xml:space="preserve">Esta Web extendida y basada en el significado, se apoya en lenguajes universales que resuelven los problemas ocasionados por una Web carente de semántica en la que, en ocasiones, el acceso a la información se </w:t>
      </w:r>
      <w:r>
        <w:rPr>
          <w:rFonts w:ascii="Arial" w:hAnsi="Arial" w:cs="Arial"/>
          <w:sz w:val="24"/>
          <w:szCs w:val="24"/>
        </w:rPr>
        <w:t>convierte en una tarea difícil y frustrante.</w:t>
      </w:r>
    </w:p>
    <w:p w14:paraId="7FEF36A6" w14:textId="77777777" w:rsidR="00EC4E17" w:rsidRDefault="00EC4E17">
      <w:pPr>
        <w:pStyle w:val="Subttulo"/>
        <w:rPr>
          <w:rFonts w:ascii="Arial" w:hAnsi="Arial" w:cs="Arial"/>
          <w:sz w:val="24"/>
          <w:szCs w:val="24"/>
        </w:rPr>
      </w:pPr>
    </w:p>
    <w:p w14:paraId="17107FC9" w14:textId="77777777" w:rsidR="00EC4E17" w:rsidRDefault="00EC4E17">
      <w:pPr>
        <w:pStyle w:val="Subttulo"/>
        <w:rPr>
          <w:rFonts w:ascii="Arial" w:hAnsi="Arial" w:cs="Arial"/>
          <w:sz w:val="24"/>
          <w:szCs w:val="24"/>
        </w:rPr>
      </w:pPr>
    </w:p>
    <w:p w14:paraId="6F02F0B3" w14:textId="77777777" w:rsidR="00EC4E17" w:rsidRDefault="007C05A2">
      <w:pPr>
        <w:pStyle w:val="Subttulo"/>
        <w:rPr>
          <w:rFonts w:ascii="Arial" w:hAnsi="Arial" w:cs="Arial"/>
          <w:sz w:val="24"/>
          <w:szCs w:val="24"/>
        </w:rPr>
      </w:pPr>
      <w:r>
        <w:rPr>
          <w:rFonts w:ascii="Arial" w:hAnsi="Arial" w:cs="Arial"/>
          <w:sz w:val="24"/>
          <w:szCs w:val="24"/>
        </w:rPr>
        <w:lastRenderedPageBreak/>
        <w:t>¿PARA QUÉ SIRVE?</w:t>
      </w:r>
    </w:p>
    <w:p w14:paraId="5ED8E315" w14:textId="77777777" w:rsidR="00EC4E17" w:rsidRDefault="007C05A2">
      <w:pPr>
        <w:jc w:val="both"/>
        <w:rPr>
          <w:rFonts w:ascii="Arial" w:hAnsi="Arial" w:cs="Arial"/>
          <w:sz w:val="24"/>
          <w:szCs w:val="24"/>
        </w:rPr>
      </w:pPr>
      <w:r>
        <w:rPr>
          <w:rFonts w:ascii="Arial" w:hAnsi="Arial" w:cs="Arial"/>
          <w:sz w:val="24"/>
          <w:szCs w:val="24"/>
        </w:rPr>
        <w:t xml:space="preserve">La Web ha cambiado profundamente la forma en la que nos comunicamos, hacemos negocios y realizamos nuestro trabajo. La comunicación prácticamente con todo el mundo en cualquier momento y a </w:t>
      </w:r>
      <w:r>
        <w:rPr>
          <w:rFonts w:ascii="Arial" w:hAnsi="Arial" w:cs="Arial"/>
          <w:sz w:val="24"/>
          <w:szCs w:val="24"/>
        </w:rPr>
        <w:t>bajo coste es posible hoy en día. Podemos realizar transacciones económicas a través de Internet. Tenemos acceso a millones de recursos, independientemente de nuestra situación geográfica e idioma. Todos estos factores han contribuido al éxito de la Web. S</w:t>
      </w:r>
      <w:r>
        <w:rPr>
          <w:rFonts w:ascii="Arial" w:hAnsi="Arial" w:cs="Arial"/>
          <w:sz w:val="24"/>
          <w:szCs w:val="24"/>
        </w:rPr>
        <w:t>in embargo, al mismo tiempo, estos factores que han propiciado el éxito de la Web, también han originado sus principales problemas: sobrecarga de información y heterogeneidad de fuentes de información con el consiguiente problema de interoperabilidad.</w:t>
      </w:r>
    </w:p>
    <w:p w14:paraId="418C97BC" w14:textId="77777777" w:rsidR="00EC4E17" w:rsidRDefault="007C05A2">
      <w:pPr>
        <w:jc w:val="both"/>
        <w:rPr>
          <w:rFonts w:ascii="Arial" w:hAnsi="Arial" w:cs="Arial"/>
          <w:sz w:val="24"/>
          <w:szCs w:val="24"/>
        </w:rPr>
      </w:pPr>
      <w:r>
        <w:rPr>
          <w:rFonts w:ascii="Arial" w:hAnsi="Arial" w:cs="Arial"/>
          <w:sz w:val="24"/>
          <w:szCs w:val="24"/>
        </w:rPr>
        <w:t>La W</w:t>
      </w:r>
      <w:r>
        <w:rPr>
          <w:rFonts w:ascii="Arial" w:hAnsi="Arial" w:cs="Arial"/>
          <w:sz w:val="24"/>
          <w:szCs w:val="24"/>
        </w:rPr>
        <w:t>eb Semántica ayuda a resolver estos dos importantes problemas permitiendo a los usuarios delegar tareas en software. Gracias a la semántica en la Web, el software es capaz de procesar su contenido, razonar con este, combinarlo y realizar deducciones lógica</w:t>
      </w:r>
      <w:r>
        <w:rPr>
          <w:rFonts w:ascii="Arial" w:hAnsi="Arial" w:cs="Arial"/>
          <w:sz w:val="24"/>
          <w:szCs w:val="24"/>
        </w:rPr>
        <w:t>s para resolver problemas cotidianos automáticamente.</w:t>
      </w:r>
    </w:p>
    <w:p w14:paraId="49A5F1D8" w14:textId="77777777" w:rsidR="00EC4E17" w:rsidRDefault="007C05A2">
      <w:pPr>
        <w:jc w:val="both"/>
        <w:rPr>
          <w:rFonts w:ascii="Arial" w:hAnsi="Arial" w:cs="Arial"/>
          <w:sz w:val="24"/>
          <w:szCs w:val="24"/>
        </w:rPr>
      </w:pPr>
      <w:r>
        <w:rPr>
          <w:rFonts w:ascii="Arial" w:hAnsi="Arial" w:cs="Arial"/>
          <w:sz w:val="24"/>
          <w:szCs w:val="24"/>
        </w:rPr>
        <w:t>El concepto de la semántica está referido a una palabra: sintaxis, en cada lenguaje, la sintaxis se refiere a la forma como se dice algo, en donde la semántica es el significado detrás o inmerso en la f</w:t>
      </w:r>
      <w:r>
        <w:rPr>
          <w:rFonts w:ascii="Arial" w:hAnsi="Arial" w:cs="Arial"/>
          <w:sz w:val="24"/>
          <w:szCs w:val="24"/>
        </w:rPr>
        <w:t>rase o palabra dicha.  De este modo la web semántica se puede entender como una web de significados.</w:t>
      </w:r>
    </w:p>
    <w:p w14:paraId="7E3BD08B" w14:textId="77777777" w:rsidR="00EC4E17" w:rsidRDefault="007C05A2">
      <w:pPr>
        <w:jc w:val="both"/>
        <w:rPr>
          <w:rFonts w:ascii="Arial" w:hAnsi="Arial" w:cs="Arial"/>
          <w:sz w:val="24"/>
          <w:szCs w:val="24"/>
        </w:rPr>
      </w:pPr>
      <w:r>
        <w:rPr>
          <w:rFonts w:ascii="Arial" w:hAnsi="Arial" w:cs="Arial"/>
          <w:sz w:val="24"/>
          <w:szCs w:val="24"/>
        </w:rPr>
        <w:t>Según Tim Berners Lee, la estructura de la web semántica es la siguiente:</w:t>
      </w:r>
    </w:p>
    <w:p w14:paraId="57BC65F9" w14:textId="77777777" w:rsidR="00EC4E17" w:rsidRDefault="00EC4E17">
      <w:pPr>
        <w:jc w:val="both"/>
        <w:rPr>
          <w:rFonts w:ascii="Arial" w:hAnsi="Arial" w:cs="Arial"/>
          <w:b/>
          <w:bCs/>
        </w:rPr>
      </w:pPr>
    </w:p>
    <w:p w14:paraId="71A0D67F" w14:textId="77777777" w:rsidR="00EC4E17" w:rsidRDefault="007C05A2">
      <w:pPr>
        <w:keepNext/>
        <w:jc w:val="center"/>
      </w:pPr>
      <w:r>
        <w:rPr>
          <w:noProof/>
          <w:lang w:eastAsia="es-CO"/>
        </w:rPr>
        <w:drawing>
          <wp:inline distT="0" distB="0" distL="0" distR="0" wp14:anchorId="325A7C9B" wp14:editId="546B1B5A">
            <wp:extent cx="4198620" cy="2788920"/>
            <wp:effectExtent l="0" t="0" r="0" b="0"/>
            <wp:docPr id="9" name="Imagen 1" descr="Semantic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Semantic Web"/>
                    <pic:cNvPicPr>
                      <a:picLocks noChangeAspect="1" noChangeArrowheads="1"/>
                    </pic:cNvPicPr>
                  </pic:nvPicPr>
                  <pic:blipFill>
                    <a:blip r:embed="rId14"/>
                    <a:stretch>
                      <a:fillRect/>
                    </a:stretch>
                  </pic:blipFill>
                  <pic:spPr bwMode="auto">
                    <a:xfrm>
                      <a:off x="0" y="0"/>
                      <a:ext cx="4198620" cy="2788920"/>
                    </a:xfrm>
                    <a:prstGeom prst="rect">
                      <a:avLst/>
                    </a:prstGeom>
                  </pic:spPr>
                </pic:pic>
              </a:graphicData>
            </a:graphic>
          </wp:inline>
        </w:drawing>
      </w:r>
    </w:p>
    <w:p w14:paraId="4251CC8F" w14:textId="77777777" w:rsidR="00EC4E17" w:rsidRDefault="007C05A2">
      <w:pPr>
        <w:pStyle w:val="Descripcin"/>
        <w:jc w:val="center"/>
      </w:pPr>
      <w:bookmarkStart w:id="30" w:name="_Toc471935803"/>
      <w:bookmarkStart w:id="31" w:name="_Toc472281509"/>
      <w:r>
        <w:t xml:space="preserve">Ilustración </w:t>
      </w:r>
      <w:r>
        <w:fldChar w:fldCharType="begin"/>
      </w:r>
      <w:r>
        <w:instrText>STYLEREF 1 \s</w:instrText>
      </w:r>
      <w:r>
        <w:fldChar w:fldCharType="separate"/>
      </w:r>
      <w:bookmarkStart w:id="32" w:name="__Fieldmark__861_2067015581"/>
      <w:r>
        <w:t>0</w:t>
      </w:r>
      <w:r>
        <w:fldChar w:fldCharType="end"/>
      </w:r>
      <w:bookmarkEnd w:id="32"/>
      <w:r>
        <w:noBreakHyphen/>
      </w:r>
      <w:r>
        <w:fldChar w:fldCharType="begin"/>
      </w:r>
      <w:r>
        <w:instrText>SEQ Ilustración \* ARABIC</w:instrText>
      </w:r>
      <w:r>
        <w:fldChar w:fldCharType="separate"/>
      </w:r>
      <w:r>
        <w:t>1</w:t>
      </w:r>
      <w:r>
        <w:fldChar w:fldCharType="end"/>
      </w:r>
      <w:r>
        <w:t xml:space="preserve"> Semantic Web - XML</w:t>
      </w:r>
      <w:r>
        <w:t xml:space="preserve">2000 Architecture </w:t>
      </w:r>
      <w:sdt>
        <w:sdtPr>
          <w:id w:val="571321747"/>
          <w:citation/>
        </w:sdtPr>
        <w:sdtEndPr/>
        <w:sdtContent>
          <w:bookmarkEnd w:id="30"/>
          <w:bookmarkEnd w:id="31"/>
          <w:r>
            <w:fldChar w:fldCharType="begin"/>
          </w:r>
          <w:r>
            <w:instrText>CITATION Tim \l 9226</w:instrText>
          </w:r>
          <w:r>
            <w:fldChar w:fldCharType="separate"/>
          </w:r>
          <w:r>
            <w:t>(Lee, s.f.)</w:t>
          </w:r>
          <w:r>
            <w:fldChar w:fldCharType="end"/>
          </w:r>
        </w:sdtContent>
      </w:sdt>
    </w:p>
    <w:p w14:paraId="57215EB1" w14:textId="77777777" w:rsidR="00EC4E17" w:rsidRDefault="007C05A2">
      <w:pPr>
        <w:jc w:val="both"/>
        <w:rPr>
          <w:rFonts w:ascii="Arial" w:hAnsi="Arial" w:cs="Arial"/>
          <w:sz w:val="24"/>
          <w:szCs w:val="24"/>
        </w:rPr>
      </w:pPr>
      <w:r>
        <w:rPr>
          <w:rFonts w:ascii="Arial" w:hAnsi="Arial" w:cs="Arial"/>
          <w:sz w:val="24"/>
          <w:szCs w:val="24"/>
        </w:rPr>
        <w:t xml:space="preserve">Como se puede ver la web semántica está construida sobre los conceptos y modelos de la web actual, en donde una de las capas de la web semántica es la </w:t>
      </w:r>
      <w:r>
        <w:rPr>
          <w:rFonts w:ascii="Arial" w:hAnsi="Arial" w:cs="Arial"/>
          <w:sz w:val="24"/>
          <w:szCs w:val="24"/>
        </w:rPr>
        <w:lastRenderedPageBreak/>
        <w:t xml:space="preserve">construcción de un vocabulario de ontologías, una </w:t>
      </w:r>
      <w:r>
        <w:rPr>
          <w:rFonts w:ascii="Arial" w:hAnsi="Arial" w:cs="Arial"/>
          <w:sz w:val="24"/>
          <w:szCs w:val="24"/>
        </w:rPr>
        <w:t>superior de lógica y subsecuentes capas de prueba y verdad.</w:t>
      </w:r>
    </w:p>
    <w:p w14:paraId="363A96DA" w14:textId="77777777" w:rsidR="00EC4E17" w:rsidRDefault="00EC4E17">
      <w:pPr>
        <w:spacing w:before="0" w:line="240" w:lineRule="auto"/>
        <w:rPr>
          <w:rFonts w:asciiTheme="majorHAnsi" w:eastAsiaTheme="majorEastAsia" w:hAnsiTheme="majorHAnsi" w:cstheme="majorBidi"/>
          <w:sz w:val="22"/>
          <w:szCs w:val="24"/>
        </w:rPr>
      </w:pPr>
    </w:p>
    <w:p w14:paraId="00B9E7EA" w14:textId="77777777" w:rsidR="00EC4E17" w:rsidRDefault="007C05A2">
      <w:pPr>
        <w:pStyle w:val="Subttulo"/>
        <w:rPr>
          <w:rFonts w:ascii="Arial" w:hAnsi="Arial" w:cs="Arial"/>
          <w:sz w:val="24"/>
          <w:szCs w:val="24"/>
        </w:rPr>
      </w:pPr>
      <w:r>
        <w:rPr>
          <w:rFonts w:ascii="Arial" w:hAnsi="Arial" w:cs="Arial"/>
          <w:sz w:val="24"/>
          <w:szCs w:val="24"/>
        </w:rPr>
        <w:t>ORIGEN DEL CONCEPTO DE WEB SEMÁNTICA:</w:t>
      </w:r>
    </w:p>
    <w:p w14:paraId="7702B0C1" w14:textId="77777777" w:rsidR="00EC4E17" w:rsidRDefault="007C05A2">
      <w:pPr>
        <w:jc w:val="both"/>
        <w:rPr>
          <w:rFonts w:ascii="Arial" w:hAnsi="Arial" w:cs="Arial"/>
          <w:sz w:val="24"/>
          <w:szCs w:val="24"/>
        </w:rPr>
      </w:pPr>
      <w:r>
        <w:rPr>
          <w:rFonts w:ascii="Arial" w:hAnsi="Arial" w:cs="Arial"/>
          <w:sz w:val="24"/>
          <w:szCs w:val="24"/>
        </w:rPr>
        <w:t xml:space="preserve">La definición anterior de la w3c sobre web semántica, fue acuñada inicialmente por el director de ese organismo Tim Berners Lee en un artículo de la revista </w:t>
      </w:r>
      <w:r>
        <w:rPr>
          <w:rFonts w:ascii="Arial" w:hAnsi="Arial" w:cs="Arial"/>
          <w:sz w:val="24"/>
          <w:szCs w:val="24"/>
        </w:rPr>
        <w:t>“scientific american” en mayo de 2001, el artículo se titula “The Semantic Web”.</w:t>
      </w:r>
    </w:p>
    <w:p w14:paraId="3D43D786" w14:textId="77777777" w:rsidR="00EC4E17" w:rsidRDefault="00EC4E17">
      <w:pPr>
        <w:pStyle w:val="Encabezado3"/>
        <w:rPr>
          <w:rFonts w:ascii="Arial" w:eastAsiaTheme="minorEastAsia" w:hAnsi="Arial" w:cs="Arial"/>
          <w:color w:val="000000" w:themeColor="text1"/>
        </w:rPr>
      </w:pPr>
    </w:p>
    <w:p w14:paraId="6EAFF4FC" w14:textId="77777777" w:rsidR="00EC4E17" w:rsidRDefault="007C05A2">
      <w:pPr>
        <w:pStyle w:val="Subttulo"/>
        <w:rPr>
          <w:rFonts w:ascii="Arial" w:hAnsi="Arial" w:cs="Arial"/>
          <w:sz w:val="24"/>
          <w:szCs w:val="24"/>
        </w:rPr>
      </w:pPr>
      <w:r>
        <w:rPr>
          <w:rFonts w:ascii="Arial" w:hAnsi="Arial" w:cs="Arial"/>
          <w:sz w:val="24"/>
          <w:szCs w:val="24"/>
        </w:rPr>
        <w:t>ESTADO ACTUAL Y POSIBLES DESARROLLOS:</w:t>
      </w:r>
    </w:p>
    <w:p w14:paraId="6F56686C" w14:textId="77777777" w:rsidR="00EC4E17" w:rsidRDefault="007C05A2">
      <w:pPr>
        <w:jc w:val="both"/>
        <w:rPr>
          <w:rFonts w:ascii="Arial" w:hAnsi="Arial" w:cs="Arial"/>
          <w:sz w:val="24"/>
          <w:szCs w:val="24"/>
        </w:rPr>
      </w:pPr>
      <w:r>
        <w:rPr>
          <w:rFonts w:ascii="Arial" w:hAnsi="Arial" w:cs="Arial"/>
          <w:sz w:val="24"/>
          <w:szCs w:val="24"/>
        </w:rPr>
        <w:t>La web semántica surgió con el objetivo de mejorar la calidad de la información presente en la red, sin embargo y debido a la cantidad d</w:t>
      </w:r>
      <w:r>
        <w:rPr>
          <w:rFonts w:ascii="Arial" w:hAnsi="Arial" w:cs="Arial"/>
          <w:sz w:val="24"/>
          <w:szCs w:val="24"/>
        </w:rPr>
        <w:t xml:space="preserve">e información que existe, la diversidad de la misma y la multiplicidad de formatos para presentar dicha información, el proceso de adaptación de estos documentos al nuevo estándar es costoso y laborioso.  </w:t>
      </w:r>
    </w:p>
    <w:p w14:paraId="60F0E142" w14:textId="77777777" w:rsidR="00EC4E17" w:rsidRDefault="007C05A2">
      <w:pPr>
        <w:jc w:val="both"/>
        <w:rPr>
          <w:rFonts w:ascii="Arial" w:hAnsi="Arial" w:cs="Arial"/>
          <w:sz w:val="24"/>
          <w:szCs w:val="24"/>
        </w:rPr>
      </w:pPr>
      <w:r>
        <w:rPr>
          <w:rFonts w:ascii="Arial" w:hAnsi="Arial" w:cs="Arial"/>
          <w:sz w:val="24"/>
          <w:szCs w:val="24"/>
        </w:rPr>
        <w:t>En estos momentos se denomina a la web semántica l</w:t>
      </w:r>
      <w:r>
        <w:rPr>
          <w:rFonts w:ascii="Arial" w:hAnsi="Arial" w:cs="Arial"/>
          <w:sz w:val="24"/>
          <w:szCs w:val="24"/>
        </w:rPr>
        <w:t>a web 3.0, la gráfica o imagen siguiente ilustra la evolución de los conceptos de la web 3.0:</w:t>
      </w:r>
    </w:p>
    <w:p w14:paraId="13FE7BB8" w14:textId="77777777" w:rsidR="00EC4E17" w:rsidRDefault="007C05A2">
      <w:pPr>
        <w:keepNext/>
        <w:jc w:val="center"/>
      </w:pPr>
      <w:r>
        <w:rPr>
          <w:noProof/>
          <w:lang w:eastAsia="es-CO"/>
        </w:rPr>
        <w:drawing>
          <wp:inline distT="0" distB="1270" distL="0" distR="0" wp14:anchorId="2C052BC1" wp14:editId="5D6C5FB5">
            <wp:extent cx="4762500" cy="3884930"/>
            <wp:effectExtent l="0" t="0" r="0" b="0"/>
            <wp:docPr id="10" name="Imagen 5" descr="http://www.revista.unam.mx/vol.12/num11/art108/imagenes/i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descr="http://www.revista.unam.mx/vol.12/num11/art108/imagenes/ima1.jpg"/>
                    <pic:cNvPicPr>
                      <a:picLocks noChangeAspect="1" noChangeArrowheads="1"/>
                    </pic:cNvPicPr>
                  </pic:nvPicPr>
                  <pic:blipFill>
                    <a:blip r:embed="rId15"/>
                    <a:stretch>
                      <a:fillRect/>
                    </a:stretch>
                  </pic:blipFill>
                  <pic:spPr bwMode="auto">
                    <a:xfrm>
                      <a:off x="0" y="0"/>
                      <a:ext cx="4762500" cy="3884930"/>
                    </a:xfrm>
                    <a:prstGeom prst="rect">
                      <a:avLst/>
                    </a:prstGeom>
                  </pic:spPr>
                </pic:pic>
              </a:graphicData>
            </a:graphic>
          </wp:inline>
        </w:drawing>
      </w:r>
    </w:p>
    <w:p w14:paraId="24DCF40C" w14:textId="77777777" w:rsidR="00EC4E17" w:rsidRDefault="007C05A2">
      <w:pPr>
        <w:pStyle w:val="Descripcin"/>
        <w:jc w:val="center"/>
      </w:pPr>
      <w:bookmarkStart w:id="33" w:name="_Toc472281510"/>
      <w:bookmarkStart w:id="34" w:name="_Toc471935804"/>
      <w:r>
        <w:t xml:space="preserve">Ilustración </w:t>
      </w:r>
      <w:r>
        <w:fldChar w:fldCharType="begin"/>
      </w:r>
      <w:r>
        <w:instrText>STYLEREF 1 \s</w:instrText>
      </w:r>
      <w:r>
        <w:fldChar w:fldCharType="separate"/>
      </w:r>
      <w:bookmarkStart w:id="35" w:name="__Fieldmark__886_2067015581"/>
      <w:r>
        <w:t>0</w:t>
      </w:r>
      <w:r>
        <w:fldChar w:fldCharType="end"/>
      </w:r>
      <w:bookmarkEnd w:id="35"/>
      <w:r>
        <w:noBreakHyphen/>
      </w:r>
      <w:r>
        <w:fldChar w:fldCharType="begin"/>
      </w:r>
      <w:r>
        <w:instrText>SEQ Ilustración \* ARABIC</w:instrText>
      </w:r>
      <w:r>
        <w:fldChar w:fldCharType="separate"/>
      </w:r>
      <w:r>
        <w:t>2</w:t>
      </w:r>
      <w:r>
        <w:fldChar w:fldCharType="end"/>
      </w:r>
      <w:r>
        <w:t xml:space="preserve"> Capas del nuevo modelo tecnológico propuesto por Tim Berners Lee y James Hendler</w:t>
      </w:r>
      <w:sdt>
        <w:sdtPr>
          <w:id w:val="1410813810"/>
          <w:citation/>
        </w:sdtPr>
        <w:sdtEndPr/>
        <w:sdtContent>
          <w:bookmarkEnd w:id="33"/>
          <w:bookmarkEnd w:id="34"/>
          <w:r>
            <w:fldChar w:fldCharType="begin"/>
          </w:r>
          <w:r>
            <w:instrText>CITATION Tim1 \l 922</w:instrText>
          </w:r>
          <w:r>
            <w:instrText>6</w:instrText>
          </w:r>
          <w:r>
            <w:fldChar w:fldCharType="separate"/>
          </w:r>
          <w:r>
            <w:t xml:space="preserve"> (Hendler, s.f.)</w:t>
          </w:r>
          <w:r>
            <w:fldChar w:fldCharType="end"/>
          </w:r>
        </w:sdtContent>
      </w:sdt>
    </w:p>
    <w:tbl>
      <w:tblPr>
        <w:tblW w:w="12096" w:type="dxa"/>
        <w:jc w:val="center"/>
        <w:tblCellMar>
          <w:left w:w="0" w:type="dxa"/>
          <w:right w:w="0" w:type="dxa"/>
        </w:tblCellMar>
        <w:tblLook w:val="04A0" w:firstRow="1" w:lastRow="0" w:firstColumn="1" w:lastColumn="0" w:noHBand="0" w:noVBand="1"/>
      </w:tblPr>
      <w:tblGrid>
        <w:gridCol w:w="12096"/>
      </w:tblGrid>
      <w:tr w:rsidR="00EC4E17" w14:paraId="31FE475F" w14:textId="77777777">
        <w:trPr>
          <w:jc w:val="center"/>
        </w:trPr>
        <w:tc>
          <w:tcPr>
            <w:tcW w:w="12096" w:type="dxa"/>
            <w:shd w:val="clear" w:color="auto" w:fill="auto"/>
            <w:vAlign w:val="center"/>
          </w:tcPr>
          <w:tbl>
            <w:tblPr>
              <w:tblW w:w="10896" w:type="dxa"/>
              <w:jc w:val="center"/>
              <w:tblCellMar>
                <w:left w:w="0" w:type="dxa"/>
                <w:right w:w="0" w:type="dxa"/>
              </w:tblCellMar>
              <w:tblLook w:val="04A0" w:firstRow="1" w:lastRow="0" w:firstColumn="1" w:lastColumn="0" w:noHBand="0" w:noVBand="1"/>
            </w:tblPr>
            <w:tblGrid>
              <w:gridCol w:w="10896"/>
            </w:tblGrid>
            <w:tr w:rsidR="00EC4E17" w14:paraId="37EFAC1E" w14:textId="77777777">
              <w:trPr>
                <w:trHeight w:hRule="exact" w:val="23"/>
                <w:jc w:val="center"/>
              </w:trPr>
              <w:tc>
                <w:tcPr>
                  <w:tcW w:w="10896" w:type="dxa"/>
                  <w:shd w:val="clear" w:color="auto" w:fill="auto"/>
                </w:tcPr>
                <w:p w14:paraId="4B8B3EA9" w14:textId="77777777" w:rsidR="00EC4E17" w:rsidRDefault="00EC4E17">
                  <w:pPr>
                    <w:jc w:val="both"/>
                    <w:rPr>
                      <w:rFonts w:ascii="Arial" w:hAnsi="Arial" w:cs="Arial"/>
                      <w:b/>
                      <w:bCs/>
                    </w:rPr>
                  </w:pPr>
                </w:p>
              </w:tc>
            </w:tr>
          </w:tbl>
          <w:p w14:paraId="00AAC2C2" w14:textId="77777777" w:rsidR="00EC4E17" w:rsidRDefault="00EC4E17">
            <w:pPr>
              <w:jc w:val="both"/>
              <w:rPr>
                <w:rFonts w:ascii="Arial" w:hAnsi="Arial" w:cs="Arial"/>
                <w:b/>
                <w:bCs/>
              </w:rPr>
            </w:pPr>
          </w:p>
        </w:tc>
      </w:tr>
    </w:tbl>
    <w:p w14:paraId="0304D884" w14:textId="37C1722E" w:rsidR="00EC4E17" w:rsidRDefault="007C05A2">
      <w:pPr>
        <w:jc w:val="both"/>
        <w:rPr>
          <w:rFonts w:ascii="Arial" w:hAnsi="Arial" w:cs="Arial"/>
          <w:sz w:val="24"/>
          <w:szCs w:val="24"/>
        </w:rPr>
      </w:pPr>
      <w:r>
        <w:rPr>
          <w:rFonts w:ascii="Arial" w:hAnsi="Arial" w:cs="Arial"/>
          <w:sz w:val="24"/>
          <w:szCs w:val="24"/>
        </w:rPr>
        <w:lastRenderedPageBreak/>
        <w:t xml:space="preserve">El proyecto o iniciativa de web semántica, tal y como está definido, tiene bastantes similitudes con una biblioteca en donde los usuarios se ayudan con agentes inteligentes y del conocimiento de los mismos (ontologías) para </w:t>
      </w:r>
      <w:r>
        <w:rPr>
          <w:rFonts w:ascii="Arial" w:hAnsi="Arial" w:cs="Arial"/>
          <w:sz w:val="24"/>
          <w:szCs w:val="24"/>
        </w:rPr>
        <w:t>acceder a la información que necesitan.</w:t>
      </w:r>
      <w:sdt>
        <w:sdtPr>
          <w:id w:val="-255827261"/>
          <w:citation/>
        </w:sdtPr>
        <w:sdtContent>
          <w:r w:rsidR="00E55787" w:rsidRPr="00E55787">
            <w:fldChar w:fldCharType="begin"/>
          </w:r>
          <w:r w:rsidR="00E55787" w:rsidRPr="00E55787">
            <w:instrText xml:space="preserve"> CITATION Pei \l 1033 </w:instrText>
          </w:r>
          <w:r w:rsidR="00E55787" w:rsidRPr="00E55787">
            <w:fldChar w:fldCharType="separate"/>
          </w:r>
          <w:r w:rsidR="00E55787" w:rsidRPr="00E55787">
            <w:t xml:space="preserve"> (Peis, Herrera-Viedma, &amp; Herrera)</w:t>
          </w:r>
          <w:r w:rsidR="00E55787" w:rsidRPr="00E55787">
            <w:fldChar w:fldCharType="end"/>
          </w:r>
        </w:sdtContent>
      </w:sdt>
    </w:p>
    <w:p w14:paraId="6BF2E620" w14:textId="77777777" w:rsidR="00EC4E17" w:rsidRDefault="007C05A2">
      <w:pPr>
        <w:jc w:val="both"/>
        <w:rPr>
          <w:rFonts w:ascii="Arial" w:hAnsi="Arial" w:cs="Arial"/>
          <w:sz w:val="24"/>
          <w:szCs w:val="24"/>
        </w:rPr>
      </w:pPr>
      <w:r>
        <w:rPr>
          <w:rFonts w:ascii="Arial" w:hAnsi="Arial" w:cs="Arial"/>
          <w:sz w:val="24"/>
          <w:szCs w:val="24"/>
        </w:rPr>
        <w:t>La implementación de toda esta arquitectura y la complexión del proyecto dependen en gran medida de varios factores:</w:t>
      </w:r>
    </w:p>
    <w:p w14:paraId="60735B97" w14:textId="77777777" w:rsidR="00EC4E17" w:rsidRDefault="007C05A2">
      <w:pPr>
        <w:pStyle w:val="Prrafodelista"/>
        <w:numPr>
          <w:ilvl w:val="0"/>
          <w:numId w:val="2"/>
        </w:numPr>
        <w:rPr>
          <w:rFonts w:ascii="Arial" w:hAnsi="Arial" w:cs="Arial"/>
          <w:sz w:val="24"/>
          <w:szCs w:val="24"/>
        </w:rPr>
      </w:pPr>
      <w:r>
        <w:rPr>
          <w:rFonts w:ascii="Arial" w:hAnsi="Arial" w:cs="Arial"/>
          <w:sz w:val="24"/>
          <w:szCs w:val="24"/>
        </w:rPr>
        <w:t>La facilidad y simplicidad de las herramientas para la creación de esta infraestructura</w:t>
      </w:r>
    </w:p>
    <w:p w14:paraId="448D8FB0" w14:textId="77777777" w:rsidR="00EC4E17" w:rsidRDefault="007C05A2">
      <w:pPr>
        <w:pStyle w:val="Prrafodelista"/>
        <w:numPr>
          <w:ilvl w:val="0"/>
          <w:numId w:val="2"/>
        </w:numPr>
        <w:rPr>
          <w:rFonts w:ascii="Arial" w:hAnsi="Arial" w:cs="Arial"/>
          <w:sz w:val="24"/>
          <w:szCs w:val="24"/>
        </w:rPr>
      </w:pPr>
      <w:r>
        <w:rPr>
          <w:rFonts w:ascii="Arial" w:hAnsi="Arial" w:cs="Arial"/>
          <w:sz w:val="24"/>
          <w:szCs w:val="24"/>
        </w:rPr>
        <w:t xml:space="preserve">La </w:t>
      </w:r>
      <w:r>
        <w:rPr>
          <w:rFonts w:ascii="Arial" w:hAnsi="Arial" w:cs="Arial"/>
          <w:sz w:val="24"/>
          <w:szCs w:val="24"/>
        </w:rPr>
        <w:t>normalización y estandarización de procedimientos, modelos y estructuras.</w:t>
      </w:r>
    </w:p>
    <w:p w14:paraId="05CE38FE" w14:textId="77777777" w:rsidR="00EC4E17" w:rsidRDefault="007C05A2">
      <w:pPr>
        <w:pStyle w:val="Prrafodelista"/>
        <w:numPr>
          <w:ilvl w:val="0"/>
          <w:numId w:val="2"/>
        </w:numPr>
        <w:rPr>
          <w:rFonts w:ascii="Arial" w:hAnsi="Arial" w:cs="Arial"/>
          <w:sz w:val="24"/>
          <w:szCs w:val="24"/>
        </w:rPr>
      </w:pPr>
      <w:r>
        <w:rPr>
          <w:rFonts w:ascii="Arial" w:hAnsi="Arial" w:cs="Arial"/>
          <w:sz w:val="24"/>
          <w:szCs w:val="24"/>
        </w:rPr>
        <w:t>La sencillez y fiabilidad de los documentos en la web.</w:t>
      </w:r>
    </w:p>
    <w:p w14:paraId="536D2AE2" w14:textId="77777777" w:rsidR="00EC4E17" w:rsidRDefault="007C05A2">
      <w:pPr>
        <w:jc w:val="both"/>
        <w:rPr>
          <w:rFonts w:ascii="Arial" w:hAnsi="Arial" w:cs="Arial"/>
          <w:sz w:val="24"/>
          <w:szCs w:val="24"/>
        </w:rPr>
      </w:pPr>
      <w:r>
        <w:rPr>
          <w:rFonts w:ascii="Arial" w:hAnsi="Arial" w:cs="Arial"/>
          <w:sz w:val="24"/>
          <w:szCs w:val="24"/>
        </w:rPr>
        <w:t xml:space="preserve">El proyecto a día de hoy avanza de buena manera, teniendo en cuenta que cuenta con bastante soporte y herramientas maduras, al </w:t>
      </w:r>
      <w:r>
        <w:rPr>
          <w:rFonts w:ascii="Arial" w:hAnsi="Arial" w:cs="Arial"/>
          <w:sz w:val="24"/>
          <w:szCs w:val="24"/>
        </w:rPr>
        <w:t>tiempo, la calidad de la información que se entrega y las necesidades de automatización cada vez mayores están impulsando poco a poco la adopción de esta nueva web.</w:t>
      </w:r>
    </w:p>
    <w:p w14:paraId="1E130C4D" w14:textId="77777777" w:rsidR="00EC4E17" w:rsidRDefault="00EC4E17">
      <w:pPr>
        <w:pStyle w:val="Encabezado3"/>
        <w:rPr>
          <w:color w:val="000000" w:themeColor="text1"/>
          <w:sz w:val="22"/>
        </w:rPr>
      </w:pPr>
    </w:p>
    <w:p w14:paraId="5BCBA489" w14:textId="77777777" w:rsidR="00EC4E17" w:rsidRDefault="007C05A2">
      <w:pPr>
        <w:pStyle w:val="Encabezado2"/>
        <w:numPr>
          <w:ilvl w:val="1"/>
          <w:numId w:val="10"/>
        </w:numPr>
        <w:jc w:val="left"/>
        <w:rPr>
          <w:rFonts w:ascii="Arial" w:hAnsi="Arial" w:cs="Arial"/>
          <w:b w:val="0"/>
          <w:sz w:val="24"/>
          <w:szCs w:val="24"/>
        </w:rPr>
      </w:pPr>
      <w:bookmarkStart w:id="36" w:name="_Toc473110440"/>
      <w:bookmarkEnd w:id="36"/>
      <w:r>
        <w:rPr>
          <w:rFonts w:ascii="Arial" w:hAnsi="Arial" w:cs="Arial"/>
          <w:b w:val="0"/>
          <w:sz w:val="24"/>
          <w:szCs w:val="24"/>
        </w:rPr>
        <w:t>LINKED DATA</w:t>
      </w:r>
    </w:p>
    <w:sdt>
      <w:sdtPr>
        <w:id w:val="498089163"/>
        <w:citation/>
      </w:sdtPr>
      <w:sdtEndPr/>
      <w:sdtContent>
        <w:p w14:paraId="2E740F4F" w14:textId="77777777" w:rsidR="00EC4E17" w:rsidRDefault="007C05A2">
          <w:pPr>
            <w:jc w:val="both"/>
          </w:pPr>
          <w:r>
            <w:rPr>
              <w:rFonts w:ascii="Arial" w:hAnsi="Arial" w:cs="Arial"/>
              <w:sz w:val="24"/>
            </w:rPr>
            <w:t>Linked data está en el corazón de todo lo que es la red semántica, integración</w:t>
          </w:r>
          <w:r>
            <w:rPr>
              <w:rFonts w:ascii="Arial" w:hAnsi="Arial" w:cs="Arial"/>
              <w:sz w:val="24"/>
            </w:rPr>
            <w:t xml:space="preserve"> a gran escala y el razonamiento de datos en la red.  Linked data es una </w:t>
          </w:r>
          <w:commentRangeStart w:id="37"/>
          <w:r>
            <w:rPr>
              <w:rFonts w:ascii="Arial" w:hAnsi="Arial" w:cs="Arial"/>
              <w:sz w:val="24"/>
            </w:rPr>
            <w:t>colección</w:t>
          </w:r>
          <w:commentRangeEnd w:id="37"/>
          <w:r>
            <w:commentReference w:id="37"/>
          </w:r>
          <w:r>
            <w:rPr>
              <w:rFonts w:ascii="Arial" w:hAnsi="Arial" w:cs="Arial"/>
              <w:sz w:val="24"/>
            </w:rPr>
            <w:t xml:space="preserve"> de conjuntos de datos interrelacionados en la red.</w:t>
          </w:r>
          <w:r>
            <w:rPr>
              <w:rFonts w:ascii="Arial" w:hAnsi="Arial" w:cs="Arial"/>
              <w:sz w:val="24"/>
            </w:rPr>
            <w:fldChar w:fldCharType="begin"/>
          </w:r>
          <w:r>
            <w:instrText>CITATION Wor \l 9226</w:instrText>
          </w:r>
          <w:r>
            <w:fldChar w:fldCharType="separate"/>
          </w:r>
          <w:r>
            <w:t xml:space="preserve"> (Consortium, s.f.)</w:t>
          </w:r>
          <w:r>
            <w:fldChar w:fldCharType="end"/>
          </w:r>
        </w:p>
      </w:sdtContent>
    </w:sdt>
    <w:p w14:paraId="357C26FC" w14:textId="77777777" w:rsidR="00EC4E17" w:rsidRDefault="007C05A2">
      <w:pPr>
        <w:jc w:val="both"/>
        <w:rPr>
          <w:rFonts w:ascii="Arial" w:hAnsi="Arial" w:cs="Arial"/>
          <w:sz w:val="24"/>
        </w:rPr>
      </w:pPr>
      <w:r>
        <w:rPr>
          <w:rFonts w:ascii="Arial" w:hAnsi="Arial" w:cs="Arial"/>
          <w:sz w:val="24"/>
        </w:rPr>
        <w:t xml:space="preserve">Tal y como lo dice Tim Berners Lee en su página personal: la web semántica </w:t>
      </w:r>
      <w:r>
        <w:rPr>
          <w:rFonts w:ascii="Arial" w:hAnsi="Arial" w:cs="Arial"/>
          <w:sz w:val="24"/>
        </w:rPr>
        <w:t>no se trata simplemente de agregar contenido a la web, se trata de crear relaciones o enlaces, linked data permite acceder a cualquier otro conjunto de datos.</w:t>
      </w:r>
    </w:p>
    <w:p w14:paraId="76F070DA" w14:textId="77777777" w:rsidR="00EC4E17" w:rsidRDefault="007C05A2">
      <w:pPr>
        <w:jc w:val="both"/>
        <w:rPr>
          <w:rFonts w:ascii="Arial" w:hAnsi="Arial" w:cs="Arial"/>
          <w:sz w:val="24"/>
        </w:rPr>
      </w:pPr>
      <w:r>
        <w:rPr>
          <w:rFonts w:ascii="Arial" w:hAnsi="Arial" w:cs="Arial"/>
          <w:sz w:val="24"/>
        </w:rPr>
        <w:t xml:space="preserve">Linked data es parte esencial de la web semántica, sin linked data no hay conexiones en la web </w:t>
      </w:r>
      <w:r>
        <w:rPr>
          <w:rFonts w:ascii="Arial" w:hAnsi="Arial" w:cs="Arial"/>
          <w:sz w:val="24"/>
        </w:rPr>
        <w:t>semántica.</w:t>
      </w:r>
    </w:p>
    <w:p w14:paraId="01265D33" w14:textId="77777777" w:rsidR="00EC4E17" w:rsidRDefault="007C05A2">
      <w:pPr>
        <w:pStyle w:val="Encabezado2"/>
        <w:numPr>
          <w:ilvl w:val="1"/>
          <w:numId w:val="10"/>
        </w:numPr>
        <w:jc w:val="left"/>
        <w:rPr>
          <w:rFonts w:ascii="Arial" w:hAnsi="Arial" w:cs="Arial"/>
          <w:b w:val="0"/>
          <w:sz w:val="24"/>
          <w:szCs w:val="24"/>
        </w:rPr>
      </w:pPr>
      <w:bookmarkStart w:id="38" w:name="_Toc473110441"/>
      <w:bookmarkEnd w:id="38"/>
      <w:r>
        <w:rPr>
          <w:rFonts w:ascii="Arial" w:hAnsi="Arial" w:cs="Arial"/>
          <w:b w:val="0"/>
          <w:sz w:val="24"/>
          <w:szCs w:val="24"/>
        </w:rPr>
        <w:t>RDF</w:t>
      </w:r>
    </w:p>
    <w:sdt>
      <w:sdtPr>
        <w:id w:val="515319789"/>
        <w:citation/>
      </w:sdtPr>
      <w:sdtEndPr/>
      <w:sdtContent>
        <w:commentRangeStart w:id="39" w:displacedByCustomXml="prev"/>
        <w:p w14:paraId="37D226B3" w14:textId="77777777" w:rsidR="00EC4E17" w:rsidRDefault="007C05A2">
          <w:pPr>
            <w:jc w:val="both"/>
          </w:pPr>
          <w:r>
            <w:rPr>
              <w:rFonts w:ascii="Arial" w:hAnsi="Arial" w:cs="Arial"/>
              <w:sz w:val="24"/>
              <w:szCs w:val="24"/>
            </w:rPr>
            <w:t>RDF son las siglas de “Resource Definition Framework”, y fue creado a principios de 1999 como una forma estándar de codificar los metadatos.  La idea de RDF es definir mecanismos para describir recursos sin hacer presunciones acerca de un do</w:t>
          </w:r>
          <w:r>
            <w:rPr>
              <w:rFonts w:ascii="Arial" w:hAnsi="Arial" w:cs="Arial"/>
              <w:sz w:val="24"/>
              <w:szCs w:val="24"/>
            </w:rPr>
            <w:t>minio de aplicación particular y por lo tanto pueda usarse para describir información acerca de cualquier dominio, como resultado RDF puede ayudar a promover la interoperabilidad entre aplicaciones que intercambian datos en formato comprensible por las maq</w:t>
          </w:r>
          <w:r>
            <w:rPr>
              <w:rFonts w:ascii="Arial" w:hAnsi="Arial" w:cs="Arial"/>
              <w:sz w:val="24"/>
              <w:szCs w:val="24"/>
            </w:rPr>
            <w:t>uinas.  De hecho actualmente RDF no solo se utiliza para codificar metadatos y recursos web, sino cualquier recurso.</w:t>
          </w:r>
          <w:commentRangeEnd w:id="39"/>
          <w:r>
            <w:commentReference w:id="39"/>
          </w:r>
          <w:r>
            <w:rPr>
              <w:rFonts w:ascii="Arial" w:hAnsi="Arial" w:cs="Arial"/>
              <w:sz w:val="24"/>
              <w:szCs w:val="24"/>
            </w:rPr>
            <w:fldChar w:fldCharType="begin"/>
          </w:r>
          <w:r>
            <w:instrText>CITATION Liy10 \l 9226</w:instrText>
          </w:r>
          <w:r>
            <w:fldChar w:fldCharType="separate"/>
          </w:r>
          <w:r>
            <w:t xml:space="preserve"> (yu, 2010)</w:t>
          </w:r>
          <w:r>
            <w:fldChar w:fldCharType="end"/>
          </w:r>
        </w:p>
      </w:sdtContent>
    </w:sdt>
    <w:p w14:paraId="14236B36" w14:textId="77777777" w:rsidR="00EC4E17" w:rsidRDefault="007C05A2">
      <w:pPr>
        <w:jc w:val="both"/>
        <w:rPr>
          <w:rFonts w:ascii="Arial" w:hAnsi="Arial" w:cs="Arial"/>
          <w:sz w:val="24"/>
          <w:szCs w:val="24"/>
        </w:rPr>
      </w:pPr>
      <w:r>
        <w:rPr>
          <w:rFonts w:ascii="Arial" w:hAnsi="Arial" w:cs="Arial"/>
          <w:sz w:val="24"/>
          <w:szCs w:val="24"/>
        </w:rPr>
        <w:lastRenderedPageBreak/>
        <w:t xml:space="preserve">RDF fue propuesto como un modelo básico para crear y procesar metadatos, el enfoque amplio de RDF </w:t>
      </w:r>
      <w:r>
        <w:rPr>
          <w:rFonts w:ascii="Arial" w:hAnsi="Arial" w:cs="Arial"/>
          <w:sz w:val="24"/>
          <w:szCs w:val="24"/>
        </w:rPr>
        <w:t>para describir y ampliar aún más las capacidades del lenguaje fue definido en iteraciones subsecuentes y definido en las siguientes especificaciones:</w:t>
      </w:r>
    </w:p>
    <w:p w14:paraId="2DD4AED1" w14:textId="77777777" w:rsidR="00EC4E17" w:rsidRDefault="00EC4E17">
      <w:pPr>
        <w:jc w:val="both"/>
        <w:rPr>
          <w:sz w:val="22"/>
        </w:rPr>
      </w:pPr>
    </w:p>
    <w:tbl>
      <w:tblPr>
        <w:tblStyle w:val="Tabladecuadrcula1clara"/>
        <w:tblW w:w="4230" w:type="dxa"/>
        <w:jc w:val="center"/>
        <w:tblLook w:val="0000" w:firstRow="0" w:lastRow="0" w:firstColumn="0" w:lastColumn="0" w:noHBand="0" w:noVBand="0"/>
      </w:tblPr>
      <w:tblGrid>
        <w:gridCol w:w="2116"/>
        <w:gridCol w:w="2114"/>
      </w:tblGrid>
      <w:tr w:rsidR="00EC4E17" w14:paraId="01C70AD9" w14:textId="77777777" w:rsidTr="00EC4E17">
        <w:trPr>
          <w:trHeight w:val="146"/>
          <w:jc w:val="center"/>
        </w:trPr>
        <w:tc>
          <w:tcPr>
            <w:tcW w:w="2115" w:type="dxa"/>
            <w:shd w:val="clear" w:color="auto" w:fill="D9D9D9" w:themeFill="background1" w:themeFillShade="D9"/>
            <w:tcMar>
              <w:left w:w="108" w:type="dxa"/>
            </w:tcMar>
          </w:tcPr>
          <w:p w14:paraId="5343443E" w14:textId="77777777" w:rsidR="00EC4E17" w:rsidRDefault="007C05A2">
            <w:pPr>
              <w:jc w:val="both"/>
              <w:rPr>
                <w:rFonts w:ascii="Arial" w:hAnsi="Arial" w:cs="Arial"/>
                <w:b/>
                <w:bCs/>
              </w:rPr>
            </w:pPr>
            <w:r>
              <w:rPr>
                <w:rFonts w:ascii="Arial" w:hAnsi="Arial" w:cs="Arial"/>
                <w:b/>
                <w:bCs/>
              </w:rPr>
              <w:t xml:space="preserve">Specification </w:t>
            </w:r>
          </w:p>
        </w:tc>
        <w:tc>
          <w:tcPr>
            <w:tcW w:w="2114" w:type="dxa"/>
            <w:shd w:val="clear" w:color="auto" w:fill="D9D9D9" w:themeFill="background1" w:themeFillShade="D9"/>
            <w:tcMar>
              <w:left w:w="108" w:type="dxa"/>
            </w:tcMar>
          </w:tcPr>
          <w:p w14:paraId="569DE0D4" w14:textId="77777777" w:rsidR="00EC4E17" w:rsidRDefault="007C05A2">
            <w:pPr>
              <w:jc w:val="both"/>
              <w:rPr>
                <w:rFonts w:ascii="Arial" w:hAnsi="Arial" w:cs="Arial"/>
                <w:b/>
                <w:bCs/>
              </w:rPr>
            </w:pPr>
            <w:r>
              <w:rPr>
                <w:rFonts w:ascii="Arial" w:hAnsi="Arial" w:cs="Arial"/>
                <w:b/>
                <w:bCs/>
              </w:rPr>
              <w:t xml:space="preserve">Recommendation </w:t>
            </w:r>
          </w:p>
        </w:tc>
      </w:tr>
      <w:tr w:rsidR="00EC4E17" w14:paraId="385E8553" w14:textId="77777777" w:rsidTr="00EC4E17">
        <w:trPr>
          <w:trHeight w:val="139"/>
          <w:jc w:val="center"/>
        </w:trPr>
        <w:tc>
          <w:tcPr>
            <w:tcW w:w="2115" w:type="dxa"/>
            <w:shd w:val="clear" w:color="auto" w:fill="auto"/>
            <w:tcMar>
              <w:left w:w="108" w:type="dxa"/>
            </w:tcMar>
          </w:tcPr>
          <w:p w14:paraId="4BF7D48A" w14:textId="77777777" w:rsidR="00EC4E17" w:rsidRDefault="007C05A2">
            <w:pPr>
              <w:jc w:val="both"/>
              <w:rPr>
                <w:rFonts w:ascii="Arial" w:hAnsi="Arial" w:cs="Arial"/>
                <w:b/>
                <w:bCs/>
              </w:rPr>
            </w:pPr>
            <w:r>
              <w:rPr>
                <w:rFonts w:ascii="Arial" w:hAnsi="Arial" w:cs="Arial"/>
                <w:b/>
                <w:bCs/>
              </w:rPr>
              <w:t xml:space="preserve">RDF Primer </w:t>
            </w:r>
          </w:p>
        </w:tc>
        <w:tc>
          <w:tcPr>
            <w:tcW w:w="2114" w:type="dxa"/>
            <w:shd w:val="clear" w:color="auto" w:fill="auto"/>
            <w:tcMar>
              <w:left w:w="108" w:type="dxa"/>
            </w:tcMar>
          </w:tcPr>
          <w:p w14:paraId="7DA18454" w14:textId="77777777" w:rsidR="00EC4E17" w:rsidRDefault="007C05A2">
            <w:pPr>
              <w:jc w:val="both"/>
              <w:rPr>
                <w:rFonts w:ascii="Arial" w:hAnsi="Arial" w:cs="Arial"/>
                <w:b/>
                <w:bCs/>
              </w:rPr>
            </w:pPr>
            <w:r>
              <w:rPr>
                <w:rFonts w:ascii="Arial" w:hAnsi="Arial" w:cs="Arial"/>
                <w:b/>
                <w:bCs/>
              </w:rPr>
              <w:t xml:space="preserve">10 February 2004 </w:t>
            </w:r>
          </w:p>
        </w:tc>
      </w:tr>
      <w:tr w:rsidR="00EC4E17" w14:paraId="42DD8C7C" w14:textId="77777777" w:rsidTr="00EC4E17">
        <w:trPr>
          <w:trHeight w:val="139"/>
          <w:jc w:val="center"/>
        </w:trPr>
        <w:tc>
          <w:tcPr>
            <w:tcW w:w="2115" w:type="dxa"/>
            <w:shd w:val="clear" w:color="auto" w:fill="auto"/>
            <w:tcMar>
              <w:left w:w="108" w:type="dxa"/>
            </w:tcMar>
          </w:tcPr>
          <w:p w14:paraId="1D2D8FE8" w14:textId="77777777" w:rsidR="00EC4E17" w:rsidRDefault="007C05A2">
            <w:pPr>
              <w:jc w:val="both"/>
              <w:rPr>
                <w:rFonts w:ascii="Arial" w:hAnsi="Arial" w:cs="Arial"/>
                <w:b/>
                <w:bCs/>
              </w:rPr>
            </w:pPr>
            <w:r>
              <w:rPr>
                <w:rFonts w:ascii="Arial" w:hAnsi="Arial" w:cs="Arial"/>
                <w:b/>
                <w:bCs/>
              </w:rPr>
              <w:t xml:space="preserve">RDF Test Cases </w:t>
            </w:r>
          </w:p>
        </w:tc>
        <w:tc>
          <w:tcPr>
            <w:tcW w:w="2114" w:type="dxa"/>
            <w:shd w:val="clear" w:color="auto" w:fill="auto"/>
            <w:tcMar>
              <w:left w:w="108" w:type="dxa"/>
            </w:tcMar>
          </w:tcPr>
          <w:p w14:paraId="77F66715" w14:textId="77777777" w:rsidR="00EC4E17" w:rsidRDefault="007C05A2">
            <w:pPr>
              <w:jc w:val="both"/>
              <w:rPr>
                <w:rFonts w:ascii="Arial" w:hAnsi="Arial" w:cs="Arial"/>
                <w:b/>
                <w:bCs/>
              </w:rPr>
            </w:pPr>
            <w:r>
              <w:rPr>
                <w:rFonts w:ascii="Arial" w:hAnsi="Arial" w:cs="Arial"/>
                <w:b/>
                <w:bCs/>
              </w:rPr>
              <w:t xml:space="preserve">10 February 2004 </w:t>
            </w:r>
          </w:p>
        </w:tc>
      </w:tr>
      <w:tr w:rsidR="00EC4E17" w14:paraId="4832B5E4" w14:textId="77777777" w:rsidTr="00EC4E17">
        <w:trPr>
          <w:trHeight w:val="139"/>
          <w:jc w:val="center"/>
        </w:trPr>
        <w:tc>
          <w:tcPr>
            <w:tcW w:w="2115" w:type="dxa"/>
            <w:shd w:val="clear" w:color="auto" w:fill="auto"/>
            <w:tcMar>
              <w:left w:w="108" w:type="dxa"/>
            </w:tcMar>
          </w:tcPr>
          <w:p w14:paraId="486354A0" w14:textId="77777777" w:rsidR="00EC4E17" w:rsidRDefault="007C05A2">
            <w:pPr>
              <w:jc w:val="both"/>
              <w:rPr>
                <w:rFonts w:ascii="Arial" w:hAnsi="Arial" w:cs="Arial"/>
                <w:b/>
                <w:bCs/>
              </w:rPr>
            </w:pPr>
            <w:r>
              <w:rPr>
                <w:rFonts w:ascii="Arial" w:hAnsi="Arial" w:cs="Arial"/>
                <w:b/>
                <w:bCs/>
              </w:rPr>
              <w:t xml:space="preserve">RDF Concept </w:t>
            </w:r>
          </w:p>
        </w:tc>
        <w:tc>
          <w:tcPr>
            <w:tcW w:w="2114" w:type="dxa"/>
            <w:shd w:val="clear" w:color="auto" w:fill="auto"/>
            <w:tcMar>
              <w:left w:w="108" w:type="dxa"/>
            </w:tcMar>
          </w:tcPr>
          <w:p w14:paraId="25B26754" w14:textId="77777777" w:rsidR="00EC4E17" w:rsidRDefault="007C05A2">
            <w:pPr>
              <w:jc w:val="both"/>
              <w:rPr>
                <w:rFonts w:ascii="Arial" w:hAnsi="Arial" w:cs="Arial"/>
                <w:b/>
                <w:bCs/>
              </w:rPr>
            </w:pPr>
            <w:r>
              <w:rPr>
                <w:rFonts w:ascii="Arial" w:hAnsi="Arial" w:cs="Arial"/>
                <w:b/>
                <w:bCs/>
              </w:rPr>
              <w:t xml:space="preserve">10 February 2004 </w:t>
            </w:r>
          </w:p>
        </w:tc>
      </w:tr>
      <w:tr w:rsidR="00EC4E17" w14:paraId="197EF6FF" w14:textId="77777777" w:rsidTr="00EC4E17">
        <w:trPr>
          <w:trHeight w:val="139"/>
          <w:jc w:val="center"/>
        </w:trPr>
        <w:tc>
          <w:tcPr>
            <w:tcW w:w="2115" w:type="dxa"/>
            <w:shd w:val="clear" w:color="auto" w:fill="auto"/>
            <w:tcMar>
              <w:left w:w="108" w:type="dxa"/>
            </w:tcMar>
          </w:tcPr>
          <w:p w14:paraId="5C78C464" w14:textId="77777777" w:rsidR="00EC4E17" w:rsidRDefault="007C05A2">
            <w:pPr>
              <w:jc w:val="both"/>
              <w:rPr>
                <w:rFonts w:ascii="Arial" w:hAnsi="Arial" w:cs="Arial"/>
                <w:b/>
                <w:bCs/>
              </w:rPr>
            </w:pPr>
            <w:r>
              <w:rPr>
                <w:rFonts w:ascii="Arial" w:hAnsi="Arial" w:cs="Arial"/>
                <w:b/>
                <w:bCs/>
              </w:rPr>
              <w:t xml:space="preserve">RDF Semantics </w:t>
            </w:r>
          </w:p>
        </w:tc>
        <w:tc>
          <w:tcPr>
            <w:tcW w:w="2114" w:type="dxa"/>
            <w:shd w:val="clear" w:color="auto" w:fill="auto"/>
            <w:tcMar>
              <w:left w:w="108" w:type="dxa"/>
            </w:tcMar>
          </w:tcPr>
          <w:p w14:paraId="201324FE" w14:textId="77777777" w:rsidR="00EC4E17" w:rsidRDefault="007C05A2">
            <w:pPr>
              <w:jc w:val="both"/>
              <w:rPr>
                <w:rFonts w:ascii="Arial" w:hAnsi="Arial" w:cs="Arial"/>
                <w:b/>
                <w:bCs/>
              </w:rPr>
            </w:pPr>
            <w:r>
              <w:rPr>
                <w:rFonts w:ascii="Arial" w:hAnsi="Arial" w:cs="Arial"/>
                <w:b/>
                <w:bCs/>
              </w:rPr>
              <w:t xml:space="preserve">10 February 2004 </w:t>
            </w:r>
          </w:p>
        </w:tc>
      </w:tr>
      <w:tr w:rsidR="00EC4E17" w14:paraId="20C416E8" w14:textId="77777777" w:rsidTr="00EC4E17">
        <w:trPr>
          <w:trHeight w:val="139"/>
          <w:jc w:val="center"/>
        </w:trPr>
        <w:tc>
          <w:tcPr>
            <w:tcW w:w="2115" w:type="dxa"/>
            <w:shd w:val="clear" w:color="auto" w:fill="auto"/>
            <w:tcMar>
              <w:left w:w="108" w:type="dxa"/>
            </w:tcMar>
          </w:tcPr>
          <w:p w14:paraId="36D65C7E" w14:textId="77777777" w:rsidR="00EC4E17" w:rsidRDefault="007C05A2">
            <w:pPr>
              <w:jc w:val="both"/>
              <w:rPr>
                <w:rFonts w:ascii="Arial" w:hAnsi="Arial" w:cs="Arial"/>
                <w:b/>
                <w:bCs/>
              </w:rPr>
            </w:pPr>
            <w:r>
              <w:rPr>
                <w:rFonts w:ascii="Arial" w:hAnsi="Arial" w:cs="Arial"/>
                <w:b/>
                <w:bCs/>
              </w:rPr>
              <w:t xml:space="preserve">RDF Schema </w:t>
            </w:r>
          </w:p>
        </w:tc>
        <w:tc>
          <w:tcPr>
            <w:tcW w:w="2114" w:type="dxa"/>
            <w:shd w:val="clear" w:color="auto" w:fill="auto"/>
            <w:tcMar>
              <w:left w:w="108" w:type="dxa"/>
            </w:tcMar>
          </w:tcPr>
          <w:p w14:paraId="58A72F07" w14:textId="77777777" w:rsidR="00EC4E17" w:rsidRDefault="007C05A2">
            <w:pPr>
              <w:jc w:val="both"/>
              <w:rPr>
                <w:rFonts w:ascii="Arial" w:hAnsi="Arial" w:cs="Arial"/>
                <w:b/>
                <w:bCs/>
              </w:rPr>
            </w:pPr>
            <w:r>
              <w:rPr>
                <w:rFonts w:ascii="Arial" w:hAnsi="Arial" w:cs="Arial"/>
                <w:b/>
                <w:bCs/>
              </w:rPr>
              <w:t xml:space="preserve">10 February 2004 </w:t>
            </w:r>
          </w:p>
        </w:tc>
      </w:tr>
      <w:tr w:rsidR="00EC4E17" w14:paraId="4C0F1A67" w14:textId="77777777" w:rsidTr="00EC4E17">
        <w:trPr>
          <w:trHeight w:val="139"/>
          <w:jc w:val="center"/>
        </w:trPr>
        <w:tc>
          <w:tcPr>
            <w:tcW w:w="2115" w:type="dxa"/>
            <w:shd w:val="clear" w:color="auto" w:fill="auto"/>
            <w:tcMar>
              <w:left w:w="108" w:type="dxa"/>
            </w:tcMar>
          </w:tcPr>
          <w:p w14:paraId="1DAF8352" w14:textId="77777777" w:rsidR="00EC4E17" w:rsidRDefault="007C05A2">
            <w:pPr>
              <w:jc w:val="both"/>
              <w:rPr>
                <w:rFonts w:ascii="Arial" w:hAnsi="Arial" w:cs="Arial"/>
                <w:b/>
                <w:bCs/>
              </w:rPr>
            </w:pPr>
            <w:r>
              <w:rPr>
                <w:rFonts w:ascii="Arial" w:hAnsi="Arial" w:cs="Arial"/>
                <w:b/>
                <w:bCs/>
              </w:rPr>
              <w:t xml:space="preserve">RDF Syntax </w:t>
            </w:r>
          </w:p>
        </w:tc>
        <w:tc>
          <w:tcPr>
            <w:tcW w:w="2114" w:type="dxa"/>
            <w:shd w:val="clear" w:color="auto" w:fill="auto"/>
            <w:tcMar>
              <w:left w:w="108" w:type="dxa"/>
            </w:tcMar>
          </w:tcPr>
          <w:p w14:paraId="714DADBD" w14:textId="77777777" w:rsidR="00EC4E17" w:rsidRDefault="007C05A2">
            <w:pPr>
              <w:keepNext/>
              <w:jc w:val="both"/>
              <w:rPr>
                <w:rFonts w:ascii="Arial" w:hAnsi="Arial" w:cs="Arial"/>
                <w:b/>
                <w:bCs/>
              </w:rPr>
            </w:pPr>
            <w:r>
              <w:rPr>
                <w:rFonts w:ascii="Arial" w:hAnsi="Arial" w:cs="Arial"/>
                <w:b/>
                <w:bCs/>
              </w:rPr>
              <w:t xml:space="preserve">10 February 2004 </w:t>
            </w:r>
          </w:p>
        </w:tc>
      </w:tr>
    </w:tbl>
    <w:p w14:paraId="7A74CD3D" w14:textId="77777777" w:rsidR="00EC4E17" w:rsidRPr="00BB2F85" w:rsidRDefault="007C05A2">
      <w:pPr>
        <w:pStyle w:val="Descripcin"/>
        <w:jc w:val="center"/>
        <w:rPr>
          <w:lang w:val="en-US"/>
        </w:rPr>
      </w:pPr>
      <w:bookmarkStart w:id="40" w:name="_Toc472281519"/>
      <w:r w:rsidRPr="00BB2F85">
        <w:rPr>
          <w:rFonts w:ascii="Arial" w:hAnsi="Arial" w:cs="Arial"/>
          <w:szCs w:val="24"/>
          <w:lang w:val="en-US"/>
        </w:rPr>
        <w:t xml:space="preserve">Tabla </w:t>
      </w:r>
      <w:r>
        <w:rPr>
          <w:rFonts w:ascii="Arial" w:hAnsi="Arial" w:cs="Arial"/>
          <w:szCs w:val="24"/>
        </w:rPr>
        <w:fldChar w:fldCharType="begin"/>
      </w:r>
      <w:r w:rsidRPr="00BB2F85">
        <w:rPr>
          <w:lang w:val="en-US"/>
        </w:rPr>
        <w:instrText>SEQ Tabla \* ARABIC</w:instrText>
      </w:r>
      <w:r>
        <w:fldChar w:fldCharType="separate"/>
      </w:r>
      <w:r w:rsidRPr="00BB2F85">
        <w:rPr>
          <w:lang w:val="en-US"/>
        </w:rPr>
        <w:t>1</w:t>
      </w:r>
      <w:r>
        <w:fldChar w:fldCharType="end"/>
      </w:r>
      <w:r w:rsidRPr="00BB2F85">
        <w:rPr>
          <w:rFonts w:ascii="Arial" w:hAnsi="Arial" w:cs="Arial"/>
          <w:szCs w:val="24"/>
          <w:lang w:val="en-US"/>
        </w:rPr>
        <w:t xml:space="preserve"> RDF W3C Recommendation, Feb 10 2004</w:t>
      </w:r>
      <w:sdt>
        <w:sdtPr>
          <w:id w:val="367270955"/>
          <w:citation/>
        </w:sdtPr>
        <w:sdtEndPr/>
        <w:sdtContent>
          <w:bookmarkEnd w:id="40"/>
          <w:r>
            <w:rPr>
              <w:rFonts w:ascii="Arial" w:hAnsi="Arial" w:cs="Arial"/>
              <w:szCs w:val="24"/>
            </w:rPr>
            <w:fldChar w:fldCharType="begin"/>
          </w:r>
          <w:r w:rsidRPr="00BB2F85">
            <w:rPr>
              <w:lang w:val="en-US"/>
            </w:rPr>
            <w:instrText>CITATION Wor16 \l 9226</w:instrText>
          </w:r>
          <w:r>
            <w:fldChar w:fldCharType="separate"/>
          </w:r>
          <w:r w:rsidRPr="00BB2F85">
            <w:rPr>
              <w:lang w:val="en-US"/>
            </w:rPr>
            <w:t xml:space="preserve"> (Consortium, W3C, 2016)</w:t>
          </w:r>
          <w:r>
            <w:fldChar w:fldCharType="end"/>
          </w:r>
        </w:sdtContent>
      </w:sdt>
    </w:p>
    <w:p w14:paraId="6DF2859C" w14:textId="77777777" w:rsidR="00EC4E17" w:rsidRDefault="007C05A2">
      <w:pPr>
        <w:jc w:val="both"/>
        <w:rPr>
          <w:rFonts w:ascii="Arial" w:hAnsi="Arial" w:cs="Arial"/>
          <w:b/>
          <w:bCs/>
          <w:sz w:val="24"/>
          <w:szCs w:val="24"/>
        </w:rPr>
      </w:pPr>
      <w:r>
        <w:rPr>
          <w:rFonts w:ascii="Arial" w:hAnsi="Arial" w:cs="Arial"/>
          <w:sz w:val="24"/>
          <w:szCs w:val="24"/>
        </w:rPr>
        <w:t>Teniendo en</w:t>
      </w:r>
      <w:r>
        <w:rPr>
          <w:rFonts w:ascii="Arial" w:hAnsi="Arial" w:cs="Arial"/>
          <w:sz w:val="24"/>
          <w:szCs w:val="24"/>
        </w:rPr>
        <w:t xml:space="preserve"> Cuenta las anteriores especificaciones, se puede definir RDF de la siguiente</w:t>
      </w:r>
      <w:r>
        <w:rPr>
          <w:rFonts w:ascii="Arial" w:hAnsi="Arial" w:cs="Arial"/>
          <w:b/>
          <w:bCs/>
          <w:sz w:val="24"/>
          <w:szCs w:val="24"/>
        </w:rPr>
        <w:t xml:space="preserve"> </w:t>
      </w:r>
      <w:r>
        <w:rPr>
          <w:rFonts w:ascii="Arial" w:hAnsi="Arial" w:cs="Arial"/>
          <w:sz w:val="24"/>
          <w:szCs w:val="24"/>
        </w:rPr>
        <w:t>manera</w:t>
      </w:r>
      <w:r>
        <w:rPr>
          <w:rFonts w:ascii="Arial" w:hAnsi="Arial" w:cs="Arial"/>
          <w:b/>
          <w:bCs/>
          <w:sz w:val="24"/>
          <w:szCs w:val="24"/>
        </w:rPr>
        <w:t>:</w:t>
      </w:r>
    </w:p>
    <w:p w14:paraId="0BFC939B"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Es un lenguaje para representar información de recursos en la web</w:t>
      </w:r>
    </w:p>
    <w:p w14:paraId="73B7645E"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En un marco de referencia para representar información en la web</w:t>
      </w:r>
    </w:p>
    <w:p w14:paraId="5D9259CA"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xml:space="preserve">Es un lenguaje de propósito general </w:t>
      </w:r>
      <w:r>
        <w:rPr>
          <w:rFonts w:ascii="Arial" w:hAnsi="Arial" w:cs="Arial"/>
          <w:sz w:val="24"/>
          <w:szCs w:val="24"/>
        </w:rPr>
        <w:t>para representar información en la red</w:t>
      </w:r>
    </w:p>
    <w:p w14:paraId="528B8D19" w14:textId="77777777" w:rsidR="00EC4E17" w:rsidRDefault="00EC4E17">
      <w:pPr>
        <w:pStyle w:val="Encabezado3"/>
        <w:rPr>
          <w:color w:val="000000" w:themeColor="text1"/>
          <w:sz w:val="22"/>
        </w:rPr>
      </w:pPr>
    </w:p>
    <w:p w14:paraId="4EB0D571" w14:textId="77777777" w:rsidR="00EC4E17" w:rsidRDefault="007C05A2">
      <w:pPr>
        <w:pStyle w:val="Encabezado2"/>
        <w:numPr>
          <w:ilvl w:val="1"/>
          <w:numId w:val="10"/>
        </w:numPr>
        <w:jc w:val="left"/>
        <w:rPr>
          <w:rFonts w:ascii="Arial" w:hAnsi="Arial" w:cs="Arial"/>
          <w:b w:val="0"/>
          <w:sz w:val="24"/>
          <w:szCs w:val="24"/>
        </w:rPr>
      </w:pPr>
      <w:bookmarkStart w:id="41" w:name="_Toc473110442"/>
      <w:bookmarkEnd w:id="41"/>
      <w:r>
        <w:rPr>
          <w:rFonts w:ascii="Arial" w:hAnsi="Arial" w:cs="Arial"/>
          <w:b w:val="0"/>
          <w:sz w:val="24"/>
          <w:szCs w:val="24"/>
        </w:rPr>
        <w:t>SPARQL</w:t>
      </w:r>
    </w:p>
    <w:p w14:paraId="70F93653" w14:textId="77777777" w:rsidR="00EC4E17" w:rsidRDefault="007C05A2">
      <w:pPr>
        <w:jc w:val="both"/>
        <w:rPr>
          <w:rFonts w:ascii="Arial" w:hAnsi="Arial" w:cs="Arial"/>
          <w:sz w:val="24"/>
        </w:rPr>
      </w:pPr>
      <w:r>
        <w:rPr>
          <w:rFonts w:ascii="Arial" w:hAnsi="Arial" w:cs="Arial"/>
          <w:sz w:val="24"/>
        </w:rPr>
        <w:t>Es un lenguaje asertivo con la intención de usar proposiciones expresas usando vocabularios formales precisos SPARQL</w:t>
      </w:r>
    </w:p>
    <w:p w14:paraId="23A60C09" w14:textId="77777777" w:rsidR="00EC4E17" w:rsidRDefault="007C05A2">
      <w:pPr>
        <w:jc w:val="both"/>
        <w:rPr>
          <w:rFonts w:ascii="Arial" w:hAnsi="Arial" w:cs="Arial"/>
          <w:sz w:val="24"/>
        </w:rPr>
      </w:pPr>
      <w:r>
        <w:rPr>
          <w:rFonts w:ascii="Arial" w:hAnsi="Arial" w:cs="Arial"/>
          <w:sz w:val="24"/>
        </w:rPr>
        <w:t xml:space="preserve">Es un lenguaje de consultas y protocolo de acceso a datos para la web semántica, fue </w:t>
      </w:r>
      <w:r>
        <w:rPr>
          <w:rFonts w:ascii="Arial" w:hAnsi="Arial" w:cs="Arial"/>
          <w:sz w:val="24"/>
        </w:rPr>
        <w:t>estandarizado por el grupo de trabajo “SPARQL working group” de la W3C.</w:t>
      </w:r>
    </w:p>
    <w:p w14:paraId="34286EBE" w14:textId="77777777" w:rsidR="00EC4E17" w:rsidRDefault="007C05A2">
      <w:pPr>
        <w:jc w:val="both"/>
        <w:rPr>
          <w:rFonts w:ascii="Arial" w:hAnsi="Arial" w:cs="Arial"/>
          <w:sz w:val="24"/>
        </w:rPr>
      </w:pPr>
      <w:r>
        <w:rPr>
          <w:rFonts w:ascii="Arial" w:hAnsi="Arial" w:cs="Arial"/>
          <w:sz w:val="24"/>
        </w:rPr>
        <w:t>Dicho de otra manera, SPARQL es un lenguaje de consultas semántico para bases de datos, capaz de recuperar y manipular los datos almacenados en RDF, SPARQL permite que una consulta con</w:t>
      </w:r>
      <w:r>
        <w:rPr>
          <w:rFonts w:ascii="Arial" w:hAnsi="Arial" w:cs="Arial"/>
          <w:sz w:val="24"/>
        </w:rPr>
        <w:t>sista de patrones triples, conjunciones, disyunciones  y patrones opcionales.</w:t>
      </w:r>
    </w:p>
    <w:p w14:paraId="0E2D2EB7" w14:textId="77777777" w:rsidR="00EC4E17" w:rsidRDefault="007C05A2">
      <w:pPr>
        <w:jc w:val="both"/>
        <w:rPr>
          <w:rFonts w:ascii="Arial" w:hAnsi="Arial" w:cs="Arial"/>
          <w:sz w:val="24"/>
        </w:rPr>
      </w:pPr>
      <w:r>
        <w:rPr>
          <w:rFonts w:ascii="Arial" w:hAnsi="Arial" w:cs="Arial"/>
          <w:sz w:val="24"/>
        </w:rPr>
        <w:t>Existen múltiples implementaciones para distintos lenguajes de programación.</w:t>
      </w:r>
    </w:p>
    <w:p w14:paraId="7665E517" w14:textId="77777777" w:rsidR="00EC4E17" w:rsidRDefault="007C05A2">
      <w:pPr>
        <w:jc w:val="both"/>
        <w:rPr>
          <w:rFonts w:ascii="Arial" w:hAnsi="Arial" w:cs="Arial"/>
          <w:sz w:val="24"/>
        </w:rPr>
      </w:pPr>
      <w:r>
        <w:rPr>
          <w:rFonts w:ascii="Arial" w:hAnsi="Arial" w:cs="Arial"/>
          <w:sz w:val="24"/>
        </w:rPr>
        <w:t>La ventaja de SPARQL es que permite ejecutar consultas contra datos pobremente estructurados o que si</w:t>
      </w:r>
      <w:r>
        <w:rPr>
          <w:rFonts w:ascii="Arial" w:hAnsi="Arial" w:cs="Arial"/>
          <w:sz w:val="24"/>
        </w:rPr>
        <w:t>guen la especificación RDF.</w:t>
      </w:r>
    </w:p>
    <w:p w14:paraId="3E128F8D" w14:textId="77777777" w:rsidR="00EC4E17" w:rsidRDefault="007C05A2">
      <w:pPr>
        <w:jc w:val="both"/>
        <w:rPr>
          <w:rFonts w:ascii="Arial" w:hAnsi="Arial" w:cs="Arial"/>
          <w:sz w:val="24"/>
        </w:rPr>
      </w:pPr>
      <w:r>
        <w:rPr>
          <w:rFonts w:ascii="Arial" w:hAnsi="Arial" w:cs="Arial"/>
          <w:sz w:val="24"/>
        </w:rPr>
        <w:lastRenderedPageBreak/>
        <w:t>SPARQL utiliza un sistema de palabras y frases reservadas muy similares al estándar SQL.</w:t>
      </w:r>
    </w:p>
    <w:p w14:paraId="6919F926" w14:textId="77777777" w:rsidR="00EC4E17" w:rsidRDefault="007C05A2">
      <w:pPr>
        <w:jc w:val="both"/>
        <w:rPr>
          <w:rFonts w:ascii="Arial" w:hAnsi="Arial" w:cs="Arial"/>
          <w:sz w:val="24"/>
        </w:rPr>
      </w:pPr>
      <w:r>
        <w:rPr>
          <w:rFonts w:ascii="Arial" w:hAnsi="Arial" w:cs="Arial"/>
          <w:sz w:val="24"/>
        </w:rPr>
        <w:t>Ejemplo de sentencia SPARQL:</w:t>
      </w:r>
    </w:p>
    <w:p w14:paraId="24781A59" w14:textId="77777777" w:rsidR="00EC4E17" w:rsidRDefault="007C05A2">
      <w:pPr>
        <w:pBdr>
          <w:top w:val="single" w:sz="4" w:space="1" w:color="00000A"/>
          <w:left w:val="single" w:sz="4" w:space="4" w:color="00000A"/>
          <w:bottom w:val="single" w:sz="4" w:space="1" w:color="00000A"/>
          <w:right w:val="single" w:sz="4" w:space="4" w:color="00000A"/>
        </w:pBdr>
        <w:rPr>
          <w:rFonts w:ascii="Arial" w:hAnsi="Arial" w:cs="Arial"/>
          <w:bCs/>
          <w:i/>
        </w:rPr>
      </w:pPr>
      <w:r>
        <w:rPr>
          <w:rFonts w:ascii="Arial" w:hAnsi="Arial" w:cs="Arial"/>
          <w:bCs/>
          <w:i/>
          <w:color w:val="70AD47" w:themeColor="accent6"/>
        </w:rPr>
        <w:t xml:space="preserve">PREFIX </w:t>
      </w:r>
      <w:r>
        <w:rPr>
          <w:rFonts w:ascii="Arial" w:hAnsi="Arial" w:cs="Arial"/>
          <w:bCs/>
          <w:i/>
        </w:rPr>
        <w:t>ex: &lt;http://example.com/exampleOntology#&gt;</w:t>
      </w:r>
    </w:p>
    <w:p w14:paraId="2E977F42" w14:textId="77777777" w:rsidR="00EC4E17" w:rsidRPr="00BB2F85" w:rsidRDefault="007C05A2">
      <w:pPr>
        <w:keepNext/>
        <w:pBdr>
          <w:top w:val="single" w:sz="4" w:space="1" w:color="00000A"/>
          <w:left w:val="single" w:sz="4" w:space="4" w:color="00000A"/>
          <w:bottom w:val="single" w:sz="4" w:space="1" w:color="00000A"/>
          <w:right w:val="single" w:sz="4" w:space="4" w:color="00000A"/>
        </w:pBdr>
        <w:rPr>
          <w:rFonts w:ascii="Arial" w:hAnsi="Arial" w:cs="Arial"/>
          <w:bCs/>
          <w:i/>
          <w:color w:val="5B9BD5" w:themeColor="accent1"/>
          <w:lang w:val="en-US"/>
        </w:rPr>
      </w:pPr>
      <w:proofErr w:type="gramStart"/>
      <w:r w:rsidRPr="00BB2F85">
        <w:rPr>
          <w:rFonts w:ascii="Arial" w:hAnsi="Arial" w:cs="Arial"/>
          <w:bCs/>
          <w:i/>
          <w:color w:val="70AD47" w:themeColor="accent6"/>
          <w:lang w:val="en-US"/>
        </w:rPr>
        <w:t xml:space="preserve">SELECT  </w:t>
      </w:r>
      <w:r w:rsidRPr="00BB2F85">
        <w:rPr>
          <w:rFonts w:ascii="Arial" w:hAnsi="Arial" w:cs="Arial"/>
          <w:bCs/>
          <w:i/>
          <w:color w:val="5B9BD5" w:themeColor="accent1"/>
          <w:lang w:val="en-US"/>
        </w:rPr>
        <w:t>?</w:t>
      </w:r>
      <w:proofErr w:type="gramEnd"/>
      <w:r w:rsidRPr="00BB2F85">
        <w:rPr>
          <w:rFonts w:ascii="Arial" w:hAnsi="Arial" w:cs="Arial"/>
          <w:bCs/>
          <w:i/>
          <w:color w:val="5B9BD5" w:themeColor="accent1"/>
          <w:lang w:val="en-US"/>
        </w:rPr>
        <w:t xml:space="preserve">capital ?country </w:t>
      </w:r>
      <w:r w:rsidRPr="00BB2F85">
        <w:rPr>
          <w:rFonts w:ascii="Arial" w:hAnsi="Arial" w:cs="Arial"/>
          <w:bCs/>
          <w:i/>
          <w:color w:val="70AD47" w:themeColor="accent6"/>
          <w:lang w:val="en-US"/>
        </w:rPr>
        <w:t xml:space="preserve">WHERE </w:t>
      </w:r>
      <w:r w:rsidRPr="00BB2F85">
        <w:rPr>
          <w:rFonts w:ascii="Arial" w:hAnsi="Arial" w:cs="Arial"/>
          <w:bCs/>
          <w:i/>
          <w:color w:val="5B9BD5" w:themeColor="accent1"/>
          <w:lang w:val="en-US"/>
        </w:rPr>
        <w:t>{ ?x  ex:cityname       ?capi</w:t>
      </w:r>
      <w:r w:rsidRPr="00BB2F85">
        <w:rPr>
          <w:rFonts w:ascii="Arial" w:hAnsi="Arial" w:cs="Arial"/>
          <w:bCs/>
          <w:i/>
          <w:color w:val="5B9BD5" w:themeColor="accent1"/>
          <w:lang w:val="en-US"/>
        </w:rPr>
        <w:t>tal   ; ex:isCapitalOf    ?y. ?</w:t>
      </w:r>
      <w:proofErr w:type="gramStart"/>
      <w:r w:rsidRPr="00BB2F85">
        <w:rPr>
          <w:rFonts w:ascii="Arial" w:hAnsi="Arial" w:cs="Arial"/>
          <w:bCs/>
          <w:i/>
          <w:color w:val="5B9BD5" w:themeColor="accent1"/>
          <w:lang w:val="en-US"/>
        </w:rPr>
        <w:t>y  ex:countryname</w:t>
      </w:r>
      <w:proofErr w:type="gramEnd"/>
      <w:r w:rsidRPr="00BB2F85">
        <w:rPr>
          <w:rFonts w:ascii="Arial" w:hAnsi="Arial" w:cs="Arial"/>
          <w:bCs/>
          <w:i/>
          <w:color w:val="5B9BD5" w:themeColor="accent1"/>
          <w:lang w:val="en-US"/>
        </w:rPr>
        <w:t xml:space="preserve">    ?country   ; ex:isInContinent  ex:Africa  . }</w:t>
      </w:r>
    </w:p>
    <w:p w14:paraId="04F9BFED" w14:textId="77777777" w:rsidR="00EC4E17" w:rsidRDefault="007C05A2">
      <w:pPr>
        <w:pStyle w:val="Descripcin"/>
        <w:jc w:val="center"/>
      </w:pPr>
      <w:bookmarkStart w:id="42" w:name="_Toc472281520"/>
      <w:r>
        <w:t xml:space="preserve">Tabla </w:t>
      </w:r>
      <w:r>
        <w:fldChar w:fldCharType="begin"/>
      </w:r>
      <w:r>
        <w:instrText>SEQ Tabla \* ARABIC</w:instrText>
      </w:r>
      <w:r>
        <w:fldChar w:fldCharType="separate"/>
      </w:r>
      <w:r>
        <w:t>2</w:t>
      </w:r>
      <w:r>
        <w:fldChar w:fldCharType="end"/>
      </w:r>
      <w:bookmarkEnd w:id="42"/>
      <w:r>
        <w:t>, Ejemplo código SPARQL</w:t>
      </w:r>
    </w:p>
    <w:p w14:paraId="7C449C5E" w14:textId="77777777" w:rsidR="00EC4E17" w:rsidRDefault="007C05A2">
      <w:pPr>
        <w:jc w:val="both"/>
        <w:rPr>
          <w:rFonts w:ascii="Arial" w:hAnsi="Arial" w:cs="Arial"/>
          <w:sz w:val="24"/>
          <w:szCs w:val="24"/>
        </w:rPr>
      </w:pPr>
      <w:r>
        <w:rPr>
          <w:rFonts w:ascii="Arial" w:hAnsi="Arial" w:cs="Arial"/>
          <w:sz w:val="24"/>
          <w:szCs w:val="24"/>
        </w:rPr>
        <w:t>Con lo cual la curva de aprendizaje se reduce sustancialmente para aquellos con cierta experiencia en SQL</w:t>
      </w:r>
      <w:r>
        <w:rPr>
          <w:rFonts w:ascii="Arial" w:hAnsi="Arial" w:cs="Arial"/>
          <w:sz w:val="24"/>
          <w:szCs w:val="24"/>
        </w:rPr>
        <w:t>, sin dejar de ser un lenguaje relativamente fácil de aprender.</w:t>
      </w:r>
    </w:p>
    <w:p w14:paraId="6F2FC7F8" w14:textId="77777777" w:rsidR="00EC4E17" w:rsidRDefault="007C05A2">
      <w:pPr>
        <w:jc w:val="both"/>
      </w:pPr>
      <w:r>
        <w:rPr>
          <w:rFonts w:ascii="Arial" w:hAnsi="Arial" w:cs="Arial"/>
          <w:sz w:val="24"/>
          <w:szCs w:val="24"/>
        </w:rPr>
        <w:t xml:space="preserve">Un completo tutorial en español se puede conseguir aquí: </w:t>
      </w:r>
      <w:hyperlink r:id="rId18">
        <w:r>
          <w:rPr>
            <w:rStyle w:val="EnlacedeInternet"/>
            <w:rFonts w:ascii="Arial" w:hAnsi="Arial" w:cs="Arial"/>
            <w:webHidden/>
            <w:sz w:val="24"/>
            <w:szCs w:val="24"/>
          </w:rPr>
          <w:t>http://skos.um.es/TR/rdf-sparql-query/</w:t>
        </w:r>
      </w:hyperlink>
    </w:p>
    <w:p w14:paraId="17175ED2" w14:textId="77777777" w:rsidR="00EC4E17" w:rsidRDefault="007C05A2">
      <w:pPr>
        <w:jc w:val="both"/>
        <w:rPr>
          <w:rFonts w:ascii="Arial" w:hAnsi="Arial" w:cs="Arial"/>
          <w:sz w:val="24"/>
          <w:szCs w:val="24"/>
        </w:rPr>
      </w:pPr>
      <w:r>
        <w:rPr>
          <w:rFonts w:ascii="Arial" w:hAnsi="Arial" w:cs="Arial"/>
          <w:sz w:val="24"/>
          <w:szCs w:val="24"/>
        </w:rPr>
        <w:t>Otros ejemplos de SPARQL</w:t>
      </w:r>
    </w:p>
    <w:p w14:paraId="769D5D27" w14:textId="77777777" w:rsidR="00EC4E17" w:rsidRDefault="007C05A2">
      <w:pPr>
        <w:pStyle w:val="Prrafodelista"/>
        <w:numPr>
          <w:ilvl w:val="0"/>
          <w:numId w:val="4"/>
        </w:numPr>
        <w:rPr>
          <w:rFonts w:ascii="Arial" w:eastAsiaTheme="minorEastAsia" w:hAnsi="Arial" w:cs="Arial"/>
          <w:sz w:val="24"/>
          <w:szCs w:val="24"/>
        </w:rPr>
      </w:pPr>
      <w:r>
        <w:rPr>
          <w:rFonts w:ascii="Arial" w:eastAsiaTheme="minorEastAsia" w:hAnsi="Arial" w:cs="Arial"/>
          <w:sz w:val="24"/>
          <w:szCs w:val="24"/>
        </w:rPr>
        <w:t xml:space="preserve">Búsqueda de científicos en España: </w:t>
      </w:r>
    </w:p>
    <w:p w14:paraId="0E0B8A39" w14:textId="77777777" w:rsidR="00EC4E17" w:rsidRPr="00BB2F85" w:rsidRDefault="007C05A2">
      <w:pPr>
        <w:pStyle w:val="Prrafodelista"/>
        <w:numPr>
          <w:ilvl w:val="0"/>
          <w:numId w:val="4"/>
        </w:numPr>
        <w:rPr>
          <w:lang w:val="en-US"/>
        </w:rPr>
      </w:pPr>
      <w:r w:rsidRPr="00BB2F85">
        <w:rPr>
          <w:rFonts w:ascii="Arial" w:eastAsiaTheme="minorEastAsia" w:hAnsi="Arial" w:cs="Arial"/>
          <w:sz w:val="24"/>
          <w:szCs w:val="24"/>
          <w:lang w:val="en-US"/>
        </w:rPr>
        <w:t xml:space="preserve">SELECT? person WHERE{?person dcterms: subject </w:t>
      </w:r>
      <w:hyperlink r:id="rId19">
        <w:r w:rsidRPr="00BB2F85">
          <w:rPr>
            <w:rStyle w:val="EnlacedeInternet"/>
            <w:rFonts w:ascii="Arial" w:eastAsiaTheme="minorEastAsia" w:hAnsi="Arial" w:cs="Arial"/>
            <w:webHidden/>
            <w:sz w:val="24"/>
            <w:szCs w:val="24"/>
            <w:lang w:val="en-US"/>
          </w:rPr>
          <w:t>http://es.dbpedia.org/resource/Categoría:Científicos_de_España</w:t>
        </w:r>
      </w:hyperlink>
      <w:r w:rsidRPr="00BB2F85">
        <w:rPr>
          <w:rFonts w:ascii="Arial" w:eastAsiaTheme="minorEastAsia" w:hAnsi="Arial" w:cs="Arial"/>
          <w:sz w:val="24"/>
          <w:szCs w:val="24"/>
          <w:lang w:val="en-US"/>
        </w:rPr>
        <w:t xml:space="preserve"> }</w:t>
      </w:r>
    </w:p>
    <w:p w14:paraId="6BC2534B" w14:textId="77777777" w:rsidR="00EC4E17" w:rsidRDefault="007C05A2">
      <w:pPr>
        <w:pStyle w:val="Prrafodelista"/>
        <w:numPr>
          <w:ilvl w:val="0"/>
          <w:numId w:val="4"/>
        </w:numPr>
        <w:rPr>
          <w:rFonts w:ascii="Arial" w:eastAsiaTheme="minorEastAsia" w:hAnsi="Arial" w:cs="Arial"/>
          <w:sz w:val="24"/>
          <w:szCs w:val="24"/>
        </w:rPr>
      </w:pPr>
      <w:r>
        <w:rPr>
          <w:rFonts w:ascii="Arial" w:eastAsiaTheme="minorEastAsia" w:hAnsi="Arial" w:cs="Arial"/>
          <w:sz w:val="24"/>
          <w:szCs w:val="24"/>
        </w:rPr>
        <w:t>Numero de recursos geo loca</w:t>
      </w:r>
      <w:r>
        <w:rPr>
          <w:rFonts w:ascii="Arial" w:eastAsiaTheme="minorEastAsia" w:hAnsi="Arial" w:cs="Arial"/>
          <w:sz w:val="24"/>
          <w:szCs w:val="24"/>
        </w:rPr>
        <w:t xml:space="preserve">lizados en dbpedia: </w:t>
      </w:r>
    </w:p>
    <w:p w14:paraId="190252FE" w14:textId="77777777" w:rsidR="00EC4E17" w:rsidRPr="00BB2F85" w:rsidRDefault="007C05A2">
      <w:pPr>
        <w:pStyle w:val="Prrafodelista"/>
        <w:numPr>
          <w:ilvl w:val="0"/>
          <w:numId w:val="4"/>
        </w:numPr>
        <w:rPr>
          <w:rFonts w:ascii="Arial" w:eastAsiaTheme="minorEastAsia" w:hAnsi="Arial" w:cs="Arial"/>
          <w:sz w:val="24"/>
          <w:szCs w:val="24"/>
          <w:lang w:val="en-US"/>
        </w:rPr>
      </w:pPr>
      <w:r w:rsidRPr="00BB2F85">
        <w:rPr>
          <w:rFonts w:ascii="Arial" w:eastAsiaTheme="minorEastAsia" w:hAnsi="Arial" w:cs="Arial"/>
          <w:sz w:val="24"/>
          <w:szCs w:val="24"/>
          <w:lang w:val="en-US"/>
        </w:rPr>
        <w:t>SELECT DISTINCT count (</w:t>
      </w:r>
      <w:proofErr w:type="gramStart"/>
      <w:r w:rsidRPr="00BB2F85">
        <w:rPr>
          <w:rFonts w:ascii="Arial" w:eastAsiaTheme="minorEastAsia" w:hAnsi="Arial" w:cs="Arial"/>
          <w:sz w:val="24"/>
          <w:szCs w:val="24"/>
          <w:lang w:val="en-US"/>
        </w:rPr>
        <w:t>?res</w:t>
      </w:r>
      <w:proofErr w:type="gramEnd"/>
      <w:r w:rsidRPr="00BB2F85">
        <w:rPr>
          <w:rFonts w:ascii="Arial" w:eastAsiaTheme="minorEastAsia" w:hAnsi="Arial" w:cs="Arial"/>
          <w:sz w:val="24"/>
          <w:szCs w:val="24"/>
          <w:lang w:val="en-US"/>
        </w:rPr>
        <w:t>)  WHERE {?res geo:lat ?v.}</w:t>
      </w:r>
    </w:p>
    <w:p w14:paraId="09369FBC" w14:textId="77777777" w:rsidR="00EC4E17" w:rsidRDefault="007C05A2">
      <w:pPr>
        <w:pStyle w:val="Prrafodelista"/>
        <w:numPr>
          <w:ilvl w:val="0"/>
          <w:numId w:val="4"/>
        </w:numPr>
        <w:rPr>
          <w:rFonts w:ascii="Arial" w:eastAsiaTheme="minorEastAsia" w:hAnsi="Arial" w:cs="Arial"/>
          <w:sz w:val="24"/>
          <w:szCs w:val="24"/>
        </w:rPr>
      </w:pPr>
      <w:r>
        <w:rPr>
          <w:rFonts w:ascii="Arial" w:eastAsiaTheme="minorEastAsia" w:hAnsi="Arial" w:cs="Arial"/>
          <w:sz w:val="24"/>
          <w:szCs w:val="24"/>
        </w:rPr>
        <w:t>Consulta sobre dblp, retorna los sujetos y predicados de un asunto en particular en el repositorio: SELECT DISTINCT * WHERE {  ?s ?p ?o} LIMIT 10</w:t>
      </w:r>
    </w:p>
    <w:p w14:paraId="0F9AB163" w14:textId="77777777" w:rsidR="00EC4E17" w:rsidRDefault="00EC4E17">
      <w:pPr>
        <w:pStyle w:val="Encabezado3"/>
        <w:rPr>
          <w:color w:val="000000" w:themeColor="text1"/>
          <w:sz w:val="22"/>
        </w:rPr>
      </w:pPr>
    </w:p>
    <w:p w14:paraId="3C93DE62" w14:textId="77777777" w:rsidR="00EC4E17" w:rsidRDefault="007C05A2">
      <w:pPr>
        <w:pStyle w:val="Encabezado2"/>
        <w:numPr>
          <w:ilvl w:val="1"/>
          <w:numId w:val="10"/>
        </w:numPr>
        <w:jc w:val="left"/>
        <w:rPr>
          <w:rFonts w:ascii="Arial" w:hAnsi="Arial" w:cs="Arial"/>
          <w:b w:val="0"/>
          <w:sz w:val="24"/>
          <w:szCs w:val="24"/>
        </w:rPr>
      </w:pPr>
      <w:bookmarkStart w:id="43" w:name="_Toc473110443"/>
      <w:bookmarkEnd w:id="43"/>
      <w:r>
        <w:rPr>
          <w:rFonts w:ascii="Arial" w:hAnsi="Arial" w:cs="Arial"/>
          <w:b w:val="0"/>
          <w:sz w:val="24"/>
          <w:szCs w:val="24"/>
        </w:rPr>
        <w:t>OWL Y ONTOLOGÍAS</w:t>
      </w:r>
    </w:p>
    <w:p w14:paraId="0FC73104" w14:textId="77777777" w:rsidR="00EC4E17" w:rsidRDefault="007C05A2">
      <w:pPr>
        <w:jc w:val="both"/>
        <w:rPr>
          <w:rFonts w:ascii="Arial" w:hAnsi="Arial" w:cs="Arial"/>
          <w:sz w:val="24"/>
        </w:rPr>
      </w:pPr>
      <w:r>
        <w:rPr>
          <w:rFonts w:ascii="Arial" w:hAnsi="Arial" w:cs="Arial"/>
          <w:sz w:val="24"/>
        </w:rPr>
        <w:t>A pesar de ser u</w:t>
      </w:r>
      <w:r>
        <w:rPr>
          <w:rFonts w:ascii="Arial" w:hAnsi="Arial" w:cs="Arial"/>
          <w:sz w:val="24"/>
        </w:rPr>
        <w:t>no de los elementos fundamentales de la web semántica, el concepto de ontología es poco comprendido; una definición de ontología es la que sigue:</w:t>
      </w:r>
    </w:p>
    <w:p w14:paraId="67B03101" w14:textId="77777777" w:rsidR="00EC4E17" w:rsidRPr="00BB2F85" w:rsidRDefault="007C05A2">
      <w:pPr>
        <w:jc w:val="both"/>
        <w:rPr>
          <w:lang w:val="en-US"/>
        </w:rPr>
      </w:pPr>
      <w:r>
        <w:rPr>
          <w:rFonts w:ascii="Arial" w:hAnsi="Arial" w:cs="Arial"/>
          <w:sz w:val="24"/>
        </w:rPr>
        <w:t>“Una ontología define un conjunto común de términos que se utilizan para describir y representar un dominio, u</w:t>
      </w:r>
      <w:r>
        <w:rPr>
          <w:rFonts w:ascii="Arial" w:hAnsi="Arial" w:cs="Arial"/>
          <w:sz w:val="24"/>
        </w:rPr>
        <w:t xml:space="preserve">na ontología define los términos usados para describir y representar un área del conocimiento.” </w:t>
      </w:r>
      <w:r w:rsidRPr="00BB2F85">
        <w:rPr>
          <w:rFonts w:ascii="Arial" w:hAnsi="Arial" w:cs="Arial"/>
          <w:sz w:val="24"/>
          <w:lang w:val="en-US"/>
        </w:rPr>
        <w:t>(Tomado de: W3C's OWL Use Cases and Requirements Documents).</w:t>
      </w:r>
      <w:sdt>
        <w:sdtPr>
          <w:id w:val="-621072138"/>
          <w:citation/>
        </w:sdtPr>
        <w:sdtEndPr/>
        <w:sdtContent>
          <w:r>
            <w:rPr>
              <w:rFonts w:ascii="Arial" w:hAnsi="Arial" w:cs="Arial"/>
              <w:sz w:val="24"/>
            </w:rPr>
            <w:fldChar w:fldCharType="begin"/>
          </w:r>
          <w:r w:rsidRPr="00BB2F85">
            <w:rPr>
              <w:lang w:val="en-US"/>
            </w:rPr>
            <w:instrText>CITATION Wor \l 9226</w:instrText>
          </w:r>
          <w:r>
            <w:fldChar w:fldCharType="separate"/>
          </w:r>
          <w:r w:rsidRPr="00BB2F85">
            <w:rPr>
              <w:lang w:val="en-US"/>
            </w:rPr>
            <w:t xml:space="preserve"> (Consortium, s.f.)</w:t>
          </w:r>
          <w:r>
            <w:fldChar w:fldCharType="end"/>
          </w:r>
        </w:sdtContent>
      </w:sdt>
    </w:p>
    <w:p w14:paraId="6D54E94C" w14:textId="77777777" w:rsidR="00EC4E17" w:rsidRDefault="007C05A2">
      <w:pPr>
        <w:jc w:val="both"/>
        <w:rPr>
          <w:rFonts w:ascii="Arial" w:hAnsi="Arial" w:cs="Arial"/>
          <w:sz w:val="24"/>
        </w:rPr>
      </w:pPr>
      <w:r>
        <w:rPr>
          <w:rFonts w:ascii="Arial" w:hAnsi="Arial" w:cs="Arial"/>
          <w:sz w:val="24"/>
        </w:rPr>
        <w:t xml:space="preserve">De esta definición queda claro que: la ontología es de </w:t>
      </w:r>
      <w:r>
        <w:rPr>
          <w:rFonts w:ascii="Arial" w:hAnsi="Arial" w:cs="Arial"/>
          <w:sz w:val="24"/>
        </w:rPr>
        <w:t xml:space="preserve">dominio especifico y es utilizada para representar y describir un área del conocimiento;  por otra parte la </w:t>
      </w:r>
      <w:r>
        <w:rPr>
          <w:rFonts w:ascii="Arial" w:hAnsi="Arial" w:cs="Arial"/>
          <w:sz w:val="24"/>
        </w:rPr>
        <w:lastRenderedPageBreak/>
        <w:t>ontología contiene los términos y las relaciones entre esos términos, los términos a menudo son llamados clases o conceptos y estos términos a menud</w:t>
      </w:r>
      <w:r>
        <w:rPr>
          <w:rFonts w:ascii="Arial" w:hAnsi="Arial" w:cs="Arial"/>
          <w:sz w:val="24"/>
        </w:rPr>
        <w:t>o se intercambian</w:t>
      </w:r>
      <w:r>
        <w:rPr>
          <w:rFonts w:ascii="Arial" w:hAnsi="Arial" w:cs="Arial"/>
          <w:sz w:val="24"/>
        </w:rPr>
        <w:t>.  De estos existen relaciones entre las clases y estas pueden representarse en una estructura jerárquica en donde se dan súper clases para conceptos de alto nivel y subclases para los detalles, en todo momento las subclases tienen todo</w:t>
      </w:r>
      <w:r>
        <w:rPr>
          <w:rFonts w:ascii="Arial" w:hAnsi="Arial" w:cs="Arial"/>
          <w:sz w:val="24"/>
        </w:rPr>
        <w:t xml:space="preserve">s los atributos y características de las súper clases.  Encima de las relaciones entre las clases, hay otro nivel de relaciones que se expresan por el uso de un grupo especial de términos, estas relaciones se llaman “propiedades”, estas a su vez describen </w:t>
      </w:r>
      <w:r>
        <w:rPr>
          <w:rFonts w:ascii="Arial" w:hAnsi="Arial" w:cs="Arial"/>
          <w:sz w:val="24"/>
        </w:rPr>
        <w:t xml:space="preserve">varios atributos y características de los conceptos y pueden usarse para relacionar distintas clases entre sí.  De este modo se tienen dos tipos de relaciones, aquellas definidas por la relación de clases y aquellas definidas por las propiedades de dichas </w:t>
      </w:r>
      <w:r>
        <w:rPr>
          <w:rFonts w:ascii="Arial" w:hAnsi="Arial" w:cs="Arial"/>
          <w:sz w:val="24"/>
        </w:rPr>
        <w:t>clases.</w:t>
      </w:r>
    </w:p>
    <w:p w14:paraId="6D870510" w14:textId="77777777" w:rsidR="00EC4E17" w:rsidRDefault="007C05A2">
      <w:pPr>
        <w:jc w:val="both"/>
        <w:rPr>
          <w:rFonts w:ascii="Arial" w:hAnsi="Arial" w:cs="Arial"/>
          <w:sz w:val="24"/>
        </w:rPr>
      </w:pPr>
      <w:r>
        <w:rPr>
          <w:rFonts w:ascii="Arial" w:hAnsi="Arial" w:cs="Arial"/>
          <w:sz w:val="24"/>
        </w:rPr>
        <w:t>Definiendo estos términos y las relaciones entre estos términos de manera clara la ontología codifica el conocimiento de un dominio de forma tal que el conocimiento puede ser entendido por una máquina.</w:t>
      </w:r>
    </w:p>
    <w:p w14:paraId="6FDA2BC6" w14:textId="77777777" w:rsidR="00EC4E17" w:rsidRDefault="00EC4E17">
      <w:pPr>
        <w:pStyle w:val="Encabezado3"/>
        <w:rPr>
          <w:color w:val="000000" w:themeColor="text1"/>
          <w:sz w:val="22"/>
        </w:rPr>
      </w:pPr>
    </w:p>
    <w:p w14:paraId="1FCE399A" w14:textId="77777777" w:rsidR="00EC4E17" w:rsidRDefault="007C05A2">
      <w:pPr>
        <w:pStyle w:val="Subttulo"/>
        <w:rPr>
          <w:rFonts w:ascii="Arial" w:hAnsi="Arial" w:cs="Arial"/>
          <w:sz w:val="24"/>
          <w:szCs w:val="24"/>
        </w:rPr>
      </w:pPr>
      <w:r>
        <w:rPr>
          <w:rFonts w:ascii="Arial" w:hAnsi="Arial" w:cs="Arial"/>
          <w:sz w:val="24"/>
          <w:szCs w:val="24"/>
        </w:rPr>
        <w:t>QUE ES OWL?</w:t>
      </w:r>
    </w:p>
    <w:p w14:paraId="4584875C" w14:textId="77777777" w:rsidR="00EC4E17" w:rsidRDefault="007C05A2">
      <w:pPr>
        <w:jc w:val="both"/>
        <w:rPr>
          <w:rFonts w:ascii="Arial" w:hAnsi="Arial" w:cs="Arial"/>
          <w:sz w:val="24"/>
          <w:szCs w:val="24"/>
        </w:rPr>
      </w:pPr>
      <w:r>
        <w:rPr>
          <w:rFonts w:ascii="Arial" w:hAnsi="Arial" w:cs="Arial"/>
          <w:sz w:val="24"/>
          <w:szCs w:val="24"/>
        </w:rPr>
        <w:t>Habiendo definido que son las ont</w:t>
      </w:r>
      <w:r>
        <w:rPr>
          <w:rFonts w:ascii="Arial" w:hAnsi="Arial" w:cs="Arial"/>
          <w:sz w:val="24"/>
          <w:szCs w:val="24"/>
        </w:rPr>
        <w:t>ologías, conociendo acerca de RDF, podemos entrar a definir que es OWL.</w:t>
      </w:r>
    </w:p>
    <w:p w14:paraId="0849BA07" w14:textId="77777777" w:rsidR="00EC4E17" w:rsidRDefault="007C05A2">
      <w:pPr>
        <w:jc w:val="both"/>
        <w:rPr>
          <w:rFonts w:ascii="Arial" w:hAnsi="Arial" w:cs="Arial"/>
          <w:sz w:val="24"/>
          <w:szCs w:val="24"/>
        </w:rPr>
      </w:pPr>
      <w:bookmarkStart w:id="44" w:name="_Toc462946706"/>
      <w:bookmarkEnd w:id="44"/>
      <w:r>
        <w:rPr>
          <w:rFonts w:ascii="Arial" w:hAnsi="Arial" w:cs="Arial"/>
          <w:sz w:val="24"/>
          <w:szCs w:val="24"/>
        </w:rPr>
        <w:t>OWL es el acrónimo de “Web Ontology Language”.  El propósito de este lenguaje es el de definir ontologías que incluyan clases, propiedades y sus relaciones dentro de una aplicación esp</w:t>
      </w:r>
      <w:r>
        <w:rPr>
          <w:rFonts w:ascii="Arial" w:hAnsi="Arial" w:cs="Arial"/>
          <w:sz w:val="24"/>
          <w:szCs w:val="24"/>
        </w:rPr>
        <w:t>ecífica de dominio.   Básicamente con OWL se pueden desarrollar ontologías completas, OWL está basado en RDF Schema.</w:t>
      </w:r>
    </w:p>
    <w:p w14:paraId="0F725DB6" w14:textId="77777777" w:rsidR="00EC4E17" w:rsidRDefault="00EC4E17">
      <w:pPr>
        <w:spacing w:before="0" w:line="240" w:lineRule="auto"/>
        <w:rPr>
          <w:rFonts w:ascii="Arial" w:hAnsi="Arial" w:cs="Arial"/>
          <w:sz w:val="24"/>
          <w:szCs w:val="24"/>
        </w:rPr>
      </w:pPr>
    </w:p>
    <w:p w14:paraId="3181C751" w14:textId="77777777" w:rsidR="00EC4E17" w:rsidRDefault="007C05A2">
      <w:pPr>
        <w:spacing w:before="0" w:line="240" w:lineRule="auto"/>
      </w:pPr>
      <w:r>
        <w:rPr>
          <w:rFonts w:ascii="Arial" w:hAnsi="Arial" w:cs="Arial"/>
          <w:sz w:val="24"/>
          <w:szCs w:val="24"/>
        </w:rPr>
        <w:t xml:space="preserve">A continuación una completa descripción de OWL tomado de: </w:t>
      </w:r>
      <w:hyperlink r:id="rId20">
        <w:r>
          <w:rPr>
            <w:rStyle w:val="EnlacedeInternet"/>
            <w:rFonts w:ascii="Arial" w:hAnsi="Arial" w:cs="Arial"/>
            <w:webHidden/>
            <w:sz w:val="24"/>
            <w:szCs w:val="24"/>
          </w:rPr>
          <w:t>http://www.hipertexto.info/documentos/owl.htm</w:t>
        </w:r>
      </w:hyperlink>
    </w:p>
    <w:p w14:paraId="5AC82ABE" w14:textId="77777777" w:rsidR="00EC4E17" w:rsidRDefault="00EC4E17">
      <w:pPr>
        <w:spacing w:before="0" w:line="240" w:lineRule="auto"/>
        <w:rPr>
          <w:rFonts w:ascii="Arial" w:hAnsi="Arial" w:cs="Arial"/>
          <w:sz w:val="24"/>
          <w:szCs w:val="24"/>
        </w:rPr>
      </w:pPr>
    </w:p>
    <w:p w14:paraId="4C1C9D54" w14:textId="77777777" w:rsidR="00EC4E17" w:rsidRDefault="007C05A2">
      <w:pPr>
        <w:spacing w:before="0" w:line="240" w:lineRule="auto"/>
        <w:jc w:val="both"/>
      </w:pPr>
      <w:r>
        <w:rPr>
          <w:rFonts w:ascii="Arial" w:hAnsi="Arial" w:cs="Arial"/>
          <w:sz w:val="24"/>
          <w:szCs w:val="24"/>
        </w:rPr>
        <w:t>El Web Ontology Language OWL está diseñado para usarse cuando la información contenida en los documentos necesita ser procesada por programas o aplicaciones, en oposición a situaciones donde el contenido solam</w:t>
      </w:r>
      <w:r>
        <w:rPr>
          <w:rFonts w:ascii="Arial" w:hAnsi="Arial" w:cs="Arial"/>
          <w:sz w:val="24"/>
          <w:szCs w:val="24"/>
        </w:rPr>
        <w:t>ente necesita ser presentado a los seres humanos. OWL puede usarse para representar explícitamente el significado de términos en vocabularios y las relaciones entre aquellos términos. Esta representación de los términos y sus relaciones se denomina una </w:t>
      </w:r>
      <w:hyperlink r:id="rId21">
        <w:r>
          <w:rPr>
            <w:rStyle w:val="EnlacedeInternet"/>
            <w:rFonts w:ascii="Arial" w:hAnsi="Arial" w:cs="Arial"/>
            <w:webHidden/>
            <w:sz w:val="24"/>
            <w:szCs w:val="24"/>
          </w:rPr>
          <w:t>ontología</w:t>
        </w:r>
      </w:hyperlink>
      <w:r>
        <w:rPr>
          <w:rFonts w:ascii="Arial" w:hAnsi="Arial" w:cs="Arial"/>
          <w:sz w:val="24"/>
          <w:szCs w:val="24"/>
        </w:rPr>
        <w:t>. En realidad, OWL es una extensión del lenguaje </w:t>
      </w:r>
      <w:hyperlink r:id="rId22">
        <w:r>
          <w:rPr>
            <w:rStyle w:val="EnlacedeInternet"/>
            <w:rFonts w:ascii="Arial" w:hAnsi="Arial" w:cs="Arial"/>
            <w:webHidden/>
            <w:sz w:val="24"/>
            <w:szCs w:val="24"/>
          </w:rPr>
          <w:t>RDF</w:t>
        </w:r>
      </w:hyperlink>
      <w:r>
        <w:rPr>
          <w:rFonts w:ascii="Arial" w:hAnsi="Arial" w:cs="Arial"/>
          <w:sz w:val="24"/>
          <w:szCs w:val="24"/>
        </w:rPr>
        <w:t> y emplea las tripletas de RDF, aunque es un lenguaje con más</w:t>
      </w:r>
      <w:r>
        <w:rPr>
          <w:rFonts w:ascii="Arial" w:hAnsi="Arial" w:cs="Arial"/>
          <w:sz w:val="24"/>
          <w:szCs w:val="24"/>
        </w:rPr>
        <w:t xml:space="preserve"> poder expresivo que éste.</w:t>
      </w:r>
    </w:p>
    <w:p w14:paraId="00CC8559" w14:textId="77777777" w:rsidR="00EC4E17" w:rsidRDefault="007C05A2">
      <w:pPr>
        <w:spacing w:before="0" w:line="240" w:lineRule="auto"/>
      </w:pPr>
      <w:r>
        <w:rPr>
          <w:rFonts w:ascii="Arial" w:hAnsi="Arial" w:cs="Arial"/>
          <w:sz w:val="24"/>
          <w:szCs w:val="24"/>
        </w:rPr>
        <w:t>OWL posee más funcionalidades para expresar el significado y semántica que </w:t>
      </w:r>
      <w:hyperlink r:id="rId23">
        <w:r>
          <w:rPr>
            <w:rStyle w:val="EnlacedeInternet"/>
            <w:rFonts w:ascii="Arial" w:hAnsi="Arial" w:cs="Arial"/>
            <w:webHidden/>
            <w:sz w:val="24"/>
            <w:szCs w:val="24"/>
          </w:rPr>
          <w:t>XML</w:t>
        </w:r>
      </w:hyperlink>
      <w:r>
        <w:rPr>
          <w:rFonts w:ascii="Arial" w:hAnsi="Arial" w:cs="Arial"/>
          <w:sz w:val="24"/>
          <w:szCs w:val="24"/>
        </w:rPr>
        <w:t>, </w:t>
      </w:r>
      <w:hyperlink r:id="rId24">
        <w:r>
          <w:rPr>
            <w:rStyle w:val="EnlacedeInternet"/>
            <w:rFonts w:ascii="Arial" w:hAnsi="Arial" w:cs="Arial"/>
            <w:webHidden/>
            <w:sz w:val="24"/>
            <w:szCs w:val="24"/>
          </w:rPr>
          <w:t>RDF</w:t>
        </w:r>
      </w:hyperlink>
      <w:r>
        <w:rPr>
          <w:rFonts w:ascii="Arial" w:hAnsi="Arial" w:cs="Arial"/>
          <w:sz w:val="24"/>
          <w:szCs w:val="24"/>
        </w:rPr>
        <w:t>, y </w:t>
      </w:r>
      <w:hyperlink r:id="rId25">
        <w:r>
          <w:rPr>
            <w:rStyle w:val="EnlacedeInternet"/>
            <w:rFonts w:ascii="Arial" w:hAnsi="Arial" w:cs="Arial"/>
            <w:webHidden/>
            <w:sz w:val="24"/>
            <w:szCs w:val="24"/>
          </w:rPr>
          <w:t>RDFS</w:t>
        </w:r>
      </w:hyperlink>
      <w:r>
        <w:rPr>
          <w:rFonts w:ascii="Arial" w:hAnsi="Arial" w:cs="Arial"/>
          <w:sz w:val="24"/>
          <w:szCs w:val="24"/>
        </w:rPr>
        <w:t>, pero OWL va más allá que estos lenguajes pues ofrece la posibilidad de representar contenido de la Web interpretable por máquina. OWL es una revisión del lenguaje de ontologías web </w:t>
      </w:r>
      <w:hyperlink r:id="rId26">
        <w:r>
          <w:rPr>
            <w:rStyle w:val="EnlacedeInternet"/>
            <w:rFonts w:ascii="Arial" w:hAnsi="Arial" w:cs="Arial"/>
            <w:webHidden/>
            <w:sz w:val="24"/>
            <w:szCs w:val="24"/>
          </w:rPr>
          <w:t>DAML+OIL</w:t>
        </w:r>
      </w:hyperlink>
      <w:r>
        <w:rPr>
          <w:rFonts w:ascii="Arial" w:hAnsi="Arial" w:cs="Arial"/>
          <w:sz w:val="24"/>
          <w:szCs w:val="24"/>
        </w:rPr>
        <w:t> que incorpora lecciones aprendidas desde el diseño y aplicaciones de DAML+OIL.</w:t>
      </w:r>
    </w:p>
    <w:p w14:paraId="4124550A" w14:textId="77777777" w:rsidR="00EC4E17" w:rsidRDefault="00EC4E17">
      <w:pPr>
        <w:spacing w:before="0" w:line="240" w:lineRule="auto"/>
        <w:rPr>
          <w:rFonts w:ascii="Arial" w:hAnsi="Arial" w:cs="Arial"/>
          <w:sz w:val="24"/>
          <w:szCs w:val="24"/>
        </w:rPr>
      </w:pPr>
    </w:p>
    <w:p w14:paraId="29DF32D5" w14:textId="77777777" w:rsidR="00EC4E17" w:rsidRDefault="007C05A2">
      <w:pPr>
        <w:spacing w:before="0" w:line="240" w:lineRule="auto"/>
        <w:rPr>
          <w:rFonts w:ascii="Arial" w:hAnsi="Arial" w:cs="Arial"/>
          <w:sz w:val="24"/>
          <w:szCs w:val="24"/>
        </w:rPr>
      </w:pPr>
      <w:r>
        <w:rPr>
          <w:rFonts w:ascii="Arial" w:hAnsi="Arial" w:cs="Arial"/>
          <w:sz w:val="24"/>
          <w:szCs w:val="24"/>
        </w:rPr>
        <w:t>El lenguaje OWL tiene 3 sub-lenguajes que incrementan su expresión: OWL Lite, OWL DL, y OWL Full.</w:t>
      </w:r>
    </w:p>
    <w:p w14:paraId="72ADDE48" w14:textId="77777777" w:rsidR="00EC4E17" w:rsidRDefault="00EC4E17">
      <w:pPr>
        <w:spacing w:before="0" w:line="240" w:lineRule="auto"/>
        <w:rPr>
          <w:rFonts w:ascii="Arial" w:hAnsi="Arial" w:cs="Arial"/>
          <w:sz w:val="24"/>
          <w:szCs w:val="24"/>
        </w:rPr>
      </w:pPr>
    </w:p>
    <w:p w14:paraId="1335663F" w14:textId="77777777" w:rsidR="00EC4E17" w:rsidRDefault="007C05A2">
      <w:pPr>
        <w:spacing w:before="0" w:line="240" w:lineRule="auto"/>
        <w:jc w:val="both"/>
      </w:pPr>
      <w:r>
        <w:rPr>
          <w:rFonts w:ascii="Arial" w:hAnsi="Arial" w:cs="Arial"/>
          <w:sz w:val="24"/>
          <w:szCs w:val="24"/>
        </w:rPr>
        <w:t>La recomendación</w:t>
      </w:r>
      <w:r>
        <w:rPr>
          <w:rFonts w:ascii="Arial" w:hAnsi="Arial" w:cs="Arial"/>
          <w:sz w:val="24"/>
          <w:szCs w:val="24"/>
        </w:rPr>
        <w:t xml:space="preserve"> introductoria de este lenguaje está indicada para quienes pretendan obtener una primera impresión de las capacidades de OWL. La especificación ofrece una introducción a OWL para describir informalmente las características de cada  uno de los sub-lenguajes</w:t>
      </w:r>
      <w:r>
        <w:rPr>
          <w:rFonts w:ascii="Arial" w:hAnsi="Arial" w:cs="Arial"/>
          <w:sz w:val="24"/>
          <w:szCs w:val="24"/>
        </w:rPr>
        <w:t xml:space="preserve"> de OWL. Se precisa algún conocimiento de </w:t>
      </w:r>
      <w:hyperlink r:id="rId27">
        <w:r>
          <w:rPr>
            <w:rStyle w:val="EnlacedeInternet"/>
            <w:rFonts w:ascii="Arial" w:hAnsi="Arial" w:cs="Arial"/>
            <w:webHidden/>
            <w:sz w:val="24"/>
            <w:szCs w:val="24"/>
          </w:rPr>
          <w:t>RDF Schema</w:t>
        </w:r>
      </w:hyperlink>
      <w:r>
        <w:rPr>
          <w:rFonts w:ascii="Arial" w:hAnsi="Arial" w:cs="Arial"/>
          <w:sz w:val="24"/>
          <w:szCs w:val="24"/>
        </w:rPr>
        <w:t> para comprender este documento, pero no es esencial. El documento recomienda que los lectores interesados consulten </w:t>
      </w:r>
      <w:hyperlink r:id="rId28">
        <w:r>
          <w:rPr>
            <w:rStyle w:val="EnlacedeInternet"/>
            <w:rFonts w:ascii="Arial" w:hAnsi="Arial" w:cs="Arial"/>
            <w:webHidden/>
            <w:sz w:val="24"/>
            <w:szCs w:val="24"/>
          </w:rPr>
          <w:t>OWL Guide</w:t>
        </w:r>
      </w:hyperlink>
      <w:r>
        <w:rPr>
          <w:rFonts w:ascii="Arial" w:hAnsi="Arial" w:cs="Arial"/>
          <w:sz w:val="24"/>
          <w:szCs w:val="24"/>
        </w:rPr>
        <w:t> para descripciones más detalladas y para ejemplos más extensos  de las características de OWL. La definición formal normativa de OWL puede encontrarse en </w:t>
      </w:r>
      <w:hyperlink r:id="rId29">
        <w:r>
          <w:rPr>
            <w:rStyle w:val="EnlacedeInternet"/>
            <w:rFonts w:ascii="Arial" w:hAnsi="Arial" w:cs="Arial"/>
            <w:webHidden/>
            <w:sz w:val="24"/>
            <w:szCs w:val="24"/>
          </w:rPr>
          <w:t>OWL Semantics and Abstract Syntax</w:t>
        </w:r>
      </w:hyperlink>
      <w:r>
        <w:rPr>
          <w:rFonts w:ascii="Arial" w:hAnsi="Arial" w:cs="Arial"/>
          <w:sz w:val="24"/>
          <w:szCs w:val="24"/>
        </w:rPr>
        <w:t>.</w:t>
      </w:r>
    </w:p>
    <w:p w14:paraId="02A03C8F" w14:textId="77777777" w:rsidR="00EC4E17" w:rsidRDefault="00EC4E17">
      <w:pPr>
        <w:spacing w:before="0" w:line="240" w:lineRule="auto"/>
        <w:jc w:val="both"/>
        <w:rPr>
          <w:rFonts w:ascii="Arial" w:hAnsi="Arial" w:cs="Arial"/>
          <w:sz w:val="24"/>
          <w:szCs w:val="24"/>
        </w:rPr>
      </w:pPr>
    </w:p>
    <w:p w14:paraId="583FD9DE" w14:textId="77777777" w:rsidR="00EC4E17" w:rsidRDefault="007C05A2">
      <w:pPr>
        <w:spacing w:before="0" w:line="240" w:lineRule="auto"/>
        <w:jc w:val="both"/>
      </w:pPr>
      <w:r>
        <w:rPr>
          <w:rFonts w:ascii="Arial" w:hAnsi="Arial" w:cs="Arial"/>
          <w:sz w:val="24"/>
          <w:szCs w:val="24"/>
        </w:rPr>
        <w:t>El Web Ontology Language OWL es, en realidad, un lenguaje de etiquetado semántico para  publicar y compartir </w:t>
      </w:r>
      <w:hyperlink r:id="rId30">
        <w:r>
          <w:rPr>
            <w:rStyle w:val="EnlacedeInternet"/>
            <w:rFonts w:ascii="Arial" w:hAnsi="Arial" w:cs="Arial"/>
            <w:webHidden/>
            <w:sz w:val="24"/>
            <w:szCs w:val="24"/>
          </w:rPr>
          <w:t>ontologías</w:t>
        </w:r>
      </w:hyperlink>
      <w:r>
        <w:rPr>
          <w:rFonts w:ascii="Arial" w:hAnsi="Arial" w:cs="Arial"/>
          <w:sz w:val="24"/>
          <w:szCs w:val="24"/>
        </w:rPr>
        <w:t> en la </w:t>
      </w:r>
      <w:hyperlink r:id="rId31">
        <w:r>
          <w:rPr>
            <w:rStyle w:val="EnlacedeInternet"/>
            <w:rFonts w:ascii="Arial" w:hAnsi="Arial" w:cs="Arial"/>
            <w:webHidden/>
            <w:sz w:val="24"/>
            <w:szCs w:val="24"/>
          </w:rPr>
          <w:t>World Wide Web</w:t>
        </w:r>
      </w:hyperlink>
      <w:r>
        <w:rPr>
          <w:rFonts w:ascii="Arial" w:hAnsi="Arial" w:cs="Arial"/>
          <w:sz w:val="24"/>
          <w:szCs w:val="24"/>
        </w:rPr>
        <w:t>. OWL se ha desarrollado como una extensión del vocabulario de </w:t>
      </w:r>
      <w:hyperlink r:id="rId32">
        <w:r>
          <w:rPr>
            <w:rStyle w:val="EnlacedeInternet"/>
            <w:rFonts w:ascii="Arial" w:hAnsi="Arial" w:cs="Arial"/>
            <w:webHidden/>
            <w:sz w:val="24"/>
            <w:szCs w:val="24"/>
          </w:rPr>
          <w:t>RDF (Resource Description Framework)</w:t>
        </w:r>
      </w:hyperlink>
      <w:r>
        <w:rPr>
          <w:rFonts w:ascii="Arial" w:hAnsi="Arial" w:cs="Arial"/>
          <w:sz w:val="24"/>
          <w:szCs w:val="24"/>
        </w:rPr>
        <w:t> y deriva del lenguaje </w:t>
      </w:r>
      <w:hyperlink r:id="rId33">
        <w:r>
          <w:rPr>
            <w:rStyle w:val="EnlacedeInternet"/>
            <w:rFonts w:ascii="Arial" w:hAnsi="Arial" w:cs="Arial"/>
            <w:webHidden/>
            <w:sz w:val="24"/>
            <w:szCs w:val="24"/>
          </w:rPr>
          <w:t>DAML+OIL</w:t>
        </w:r>
      </w:hyperlink>
      <w:r>
        <w:rPr>
          <w:rFonts w:ascii="Arial" w:hAnsi="Arial" w:cs="Arial"/>
          <w:sz w:val="24"/>
          <w:szCs w:val="24"/>
        </w:rPr>
        <w:t> Web Ontology.</w:t>
      </w:r>
    </w:p>
    <w:p w14:paraId="24960207" w14:textId="77777777" w:rsidR="00EC4E17" w:rsidRDefault="00EC4E17">
      <w:pPr>
        <w:spacing w:before="0" w:line="240" w:lineRule="auto"/>
        <w:jc w:val="both"/>
        <w:rPr>
          <w:rFonts w:ascii="Arial" w:hAnsi="Arial" w:cs="Arial"/>
          <w:sz w:val="24"/>
          <w:szCs w:val="24"/>
        </w:rPr>
      </w:pPr>
    </w:p>
    <w:p w14:paraId="29D891FF" w14:textId="77777777" w:rsidR="00EC4E17" w:rsidRDefault="007C05A2">
      <w:pPr>
        <w:spacing w:before="0" w:line="240" w:lineRule="auto"/>
        <w:jc w:val="both"/>
        <w:rPr>
          <w:rFonts w:ascii="Arial" w:hAnsi="Arial" w:cs="Arial"/>
          <w:sz w:val="24"/>
          <w:szCs w:val="24"/>
        </w:rPr>
      </w:pPr>
      <w:r>
        <w:rPr>
          <w:rFonts w:ascii="Arial" w:hAnsi="Arial" w:cs="Arial"/>
          <w:sz w:val="24"/>
          <w:szCs w:val="24"/>
        </w:rPr>
        <w:t xml:space="preserve">El lenguaje OWL se describe mediante un conjunto de documentos, cada uno de los cuales tienen un propósito diferente y está dedicado a un usuario diferente. A continuación se </w:t>
      </w:r>
      <w:r>
        <w:rPr>
          <w:rFonts w:ascii="Arial" w:hAnsi="Arial" w:cs="Arial"/>
          <w:sz w:val="24"/>
          <w:szCs w:val="24"/>
        </w:rPr>
        <w:t>ofrece un breve mapa para la navegación a través de este conjunto de documentos:</w:t>
      </w:r>
    </w:p>
    <w:p w14:paraId="7465BA1A" w14:textId="77777777" w:rsidR="00EC4E17" w:rsidRDefault="00EC4E17">
      <w:pPr>
        <w:spacing w:before="0" w:line="240" w:lineRule="auto"/>
        <w:jc w:val="both"/>
        <w:rPr>
          <w:rFonts w:ascii="Arial" w:hAnsi="Arial" w:cs="Arial"/>
          <w:sz w:val="24"/>
          <w:szCs w:val="24"/>
        </w:rPr>
      </w:pPr>
    </w:p>
    <w:p w14:paraId="7DA168CF" w14:textId="77777777" w:rsidR="00EC4E17" w:rsidRDefault="007C05A2">
      <w:pPr>
        <w:pStyle w:val="Prrafodelista"/>
        <w:numPr>
          <w:ilvl w:val="0"/>
          <w:numId w:val="2"/>
        </w:numPr>
        <w:jc w:val="both"/>
      </w:pPr>
      <w:r>
        <w:rPr>
          <w:rFonts w:ascii="Arial" w:hAnsi="Arial" w:cs="Arial"/>
          <w:sz w:val="24"/>
          <w:szCs w:val="24"/>
        </w:rPr>
        <w:t> </w:t>
      </w:r>
      <w:hyperlink r:id="rId34">
        <w:r>
          <w:rPr>
            <w:rStyle w:val="EnlacedeInternet"/>
            <w:rFonts w:ascii="Arial" w:hAnsi="Arial" w:cs="Arial"/>
            <w:webHidden/>
            <w:sz w:val="24"/>
            <w:szCs w:val="24"/>
          </w:rPr>
          <w:t>OWL Overview</w:t>
        </w:r>
      </w:hyperlink>
      <w:r>
        <w:rPr>
          <w:rFonts w:ascii="Arial" w:hAnsi="Arial" w:cs="Arial"/>
          <w:sz w:val="24"/>
          <w:szCs w:val="24"/>
        </w:rPr>
        <w:t xml:space="preserve"> ofrece una introducción simple a OWL para proveer una lista de características del lenguaje con una breve </w:t>
      </w:r>
      <w:r>
        <w:rPr>
          <w:rFonts w:ascii="Arial" w:hAnsi="Arial" w:cs="Arial"/>
          <w:sz w:val="24"/>
          <w:szCs w:val="24"/>
        </w:rPr>
        <w:t>descripción: </w:t>
      </w:r>
      <w:hyperlink r:id="rId35">
        <w:r>
          <w:rPr>
            <w:rStyle w:val="EnlacedeInternet"/>
            <w:rFonts w:ascii="Arial" w:hAnsi="Arial" w:cs="Arial"/>
            <w:webHidden/>
            <w:sz w:val="24"/>
            <w:szCs w:val="24"/>
          </w:rPr>
          <w:t>http://www.w3.org/TR/owl-features/</w:t>
        </w:r>
      </w:hyperlink>
    </w:p>
    <w:p w14:paraId="343EC6A9" w14:textId="77777777" w:rsidR="00EC4E17" w:rsidRDefault="007C05A2">
      <w:pPr>
        <w:pStyle w:val="Prrafodelista"/>
        <w:numPr>
          <w:ilvl w:val="0"/>
          <w:numId w:val="2"/>
        </w:numPr>
        <w:jc w:val="both"/>
      </w:pPr>
      <w:r>
        <w:rPr>
          <w:rFonts w:ascii="Arial" w:hAnsi="Arial" w:cs="Arial"/>
          <w:sz w:val="24"/>
          <w:szCs w:val="24"/>
        </w:rPr>
        <w:t> </w:t>
      </w:r>
      <w:hyperlink r:id="rId36">
        <w:r>
          <w:rPr>
            <w:rStyle w:val="EnlacedeInternet"/>
            <w:rFonts w:ascii="Arial" w:hAnsi="Arial" w:cs="Arial"/>
            <w:webHidden/>
            <w:sz w:val="24"/>
            <w:szCs w:val="24"/>
          </w:rPr>
          <w:t>OWL Guide</w:t>
        </w:r>
      </w:hyperlink>
      <w:r>
        <w:rPr>
          <w:rFonts w:ascii="Arial" w:hAnsi="Arial" w:cs="Arial"/>
          <w:sz w:val="24"/>
          <w:szCs w:val="24"/>
        </w:rPr>
        <w:t> demuestra el uso del lenguaje OWL para ofrecer un ejemplo extendido. También ofrece un </w:t>
      </w:r>
      <w:hyperlink r:id="rId37" w:anchor="OWLGlossary" w:history="1">
        <w:r>
          <w:rPr>
            <w:rStyle w:val="EnlacedeInternet"/>
            <w:rFonts w:ascii="Arial" w:hAnsi="Arial" w:cs="Arial"/>
            <w:sz w:val="24"/>
            <w:szCs w:val="24"/>
          </w:rPr>
          <w:t>glosario</w:t>
        </w:r>
      </w:hyperlink>
      <w:r>
        <w:rPr>
          <w:rFonts w:ascii="Arial" w:hAnsi="Arial" w:cs="Arial"/>
          <w:sz w:val="24"/>
          <w:szCs w:val="24"/>
        </w:rPr>
        <w:t> de la terminología usada en estos documentos: </w:t>
      </w:r>
      <w:hyperlink r:id="rId38">
        <w:r>
          <w:rPr>
            <w:rStyle w:val="EnlacedeInternet"/>
            <w:rFonts w:ascii="Arial" w:hAnsi="Arial" w:cs="Arial"/>
            <w:webHidden/>
            <w:sz w:val="24"/>
            <w:szCs w:val="24"/>
          </w:rPr>
          <w:t>http://www.w3.org/TR/owl-guide/</w:t>
        </w:r>
      </w:hyperlink>
    </w:p>
    <w:p w14:paraId="675805CD" w14:textId="77777777" w:rsidR="00EC4E17" w:rsidRDefault="007C05A2">
      <w:pPr>
        <w:pStyle w:val="Prrafodelista"/>
        <w:numPr>
          <w:ilvl w:val="0"/>
          <w:numId w:val="2"/>
        </w:numPr>
        <w:jc w:val="both"/>
      </w:pPr>
      <w:r>
        <w:rPr>
          <w:rFonts w:ascii="Arial" w:hAnsi="Arial" w:cs="Arial"/>
          <w:sz w:val="24"/>
          <w:szCs w:val="24"/>
        </w:rPr>
        <w:t> </w:t>
      </w:r>
      <w:hyperlink r:id="rId39">
        <w:r>
          <w:rPr>
            <w:rStyle w:val="EnlacedeInternet"/>
            <w:rFonts w:ascii="Arial" w:hAnsi="Arial" w:cs="Arial"/>
            <w:webHidden/>
            <w:sz w:val="24"/>
            <w:szCs w:val="24"/>
          </w:rPr>
          <w:t>OWL Refere</w:t>
        </w:r>
        <w:r>
          <w:rPr>
            <w:rStyle w:val="EnlacedeInternet"/>
            <w:rFonts w:ascii="Arial" w:hAnsi="Arial" w:cs="Arial"/>
            <w:webHidden/>
            <w:sz w:val="24"/>
            <w:szCs w:val="24"/>
          </w:rPr>
          <w:t>nce</w:t>
        </w:r>
      </w:hyperlink>
      <w:r>
        <w:rPr>
          <w:rFonts w:ascii="Arial" w:hAnsi="Arial" w:cs="Arial"/>
          <w:sz w:val="24"/>
          <w:szCs w:val="24"/>
        </w:rPr>
        <w:t> ofrece una descripción sistemática y resumida (pero todavía informalmente establecida) de todas las primitivas de modelado de OWL, usando la sintaxis de intercambio de RDF/XML para OWL. Este documento sirve como una guía de referencia para usuarios del</w:t>
      </w:r>
      <w:r>
        <w:rPr>
          <w:rFonts w:ascii="Arial" w:hAnsi="Arial" w:cs="Arial"/>
          <w:sz w:val="24"/>
          <w:szCs w:val="24"/>
        </w:rPr>
        <w:t xml:space="preserve"> lenguaje OWL: </w:t>
      </w:r>
      <w:hyperlink r:id="rId40">
        <w:r>
          <w:rPr>
            <w:rStyle w:val="EnlacedeInternet"/>
            <w:rFonts w:ascii="Arial" w:hAnsi="Arial" w:cs="Arial"/>
            <w:webHidden/>
            <w:sz w:val="24"/>
            <w:szCs w:val="24"/>
          </w:rPr>
          <w:t>http://www.w3.org/TR/owl-ref/</w:t>
        </w:r>
      </w:hyperlink>
    </w:p>
    <w:p w14:paraId="36E38375" w14:textId="77777777" w:rsidR="00EC4E17" w:rsidRDefault="007C05A2">
      <w:pPr>
        <w:pStyle w:val="Prrafodelista"/>
        <w:numPr>
          <w:ilvl w:val="0"/>
          <w:numId w:val="2"/>
        </w:numPr>
        <w:jc w:val="both"/>
      </w:pPr>
      <w:r>
        <w:rPr>
          <w:rFonts w:ascii="Arial" w:hAnsi="Arial" w:cs="Arial"/>
          <w:sz w:val="24"/>
          <w:szCs w:val="24"/>
        </w:rPr>
        <w:t> El documento </w:t>
      </w:r>
      <w:hyperlink r:id="rId41">
        <w:r>
          <w:rPr>
            <w:rStyle w:val="EnlacedeInternet"/>
            <w:rFonts w:ascii="Arial" w:hAnsi="Arial" w:cs="Arial"/>
            <w:webHidden/>
            <w:sz w:val="24"/>
            <w:szCs w:val="24"/>
          </w:rPr>
          <w:t>OWL Semantics and Abstract Syntax</w:t>
        </w:r>
      </w:hyperlink>
      <w:r>
        <w:rPr>
          <w:rFonts w:ascii="Arial" w:hAnsi="Arial" w:cs="Arial"/>
          <w:sz w:val="24"/>
          <w:szCs w:val="24"/>
        </w:rPr>
        <w:t> es la normativa final y formal establecida del lenguaje: </w:t>
      </w:r>
      <w:hyperlink r:id="rId42">
        <w:r>
          <w:rPr>
            <w:rStyle w:val="EnlacedeInternet"/>
            <w:rFonts w:ascii="Arial" w:hAnsi="Arial" w:cs="Arial"/>
            <w:webHidden/>
            <w:sz w:val="24"/>
            <w:szCs w:val="24"/>
          </w:rPr>
          <w:t>http://www.w3.org/TR/owl-semantics/</w:t>
        </w:r>
      </w:hyperlink>
    </w:p>
    <w:p w14:paraId="5136EE41" w14:textId="77777777" w:rsidR="00EC4E17" w:rsidRDefault="007C05A2">
      <w:pPr>
        <w:pStyle w:val="Prrafodelista"/>
        <w:numPr>
          <w:ilvl w:val="0"/>
          <w:numId w:val="2"/>
        </w:numPr>
        <w:jc w:val="both"/>
      </w:pPr>
      <w:r>
        <w:rPr>
          <w:rFonts w:ascii="Arial" w:hAnsi="Arial" w:cs="Arial"/>
          <w:sz w:val="24"/>
          <w:szCs w:val="24"/>
        </w:rPr>
        <w:t> El documento </w:t>
      </w:r>
      <w:hyperlink r:id="rId43">
        <w:r>
          <w:rPr>
            <w:rStyle w:val="EnlacedeInternet"/>
            <w:rFonts w:ascii="Arial" w:hAnsi="Arial" w:cs="Arial"/>
            <w:webHidden/>
            <w:sz w:val="24"/>
            <w:szCs w:val="24"/>
          </w:rPr>
          <w:t>OWL Web Ontology Language Test Cases</w:t>
        </w:r>
      </w:hyperlink>
      <w:r>
        <w:rPr>
          <w:rFonts w:ascii="Arial" w:hAnsi="Arial" w:cs="Arial"/>
          <w:sz w:val="24"/>
          <w:szCs w:val="24"/>
        </w:rPr>
        <w:t> contiene un largo conjunto de casos para el lenguaje: </w:t>
      </w:r>
      <w:hyperlink r:id="rId44">
        <w:r>
          <w:rPr>
            <w:rStyle w:val="EnlacedeInternet"/>
            <w:rFonts w:ascii="Arial" w:hAnsi="Arial" w:cs="Arial"/>
            <w:webHidden/>
            <w:sz w:val="24"/>
            <w:szCs w:val="24"/>
          </w:rPr>
          <w:t>http://www.w3.org/TR/owl-test/</w:t>
        </w:r>
      </w:hyperlink>
    </w:p>
    <w:p w14:paraId="435F09C8" w14:textId="77777777" w:rsidR="00EC4E17" w:rsidRDefault="007C05A2">
      <w:pPr>
        <w:pStyle w:val="Prrafodelista"/>
        <w:numPr>
          <w:ilvl w:val="0"/>
          <w:numId w:val="2"/>
        </w:numPr>
        <w:jc w:val="both"/>
      </w:pPr>
      <w:r>
        <w:rPr>
          <w:rFonts w:ascii="Arial" w:hAnsi="Arial" w:cs="Arial"/>
          <w:sz w:val="24"/>
          <w:szCs w:val="24"/>
        </w:rPr>
        <w:lastRenderedPageBreak/>
        <w:t> El documento </w:t>
      </w:r>
      <w:hyperlink r:id="rId45">
        <w:r>
          <w:rPr>
            <w:rStyle w:val="EnlacedeInternet"/>
            <w:rFonts w:ascii="Arial" w:hAnsi="Arial" w:cs="Arial"/>
            <w:webHidden/>
            <w:sz w:val="24"/>
            <w:szCs w:val="24"/>
          </w:rPr>
          <w:t>OWL Use Cases and Requirements</w:t>
        </w:r>
      </w:hyperlink>
      <w:r>
        <w:rPr>
          <w:rFonts w:ascii="Arial" w:hAnsi="Arial" w:cs="Arial"/>
          <w:sz w:val="24"/>
          <w:szCs w:val="24"/>
        </w:rPr>
        <w:t> contiene un conjunto de casos de uso para un lenguaje de </w:t>
      </w:r>
      <w:hyperlink r:id="rId46">
        <w:r>
          <w:rPr>
            <w:rStyle w:val="EnlacedeInternet"/>
            <w:rFonts w:ascii="Arial" w:hAnsi="Arial" w:cs="Arial"/>
            <w:webHidden/>
            <w:sz w:val="24"/>
            <w:szCs w:val="24"/>
          </w:rPr>
          <w:t>ontología</w:t>
        </w:r>
      </w:hyperlink>
      <w:r>
        <w:rPr>
          <w:rFonts w:ascii="Arial" w:hAnsi="Arial" w:cs="Arial"/>
          <w:sz w:val="24"/>
          <w:szCs w:val="24"/>
        </w:rPr>
        <w:t> web y compila un conjunto de requerimientos para OWL: </w:t>
      </w:r>
      <w:hyperlink r:id="rId47">
        <w:r>
          <w:rPr>
            <w:rStyle w:val="EnlacedeInternet"/>
            <w:rFonts w:ascii="Arial" w:hAnsi="Arial" w:cs="Arial"/>
            <w:webHidden/>
            <w:sz w:val="24"/>
            <w:szCs w:val="24"/>
          </w:rPr>
          <w:t>http://www.w3.org/TR/webont-req/</w:t>
        </w:r>
      </w:hyperlink>
    </w:p>
    <w:p w14:paraId="30071327" w14:textId="77777777" w:rsidR="00EC4E17" w:rsidRDefault="00EC4E17">
      <w:pPr>
        <w:spacing w:before="0" w:line="240" w:lineRule="auto"/>
        <w:rPr>
          <w:rFonts w:ascii="Arial" w:hAnsi="Arial" w:cs="Arial"/>
          <w:sz w:val="24"/>
          <w:szCs w:val="24"/>
        </w:rPr>
      </w:pPr>
    </w:p>
    <w:p w14:paraId="1A767C50" w14:textId="77777777" w:rsidR="00EC4E17" w:rsidRDefault="007C05A2">
      <w:pPr>
        <w:spacing w:before="0" w:line="240" w:lineRule="auto"/>
        <w:jc w:val="both"/>
      </w:pPr>
      <w:r>
        <w:rPr>
          <w:rFonts w:ascii="Arial" w:hAnsi="Arial" w:cs="Arial"/>
          <w:sz w:val="24"/>
          <w:szCs w:val="24"/>
        </w:rPr>
        <w:t xml:space="preserve">El motivo del desarrollo de este lenguaje ha sido la puesta en </w:t>
      </w:r>
      <w:r>
        <w:rPr>
          <w:rFonts w:ascii="Arial" w:hAnsi="Arial" w:cs="Arial"/>
          <w:sz w:val="24"/>
          <w:szCs w:val="24"/>
        </w:rPr>
        <w:t>marcha de la </w:t>
      </w:r>
      <w:hyperlink r:id="rId48">
        <w:r>
          <w:rPr>
            <w:rStyle w:val="EnlacedeInternet"/>
            <w:rFonts w:ascii="Arial" w:hAnsi="Arial" w:cs="Arial"/>
            <w:webHidden/>
            <w:sz w:val="24"/>
            <w:szCs w:val="24"/>
          </w:rPr>
          <w:t>Web Semántica</w:t>
        </w:r>
      </w:hyperlink>
      <w:r>
        <w:rPr>
          <w:rFonts w:ascii="Arial" w:hAnsi="Arial" w:cs="Arial"/>
          <w:sz w:val="24"/>
          <w:szCs w:val="24"/>
        </w:rPr>
        <w:t>, en realidad, una visión para el futuro de la </w:t>
      </w:r>
      <w:hyperlink r:id="rId49">
        <w:r>
          <w:rPr>
            <w:rStyle w:val="EnlacedeInternet"/>
            <w:rFonts w:ascii="Arial" w:hAnsi="Arial" w:cs="Arial"/>
            <w:webHidden/>
            <w:sz w:val="24"/>
            <w:szCs w:val="24"/>
          </w:rPr>
          <w:t>Web</w:t>
        </w:r>
      </w:hyperlink>
      <w:r>
        <w:rPr>
          <w:rFonts w:ascii="Arial" w:hAnsi="Arial" w:cs="Arial"/>
          <w:sz w:val="24"/>
          <w:szCs w:val="24"/>
        </w:rPr>
        <w:t> en la cual el significado de la informa</w:t>
      </w:r>
      <w:r>
        <w:rPr>
          <w:rFonts w:ascii="Arial" w:hAnsi="Arial" w:cs="Arial"/>
          <w:sz w:val="24"/>
          <w:szCs w:val="24"/>
        </w:rPr>
        <w:t>ción será dado de forma explícita  haciendo que las máquinas automaticen de forma más fácil los procesos e integren la información disponible en la Web. La Web Semántica se construirá sobre la sintaxis del lenguaje </w:t>
      </w:r>
      <w:hyperlink r:id="rId50">
        <w:r>
          <w:rPr>
            <w:rStyle w:val="EnlacedeInternet"/>
            <w:rFonts w:ascii="Arial" w:hAnsi="Arial" w:cs="Arial"/>
            <w:webHidden/>
            <w:sz w:val="24"/>
            <w:szCs w:val="24"/>
          </w:rPr>
          <w:t>XML</w:t>
        </w:r>
      </w:hyperlink>
      <w:r>
        <w:rPr>
          <w:rFonts w:ascii="Arial" w:hAnsi="Arial" w:cs="Arial"/>
          <w:sz w:val="24"/>
          <w:szCs w:val="24"/>
        </w:rPr>
        <w:t> que se mejorará mediante el uso de </w:t>
      </w:r>
      <w:hyperlink r:id="rId51">
        <w:r>
          <w:rPr>
            <w:rStyle w:val="EnlacedeInternet"/>
            <w:rFonts w:ascii="Arial" w:hAnsi="Arial" w:cs="Arial"/>
            <w:webHidden/>
            <w:sz w:val="24"/>
            <w:szCs w:val="24"/>
          </w:rPr>
          <w:t>esquemas RDF</w:t>
        </w:r>
      </w:hyperlink>
      <w:r>
        <w:rPr>
          <w:rFonts w:ascii="Arial" w:hAnsi="Arial" w:cs="Arial"/>
          <w:sz w:val="24"/>
          <w:szCs w:val="24"/>
        </w:rPr>
        <w:t> para representar el contenido de los datos. El primer nivel sobre RDF requerido para la </w:t>
      </w:r>
      <w:hyperlink r:id="rId52">
        <w:r>
          <w:rPr>
            <w:rStyle w:val="EnlacedeInternet"/>
            <w:rFonts w:ascii="Arial" w:hAnsi="Arial" w:cs="Arial"/>
            <w:webHidden/>
            <w:sz w:val="24"/>
            <w:szCs w:val="24"/>
          </w:rPr>
          <w:t>Web Semántica</w:t>
        </w:r>
      </w:hyperlink>
      <w:r>
        <w:rPr>
          <w:rFonts w:ascii="Arial" w:hAnsi="Arial" w:cs="Arial"/>
          <w:sz w:val="24"/>
          <w:szCs w:val="24"/>
        </w:rPr>
        <w:t> es un lenguaje de </w:t>
      </w:r>
      <w:hyperlink r:id="rId53">
        <w:r>
          <w:rPr>
            <w:rStyle w:val="EnlacedeInternet"/>
            <w:rFonts w:ascii="Arial" w:hAnsi="Arial" w:cs="Arial"/>
            <w:webHidden/>
            <w:sz w:val="24"/>
            <w:szCs w:val="24"/>
          </w:rPr>
          <w:t>ontologías</w:t>
        </w:r>
      </w:hyperlink>
      <w:r>
        <w:rPr>
          <w:rFonts w:ascii="Arial" w:hAnsi="Arial" w:cs="Arial"/>
          <w:sz w:val="24"/>
          <w:szCs w:val="24"/>
        </w:rPr>
        <w:t> que pueda describir formalmente el significado de la terminología usada en los docum</w:t>
      </w:r>
      <w:r>
        <w:rPr>
          <w:rFonts w:ascii="Arial" w:hAnsi="Arial" w:cs="Arial"/>
          <w:sz w:val="24"/>
          <w:szCs w:val="24"/>
        </w:rPr>
        <w:t>entos web. Si las máquinas son capaces de realizar tareas de razonamiento sobre los documentos en los que se utilice una semántica que vaya más lejos que la semántica básica de </w:t>
      </w:r>
      <w:hyperlink r:id="rId54" w:anchor="Schema" w:history="1">
        <w:r>
          <w:rPr>
            <w:rStyle w:val="EnlacedeInternet"/>
            <w:rFonts w:ascii="Arial" w:hAnsi="Arial" w:cs="Arial"/>
            <w:sz w:val="24"/>
            <w:szCs w:val="24"/>
          </w:rPr>
          <w:t>RDF Schema</w:t>
        </w:r>
      </w:hyperlink>
      <w:r>
        <w:rPr>
          <w:rFonts w:ascii="Arial" w:hAnsi="Arial" w:cs="Arial"/>
          <w:sz w:val="24"/>
          <w:szCs w:val="24"/>
        </w:rPr>
        <w:t>, la </w:t>
      </w:r>
      <w:hyperlink r:id="rId55">
        <w:r>
          <w:rPr>
            <w:rStyle w:val="EnlacedeInternet"/>
            <w:rFonts w:ascii="Arial" w:hAnsi="Arial" w:cs="Arial"/>
            <w:webHidden/>
            <w:sz w:val="24"/>
            <w:szCs w:val="24"/>
          </w:rPr>
          <w:t>Web Semántica</w:t>
        </w:r>
      </w:hyperlink>
      <w:r>
        <w:rPr>
          <w:rFonts w:ascii="Arial" w:hAnsi="Arial" w:cs="Arial"/>
          <w:sz w:val="24"/>
          <w:szCs w:val="24"/>
        </w:rPr>
        <w:t> irá por buen camino. El </w:t>
      </w:r>
      <w:hyperlink r:id="rId56">
        <w:r>
          <w:rPr>
            <w:rStyle w:val="EnlacedeInternet"/>
            <w:rFonts w:ascii="Arial" w:hAnsi="Arial" w:cs="Arial"/>
            <w:webHidden/>
            <w:sz w:val="24"/>
            <w:szCs w:val="24"/>
          </w:rPr>
          <w:t>OWL Use Cases and Requirements Document</w:t>
        </w:r>
      </w:hyperlink>
      <w:r>
        <w:rPr>
          <w:rFonts w:ascii="Arial" w:hAnsi="Arial" w:cs="Arial"/>
          <w:sz w:val="24"/>
          <w:szCs w:val="24"/>
        </w:rPr>
        <w:t> ofrece más </w:t>
      </w:r>
      <w:hyperlink r:id="rId57" w:anchor="onto-def" w:history="1">
        <w:r>
          <w:rPr>
            <w:rStyle w:val="EnlacedeInternet"/>
            <w:rFonts w:ascii="Arial" w:hAnsi="Arial" w:cs="Arial"/>
            <w:sz w:val="24"/>
            <w:szCs w:val="24"/>
          </w:rPr>
          <w:t>detalles sobre ontologías</w:t>
        </w:r>
      </w:hyperlink>
      <w:r>
        <w:rPr>
          <w:rFonts w:ascii="Arial" w:hAnsi="Arial" w:cs="Arial"/>
          <w:sz w:val="24"/>
          <w:szCs w:val="24"/>
        </w:rPr>
        <w:t>, motiva la necesidad de un Lenguaje de Ontología Web en términos de </w:t>
      </w:r>
      <w:hyperlink r:id="rId58" w:anchor="section-use-cases" w:history="1">
        <w:r>
          <w:rPr>
            <w:rStyle w:val="EnlacedeInternet"/>
            <w:rFonts w:ascii="Arial" w:hAnsi="Arial" w:cs="Arial"/>
            <w:sz w:val="24"/>
            <w:szCs w:val="24"/>
          </w:rPr>
          <w:t>seis casos de uso</w:t>
        </w:r>
      </w:hyperlink>
      <w:r>
        <w:rPr>
          <w:rFonts w:ascii="Arial" w:hAnsi="Arial" w:cs="Arial"/>
          <w:sz w:val="24"/>
          <w:szCs w:val="24"/>
        </w:rPr>
        <w:t>, y formula el </w:t>
      </w:r>
      <w:hyperlink r:id="rId59" w:anchor="section-goals" w:history="1">
        <w:r>
          <w:rPr>
            <w:rStyle w:val="EnlacedeInternet"/>
            <w:rFonts w:ascii="Arial" w:hAnsi="Arial" w:cs="Arial"/>
            <w:sz w:val="24"/>
            <w:szCs w:val="24"/>
          </w:rPr>
          <w:t>diseño de objetivos</w:t>
        </w:r>
      </w:hyperlink>
      <w:r>
        <w:rPr>
          <w:rFonts w:ascii="Arial" w:hAnsi="Arial" w:cs="Arial"/>
          <w:sz w:val="24"/>
          <w:szCs w:val="24"/>
        </w:rPr>
        <w:t>, </w:t>
      </w:r>
      <w:hyperlink r:id="rId60" w:anchor="section-requirements" w:history="1">
        <w:r>
          <w:rPr>
            <w:rStyle w:val="EnlacedeInternet"/>
            <w:rFonts w:ascii="Arial" w:hAnsi="Arial" w:cs="Arial"/>
            <w:sz w:val="24"/>
            <w:szCs w:val="24"/>
          </w:rPr>
          <w:t>requerimientos</w:t>
        </w:r>
      </w:hyperlink>
      <w:r>
        <w:rPr>
          <w:rFonts w:ascii="Arial" w:hAnsi="Arial" w:cs="Arial"/>
          <w:sz w:val="24"/>
          <w:szCs w:val="24"/>
        </w:rPr>
        <w:t> y </w:t>
      </w:r>
      <w:hyperlink r:id="rId61" w:anchor="section-objectives" w:history="1">
        <w:r>
          <w:rPr>
            <w:rStyle w:val="EnlacedeInternet"/>
            <w:rFonts w:ascii="Arial" w:hAnsi="Arial" w:cs="Arial"/>
            <w:sz w:val="24"/>
            <w:szCs w:val="24"/>
          </w:rPr>
          <w:t>objetivos</w:t>
        </w:r>
      </w:hyperlink>
      <w:r>
        <w:rPr>
          <w:rFonts w:ascii="Arial" w:hAnsi="Arial" w:cs="Arial"/>
          <w:sz w:val="24"/>
          <w:szCs w:val="24"/>
        </w:rPr>
        <w:t> para OWL.</w:t>
      </w:r>
    </w:p>
    <w:p w14:paraId="4E8BC4EE" w14:textId="77777777" w:rsidR="00EC4E17" w:rsidRDefault="00EC4E17">
      <w:pPr>
        <w:spacing w:before="0" w:line="240" w:lineRule="auto"/>
        <w:jc w:val="both"/>
        <w:rPr>
          <w:rFonts w:ascii="Arial" w:hAnsi="Arial" w:cs="Arial"/>
          <w:sz w:val="24"/>
          <w:szCs w:val="24"/>
        </w:rPr>
      </w:pPr>
    </w:p>
    <w:p w14:paraId="630EBD51" w14:textId="77777777" w:rsidR="00EC4E17" w:rsidRDefault="007C05A2">
      <w:pPr>
        <w:spacing w:before="0" w:line="240" w:lineRule="auto"/>
      </w:pPr>
      <w:r>
        <w:rPr>
          <w:rFonts w:ascii="Arial" w:hAnsi="Arial" w:cs="Arial"/>
          <w:sz w:val="24"/>
          <w:szCs w:val="24"/>
        </w:rPr>
        <w:t>OWL ha sido diseña</w:t>
      </w:r>
      <w:r>
        <w:rPr>
          <w:rFonts w:ascii="Arial" w:hAnsi="Arial" w:cs="Arial"/>
          <w:sz w:val="24"/>
          <w:szCs w:val="24"/>
        </w:rPr>
        <w:t>do para conocer las necesidades para un lenguaje de </w:t>
      </w:r>
      <w:hyperlink r:id="rId62">
        <w:r>
          <w:rPr>
            <w:rStyle w:val="EnlacedeInternet"/>
            <w:rFonts w:ascii="Arial" w:hAnsi="Arial" w:cs="Arial"/>
            <w:webHidden/>
            <w:sz w:val="24"/>
            <w:szCs w:val="24"/>
          </w:rPr>
          <w:t>ontología</w:t>
        </w:r>
      </w:hyperlink>
      <w:r>
        <w:rPr>
          <w:rFonts w:ascii="Arial" w:hAnsi="Arial" w:cs="Arial"/>
          <w:sz w:val="24"/>
          <w:szCs w:val="24"/>
        </w:rPr>
        <w:t> de la </w:t>
      </w:r>
      <w:hyperlink r:id="rId63">
        <w:r>
          <w:rPr>
            <w:rStyle w:val="EnlacedeInternet"/>
            <w:rFonts w:ascii="Arial" w:hAnsi="Arial" w:cs="Arial"/>
            <w:webHidden/>
            <w:sz w:val="24"/>
            <w:szCs w:val="24"/>
          </w:rPr>
          <w:t>Web</w:t>
        </w:r>
      </w:hyperlink>
      <w:r>
        <w:rPr>
          <w:rFonts w:ascii="Arial" w:hAnsi="Arial" w:cs="Arial"/>
          <w:sz w:val="24"/>
          <w:szCs w:val="24"/>
        </w:rPr>
        <w:t xml:space="preserve"> y es, pues, parte de las recomendaciones del </w:t>
      </w:r>
      <w:r>
        <w:rPr>
          <w:rFonts w:ascii="Arial" w:hAnsi="Arial" w:cs="Arial"/>
          <w:sz w:val="24"/>
          <w:szCs w:val="24"/>
        </w:rPr>
        <w:t>W3C relacionadas con la </w:t>
      </w:r>
      <w:hyperlink r:id="rId64">
        <w:r>
          <w:rPr>
            <w:rStyle w:val="EnlacedeInternet"/>
            <w:rFonts w:ascii="Arial" w:hAnsi="Arial" w:cs="Arial"/>
            <w:webHidden/>
            <w:sz w:val="24"/>
            <w:szCs w:val="24"/>
          </w:rPr>
          <w:t>Web Semántica</w:t>
        </w:r>
      </w:hyperlink>
      <w:r>
        <w:rPr>
          <w:rFonts w:ascii="Arial" w:hAnsi="Arial" w:cs="Arial"/>
          <w:sz w:val="24"/>
          <w:szCs w:val="24"/>
        </w:rPr>
        <w:t>.</w:t>
      </w:r>
    </w:p>
    <w:p w14:paraId="4781CAFB" w14:textId="77777777" w:rsidR="00EC4E17" w:rsidRDefault="00EC4E17">
      <w:pPr>
        <w:spacing w:before="0" w:line="240" w:lineRule="auto"/>
        <w:rPr>
          <w:rFonts w:ascii="Arial" w:hAnsi="Arial" w:cs="Arial"/>
          <w:sz w:val="24"/>
          <w:szCs w:val="24"/>
        </w:rPr>
      </w:pPr>
    </w:p>
    <w:p w14:paraId="5954D101" w14:textId="77777777" w:rsidR="00EC4E17" w:rsidRDefault="007C05A2">
      <w:pPr>
        <w:pStyle w:val="Prrafodelista"/>
        <w:numPr>
          <w:ilvl w:val="0"/>
          <w:numId w:val="2"/>
        </w:numPr>
        <w:jc w:val="both"/>
      </w:pPr>
      <w:r>
        <w:rPr>
          <w:rFonts w:ascii="Arial" w:hAnsi="Arial" w:cs="Arial"/>
          <w:sz w:val="24"/>
          <w:szCs w:val="24"/>
        </w:rPr>
        <w:t> </w:t>
      </w:r>
      <w:hyperlink r:id="rId65">
        <w:r>
          <w:rPr>
            <w:rStyle w:val="EnlacedeInternet"/>
            <w:rFonts w:ascii="Arial" w:hAnsi="Arial" w:cs="Arial"/>
            <w:webHidden/>
            <w:sz w:val="24"/>
            <w:szCs w:val="24"/>
          </w:rPr>
          <w:t>XML</w:t>
        </w:r>
      </w:hyperlink>
      <w:r>
        <w:rPr>
          <w:rFonts w:ascii="Arial" w:hAnsi="Arial" w:cs="Arial"/>
          <w:sz w:val="24"/>
          <w:szCs w:val="24"/>
        </w:rPr>
        <w:t> provee una sintaxis superficial para documentos estructurados, pero no impone restricciones se</w:t>
      </w:r>
      <w:r>
        <w:rPr>
          <w:rFonts w:ascii="Arial" w:hAnsi="Arial" w:cs="Arial"/>
          <w:sz w:val="24"/>
          <w:szCs w:val="24"/>
        </w:rPr>
        <w:t>mánticas en el significado de estos documentos.</w:t>
      </w:r>
    </w:p>
    <w:p w14:paraId="25E2FAB1" w14:textId="77777777" w:rsidR="00EC4E17" w:rsidRDefault="007C05A2">
      <w:pPr>
        <w:pStyle w:val="Prrafodelista"/>
        <w:numPr>
          <w:ilvl w:val="0"/>
          <w:numId w:val="2"/>
        </w:numPr>
        <w:jc w:val="both"/>
      </w:pPr>
      <w:r>
        <w:rPr>
          <w:rFonts w:ascii="Arial" w:hAnsi="Arial" w:cs="Arial"/>
          <w:sz w:val="24"/>
          <w:szCs w:val="24"/>
        </w:rPr>
        <w:t> </w:t>
      </w:r>
      <w:hyperlink r:id="rId66">
        <w:r>
          <w:rPr>
            <w:rStyle w:val="EnlacedeInternet"/>
            <w:rFonts w:ascii="Arial" w:hAnsi="Arial" w:cs="Arial"/>
            <w:webHidden/>
            <w:sz w:val="24"/>
            <w:szCs w:val="24"/>
          </w:rPr>
          <w:t>XML Schema</w:t>
        </w:r>
      </w:hyperlink>
      <w:r>
        <w:rPr>
          <w:rFonts w:ascii="Arial" w:hAnsi="Arial" w:cs="Arial"/>
          <w:sz w:val="24"/>
          <w:szCs w:val="24"/>
        </w:rPr>
        <w:t> es un lenguaje para restringir la estructura de los documentos XML y también extiende XML con tipos de datos.</w:t>
      </w:r>
    </w:p>
    <w:p w14:paraId="0FB81E49" w14:textId="77777777" w:rsidR="00EC4E17" w:rsidRDefault="007C05A2">
      <w:pPr>
        <w:pStyle w:val="Prrafodelista"/>
        <w:numPr>
          <w:ilvl w:val="0"/>
          <w:numId w:val="2"/>
        </w:numPr>
        <w:jc w:val="both"/>
      </w:pPr>
      <w:r>
        <w:rPr>
          <w:rFonts w:ascii="Arial" w:hAnsi="Arial" w:cs="Arial"/>
          <w:sz w:val="24"/>
          <w:szCs w:val="24"/>
        </w:rPr>
        <w:t> </w:t>
      </w:r>
      <w:hyperlink r:id="rId67">
        <w:r>
          <w:rPr>
            <w:rStyle w:val="EnlacedeInternet"/>
            <w:rFonts w:ascii="Arial" w:hAnsi="Arial" w:cs="Arial"/>
            <w:webHidden/>
            <w:sz w:val="24"/>
            <w:szCs w:val="24"/>
          </w:rPr>
          <w:t>RDF</w:t>
        </w:r>
      </w:hyperlink>
      <w:r>
        <w:rPr>
          <w:rFonts w:ascii="Arial" w:hAnsi="Arial" w:cs="Arial"/>
          <w:sz w:val="24"/>
          <w:szCs w:val="24"/>
        </w:rPr>
        <w:t> es un modelo de datos para objetos ("recursos") y para las relaciones entre ellos, provee una semántica simple para este modelo de datos, a la vez que este modelo de datos puede ser representado en sintaxis XML.</w:t>
      </w:r>
    </w:p>
    <w:p w14:paraId="256EA306" w14:textId="77777777" w:rsidR="00EC4E17" w:rsidRDefault="007C05A2">
      <w:pPr>
        <w:pStyle w:val="Prrafodelista"/>
        <w:numPr>
          <w:ilvl w:val="0"/>
          <w:numId w:val="2"/>
        </w:numPr>
        <w:jc w:val="both"/>
      </w:pPr>
      <w:r>
        <w:rPr>
          <w:rFonts w:ascii="Arial" w:hAnsi="Arial" w:cs="Arial"/>
          <w:sz w:val="24"/>
          <w:szCs w:val="24"/>
        </w:rPr>
        <w:t> </w:t>
      </w:r>
      <w:hyperlink r:id="rId68">
        <w:r>
          <w:rPr>
            <w:rStyle w:val="EnlacedeInternet"/>
            <w:rFonts w:ascii="Arial" w:hAnsi="Arial" w:cs="Arial"/>
            <w:webHidden/>
            <w:sz w:val="24"/>
            <w:szCs w:val="24"/>
          </w:rPr>
          <w:t>RDF Schema</w:t>
        </w:r>
      </w:hyperlink>
      <w:r>
        <w:rPr>
          <w:rFonts w:ascii="Arial" w:hAnsi="Arial" w:cs="Arial"/>
          <w:sz w:val="24"/>
          <w:szCs w:val="24"/>
        </w:rPr>
        <w:t> es un vocabulario para describir propiedades y clases de recursos RDF, con una semántica para  generalización de jerarquías de aquellas propiedades y clases.</w:t>
      </w:r>
    </w:p>
    <w:p w14:paraId="2070E21E"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OWL añade más vocabulario para describir propiedades y c</w:t>
      </w:r>
      <w:r>
        <w:rPr>
          <w:rFonts w:ascii="Arial" w:hAnsi="Arial" w:cs="Arial"/>
          <w:sz w:val="24"/>
          <w:szCs w:val="24"/>
        </w:rPr>
        <w:t>lases: entre otras, relaciones entre clases (ejemplo, inconexas), cardinalidad (ejemplo "exactamente uno"), igualdad, más ricos tipos de propiedades, características de las propiedades (por ejemplo, simetría), y clases enumeradas.</w:t>
      </w:r>
    </w:p>
    <w:p w14:paraId="259F5092" w14:textId="77777777" w:rsidR="00EC4E17" w:rsidRDefault="00EC4E17">
      <w:pPr>
        <w:spacing w:before="0" w:line="240" w:lineRule="auto"/>
        <w:rPr>
          <w:rFonts w:ascii="Arial" w:hAnsi="Arial" w:cs="Arial"/>
          <w:sz w:val="24"/>
          <w:szCs w:val="24"/>
        </w:rPr>
      </w:pPr>
    </w:p>
    <w:p w14:paraId="6BE2C94D" w14:textId="77777777" w:rsidR="00EC4E17" w:rsidRDefault="007C05A2">
      <w:pPr>
        <w:pStyle w:val="Subttulo"/>
        <w:rPr>
          <w:rFonts w:ascii="Arial" w:hAnsi="Arial" w:cs="Arial"/>
          <w:sz w:val="24"/>
          <w:szCs w:val="24"/>
        </w:rPr>
      </w:pPr>
      <w:r>
        <w:rPr>
          <w:rFonts w:ascii="Arial" w:hAnsi="Arial" w:cs="Arial"/>
          <w:sz w:val="24"/>
          <w:szCs w:val="24"/>
        </w:rPr>
        <w:lastRenderedPageBreak/>
        <w:t>Los tres sub-lenguajes d</w:t>
      </w:r>
      <w:r>
        <w:rPr>
          <w:rFonts w:ascii="Arial" w:hAnsi="Arial" w:cs="Arial"/>
          <w:sz w:val="24"/>
          <w:szCs w:val="24"/>
        </w:rPr>
        <w:t>e OWL</w:t>
      </w:r>
    </w:p>
    <w:p w14:paraId="76518E1F" w14:textId="77777777" w:rsidR="00EC4E17" w:rsidRDefault="00EC4E17">
      <w:pPr>
        <w:spacing w:before="0" w:line="240" w:lineRule="auto"/>
        <w:rPr>
          <w:rFonts w:ascii="Arial" w:hAnsi="Arial" w:cs="Arial"/>
          <w:sz w:val="24"/>
          <w:szCs w:val="24"/>
        </w:rPr>
      </w:pPr>
    </w:p>
    <w:p w14:paraId="31C644E8" w14:textId="77777777" w:rsidR="00EC4E17" w:rsidRDefault="007C05A2">
      <w:pPr>
        <w:spacing w:before="0" w:line="240" w:lineRule="auto"/>
        <w:rPr>
          <w:rFonts w:ascii="Arial" w:hAnsi="Arial" w:cs="Arial"/>
          <w:sz w:val="24"/>
          <w:szCs w:val="24"/>
        </w:rPr>
      </w:pPr>
      <w:r>
        <w:rPr>
          <w:rFonts w:ascii="Arial" w:hAnsi="Arial" w:cs="Arial"/>
          <w:sz w:val="24"/>
          <w:szCs w:val="24"/>
        </w:rPr>
        <w:t>OWL ofrece tres sub-lenguajes de expresión incremental diseñados para ser usados por comunidades específicas de desarrolladores y usuarios según el nivel de expresividad que precisen éstos.</w:t>
      </w:r>
    </w:p>
    <w:p w14:paraId="1E4E45AF" w14:textId="77777777" w:rsidR="00EC4E17" w:rsidRDefault="007C05A2">
      <w:pPr>
        <w:pStyle w:val="Prrafodelista"/>
        <w:numPr>
          <w:ilvl w:val="0"/>
          <w:numId w:val="2"/>
        </w:numPr>
        <w:jc w:val="both"/>
      </w:pPr>
      <w:r>
        <w:rPr>
          <w:rFonts w:ascii="Arial" w:hAnsi="Arial" w:cs="Arial"/>
          <w:sz w:val="24"/>
          <w:szCs w:val="24"/>
        </w:rPr>
        <w:t> OWL Lite da soporte a aquellos </w:t>
      </w:r>
      <w:hyperlink r:id="rId69">
        <w:r>
          <w:rPr>
            <w:rStyle w:val="EnlacedeInternet"/>
            <w:rFonts w:ascii="Arial" w:hAnsi="Arial" w:cs="Arial"/>
            <w:webHidden/>
            <w:sz w:val="24"/>
            <w:szCs w:val="24"/>
          </w:rPr>
          <w:t>usuarios</w:t>
        </w:r>
      </w:hyperlink>
      <w:r>
        <w:rPr>
          <w:rFonts w:ascii="Arial" w:hAnsi="Arial" w:cs="Arial"/>
          <w:sz w:val="24"/>
          <w:szCs w:val="24"/>
        </w:rPr>
        <w:t> que primordialmente necesitan una </w:t>
      </w:r>
      <w:hyperlink r:id="rId70">
        <w:r>
          <w:rPr>
            <w:rStyle w:val="EnlacedeInternet"/>
            <w:rFonts w:ascii="Arial" w:hAnsi="Arial" w:cs="Arial"/>
            <w:webHidden/>
            <w:sz w:val="24"/>
            <w:szCs w:val="24"/>
          </w:rPr>
          <w:t>clasificación</w:t>
        </w:r>
      </w:hyperlink>
      <w:r>
        <w:rPr>
          <w:rFonts w:ascii="Arial" w:hAnsi="Arial" w:cs="Arial"/>
          <w:sz w:val="24"/>
          <w:szCs w:val="24"/>
        </w:rPr>
        <w:t> jerárquica y restricciones simples. Por ejemplo, soporta r</w:t>
      </w:r>
      <w:r>
        <w:rPr>
          <w:rFonts w:ascii="Arial" w:hAnsi="Arial" w:cs="Arial"/>
          <w:sz w:val="24"/>
          <w:szCs w:val="24"/>
        </w:rPr>
        <w:t>estricciones cardinales, pero solamente permite valores cardinales de 0 ó 1. Así pues, es más simple proveer herramientas de soporte para OWL Lite. OWL Lite ofrece una rápida ruta de migración para </w:t>
      </w:r>
      <w:hyperlink r:id="rId71">
        <w:r>
          <w:rPr>
            <w:rStyle w:val="EnlacedeInternet"/>
            <w:rFonts w:ascii="Arial" w:hAnsi="Arial" w:cs="Arial"/>
            <w:webHidden/>
            <w:sz w:val="24"/>
            <w:szCs w:val="24"/>
          </w:rPr>
          <w:t>tesauros</w:t>
        </w:r>
      </w:hyperlink>
      <w:r>
        <w:rPr>
          <w:rFonts w:ascii="Arial" w:hAnsi="Arial" w:cs="Arial"/>
          <w:sz w:val="24"/>
          <w:szCs w:val="24"/>
        </w:rPr>
        <w:t> y otras taxonomías. En resumen, OWL Lite tiene una más baja complejidad formal que OWL DL.</w:t>
      </w:r>
    </w:p>
    <w:p w14:paraId="3BD41667" w14:textId="77777777" w:rsidR="00EC4E17" w:rsidRDefault="007C05A2">
      <w:pPr>
        <w:pStyle w:val="Prrafodelista"/>
        <w:numPr>
          <w:ilvl w:val="0"/>
          <w:numId w:val="2"/>
        </w:numPr>
        <w:jc w:val="both"/>
      </w:pPr>
      <w:r>
        <w:rPr>
          <w:rFonts w:ascii="Arial" w:hAnsi="Arial" w:cs="Arial"/>
          <w:sz w:val="24"/>
          <w:szCs w:val="24"/>
        </w:rPr>
        <w:t> OWL DL da soporte a aquellos </w:t>
      </w:r>
      <w:hyperlink r:id="rId72">
        <w:r>
          <w:rPr>
            <w:rStyle w:val="EnlacedeInternet"/>
            <w:rFonts w:ascii="Arial" w:hAnsi="Arial" w:cs="Arial"/>
            <w:webHidden/>
            <w:sz w:val="24"/>
            <w:szCs w:val="24"/>
          </w:rPr>
          <w:t>usuarios</w:t>
        </w:r>
      </w:hyperlink>
      <w:r>
        <w:rPr>
          <w:rFonts w:ascii="Arial" w:hAnsi="Arial" w:cs="Arial"/>
          <w:sz w:val="24"/>
          <w:szCs w:val="24"/>
        </w:rPr>
        <w:t> que quieren la máxima expresividad mi</w:t>
      </w:r>
      <w:r>
        <w:rPr>
          <w:rFonts w:ascii="Arial" w:hAnsi="Arial" w:cs="Arial"/>
          <w:sz w:val="24"/>
          <w:szCs w:val="24"/>
        </w:rPr>
        <w:t>entras conservan completamente la  computacionalidad (todas las conclusiones son garantizadas para ser computables) y resolubilidad (todas las computaciones terminarán en tiempo finito). OWL DL incluye todos los constructos del lenguaje OWL, pero pueden us</w:t>
      </w:r>
      <w:r>
        <w:rPr>
          <w:rFonts w:ascii="Arial" w:hAnsi="Arial" w:cs="Arial"/>
          <w:sz w:val="24"/>
          <w:szCs w:val="24"/>
        </w:rPr>
        <w:t>arse solamente bajo ciertas restricciones (por ejemplo, mientras una clase puede usarse por una subclase de muchas clases, una clase no puede ser una instancia de otra clase). OWL DL se denomina así debido a su correspondencia con </w:t>
      </w:r>
      <w:hyperlink r:id="rId73">
        <w:r>
          <w:rPr>
            <w:rStyle w:val="EnlacedeInternet"/>
            <w:rFonts w:ascii="Arial" w:hAnsi="Arial" w:cs="Arial"/>
            <w:webHidden/>
            <w:sz w:val="24"/>
            <w:szCs w:val="24"/>
          </w:rPr>
          <w:t>las descripciones lógicas (DL)</w:t>
        </w:r>
      </w:hyperlink>
      <w:r>
        <w:rPr>
          <w:rFonts w:ascii="Arial" w:hAnsi="Arial" w:cs="Arial"/>
          <w:sz w:val="24"/>
          <w:szCs w:val="24"/>
        </w:rPr>
        <w:t>, un campo de investigación que han estudiado los lógicos para la fundación formal de OWL.</w:t>
      </w:r>
    </w:p>
    <w:p w14:paraId="526C405D" w14:textId="77777777" w:rsidR="00EC4E17" w:rsidRDefault="007C05A2">
      <w:pPr>
        <w:pStyle w:val="Prrafodelista"/>
        <w:numPr>
          <w:ilvl w:val="0"/>
          <w:numId w:val="2"/>
        </w:numPr>
        <w:jc w:val="both"/>
      </w:pPr>
      <w:r>
        <w:rPr>
          <w:rFonts w:ascii="Arial" w:hAnsi="Arial" w:cs="Arial"/>
          <w:sz w:val="24"/>
          <w:szCs w:val="24"/>
        </w:rPr>
        <w:t> OWL Full da soporte a </w:t>
      </w:r>
      <w:hyperlink r:id="rId74">
        <w:r>
          <w:rPr>
            <w:rStyle w:val="EnlacedeInternet"/>
            <w:rFonts w:ascii="Arial" w:hAnsi="Arial" w:cs="Arial"/>
            <w:webHidden/>
            <w:sz w:val="24"/>
            <w:szCs w:val="24"/>
          </w:rPr>
          <w:t>usuarios</w:t>
        </w:r>
      </w:hyperlink>
      <w:r>
        <w:rPr>
          <w:rFonts w:ascii="Arial" w:hAnsi="Arial" w:cs="Arial"/>
          <w:sz w:val="24"/>
          <w:szCs w:val="24"/>
        </w:rPr>
        <w:t> que requieren el máximo</w:t>
      </w:r>
      <w:r>
        <w:rPr>
          <w:rFonts w:ascii="Arial" w:hAnsi="Arial" w:cs="Arial"/>
          <w:sz w:val="24"/>
          <w:szCs w:val="24"/>
        </w:rPr>
        <w:t xml:space="preserve"> de expresividad y la libertad sintáctica de RDF sin garantías computacionales. Por ejemplo, en OWL Full una clase puede ser tratada simultáneamente como una colección de individuos  y como un individuo por derecho propio. OWL Full permite a una </w:t>
      </w:r>
      <w:hyperlink r:id="rId75">
        <w:r>
          <w:rPr>
            <w:rStyle w:val="EnlacedeInternet"/>
            <w:rFonts w:ascii="Arial" w:hAnsi="Arial" w:cs="Arial"/>
            <w:webHidden/>
            <w:sz w:val="24"/>
            <w:szCs w:val="24"/>
          </w:rPr>
          <w:t>ontología</w:t>
        </w:r>
      </w:hyperlink>
      <w:r>
        <w:rPr>
          <w:rFonts w:ascii="Arial" w:hAnsi="Arial" w:cs="Arial"/>
          <w:sz w:val="24"/>
          <w:szCs w:val="24"/>
        </w:rPr>
        <w:t> aumentar el significado del vocabulario predefinido (RDF ó OWL). Es poco probable que algún software racional pueda soportar por completo el razonamiento para cada característica de OW</w:t>
      </w:r>
      <w:r>
        <w:rPr>
          <w:rFonts w:ascii="Arial" w:hAnsi="Arial" w:cs="Arial"/>
          <w:sz w:val="24"/>
          <w:szCs w:val="24"/>
        </w:rPr>
        <w:t>L Full.</w:t>
      </w:r>
    </w:p>
    <w:p w14:paraId="1DEE0C8C" w14:textId="77777777" w:rsidR="00EC4E17" w:rsidRDefault="00EC4E17">
      <w:pPr>
        <w:spacing w:before="0" w:line="240" w:lineRule="auto"/>
        <w:ind w:left="720"/>
        <w:jc w:val="both"/>
        <w:rPr>
          <w:rFonts w:ascii="Arial" w:eastAsia="Times New Roman" w:hAnsi="Arial" w:cs="Arial"/>
          <w:sz w:val="24"/>
          <w:szCs w:val="24"/>
        </w:rPr>
      </w:pPr>
    </w:p>
    <w:p w14:paraId="50642BC1" w14:textId="77777777" w:rsidR="00EC4E17" w:rsidRDefault="007C05A2">
      <w:pPr>
        <w:spacing w:before="0" w:line="240" w:lineRule="auto"/>
        <w:jc w:val="both"/>
        <w:rPr>
          <w:rFonts w:ascii="Arial" w:hAnsi="Arial" w:cs="Arial"/>
          <w:sz w:val="24"/>
          <w:szCs w:val="24"/>
        </w:rPr>
      </w:pPr>
      <w:r>
        <w:rPr>
          <w:rFonts w:ascii="Arial" w:hAnsi="Arial" w:cs="Arial"/>
          <w:sz w:val="24"/>
          <w:szCs w:val="24"/>
        </w:rPr>
        <w:t>Cada uno de estos sub-lenguajes es una extensión de su predecesor más simple, en los que ambos pueden ser expresados legalmente y en los que pueden ser válidamente concluidos. El conjunto siguiente de relaciones es correcto, sin embargo, no sus in</w:t>
      </w:r>
      <w:r>
        <w:rPr>
          <w:rFonts w:ascii="Arial" w:hAnsi="Arial" w:cs="Arial"/>
          <w:sz w:val="24"/>
          <w:szCs w:val="24"/>
        </w:rPr>
        <w:t>versas.</w:t>
      </w:r>
    </w:p>
    <w:p w14:paraId="2DEF5D3C" w14:textId="77777777" w:rsidR="00EC4E17" w:rsidRDefault="00EC4E17">
      <w:pPr>
        <w:spacing w:before="0" w:line="240" w:lineRule="auto"/>
        <w:jc w:val="both"/>
        <w:rPr>
          <w:rFonts w:ascii="Arial" w:hAnsi="Arial" w:cs="Arial"/>
          <w:sz w:val="24"/>
          <w:szCs w:val="24"/>
        </w:rPr>
      </w:pPr>
    </w:p>
    <w:p w14:paraId="52D8A3A2"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Cada ontología legal OWL Lite es una ontología legal OWL DL.</w:t>
      </w:r>
    </w:p>
    <w:p w14:paraId="5C0A59B6"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Cada ontología legal OWL DL es una ontología legal OWL Full.</w:t>
      </w:r>
    </w:p>
    <w:p w14:paraId="14208F7C"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lastRenderedPageBreak/>
        <w:t>Cada conclusión válida OWL Lite es una conclusión válida OWL DL.</w:t>
      </w:r>
    </w:p>
    <w:p w14:paraId="402D3EE5"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Cada conclusión válida OWL DL es una conclusión válida OWL F</w:t>
      </w:r>
      <w:r>
        <w:rPr>
          <w:rFonts w:ascii="Arial" w:hAnsi="Arial" w:cs="Arial"/>
          <w:sz w:val="24"/>
          <w:szCs w:val="24"/>
        </w:rPr>
        <w:t>ull.</w:t>
      </w:r>
    </w:p>
    <w:p w14:paraId="22D2AF89" w14:textId="77777777" w:rsidR="00EC4E17" w:rsidRDefault="00EC4E17">
      <w:pPr>
        <w:spacing w:before="0" w:line="240" w:lineRule="auto"/>
        <w:ind w:left="720"/>
        <w:jc w:val="both"/>
        <w:rPr>
          <w:rFonts w:ascii="Arial" w:hAnsi="Arial" w:cs="Arial"/>
          <w:sz w:val="24"/>
          <w:szCs w:val="24"/>
        </w:rPr>
      </w:pPr>
    </w:p>
    <w:p w14:paraId="07A4D42B" w14:textId="77777777" w:rsidR="00EC4E17" w:rsidRDefault="007C05A2">
      <w:pPr>
        <w:spacing w:before="0" w:line="240" w:lineRule="auto"/>
        <w:jc w:val="both"/>
      </w:pPr>
      <w:r>
        <w:rPr>
          <w:rFonts w:ascii="Arial" w:hAnsi="Arial" w:cs="Arial"/>
          <w:sz w:val="24"/>
          <w:szCs w:val="24"/>
        </w:rPr>
        <w:t>Los desarrolladores de </w:t>
      </w:r>
      <w:hyperlink r:id="rId76">
        <w:r>
          <w:rPr>
            <w:rStyle w:val="EnlacedeInternet"/>
            <w:rFonts w:ascii="Arial" w:hAnsi="Arial" w:cs="Arial"/>
            <w:webHidden/>
            <w:sz w:val="24"/>
            <w:szCs w:val="24"/>
          </w:rPr>
          <w:t>ontologías</w:t>
        </w:r>
      </w:hyperlink>
      <w:r>
        <w:rPr>
          <w:rFonts w:ascii="Arial" w:hAnsi="Arial" w:cs="Arial"/>
          <w:sz w:val="24"/>
          <w:szCs w:val="24"/>
        </w:rPr>
        <w:t> adoptarán el sub-lenguaje OWL que consideren que mejor responde a sus necesidades. La elección entre OWL Lite y OWL DL dependerá de la mayor o m</w:t>
      </w:r>
      <w:r>
        <w:rPr>
          <w:rFonts w:ascii="Arial" w:hAnsi="Arial" w:cs="Arial"/>
          <w:sz w:val="24"/>
          <w:szCs w:val="24"/>
        </w:rPr>
        <w:t>enor extensión que los </w:t>
      </w:r>
      <w:hyperlink r:id="rId77">
        <w:r>
          <w:rPr>
            <w:rStyle w:val="EnlacedeInternet"/>
            <w:rFonts w:ascii="Arial" w:hAnsi="Arial" w:cs="Arial"/>
            <w:webHidden/>
            <w:sz w:val="24"/>
            <w:szCs w:val="24"/>
          </w:rPr>
          <w:t>usuarios</w:t>
        </w:r>
      </w:hyperlink>
      <w:r>
        <w:rPr>
          <w:rFonts w:ascii="Arial" w:hAnsi="Arial" w:cs="Arial"/>
          <w:sz w:val="24"/>
          <w:szCs w:val="24"/>
        </w:rPr>
        <w:t> requieran de los constructos más expresivos provistos por OWL DL. La elección entre OWL DL y OWL Full dependerá, principalmente, de la extensión que los </w:t>
      </w:r>
      <w:hyperlink r:id="rId78">
        <w:r>
          <w:rPr>
            <w:rStyle w:val="EnlacedeInternet"/>
            <w:rFonts w:ascii="Arial" w:hAnsi="Arial" w:cs="Arial"/>
            <w:webHidden/>
            <w:sz w:val="24"/>
            <w:szCs w:val="24"/>
          </w:rPr>
          <w:t>usuarios</w:t>
        </w:r>
      </w:hyperlink>
      <w:r>
        <w:rPr>
          <w:rFonts w:ascii="Arial" w:hAnsi="Arial" w:cs="Arial"/>
          <w:sz w:val="24"/>
          <w:szCs w:val="24"/>
        </w:rPr>
        <w:t> requieran de las posibilidades del metamodelo de </w:t>
      </w:r>
      <w:hyperlink r:id="rId79" w:anchor="Schema" w:history="1">
        <w:r>
          <w:rPr>
            <w:rStyle w:val="EnlacedeInternet"/>
            <w:rFonts w:ascii="Arial" w:hAnsi="Arial" w:cs="Arial"/>
            <w:sz w:val="24"/>
            <w:szCs w:val="24"/>
          </w:rPr>
          <w:t>RDF Schema</w:t>
        </w:r>
      </w:hyperlink>
      <w:r>
        <w:rPr>
          <w:rFonts w:ascii="Arial" w:hAnsi="Arial" w:cs="Arial"/>
          <w:sz w:val="24"/>
          <w:szCs w:val="24"/>
        </w:rPr>
        <w:t> (por ejemplo, definir clases de clases, o adjuntar</w:t>
      </w:r>
      <w:r>
        <w:rPr>
          <w:rFonts w:ascii="Arial" w:hAnsi="Arial" w:cs="Arial"/>
          <w:sz w:val="24"/>
          <w:szCs w:val="24"/>
        </w:rPr>
        <w:t xml:space="preserve"> propiedades a clases). Cuando se usa OWL Full en comparación a OWL DL, la razón es menos predictible porque las implementaciones completas de OWL Full no existen actualmente.</w:t>
      </w:r>
    </w:p>
    <w:p w14:paraId="596C2E57" w14:textId="77777777" w:rsidR="00EC4E17" w:rsidRDefault="00EC4E17">
      <w:pPr>
        <w:spacing w:before="0" w:line="240" w:lineRule="auto"/>
        <w:jc w:val="both"/>
        <w:rPr>
          <w:rFonts w:ascii="Arial" w:hAnsi="Arial" w:cs="Arial"/>
          <w:sz w:val="24"/>
          <w:szCs w:val="24"/>
        </w:rPr>
      </w:pPr>
    </w:p>
    <w:p w14:paraId="263AACB4" w14:textId="77777777" w:rsidR="00EC4E17" w:rsidRDefault="007C05A2">
      <w:pPr>
        <w:spacing w:before="0" w:line="240" w:lineRule="auto"/>
        <w:jc w:val="both"/>
      </w:pPr>
      <w:r>
        <w:rPr>
          <w:rFonts w:ascii="Arial" w:hAnsi="Arial" w:cs="Arial"/>
          <w:sz w:val="24"/>
          <w:szCs w:val="24"/>
        </w:rPr>
        <w:t>OWL Full puede verse como una extensión de </w:t>
      </w:r>
      <w:hyperlink r:id="rId80">
        <w:r>
          <w:rPr>
            <w:rStyle w:val="EnlacedeInternet"/>
            <w:rFonts w:ascii="Arial" w:hAnsi="Arial" w:cs="Arial"/>
            <w:webHidden/>
            <w:sz w:val="24"/>
            <w:szCs w:val="24"/>
          </w:rPr>
          <w:t>RDF</w:t>
        </w:r>
      </w:hyperlink>
      <w:r>
        <w:rPr>
          <w:rFonts w:ascii="Arial" w:hAnsi="Arial" w:cs="Arial"/>
          <w:sz w:val="24"/>
          <w:szCs w:val="24"/>
        </w:rPr>
        <w:t>, mientras que OWL Lite y OWL DL pueden verse como extensiones de una forma restrictiva de </w:t>
      </w:r>
      <w:hyperlink r:id="rId81">
        <w:r>
          <w:rPr>
            <w:rStyle w:val="EnlacedeInternet"/>
            <w:rFonts w:ascii="Arial" w:hAnsi="Arial" w:cs="Arial"/>
            <w:webHidden/>
            <w:sz w:val="24"/>
            <w:szCs w:val="24"/>
          </w:rPr>
          <w:t>RDF</w:t>
        </w:r>
      </w:hyperlink>
      <w:r>
        <w:rPr>
          <w:rFonts w:ascii="Arial" w:hAnsi="Arial" w:cs="Arial"/>
          <w:sz w:val="24"/>
          <w:szCs w:val="24"/>
        </w:rPr>
        <w:t>. Cada documento OWL (Lite, DL, Full) es un documento </w:t>
      </w:r>
      <w:hyperlink r:id="rId82">
        <w:r>
          <w:rPr>
            <w:rStyle w:val="EnlacedeInternet"/>
            <w:rFonts w:ascii="Arial" w:hAnsi="Arial" w:cs="Arial"/>
            <w:webHidden/>
            <w:sz w:val="24"/>
            <w:szCs w:val="24"/>
          </w:rPr>
          <w:t>RDF</w:t>
        </w:r>
      </w:hyperlink>
      <w:r>
        <w:rPr>
          <w:rFonts w:ascii="Arial" w:hAnsi="Arial" w:cs="Arial"/>
          <w:sz w:val="24"/>
          <w:szCs w:val="24"/>
        </w:rPr>
        <w:t>, y cada documento </w:t>
      </w:r>
      <w:hyperlink r:id="rId83">
        <w:r>
          <w:rPr>
            <w:rStyle w:val="EnlacedeInternet"/>
            <w:rFonts w:ascii="Arial" w:hAnsi="Arial" w:cs="Arial"/>
            <w:webHidden/>
            <w:sz w:val="24"/>
            <w:szCs w:val="24"/>
          </w:rPr>
          <w:t>RDF</w:t>
        </w:r>
      </w:hyperlink>
      <w:r>
        <w:rPr>
          <w:rFonts w:ascii="Arial" w:hAnsi="Arial" w:cs="Arial"/>
          <w:sz w:val="24"/>
          <w:szCs w:val="24"/>
        </w:rPr>
        <w:t> es un documento OWL Full, pero solamente los documentos </w:t>
      </w:r>
      <w:hyperlink r:id="rId84">
        <w:r>
          <w:rPr>
            <w:rStyle w:val="EnlacedeInternet"/>
            <w:rFonts w:ascii="Arial" w:hAnsi="Arial" w:cs="Arial"/>
            <w:webHidden/>
            <w:sz w:val="24"/>
            <w:szCs w:val="24"/>
          </w:rPr>
          <w:t>RDF</w:t>
        </w:r>
      </w:hyperlink>
      <w:r>
        <w:rPr>
          <w:rFonts w:ascii="Arial" w:hAnsi="Arial" w:cs="Arial"/>
          <w:sz w:val="24"/>
          <w:szCs w:val="24"/>
        </w:rPr>
        <w:t> serán un documento OWL Lite u OWL DL legales. A causa de esto, los </w:t>
      </w:r>
      <w:hyperlink r:id="rId85">
        <w:r>
          <w:rPr>
            <w:rStyle w:val="EnlacedeInternet"/>
            <w:rFonts w:ascii="Arial" w:hAnsi="Arial" w:cs="Arial"/>
            <w:webHidden/>
            <w:sz w:val="24"/>
            <w:szCs w:val="24"/>
          </w:rPr>
          <w:t>usuarios</w:t>
        </w:r>
      </w:hyperlink>
      <w:r>
        <w:rPr>
          <w:rFonts w:ascii="Arial" w:hAnsi="Arial" w:cs="Arial"/>
          <w:sz w:val="24"/>
          <w:szCs w:val="24"/>
        </w:rPr>
        <w:t> tienen que tomar ciertas precauciones si quieren migrar un documento </w:t>
      </w:r>
      <w:hyperlink r:id="rId86">
        <w:r>
          <w:rPr>
            <w:rStyle w:val="EnlacedeInternet"/>
            <w:rFonts w:ascii="Arial" w:hAnsi="Arial" w:cs="Arial"/>
            <w:webHidden/>
            <w:sz w:val="24"/>
            <w:szCs w:val="24"/>
          </w:rPr>
          <w:t>RDF</w:t>
        </w:r>
      </w:hyperlink>
      <w:r>
        <w:rPr>
          <w:rFonts w:ascii="Arial" w:hAnsi="Arial" w:cs="Arial"/>
          <w:sz w:val="24"/>
          <w:szCs w:val="24"/>
        </w:rPr>
        <w:t> hacia un documento OWL. Cuando la expresividad de OWL DL u OWL Lite se considera apropiada, deben tomarse algunas precauciones para asegurarse de que el documento original </w:t>
      </w:r>
      <w:hyperlink r:id="rId87">
        <w:r>
          <w:rPr>
            <w:rStyle w:val="EnlacedeInternet"/>
            <w:rFonts w:ascii="Arial" w:hAnsi="Arial" w:cs="Arial"/>
            <w:webHidden/>
            <w:sz w:val="24"/>
            <w:szCs w:val="24"/>
          </w:rPr>
          <w:t>RDF</w:t>
        </w:r>
      </w:hyperlink>
      <w:r>
        <w:rPr>
          <w:rFonts w:ascii="Arial" w:hAnsi="Arial" w:cs="Arial"/>
          <w:sz w:val="24"/>
          <w:szCs w:val="24"/>
        </w:rPr>
        <w:t> cumpla con las restricciones adicionales impuestas por OWL DL y OWL Lite. Entre otras, cada </w:t>
      </w:r>
      <w:hyperlink r:id="rId88" w:anchor="URI" w:history="1">
        <w:r>
          <w:rPr>
            <w:rStyle w:val="EnlacedeInternet"/>
            <w:rFonts w:ascii="Arial" w:hAnsi="Arial" w:cs="Arial"/>
            <w:sz w:val="24"/>
            <w:szCs w:val="24"/>
          </w:rPr>
          <w:t>URI</w:t>
        </w:r>
      </w:hyperlink>
      <w:r>
        <w:rPr>
          <w:rFonts w:ascii="Arial" w:hAnsi="Arial" w:cs="Arial"/>
          <w:sz w:val="24"/>
          <w:szCs w:val="24"/>
        </w:rPr>
        <w:t xml:space="preserve"> que se usa como un nombre de clase </w:t>
      </w:r>
      <w:r>
        <w:rPr>
          <w:rFonts w:ascii="Arial" w:hAnsi="Arial" w:cs="Arial"/>
          <w:sz w:val="24"/>
          <w:szCs w:val="24"/>
        </w:rPr>
        <w:t>debe ser explícitamente asertado para ser del tipo owl</w:t>
      </w:r>
      <w:proofErr w:type="gramStart"/>
      <w:r>
        <w:rPr>
          <w:rFonts w:ascii="Arial" w:hAnsi="Arial" w:cs="Arial"/>
          <w:sz w:val="24"/>
          <w:szCs w:val="24"/>
        </w:rPr>
        <w:t>:Class</w:t>
      </w:r>
      <w:proofErr w:type="gramEnd"/>
      <w:r>
        <w:rPr>
          <w:rFonts w:ascii="Arial" w:hAnsi="Arial" w:cs="Arial"/>
          <w:sz w:val="24"/>
          <w:szCs w:val="24"/>
        </w:rPr>
        <w:t> (y de igual forma para las propiedades), cada individuo debe ser asertado como perteneciente a una clase (también si solamente es owl:Thing), los </w:t>
      </w:r>
      <w:hyperlink r:id="rId89" w:anchor="URI" w:history="1">
        <w:r>
          <w:rPr>
            <w:rStyle w:val="EnlacedeInternet"/>
            <w:rFonts w:ascii="Arial" w:hAnsi="Arial" w:cs="Arial"/>
            <w:sz w:val="24"/>
            <w:szCs w:val="24"/>
          </w:rPr>
          <w:t>URIs</w:t>
        </w:r>
      </w:hyperlink>
      <w:r>
        <w:rPr>
          <w:rFonts w:ascii="Arial" w:hAnsi="Arial" w:cs="Arial"/>
          <w:sz w:val="24"/>
          <w:szCs w:val="24"/>
        </w:rPr>
        <w:t> usados por las clases, propiedades e individuos deben ser  mutuamente inconexos. Los detalles de estas y otras restricciones en OWL DL y OWL Lite se explican en el </w:t>
      </w:r>
      <w:hyperlink r:id="rId90" w:anchor="app-DLinRDF" w:history="1">
        <w:r>
          <w:rPr>
            <w:rStyle w:val="EnlacedeInternet"/>
            <w:rFonts w:ascii="Arial" w:hAnsi="Arial" w:cs="Arial"/>
            <w:sz w:val="24"/>
            <w:szCs w:val="24"/>
          </w:rPr>
          <w:t>appen</w:t>
        </w:r>
        <w:r>
          <w:rPr>
            <w:rStyle w:val="EnlacedeInternet"/>
            <w:rFonts w:ascii="Arial" w:hAnsi="Arial" w:cs="Arial"/>
            <w:sz w:val="24"/>
            <w:szCs w:val="24"/>
          </w:rPr>
          <w:t>dix E de la OWL Reference</w:t>
        </w:r>
      </w:hyperlink>
      <w:r>
        <w:rPr>
          <w:rFonts w:ascii="Arial" w:hAnsi="Arial" w:cs="Arial"/>
          <w:sz w:val="24"/>
          <w:szCs w:val="24"/>
        </w:rPr>
        <w:t>.</w:t>
      </w:r>
    </w:p>
    <w:p w14:paraId="34003ADA" w14:textId="77777777" w:rsidR="00EC4E17" w:rsidRDefault="00EC4E17">
      <w:pPr>
        <w:spacing w:before="0" w:line="240" w:lineRule="auto"/>
        <w:jc w:val="both"/>
        <w:rPr>
          <w:rFonts w:ascii="Arial" w:hAnsi="Arial" w:cs="Arial"/>
          <w:sz w:val="24"/>
          <w:szCs w:val="24"/>
        </w:rPr>
      </w:pPr>
    </w:p>
    <w:p w14:paraId="07DE7F49" w14:textId="77777777" w:rsidR="00EC4E17" w:rsidRDefault="007C05A2">
      <w:pPr>
        <w:spacing w:before="0" w:line="240" w:lineRule="auto"/>
        <w:jc w:val="both"/>
      </w:pPr>
      <w:r>
        <w:rPr>
          <w:rFonts w:ascii="Arial" w:hAnsi="Arial" w:cs="Arial"/>
          <w:sz w:val="24"/>
          <w:szCs w:val="24"/>
        </w:rPr>
        <w:t>Para hacernos una idea de en qué consiste el lenguaje OWL, nos centraremos en OWL-Lite, puesto que, aunque OWL Lite usa solamente algunas características de los lenguajes OWL y tiene más limitaciones en el uso de las caracter</w:t>
      </w:r>
      <w:r>
        <w:rPr>
          <w:rFonts w:ascii="Arial" w:hAnsi="Arial" w:cs="Arial"/>
          <w:sz w:val="24"/>
          <w:szCs w:val="24"/>
        </w:rPr>
        <w:t>ísticas que OWL DL o OWL Full, con este sub-lenguaje ya se pueden establecer relaciones jerárquicas entre los conceptos que componen una </w:t>
      </w:r>
      <w:hyperlink r:id="rId91">
        <w:r>
          <w:rPr>
            <w:rStyle w:val="EnlacedeInternet"/>
            <w:rFonts w:ascii="Arial" w:hAnsi="Arial" w:cs="Arial"/>
            <w:webHidden/>
            <w:sz w:val="24"/>
            <w:szCs w:val="24"/>
          </w:rPr>
          <w:t>ontología</w:t>
        </w:r>
      </w:hyperlink>
      <w:r>
        <w:rPr>
          <w:rFonts w:ascii="Arial" w:hAnsi="Arial" w:cs="Arial"/>
          <w:sz w:val="24"/>
          <w:szCs w:val="24"/>
        </w:rPr>
        <w:t>, a la vez que aporta una menor comple</w:t>
      </w:r>
      <w:r>
        <w:rPr>
          <w:rFonts w:ascii="Arial" w:hAnsi="Arial" w:cs="Arial"/>
          <w:sz w:val="24"/>
          <w:szCs w:val="24"/>
        </w:rPr>
        <w:t xml:space="preserve">jidad formal que sus hermanos mayores. De hecho OWL Lite proporciona una forma rápida de migrar </w:t>
      </w:r>
      <w:hyperlink r:id="rId92">
        <w:r>
          <w:rPr>
            <w:rStyle w:val="EnlacedeInternet"/>
            <w:rFonts w:ascii="Arial" w:hAnsi="Arial" w:cs="Arial"/>
            <w:webHidden/>
            <w:sz w:val="24"/>
            <w:szCs w:val="24"/>
          </w:rPr>
          <w:t>tesauros</w:t>
        </w:r>
      </w:hyperlink>
      <w:r>
        <w:rPr>
          <w:rFonts w:ascii="Arial" w:hAnsi="Arial" w:cs="Arial"/>
          <w:sz w:val="24"/>
          <w:szCs w:val="24"/>
        </w:rPr>
        <w:t> y otras taxonomías al ámbito de la </w:t>
      </w:r>
      <w:hyperlink r:id="rId93">
        <w:r>
          <w:rPr>
            <w:rStyle w:val="EnlacedeInternet"/>
            <w:rFonts w:ascii="Arial" w:hAnsi="Arial" w:cs="Arial"/>
            <w:webHidden/>
            <w:sz w:val="24"/>
            <w:szCs w:val="24"/>
          </w:rPr>
          <w:t>Web Semántica</w:t>
        </w:r>
      </w:hyperlink>
      <w:r>
        <w:rPr>
          <w:rFonts w:ascii="Arial" w:hAnsi="Arial" w:cs="Arial"/>
          <w:sz w:val="24"/>
          <w:szCs w:val="24"/>
        </w:rPr>
        <w:t>.</w:t>
      </w:r>
    </w:p>
    <w:p w14:paraId="7DC5CEEF" w14:textId="77777777" w:rsidR="00EC4E17" w:rsidRDefault="00EC4E17">
      <w:pPr>
        <w:spacing w:before="0" w:line="240" w:lineRule="auto"/>
        <w:rPr>
          <w:rFonts w:ascii="Arial" w:hAnsi="Arial" w:cs="Arial"/>
          <w:sz w:val="24"/>
          <w:szCs w:val="24"/>
        </w:rPr>
      </w:pPr>
    </w:p>
    <w:p w14:paraId="28A0A89A" w14:textId="77777777" w:rsidR="00EC4E17" w:rsidRDefault="007C05A2">
      <w:pPr>
        <w:spacing w:before="0" w:line="240" w:lineRule="auto"/>
        <w:rPr>
          <w:rFonts w:ascii="Arial" w:hAnsi="Arial" w:cs="Arial"/>
          <w:sz w:val="24"/>
          <w:szCs w:val="24"/>
        </w:rPr>
      </w:pPr>
      <w:r>
        <w:rPr>
          <w:rFonts w:ascii="Arial" w:hAnsi="Arial" w:cs="Arial"/>
          <w:sz w:val="24"/>
          <w:szCs w:val="24"/>
        </w:rPr>
        <w:t>Por ejemplo, las clases OWL Lite pueden ser solamente definidas en términos de las llamadas superclases (las superclases no pueden ser expresiones arbitrarias), y solamente pueden usarse ciertas clases de restri</w:t>
      </w:r>
      <w:r>
        <w:rPr>
          <w:rFonts w:ascii="Arial" w:hAnsi="Arial" w:cs="Arial"/>
          <w:sz w:val="24"/>
          <w:szCs w:val="24"/>
        </w:rPr>
        <w:t>cciones. La equivalencia entre clases y relaciones entre subclases con las clases solamente están permitidas entre clases de nombres, y no entre expresiones de clases arbitrarias. De igual forma, las restricciones en OWL Lite usan solamente clases de nombr</w:t>
      </w:r>
      <w:r>
        <w:rPr>
          <w:rFonts w:ascii="Arial" w:hAnsi="Arial" w:cs="Arial"/>
          <w:sz w:val="24"/>
          <w:szCs w:val="24"/>
        </w:rPr>
        <w:t xml:space="preserve">es. OWL </w:t>
      </w:r>
      <w:r>
        <w:rPr>
          <w:rFonts w:ascii="Arial" w:hAnsi="Arial" w:cs="Arial"/>
          <w:sz w:val="24"/>
          <w:szCs w:val="24"/>
        </w:rPr>
        <w:lastRenderedPageBreak/>
        <w:t>Lite también tiene una notación limitada de cardinalidad -solamente están permitidos explícitamente para ser establecidos  0 ó 1.</w:t>
      </w:r>
    </w:p>
    <w:p w14:paraId="3670E680" w14:textId="77777777" w:rsidR="00EC4E17" w:rsidRDefault="007C05A2">
      <w:pPr>
        <w:spacing w:before="0" w:line="240" w:lineRule="auto"/>
        <w:rPr>
          <w:rFonts w:ascii="Arial" w:hAnsi="Arial" w:cs="Arial"/>
          <w:sz w:val="24"/>
          <w:szCs w:val="24"/>
        </w:rPr>
      </w:pPr>
      <w:r>
        <w:rPr>
          <w:rFonts w:ascii="Arial" w:hAnsi="Arial" w:cs="Arial"/>
          <w:sz w:val="24"/>
          <w:szCs w:val="24"/>
        </w:rPr>
        <w:t>He aquí, pues, algunos ejemplos de los conceptos principales de OWL Lite y sus definiciones:</w:t>
      </w:r>
    </w:p>
    <w:p w14:paraId="24478C13" w14:textId="77777777" w:rsidR="00EC4E17" w:rsidRDefault="00EC4E17">
      <w:pPr>
        <w:spacing w:before="0" w:line="240" w:lineRule="auto"/>
        <w:rPr>
          <w:rFonts w:ascii="Arial" w:hAnsi="Arial" w:cs="Arial"/>
          <w:b/>
          <w:bCs/>
          <w:sz w:val="24"/>
          <w:szCs w:val="24"/>
        </w:rPr>
      </w:pPr>
    </w:p>
    <w:p w14:paraId="67D58AFE" w14:textId="77777777" w:rsidR="00EC4E17" w:rsidRDefault="007C05A2">
      <w:pPr>
        <w:pStyle w:val="Subttulo"/>
        <w:rPr>
          <w:rFonts w:ascii="Arial" w:hAnsi="Arial" w:cs="Arial"/>
          <w:sz w:val="24"/>
          <w:szCs w:val="24"/>
        </w:rPr>
      </w:pPr>
      <w:r>
        <w:rPr>
          <w:rFonts w:ascii="Arial" w:hAnsi="Arial" w:cs="Arial"/>
          <w:sz w:val="24"/>
          <w:szCs w:val="24"/>
        </w:rPr>
        <w:t>Características RDF Sche</w:t>
      </w:r>
      <w:r>
        <w:rPr>
          <w:rFonts w:ascii="Arial" w:hAnsi="Arial" w:cs="Arial"/>
          <w:sz w:val="24"/>
          <w:szCs w:val="24"/>
        </w:rPr>
        <w:t>ma de OWL Lite:</w:t>
      </w:r>
    </w:p>
    <w:p w14:paraId="0642272A"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Class: Una clase define un grupo de individuos que permanecen juntos porque comparten las mismas propiedades. Por ejemplo, Juana y Pedro son ambos miembros de la clase Persona. Las clases pueden ser organizadas en una jerarquía especial, u</w:t>
      </w:r>
      <w:r>
        <w:rPr>
          <w:rFonts w:ascii="Arial" w:hAnsi="Arial" w:cs="Arial"/>
          <w:sz w:val="24"/>
          <w:szCs w:val="24"/>
        </w:rPr>
        <w:t>sando subClassOf. Hay una construcción de clase más general llamada Thing que es la clase de todos los individuos y una superclase de todas las clases OWL. Hay también una construcción más específica de clase llamada Nothing que es la clase que no tiene in</w:t>
      </w:r>
      <w:r>
        <w:rPr>
          <w:rFonts w:ascii="Arial" w:hAnsi="Arial" w:cs="Arial"/>
          <w:sz w:val="24"/>
          <w:szCs w:val="24"/>
        </w:rPr>
        <w:t xml:space="preserve">stancias y </w:t>
      </w:r>
      <w:proofErr w:type="gramStart"/>
      <w:r>
        <w:rPr>
          <w:rFonts w:ascii="Arial" w:hAnsi="Arial" w:cs="Arial"/>
          <w:sz w:val="24"/>
          <w:szCs w:val="24"/>
        </w:rPr>
        <w:t>una subclases</w:t>
      </w:r>
      <w:proofErr w:type="gramEnd"/>
      <w:r>
        <w:rPr>
          <w:rFonts w:ascii="Arial" w:hAnsi="Arial" w:cs="Arial"/>
          <w:sz w:val="24"/>
          <w:szCs w:val="24"/>
        </w:rPr>
        <w:t xml:space="preserve"> de todas las clases OWL.</w:t>
      </w:r>
    </w:p>
    <w:p w14:paraId="32E53785"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rdfs</w:t>
      </w:r>
      <w:proofErr w:type="gramStart"/>
      <w:r>
        <w:rPr>
          <w:rFonts w:ascii="Arial" w:hAnsi="Arial" w:cs="Arial"/>
          <w:sz w:val="24"/>
          <w:szCs w:val="24"/>
        </w:rPr>
        <w:t>:subClassOf</w:t>
      </w:r>
      <w:proofErr w:type="gramEnd"/>
      <w:r>
        <w:rPr>
          <w:rFonts w:ascii="Arial" w:hAnsi="Arial" w:cs="Arial"/>
          <w:sz w:val="24"/>
          <w:szCs w:val="24"/>
        </w:rPr>
        <w:t>: Las jerarquías de clase deben crearse para hacer una o más declaraciones de que una clase es un subclase de otra clase. Por ejemplo, la clase Persona podría ser establecida para ser una su</w:t>
      </w:r>
      <w:r>
        <w:rPr>
          <w:rFonts w:ascii="Arial" w:hAnsi="Arial" w:cs="Arial"/>
          <w:sz w:val="24"/>
          <w:szCs w:val="24"/>
        </w:rPr>
        <w:t>bclase de la clase Mamífero. Desde aquí un razonador puede deducir que si un individuo es una Persona, entonces es también  un Mamífero.</w:t>
      </w:r>
    </w:p>
    <w:p w14:paraId="1E8FCB2D"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rdf</w:t>
      </w:r>
      <w:proofErr w:type="gramStart"/>
      <w:r>
        <w:rPr>
          <w:rFonts w:ascii="Arial" w:hAnsi="Arial" w:cs="Arial"/>
          <w:sz w:val="24"/>
          <w:szCs w:val="24"/>
        </w:rPr>
        <w:t>:Property</w:t>
      </w:r>
      <w:proofErr w:type="gramEnd"/>
      <w:r>
        <w:rPr>
          <w:rFonts w:ascii="Arial" w:hAnsi="Arial" w:cs="Arial"/>
          <w:sz w:val="24"/>
          <w:szCs w:val="24"/>
        </w:rPr>
        <w:t>: Las propiedades pueden usarse para state relaciones entre individuos o desde individuos a valores de dat</w:t>
      </w:r>
      <w:r>
        <w:rPr>
          <w:rFonts w:ascii="Arial" w:hAnsi="Arial" w:cs="Arial"/>
          <w:sz w:val="24"/>
          <w:szCs w:val="24"/>
        </w:rPr>
        <w:t xml:space="preserve">os. Ejemplos de propiedades son hasChild, hasRelative, hasSibling, y hasAge. Las tres primeras pueden usarse para relacionar una  instancia de una clase Person a otra instancia de la clase Person (y son entonces ocurrencias de ObjectProperty), y el último </w:t>
      </w:r>
      <w:r>
        <w:rPr>
          <w:rFonts w:ascii="Arial" w:hAnsi="Arial" w:cs="Arial"/>
          <w:sz w:val="24"/>
          <w:szCs w:val="24"/>
        </w:rPr>
        <w:t>(hasAge) puede usarse para relacionar una instancia de la clase Persona a una instancia del tipo de datos Entero (y es entonces una ocurrencia de DatatypeProperty). Ambos owl</w:t>
      </w:r>
      <w:proofErr w:type="gramStart"/>
      <w:r>
        <w:rPr>
          <w:rFonts w:ascii="Arial" w:hAnsi="Arial" w:cs="Arial"/>
          <w:sz w:val="24"/>
          <w:szCs w:val="24"/>
        </w:rPr>
        <w:t>:ObjectProperty</w:t>
      </w:r>
      <w:proofErr w:type="gramEnd"/>
      <w:r>
        <w:rPr>
          <w:rFonts w:ascii="Arial" w:hAnsi="Arial" w:cs="Arial"/>
          <w:sz w:val="24"/>
          <w:szCs w:val="24"/>
        </w:rPr>
        <w:t> y owl:DatatypeProperty son subclasses de la clase RDF rdf:Property</w:t>
      </w:r>
      <w:r>
        <w:rPr>
          <w:rFonts w:ascii="Arial" w:hAnsi="Arial" w:cs="Arial"/>
          <w:sz w:val="24"/>
          <w:szCs w:val="24"/>
        </w:rPr>
        <w:t>.</w:t>
      </w:r>
    </w:p>
    <w:p w14:paraId="0D72395E"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rdfs</w:t>
      </w:r>
      <w:proofErr w:type="gramStart"/>
      <w:r>
        <w:rPr>
          <w:rFonts w:ascii="Arial" w:hAnsi="Arial" w:cs="Arial"/>
          <w:sz w:val="24"/>
          <w:szCs w:val="24"/>
        </w:rPr>
        <w:t>:subPropertyOf</w:t>
      </w:r>
      <w:proofErr w:type="gramEnd"/>
      <w:r>
        <w:rPr>
          <w:rFonts w:ascii="Arial" w:hAnsi="Arial" w:cs="Arial"/>
          <w:sz w:val="24"/>
          <w:szCs w:val="24"/>
        </w:rPr>
        <w:t xml:space="preserve">: Las jerarquías de propiedades deben crearse para hacer una o más declaraciones que una propiedad es una subpropiedad de una o más other propiedades. Por ejemplo, hasSibling debe ser establecida para ser una subpropiedad </w:t>
      </w:r>
      <w:r>
        <w:rPr>
          <w:rFonts w:ascii="Arial" w:hAnsi="Arial" w:cs="Arial"/>
          <w:sz w:val="24"/>
          <w:szCs w:val="24"/>
        </w:rPr>
        <w:t>de hasRelative. Desde aquí un razonador puede deducir que si un individuo está relacionado a otro por la propiedad hasSibling, entonces éste está también relacionado a otro  por la propiedad hasRelative.</w:t>
      </w:r>
    </w:p>
    <w:p w14:paraId="720F9194"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lastRenderedPageBreak/>
        <w:t> rdfs</w:t>
      </w:r>
      <w:proofErr w:type="gramStart"/>
      <w:r>
        <w:rPr>
          <w:rFonts w:ascii="Arial" w:hAnsi="Arial" w:cs="Arial"/>
          <w:sz w:val="24"/>
          <w:szCs w:val="24"/>
        </w:rPr>
        <w:t>:domain</w:t>
      </w:r>
      <w:proofErr w:type="gramEnd"/>
      <w:r>
        <w:rPr>
          <w:rFonts w:ascii="Arial" w:hAnsi="Arial" w:cs="Arial"/>
          <w:sz w:val="24"/>
          <w:szCs w:val="24"/>
        </w:rPr>
        <w:t>: Un dominio de una propiedad limita los</w:t>
      </w:r>
      <w:r>
        <w:rPr>
          <w:rFonts w:ascii="Arial" w:hAnsi="Arial" w:cs="Arial"/>
          <w:sz w:val="24"/>
          <w:szCs w:val="24"/>
        </w:rPr>
        <w:t xml:space="preserve"> individuos a los que se aplica la propiedad. Si una propiedad relaciona un individuo  a otro individuo, y la propiedad tiene una clase como uno de sus dominios, entonces el individuo debe pertenecer a la clase. Por ejemplo, la propiedad hasChild debe ser </w:t>
      </w:r>
      <w:r>
        <w:rPr>
          <w:rFonts w:ascii="Arial" w:hAnsi="Arial" w:cs="Arial"/>
          <w:sz w:val="24"/>
          <w:szCs w:val="24"/>
        </w:rPr>
        <w:t>establecida para tener el dominio de Mamífero. Desde aquí un razonador puede deducir que si Pedro hasChild Ana, entonces Pedro debe ser un Mamífero. Note que rdfs</w:t>
      </w:r>
      <w:proofErr w:type="gramStart"/>
      <w:r>
        <w:rPr>
          <w:rFonts w:ascii="Arial" w:hAnsi="Arial" w:cs="Arial"/>
          <w:sz w:val="24"/>
          <w:szCs w:val="24"/>
        </w:rPr>
        <w:t>:domain</w:t>
      </w:r>
      <w:proofErr w:type="gramEnd"/>
      <w:r>
        <w:rPr>
          <w:rFonts w:ascii="Arial" w:hAnsi="Arial" w:cs="Arial"/>
          <w:sz w:val="24"/>
          <w:szCs w:val="24"/>
        </w:rPr>
        <w:t xml:space="preserve"> se denomina una restricción global desde que la restricción está establecida sobre la </w:t>
      </w:r>
      <w:r>
        <w:rPr>
          <w:rFonts w:ascii="Arial" w:hAnsi="Arial" w:cs="Arial"/>
          <w:sz w:val="24"/>
          <w:szCs w:val="24"/>
        </w:rPr>
        <w:t>propiedad y no justamente sobre la propiedad cuando esta está asociada con una clase particular.</w:t>
      </w:r>
    </w:p>
    <w:p w14:paraId="5A50D113"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rdfs</w:t>
      </w:r>
      <w:proofErr w:type="gramStart"/>
      <w:r>
        <w:rPr>
          <w:rFonts w:ascii="Arial" w:hAnsi="Arial" w:cs="Arial"/>
          <w:sz w:val="24"/>
          <w:szCs w:val="24"/>
        </w:rPr>
        <w:t>:range</w:t>
      </w:r>
      <w:proofErr w:type="gramEnd"/>
      <w:r>
        <w:rPr>
          <w:rFonts w:ascii="Arial" w:hAnsi="Arial" w:cs="Arial"/>
          <w:sz w:val="24"/>
          <w:szCs w:val="24"/>
        </w:rPr>
        <w:t>: El rango de una propiedad limita los individuos que la propiedad debe tener como su valor. Si una propiedad relaciona un individuo a otro individu</w:t>
      </w:r>
      <w:r>
        <w:rPr>
          <w:rFonts w:ascii="Arial" w:hAnsi="Arial" w:cs="Arial"/>
          <w:sz w:val="24"/>
          <w:szCs w:val="24"/>
        </w:rPr>
        <w:t>o, y la propiedad tiene una clase como su rango,  entonces el otro individuo debe pertenecer a la clase del rango. Por ejemplo, la propiedad hasChild debe ser establecida para tener el rango de Mamífero. Desde aquí un razonador puede deducir que si Luisa e</w:t>
      </w:r>
      <w:r>
        <w:rPr>
          <w:rFonts w:ascii="Arial" w:hAnsi="Arial" w:cs="Arial"/>
          <w:sz w:val="24"/>
          <w:szCs w:val="24"/>
        </w:rPr>
        <w:t>stá relacionado con Juana por la propiedad hasChild, (por ejemplo, Juana es la hija de Luisa), entonces Juana es un Mamífero. El rango es también una restricción global como lo era el dominio.</w:t>
      </w:r>
    </w:p>
    <w:p w14:paraId="6971BEE9"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w:t>
      </w:r>
      <w:proofErr w:type="gramStart"/>
      <w:r>
        <w:rPr>
          <w:rFonts w:ascii="Arial" w:hAnsi="Arial" w:cs="Arial"/>
          <w:sz w:val="24"/>
          <w:szCs w:val="24"/>
        </w:rPr>
        <w:t>Individual :</w:t>
      </w:r>
      <w:proofErr w:type="gramEnd"/>
      <w:r>
        <w:rPr>
          <w:rFonts w:ascii="Arial" w:hAnsi="Arial" w:cs="Arial"/>
          <w:sz w:val="24"/>
          <w:szCs w:val="24"/>
        </w:rPr>
        <w:t xml:space="preserve"> Los individuos son instancias de clases, y las pr</w:t>
      </w:r>
      <w:r>
        <w:rPr>
          <w:rFonts w:ascii="Arial" w:hAnsi="Arial" w:cs="Arial"/>
          <w:sz w:val="24"/>
          <w:szCs w:val="24"/>
        </w:rPr>
        <w:t>opiedades deben usarse para relacionar un individuo con otro. Por ejemplo, un individuo llamado Juana debe ser descrito como una instancia de la clase Persona y la propiedad hasEmployer debe ser usada para relacionar el individuo Juana al individuo Univers</w:t>
      </w:r>
      <w:r>
        <w:rPr>
          <w:rFonts w:ascii="Arial" w:hAnsi="Arial" w:cs="Arial"/>
          <w:sz w:val="24"/>
          <w:szCs w:val="24"/>
        </w:rPr>
        <w:t>idadComplutense.</w:t>
      </w:r>
    </w:p>
    <w:p w14:paraId="4BB5D7E5" w14:textId="77777777" w:rsidR="00EC4E17" w:rsidRDefault="00EC4E17">
      <w:pPr>
        <w:spacing w:before="0" w:line="240" w:lineRule="auto"/>
        <w:rPr>
          <w:rFonts w:ascii="Arial" w:hAnsi="Arial" w:cs="Arial"/>
          <w:b/>
          <w:bCs/>
          <w:sz w:val="24"/>
          <w:szCs w:val="24"/>
        </w:rPr>
      </w:pPr>
    </w:p>
    <w:p w14:paraId="1A285192" w14:textId="77777777" w:rsidR="00EC4E17" w:rsidRDefault="007C05A2">
      <w:pPr>
        <w:pStyle w:val="Subttulo"/>
        <w:rPr>
          <w:rFonts w:ascii="Arial" w:hAnsi="Arial" w:cs="Arial"/>
          <w:sz w:val="24"/>
          <w:szCs w:val="24"/>
        </w:rPr>
      </w:pPr>
      <w:r>
        <w:rPr>
          <w:rFonts w:ascii="Arial" w:hAnsi="Arial" w:cs="Arial"/>
          <w:sz w:val="24"/>
          <w:szCs w:val="24"/>
        </w:rPr>
        <w:t>Características que tienen que ver con igualdad o desigualdad en OWL Lite:</w:t>
      </w:r>
    </w:p>
    <w:p w14:paraId="17CE1EAA" w14:textId="77777777" w:rsidR="00EC4E17" w:rsidRDefault="00EC4E17">
      <w:pPr>
        <w:spacing w:before="0" w:line="240" w:lineRule="auto"/>
        <w:rPr>
          <w:rFonts w:ascii="Arial" w:hAnsi="Arial" w:cs="Arial"/>
          <w:sz w:val="24"/>
          <w:szCs w:val="24"/>
        </w:rPr>
      </w:pPr>
    </w:p>
    <w:p w14:paraId="597B2451"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w:t>
      </w:r>
      <w:proofErr w:type="gramStart"/>
      <w:r>
        <w:rPr>
          <w:rFonts w:ascii="Arial" w:hAnsi="Arial" w:cs="Arial"/>
          <w:sz w:val="24"/>
          <w:szCs w:val="24"/>
        </w:rPr>
        <w:t>equivalentClass :</w:t>
      </w:r>
      <w:proofErr w:type="gramEnd"/>
      <w:r>
        <w:rPr>
          <w:rFonts w:ascii="Arial" w:hAnsi="Arial" w:cs="Arial"/>
          <w:sz w:val="24"/>
          <w:szCs w:val="24"/>
        </w:rPr>
        <w:t xml:space="preserve"> Dos clases pueden ser establecidas para ser equivalentes. Las clases equivalentes tienen las mismas instancias. La igualdad puede usarse para c</w:t>
      </w:r>
      <w:r>
        <w:rPr>
          <w:rFonts w:ascii="Arial" w:hAnsi="Arial" w:cs="Arial"/>
          <w:sz w:val="24"/>
          <w:szCs w:val="24"/>
        </w:rPr>
        <w:t>rear clases de sinónimos. Por ejemplo, Coche puede ser establecido para ser equivalentClass a Automóvil. Desde aquí, se puede deducir que algún individuo que tiene una instancia para Coche es también  una instancia de Automóvil y viceversa.</w:t>
      </w:r>
    </w:p>
    <w:p w14:paraId="642D18FB"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equivalentProp</w:t>
      </w:r>
      <w:r>
        <w:rPr>
          <w:rFonts w:ascii="Arial" w:hAnsi="Arial" w:cs="Arial"/>
          <w:sz w:val="24"/>
          <w:szCs w:val="24"/>
        </w:rPr>
        <w:t xml:space="preserve">erty: Dos propiedades pueden ser establecidas como equivalentes. Las propiedades de equivalencia relacionan un individuo al mismo conjunto de otros individuos. La igualdad debe usarse para crear </w:t>
      </w:r>
      <w:r>
        <w:rPr>
          <w:rFonts w:ascii="Arial" w:hAnsi="Arial" w:cs="Arial"/>
          <w:sz w:val="24"/>
          <w:szCs w:val="24"/>
        </w:rPr>
        <w:lastRenderedPageBreak/>
        <w:t>propiedades de sinónimos. Por ejemplo, hasLeader debe estable</w:t>
      </w:r>
      <w:r>
        <w:rPr>
          <w:rFonts w:ascii="Arial" w:hAnsi="Arial" w:cs="Arial"/>
          <w:sz w:val="24"/>
          <w:szCs w:val="24"/>
        </w:rPr>
        <w:t>cerse para la equivalentProperty a hasHead. Desde aquí se puede deducir que si X está relacionado con Y por la propiedad hasLeader, X está también relacionado a Y por la propiedad hasHead y viceversa. Un razonador puede también deducir que hasLeader es una</w:t>
      </w:r>
      <w:r>
        <w:rPr>
          <w:rFonts w:ascii="Arial" w:hAnsi="Arial" w:cs="Arial"/>
          <w:sz w:val="24"/>
          <w:szCs w:val="24"/>
        </w:rPr>
        <w:t xml:space="preserve"> subpropiedad de hasHead y hasHead es una subpropiedad de hasLeader.</w:t>
      </w:r>
    </w:p>
    <w:p w14:paraId="3124420E"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sameAs: Dos individuos deben ser establecidos como lo mismo. Estos constructos deben ser usados para crear un número de nombres diferentes para referirse al mismo individuo. Por ejemplo,</w:t>
      </w:r>
      <w:r>
        <w:rPr>
          <w:rFonts w:ascii="Arial" w:hAnsi="Arial" w:cs="Arial"/>
          <w:sz w:val="24"/>
          <w:szCs w:val="24"/>
        </w:rPr>
        <w:t xml:space="preserve"> el individuo Juana puede ser establecido al mismo individuo como JuanaPérez.</w:t>
      </w:r>
    </w:p>
    <w:p w14:paraId="5706EA00"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differentFrom: Un individuo puede ser establecido como diferente de otros individuos. Por ejemplo, el individuo Pedro puede ser establecido como diferente de los individuos Juan</w:t>
      </w:r>
      <w:r>
        <w:rPr>
          <w:rFonts w:ascii="Arial" w:hAnsi="Arial" w:cs="Arial"/>
          <w:sz w:val="24"/>
          <w:szCs w:val="24"/>
        </w:rPr>
        <w:t>a y Mariano. Entonces, si los individuos Pedro y Juana son ambos valores para una propiedad que es establecida para ser funcional (entonces la propiedad tiene más de un valor), existe una contradicción. Establecer explícitamente que los individuos son dife</w:t>
      </w:r>
      <w:r>
        <w:rPr>
          <w:rFonts w:ascii="Arial" w:hAnsi="Arial" w:cs="Arial"/>
          <w:sz w:val="24"/>
          <w:szCs w:val="24"/>
        </w:rPr>
        <w:t>rentes puede ser importante cuando usamos lenguajes tales como OWL (y RDF) que no asumen que los individuos tienen uno y solamente un nombres. Por ejemplo, con información no adicional, un razonador no deducirá que Pedro y Juana se refieren a individuos di</w:t>
      </w:r>
      <w:r>
        <w:rPr>
          <w:rFonts w:ascii="Arial" w:hAnsi="Arial" w:cs="Arial"/>
          <w:sz w:val="24"/>
          <w:szCs w:val="24"/>
        </w:rPr>
        <w:t>stintos.</w:t>
      </w:r>
    </w:p>
    <w:p w14:paraId="3F4BF6D0"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AllDifferent: Un número de individuos puede ser establecido para ser mutuamente distintos en una declaración AllDifferent. Por ejemplo, Pedro, Juana, y Mariano podrían ser establecidos como distintos usando el constructo AllDifferent. Al contrari</w:t>
      </w:r>
      <w:r>
        <w:rPr>
          <w:rFonts w:ascii="Arial" w:hAnsi="Arial" w:cs="Arial"/>
          <w:sz w:val="24"/>
          <w:szCs w:val="24"/>
        </w:rPr>
        <w:t>o que la declaración differentFrom, eta podría también imponer que Mariano y Juana son distintos (pero no que Pedro es distinto de Juana y Pedro es distinto de Mariano. El constructo AllDifferent se usa particularmente cuando hay un conjunto de distintos o</w:t>
      </w:r>
      <w:r>
        <w:rPr>
          <w:rFonts w:ascii="Arial" w:hAnsi="Arial" w:cs="Arial"/>
          <w:sz w:val="24"/>
          <w:szCs w:val="24"/>
        </w:rPr>
        <w:t>bjetos y cuando los modeladores están interesados en imponer los nombres únicos supuestos dentro de aquel conjunto de objetos. Se usa en conjunción con distinctMembers para establecer que todos los miembros de una lista son distintos y pares inconexos.</w:t>
      </w:r>
    </w:p>
    <w:p w14:paraId="60486A38" w14:textId="77777777" w:rsidR="00EC4E17" w:rsidRDefault="00EC4E17">
      <w:pPr>
        <w:spacing w:before="0" w:line="240" w:lineRule="auto"/>
        <w:rPr>
          <w:rFonts w:ascii="Arial" w:hAnsi="Arial" w:cs="Arial"/>
          <w:b/>
          <w:bCs/>
          <w:sz w:val="24"/>
          <w:szCs w:val="24"/>
        </w:rPr>
      </w:pPr>
    </w:p>
    <w:p w14:paraId="551FCC52" w14:textId="77777777" w:rsidR="00EC4E17" w:rsidRDefault="007C05A2">
      <w:pPr>
        <w:pStyle w:val="Subttulo"/>
        <w:rPr>
          <w:rFonts w:ascii="Arial" w:hAnsi="Arial" w:cs="Arial"/>
          <w:sz w:val="24"/>
          <w:szCs w:val="24"/>
        </w:rPr>
      </w:pPr>
      <w:r>
        <w:rPr>
          <w:rFonts w:ascii="Arial" w:hAnsi="Arial" w:cs="Arial"/>
          <w:sz w:val="24"/>
          <w:szCs w:val="24"/>
        </w:rPr>
        <w:t>Id</w:t>
      </w:r>
      <w:r>
        <w:rPr>
          <w:rFonts w:ascii="Arial" w:hAnsi="Arial" w:cs="Arial"/>
          <w:sz w:val="24"/>
          <w:szCs w:val="24"/>
        </w:rPr>
        <w:t>entificadores especiales en OWL Lite que se usan para proveer información concerniente a las propiedades y valores.</w:t>
      </w:r>
    </w:p>
    <w:p w14:paraId="3FEE47CC" w14:textId="77777777" w:rsidR="00EC4E17" w:rsidRDefault="00EC4E17">
      <w:pPr>
        <w:spacing w:before="0" w:line="240" w:lineRule="auto"/>
        <w:rPr>
          <w:rFonts w:ascii="Arial" w:hAnsi="Arial" w:cs="Arial"/>
          <w:sz w:val="24"/>
          <w:szCs w:val="24"/>
        </w:rPr>
      </w:pPr>
    </w:p>
    <w:p w14:paraId="33452711"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inverseOf: Una propiedad puede ser establecida para ser la inversa de otra propiedad. Si se establece la propiedad P1 como inversa de la p</w:t>
      </w:r>
      <w:r>
        <w:rPr>
          <w:rFonts w:ascii="Arial" w:hAnsi="Arial" w:cs="Arial"/>
          <w:sz w:val="24"/>
          <w:szCs w:val="24"/>
        </w:rPr>
        <w:t xml:space="preserve">ropiedad P2, </w:t>
      </w:r>
      <w:r>
        <w:rPr>
          <w:rFonts w:ascii="Arial" w:hAnsi="Arial" w:cs="Arial"/>
          <w:sz w:val="24"/>
          <w:szCs w:val="24"/>
        </w:rPr>
        <w:lastRenderedPageBreak/>
        <w:t>entonces si X se relaciona a Y por la propiedad P2</w:t>
      </w:r>
      <w:proofErr w:type="gramStart"/>
      <w:r>
        <w:rPr>
          <w:rFonts w:ascii="Arial" w:hAnsi="Arial" w:cs="Arial"/>
          <w:sz w:val="24"/>
          <w:szCs w:val="24"/>
        </w:rPr>
        <w:t>,Y</w:t>
      </w:r>
      <w:proofErr w:type="gramEnd"/>
      <w:r>
        <w:rPr>
          <w:rFonts w:ascii="Arial" w:hAnsi="Arial" w:cs="Arial"/>
          <w:sz w:val="24"/>
          <w:szCs w:val="24"/>
        </w:rPr>
        <w:t xml:space="preserve"> estará relacionada a X por la propiedad P1. Por ejemplo, si hasChild es la inversa de hasParent y JuanahasParent Luisa, entonces, un razonador deduce que Luisa hasChild Juana.</w:t>
      </w:r>
    </w:p>
    <w:p w14:paraId="7EF8755D"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TransitivePro</w:t>
      </w:r>
      <w:r>
        <w:rPr>
          <w:rFonts w:ascii="Arial" w:hAnsi="Arial" w:cs="Arial"/>
          <w:sz w:val="24"/>
          <w:szCs w:val="24"/>
        </w:rPr>
        <w:t>perty: Las propiedades pueden establecerse como transitivas. Si una propiedad es transitiva, entonces si el par (x</w:t>
      </w:r>
      <w:proofErr w:type="gramStart"/>
      <w:r>
        <w:rPr>
          <w:rFonts w:ascii="Arial" w:hAnsi="Arial" w:cs="Arial"/>
          <w:sz w:val="24"/>
          <w:szCs w:val="24"/>
        </w:rPr>
        <w:t>,y</w:t>
      </w:r>
      <w:proofErr w:type="gramEnd"/>
      <w:r>
        <w:rPr>
          <w:rFonts w:ascii="Arial" w:hAnsi="Arial" w:cs="Arial"/>
          <w:sz w:val="24"/>
          <w:szCs w:val="24"/>
        </w:rPr>
        <w:t xml:space="preserve">) es una instancia de la propiedad transitiva P, y el par (y,z) es una instancia de P, entonces el par (x,z) es también una instancia de P. </w:t>
      </w:r>
      <w:r>
        <w:rPr>
          <w:rFonts w:ascii="Arial" w:hAnsi="Arial" w:cs="Arial"/>
          <w:sz w:val="24"/>
          <w:szCs w:val="24"/>
        </w:rPr>
        <w:t>Por ejemplo, si ancestro se establece para ser transitiva, y si Sara es un ancestor de Luisa (por ejemplo, (Sara</w:t>
      </w:r>
      <w:proofErr w:type="gramStart"/>
      <w:r>
        <w:rPr>
          <w:rFonts w:ascii="Arial" w:hAnsi="Arial" w:cs="Arial"/>
          <w:sz w:val="24"/>
          <w:szCs w:val="24"/>
        </w:rPr>
        <w:t>,Luisa</w:t>
      </w:r>
      <w:proofErr w:type="gramEnd"/>
      <w:r>
        <w:rPr>
          <w:rFonts w:ascii="Arial" w:hAnsi="Arial" w:cs="Arial"/>
          <w:sz w:val="24"/>
          <w:szCs w:val="24"/>
        </w:rPr>
        <w:t>) es una instancia de la propiedad ancestro) y Luisa es un ancestro de Juana (por ejemplo, (Luisa,Juana) es una instancia de la propiedad </w:t>
      </w:r>
      <w:r>
        <w:rPr>
          <w:rFonts w:ascii="Arial" w:hAnsi="Arial" w:cs="Arial"/>
          <w:sz w:val="24"/>
          <w:szCs w:val="24"/>
        </w:rPr>
        <w:t>ancestro), entonces un razonador puede deducir que Sara es un ancestro de Juana (por ejemplo, (Sara,Juana) es una instancia de la propiedad ancestro). OWL Lite (y OWL DL) imponen la condición de que las propiedades transitivas (y sus superpropiedades) no p</w:t>
      </w:r>
      <w:r>
        <w:rPr>
          <w:rFonts w:ascii="Arial" w:hAnsi="Arial" w:cs="Arial"/>
          <w:sz w:val="24"/>
          <w:szCs w:val="24"/>
        </w:rPr>
        <w:t>ueden tener una restricción maxCardinality 1.</w:t>
      </w:r>
    </w:p>
    <w:p w14:paraId="1CBB67D9"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SymmetricProperty: Las propiedades pueden establecerse como simétricas. Si una propiedad es simétrica, entonces si el par (x</w:t>
      </w:r>
      <w:proofErr w:type="gramStart"/>
      <w:r>
        <w:rPr>
          <w:rFonts w:ascii="Arial" w:hAnsi="Arial" w:cs="Arial"/>
          <w:sz w:val="24"/>
          <w:szCs w:val="24"/>
        </w:rPr>
        <w:t>,y</w:t>
      </w:r>
      <w:proofErr w:type="gramEnd"/>
      <w:r>
        <w:rPr>
          <w:rFonts w:ascii="Arial" w:hAnsi="Arial" w:cs="Arial"/>
          <w:sz w:val="24"/>
          <w:szCs w:val="24"/>
        </w:rPr>
        <w:t>) es una instancia de la propiedad simétrica P, entonces el par (y,x) es también un</w:t>
      </w:r>
      <w:r>
        <w:rPr>
          <w:rFonts w:ascii="Arial" w:hAnsi="Arial" w:cs="Arial"/>
          <w:sz w:val="24"/>
          <w:szCs w:val="24"/>
        </w:rPr>
        <w:t>a instancia de P. Por ejemplo, amigo puede ser establecido como una propiedad simétrica. Así, un razonador al que se da que Pedro es amigo de Juan, puede deducir que Juan es amigo de Pedro.</w:t>
      </w:r>
    </w:p>
    <w:p w14:paraId="5C8BBB6F"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w:t>
      </w:r>
      <w:proofErr w:type="gramStart"/>
      <w:r>
        <w:rPr>
          <w:rFonts w:ascii="Arial" w:hAnsi="Arial" w:cs="Arial"/>
          <w:sz w:val="24"/>
          <w:szCs w:val="24"/>
        </w:rPr>
        <w:t>FunctionalProperty :</w:t>
      </w:r>
      <w:proofErr w:type="gramEnd"/>
      <w:r>
        <w:rPr>
          <w:rFonts w:ascii="Arial" w:hAnsi="Arial" w:cs="Arial"/>
          <w:sz w:val="24"/>
          <w:szCs w:val="24"/>
        </w:rPr>
        <w:t xml:space="preserve"> Las propiedades pueden ser establecidas para</w:t>
      </w:r>
      <w:r>
        <w:rPr>
          <w:rFonts w:ascii="Arial" w:hAnsi="Arial" w:cs="Arial"/>
          <w:sz w:val="24"/>
          <w:szCs w:val="24"/>
        </w:rPr>
        <w:t xml:space="preserve"> tener un valor único. Si una propiedad es una FunctionalProperty, entonces, no tiene </w:t>
      </w:r>
      <w:proofErr w:type="gramStart"/>
      <w:r>
        <w:rPr>
          <w:rFonts w:ascii="Arial" w:hAnsi="Arial" w:cs="Arial"/>
          <w:sz w:val="24"/>
          <w:szCs w:val="24"/>
        </w:rPr>
        <w:t>mas</w:t>
      </w:r>
      <w:proofErr w:type="gramEnd"/>
      <w:r>
        <w:rPr>
          <w:rFonts w:ascii="Arial" w:hAnsi="Arial" w:cs="Arial"/>
          <w:sz w:val="24"/>
          <w:szCs w:val="24"/>
        </w:rPr>
        <w:t xml:space="preserve"> que un valor para cada individuo (no debe tener valores para un individuo). Esta característica se denomina como una propiedad única. FunctionalPropertyes la forma ab</w:t>
      </w:r>
      <w:r>
        <w:rPr>
          <w:rFonts w:ascii="Arial" w:hAnsi="Arial" w:cs="Arial"/>
          <w:sz w:val="24"/>
          <w:szCs w:val="24"/>
        </w:rPr>
        <w:t xml:space="preserve">reviada para establecer que la cardinalidad mínima de la propiedad es cero y la cardinalidad máxima es 1. Por ejemplo, hasPrimaryEmployer puede ser establecida para ser una FunctionalProperty. Desde aquí, un razonador puede deducir que no individual puede </w:t>
      </w:r>
      <w:r>
        <w:rPr>
          <w:rFonts w:ascii="Arial" w:hAnsi="Arial" w:cs="Arial"/>
          <w:sz w:val="24"/>
          <w:szCs w:val="24"/>
        </w:rPr>
        <w:t>tener más  que un empleado primary. Esto no implica, sin embargo, que cada Persona deba tener al menos un empleado.</w:t>
      </w:r>
    </w:p>
    <w:p w14:paraId="77A275BA"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InverseFunctionalProperty: Las propiedades pueden ser establecidas para ser funcionalmente inversas. Si una propiedad es funcionalmente inv</w:t>
      </w:r>
      <w:r>
        <w:rPr>
          <w:rFonts w:ascii="Arial" w:hAnsi="Arial" w:cs="Arial"/>
          <w:sz w:val="24"/>
          <w:szCs w:val="24"/>
        </w:rPr>
        <w:t>ersa entonces la inversa de la propiedad es funcional. Entonces la inversa de la propiedad tiene más de un valor para cada individuo. Esta característica también se denomina como una propiedad inambigua. Por ejemplo, hasESSocialSecurityNumber (un único ide</w:t>
      </w:r>
      <w:r>
        <w:rPr>
          <w:rFonts w:ascii="Arial" w:hAnsi="Arial" w:cs="Arial"/>
          <w:sz w:val="24"/>
          <w:szCs w:val="24"/>
        </w:rPr>
        <w:t xml:space="preserve">ntificador para </w:t>
      </w:r>
      <w:r>
        <w:rPr>
          <w:rFonts w:ascii="Arial" w:hAnsi="Arial" w:cs="Arial"/>
          <w:sz w:val="24"/>
          <w:szCs w:val="24"/>
        </w:rPr>
        <w:lastRenderedPageBreak/>
        <w:t>residentes en España) debe establecerse para ser funcional inverso (o inambiguo). La inversa de esta propiedad (que debe ser referida como isTheSocialSecurityNumberFor) tiene más de un valor para cada individuo en la clase de los números de</w:t>
      </w:r>
      <w:r>
        <w:rPr>
          <w:rFonts w:ascii="Arial" w:hAnsi="Arial" w:cs="Arial"/>
          <w:sz w:val="24"/>
          <w:szCs w:val="24"/>
        </w:rPr>
        <w:t xml:space="preserve"> la Seguridad Social. Entonces un número de Seguridad Social de una persona es el único valor para su propiedad isTheSocialSecurityNumberFor. Desde aquí un razonador puede deducir que dos instancias individuales de Persona no tienen idéntico número de Segu</w:t>
      </w:r>
      <w:r>
        <w:rPr>
          <w:rFonts w:ascii="Arial" w:hAnsi="Arial" w:cs="Arial"/>
          <w:sz w:val="24"/>
          <w:szCs w:val="24"/>
        </w:rPr>
        <w:t>ridad Social. También un razonador puede deducir que si dos instancias de Persona tienen el mismo número de Seguridad social, entonces aquellas dos instancias se refieren al mismo individuo.</w:t>
      </w:r>
    </w:p>
    <w:p w14:paraId="2E8B49B2" w14:textId="77777777" w:rsidR="00EC4E17" w:rsidRDefault="00EC4E17">
      <w:pPr>
        <w:spacing w:before="0" w:line="240" w:lineRule="auto"/>
        <w:jc w:val="both"/>
        <w:rPr>
          <w:rFonts w:ascii="Arial" w:hAnsi="Arial" w:cs="Arial"/>
          <w:sz w:val="24"/>
          <w:szCs w:val="24"/>
        </w:rPr>
      </w:pPr>
    </w:p>
    <w:p w14:paraId="30970583" w14:textId="77777777" w:rsidR="00EC4E17" w:rsidRDefault="007C05A2">
      <w:pPr>
        <w:spacing w:before="0" w:line="240" w:lineRule="auto"/>
        <w:jc w:val="both"/>
      </w:pPr>
      <w:r>
        <w:rPr>
          <w:rFonts w:ascii="Arial" w:hAnsi="Arial" w:cs="Arial"/>
          <w:sz w:val="24"/>
          <w:szCs w:val="24"/>
        </w:rPr>
        <w:t>OWL usa los mecanismos </w:t>
      </w:r>
      <w:hyperlink r:id="rId94">
        <w:r>
          <w:rPr>
            <w:rStyle w:val="EnlacedeInternet"/>
            <w:rFonts w:ascii="Arial" w:hAnsi="Arial" w:cs="Arial"/>
            <w:webHidden/>
            <w:sz w:val="24"/>
            <w:szCs w:val="24"/>
          </w:rPr>
          <w:t>RDF</w:t>
        </w:r>
      </w:hyperlink>
      <w:r>
        <w:rPr>
          <w:rFonts w:ascii="Arial" w:hAnsi="Arial" w:cs="Arial"/>
          <w:sz w:val="24"/>
          <w:szCs w:val="24"/>
        </w:rPr>
        <w:t> para valores de datos. OWL Lite soporta notaciones de inclusión de </w:t>
      </w:r>
      <w:hyperlink r:id="rId95">
        <w:r>
          <w:rPr>
            <w:rStyle w:val="EnlacedeInternet"/>
            <w:rFonts w:ascii="Arial" w:hAnsi="Arial" w:cs="Arial"/>
            <w:webHidden/>
            <w:sz w:val="24"/>
            <w:szCs w:val="24"/>
          </w:rPr>
          <w:t>ontologías</w:t>
        </w:r>
      </w:hyperlink>
      <w:r>
        <w:rPr>
          <w:rFonts w:ascii="Arial" w:hAnsi="Arial" w:cs="Arial"/>
          <w:sz w:val="24"/>
          <w:szCs w:val="24"/>
        </w:rPr>
        <w:t> y relaciones e información adjunta a </w:t>
      </w:r>
      <w:hyperlink r:id="rId96">
        <w:r>
          <w:rPr>
            <w:rStyle w:val="EnlacedeInternet"/>
            <w:rFonts w:ascii="Arial" w:hAnsi="Arial" w:cs="Arial"/>
            <w:webHidden/>
            <w:sz w:val="24"/>
            <w:szCs w:val="24"/>
          </w:rPr>
          <w:t>ontologías</w:t>
        </w:r>
      </w:hyperlink>
      <w:r>
        <w:rPr>
          <w:rFonts w:ascii="Arial" w:hAnsi="Arial" w:cs="Arial"/>
          <w:sz w:val="24"/>
          <w:szCs w:val="24"/>
        </w:rPr>
        <w:t>. También permite notaciones  en clases, propiedades, individuos y cabeceras de </w:t>
      </w:r>
      <w:hyperlink r:id="rId97">
        <w:r>
          <w:rPr>
            <w:rStyle w:val="EnlacedeInternet"/>
            <w:rFonts w:ascii="Arial" w:hAnsi="Arial" w:cs="Arial"/>
            <w:webHidden/>
            <w:sz w:val="24"/>
            <w:szCs w:val="24"/>
          </w:rPr>
          <w:t>ontologías</w:t>
        </w:r>
      </w:hyperlink>
      <w:r>
        <w:rPr>
          <w:rFonts w:ascii="Arial" w:hAnsi="Arial" w:cs="Arial"/>
          <w:sz w:val="24"/>
          <w:szCs w:val="24"/>
        </w:rPr>
        <w:t>. El uso de estas notaciones está sujeto a ciertas re</w:t>
      </w:r>
      <w:r>
        <w:rPr>
          <w:rFonts w:ascii="Arial" w:hAnsi="Arial" w:cs="Arial"/>
          <w:sz w:val="24"/>
          <w:szCs w:val="24"/>
        </w:rPr>
        <w:t>stricciones. </w:t>
      </w:r>
      <w:hyperlink r:id="rId98">
        <w:r>
          <w:rPr>
            <w:rStyle w:val="EnlacedeInternet"/>
            <w:rFonts w:ascii="Arial" w:hAnsi="Arial" w:cs="Arial"/>
            <w:webHidden/>
            <w:sz w:val="24"/>
            <w:szCs w:val="24"/>
          </w:rPr>
          <w:t>RDF</w:t>
        </w:r>
      </w:hyperlink>
      <w:r>
        <w:rPr>
          <w:rFonts w:ascii="Arial" w:hAnsi="Arial" w:cs="Arial"/>
          <w:sz w:val="24"/>
          <w:szCs w:val="24"/>
        </w:rPr>
        <w:t>, por ejemplo, ya posee un pequeño vocabulario para describir información sobre la versión de un documento, pero OWL extiende significativamente este vocabulario.</w:t>
      </w:r>
    </w:p>
    <w:p w14:paraId="2CBB2FE2" w14:textId="77777777" w:rsidR="00EC4E17" w:rsidRDefault="007C05A2">
      <w:pPr>
        <w:spacing w:before="0" w:line="240" w:lineRule="auto"/>
        <w:jc w:val="both"/>
        <w:rPr>
          <w:rFonts w:ascii="Arial" w:hAnsi="Arial" w:cs="Arial"/>
          <w:b/>
          <w:bCs/>
          <w:i/>
          <w:iCs/>
          <w:sz w:val="24"/>
          <w:szCs w:val="24"/>
        </w:rPr>
      </w:pPr>
      <w:r>
        <w:rPr>
          <w:rFonts w:ascii="Arial" w:hAnsi="Arial" w:cs="Arial"/>
          <w:sz w:val="24"/>
          <w:szCs w:val="24"/>
        </w:rPr>
        <w:t>OWL DL y OWL</w:t>
      </w:r>
      <w:r>
        <w:rPr>
          <w:rFonts w:ascii="Arial" w:hAnsi="Arial" w:cs="Arial"/>
          <w:sz w:val="24"/>
          <w:szCs w:val="24"/>
        </w:rPr>
        <w:t xml:space="preserve"> Full usan el mismo vocabulario. Veamos también un ejemplo del vocabulario OWL</w:t>
      </w:r>
      <w:r>
        <w:rPr>
          <w:rFonts w:ascii="Arial" w:hAnsi="Arial" w:cs="Arial"/>
          <w:b/>
          <w:bCs/>
          <w:i/>
          <w:iCs/>
          <w:sz w:val="24"/>
          <w:szCs w:val="24"/>
        </w:rPr>
        <w:t xml:space="preserve"> </w:t>
      </w:r>
    </w:p>
    <w:p w14:paraId="2428BAE8" w14:textId="77777777" w:rsidR="00EC4E17" w:rsidRDefault="007C05A2">
      <w:pPr>
        <w:spacing w:before="0" w:line="240" w:lineRule="auto"/>
        <w:jc w:val="both"/>
        <w:rPr>
          <w:rFonts w:ascii="Arial" w:hAnsi="Arial" w:cs="Arial"/>
          <w:sz w:val="24"/>
          <w:szCs w:val="24"/>
        </w:rPr>
      </w:pPr>
      <w:r>
        <w:rPr>
          <w:rFonts w:ascii="Arial" w:hAnsi="Arial" w:cs="Arial"/>
          <w:sz w:val="24"/>
          <w:szCs w:val="24"/>
        </w:rPr>
        <w:t>DL y OWL Full que extiende las construcciones de OWL Lite:</w:t>
      </w:r>
    </w:p>
    <w:p w14:paraId="49972CE6" w14:textId="77777777" w:rsidR="00EC4E17" w:rsidRDefault="00EC4E17">
      <w:pPr>
        <w:spacing w:before="0" w:line="240" w:lineRule="auto"/>
        <w:jc w:val="both"/>
        <w:rPr>
          <w:rFonts w:ascii="Arial" w:hAnsi="Arial" w:cs="Arial"/>
          <w:sz w:val="24"/>
          <w:szCs w:val="24"/>
        </w:rPr>
      </w:pPr>
    </w:p>
    <w:p w14:paraId="47A24C7F" w14:textId="6F7048CF"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xml:space="preserve"> oneOf: (clases enumeradas): Las clases pueden describirse por enumeración de individuos que componen la clase. Los </w:t>
      </w:r>
      <w:r>
        <w:rPr>
          <w:rFonts w:ascii="Arial" w:hAnsi="Arial" w:cs="Arial"/>
          <w:sz w:val="24"/>
          <w:szCs w:val="24"/>
        </w:rPr>
        <w:t xml:space="preserve">miembros de </w:t>
      </w:r>
      <w:proofErr w:type="gramStart"/>
      <w:r>
        <w:rPr>
          <w:rFonts w:ascii="Arial" w:hAnsi="Arial" w:cs="Arial"/>
          <w:sz w:val="24"/>
          <w:szCs w:val="24"/>
        </w:rPr>
        <w:t>la clases</w:t>
      </w:r>
      <w:proofErr w:type="gramEnd"/>
      <w:r>
        <w:rPr>
          <w:rFonts w:ascii="Arial" w:hAnsi="Arial" w:cs="Arial"/>
          <w:sz w:val="24"/>
          <w:szCs w:val="24"/>
        </w:rPr>
        <w:t xml:space="preserve"> son exactamente el conjunto de individuos enumerados, ni más ni menos. Por ejemplo, la clase de DíasdelaSemana p</w:t>
      </w:r>
      <w:r w:rsidR="00E55787">
        <w:rPr>
          <w:rFonts w:ascii="Arial" w:hAnsi="Arial" w:cs="Arial"/>
          <w:sz w:val="24"/>
          <w:szCs w:val="24"/>
        </w:rPr>
        <w:t xml:space="preserve">uede describirse por una simple enumeración de individuos </w:t>
      </w:r>
      <w:proofErr w:type="gramStart"/>
      <w:r>
        <w:rPr>
          <w:rFonts w:ascii="Arial" w:hAnsi="Arial" w:cs="Arial"/>
          <w:sz w:val="24"/>
          <w:szCs w:val="24"/>
        </w:rPr>
        <w:t>Lunes</w:t>
      </w:r>
      <w:proofErr w:type="gramEnd"/>
      <w:r>
        <w:rPr>
          <w:rFonts w:ascii="Arial" w:hAnsi="Arial" w:cs="Arial"/>
          <w:sz w:val="24"/>
          <w:szCs w:val="24"/>
        </w:rPr>
        <w:t>, Martes, Miércoles, Jueves, Viernes, Sábado, Domingo. A pa</w:t>
      </w:r>
      <w:r>
        <w:rPr>
          <w:rFonts w:ascii="Arial" w:hAnsi="Arial" w:cs="Arial"/>
          <w:sz w:val="24"/>
          <w:szCs w:val="24"/>
        </w:rPr>
        <w:t>rtir de aquí, un razonador  puede deducir el máximo cardinal (7) de alguna propiedad que tiene el DíasdelaSemana como su restricción allValuesFrom.</w:t>
      </w:r>
    </w:p>
    <w:p w14:paraId="385D6EEA"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xml:space="preserve"> hasValue: (valores de propiedad): Una propiedad puede ser requerida para tener un cierto individuo como un </w:t>
      </w:r>
      <w:r>
        <w:rPr>
          <w:rFonts w:ascii="Arial" w:hAnsi="Arial" w:cs="Arial"/>
          <w:sz w:val="24"/>
          <w:szCs w:val="24"/>
        </w:rPr>
        <w:t xml:space="preserve">valor (también algunas veces para referirse a un valor de propiedad). Por ejemplo, instancias de la clase de CiudadanosAlemanes pueden ser caracterizados como aquella gente que tiene theNetherlands como un valor de su nacionalidad. (El valor nacionalidad, </w:t>
      </w:r>
      <w:r>
        <w:rPr>
          <w:rFonts w:ascii="Arial" w:hAnsi="Arial" w:cs="Arial"/>
          <w:sz w:val="24"/>
          <w:szCs w:val="24"/>
        </w:rPr>
        <w:t>es una instancia de la clase de Nacionalidades).</w:t>
      </w:r>
    </w:p>
    <w:p w14:paraId="7374EB7C"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disjointWith: Las clases pueden ser establecidas para ser distintas de otras. Por ejemplo, Hombre y Mujer pueden ser establecidas para ser clases distintas. Desde la declaración de esta disjointWith, un raz</w:t>
      </w:r>
      <w:r>
        <w:rPr>
          <w:rFonts w:ascii="Arial" w:hAnsi="Arial" w:cs="Arial"/>
          <w:sz w:val="24"/>
          <w:szCs w:val="24"/>
        </w:rPr>
        <w:t xml:space="preserve">onador puede deducir una inconsistencia cuando un individuo es establecido para ser una </w:t>
      </w:r>
      <w:r>
        <w:rPr>
          <w:rFonts w:ascii="Arial" w:hAnsi="Arial" w:cs="Arial"/>
          <w:sz w:val="24"/>
          <w:szCs w:val="24"/>
        </w:rPr>
        <w:lastRenderedPageBreak/>
        <w:t>instancia de ambos y de igual forma un razonador pude deducir que si A es una instancia de Hombre, entonces A no es una instancia de Mujer.</w:t>
      </w:r>
    </w:p>
    <w:p w14:paraId="677AE423"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unionOf, complementOf, inte</w:t>
      </w:r>
      <w:r>
        <w:rPr>
          <w:rFonts w:ascii="Arial" w:hAnsi="Arial" w:cs="Arial"/>
          <w:sz w:val="24"/>
          <w:szCs w:val="24"/>
        </w:rPr>
        <w:t>rsectionOf (combinaciones booleanas): OWL DL y OWL Full permiten combinaciones booleanas arbitrarias de clases y restricciones: unionOf, complementOf, e intersectionOf. Por ejemplo, usando unionOf, podemos establecer que una clase contiene cosas que son ei</w:t>
      </w:r>
      <w:r>
        <w:rPr>
          <w:rFonts w:ascii="Arial" w:hAnsi="Arial" w:cs="Arial"/>
          <w:sz w:val="24"/>
          <w:szCs w:val="24"/>
        </w:rPr>
        <w:t>therCiudadanosEspañoles ó CiudadanosAlemanes. Usando complementOf, podríamos establecer que los niños no son CiudadanosMayoresdeEdad. (por ejemplo, la clase Niños es una subclase del complemento de CiudadanosMayoresdeEdad). Ciudadanos de la Unión Europea p</w:t>
      </w:r>
      <w:r>
        <w:rPr>
          <w:rFonts w:ascii="Arial" w:hAnsi="Arial" w:cs="Arial"/>
          <w:sz w:val="24"/>
          <w:szCs w:val="24"/>
        </w:rPr>
        <w:t>odría describirse como la unión de  los ciudadanos de todos los estados miembros.</w:t>
      </w:r>
    </w:p>
    <w:p w14:paraId="708F08B9"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xml:space="preserve"> minCardinality, maxCardinality, cardinality (cardinalidad plena): Mientras que en OWL Lite, la cardinalidad está restringida al máximo, más exactamente a 1 ó 0, OWL </w:t>
      </w:r>
      <w:r>
        <w:rPr>
          <w:rFonts w:ascii="Arial" w:hAnsi="Arial" w:cs="Arial"/>
          <w:sz w:val="24"/>
          <w:szCs w:val="24"/>
        </w:rPr>
        <w:t>Full permite declaraciones cardinales para enteros no negativos. Por ejemplo,  la clase de DRNKs ("Doble renta, No Kids") podría restringir la cardinalidad de la propiedad hasIncome a una mínima cardinalidad de dos (mientras la propiedad hasChild podría te</w:t>
      </w:r>
      <w:r>
        <w:rPr>
          <w:rFonts w:ascii="Arial" w:hAnsi="Arial" w:cs="Arial"/>
          <w:sz w:val="24"/>
          <w:szCs w:val="24"/>
        </w:rPr>
        <w:t>ner restringida la cardinalidad a 0).</w:t>
      </w:r>
    </w:p>
    <w:p w14:paraId="3A4EA4A2"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 </w:t>
      </w:r>
      <w:bookmarkStart w:id="45" w:name="complexClassFull"/>
      <w:r>
        <w:rPr>
          <w:rFonts w:ascii="Arial" w:hAnsi="Arial" w:cs="Arial"/>
          <w:sz w:val="24"/>
          <w:szCs w:val="24"/>
        </w:rPr>
        <w:t xml:space="preserve">complex </w:t>
      </w:r>
      <w:proofErr w:type="gramStart"/>
      <w:r>
        <w:rPr>
          <w:rFonts w:ascii="Arial" w:hAnsi="Arial" w:cs="Arial"/>
          <w:sz w:val="24"/>
          <w:szCs w:val="24"/>
        </w:rPr>
        <w:t>classes</w:t>
      </w:r>
      <w:bookmarkEnd w:id="45"/>
      <w:r>
        <w:rPr>
          <w:rFonts w:ascii="Arial" w:hAnsi="Arial" w:cs="Arial"/>
          <w:sz w:val="24"/>
          <w:szCs w:val="24"/>
        </w:rPr>
        <w:t> :</w:t>
      </w:r>
      <w:proofErr w:type="gramEnd"/>
      <w:r>
        <w:rPr>
          <w:rFonts w:ascii="Arial" w:hAnsi="Arial" w:cs="Arial"/>
          <w:sz w:val="24"/>
          <w:szCs w:val="24"/>
        </w:rPr>
        <w:t xml:space="preserve"> En muchos constructos, OWL Lite restringe la sintaxis a nombres de clase únicos (por ejemplo, en declaraciones subClassOf ó equivalentClass). OWL Full extiende esta restricción para permitir descripc</w:t>
      </w:r>
      <w:r>
        <w:rPr>
          <w:rFonts w:ascii="Arial" w:hAnsi="Arial" w:cs="Arial"/>
          <w:sz w:val="24"/>
          <w:szCs w:val="24"/>
        </w:rPr>
        <w:t>iones de clases complejas, que constan de clases enumeradas, restricciones de propiedades, y combinaciones booleanas. También, OWL Full permite que las clases sean usadas como instancias (y OWL DL y OWL Lite no).</w:t>
      </w:r>
    </w:p>
    <w:p w14:paraId="760EA567" w14:textId="77777777" w:rsidR="00EC4E17" w:rsidRDefault="00EC4E17">
      <w:pPr>
        <w:spacing w:before="0" w:line="240" w:lineRule="auto"/>
        <w:jc w:val="both"/>
        <w:rPr>
          <w:rFonts w:ascii="Arial" w:hAnsi="Arial" w:cs="Arial"/>
          <w:sz w:val="24"/>
          <w:szCs w:val="24"/>
        </w:rPr>
      </w:pPr>
    </w:p>
    <w:p w14:paraId="2AEC565B" w14:textId="77777777" w:rsidR="00EC4E17" w:rsidRDefault="007C05A2">
      <w:pPr>
        <w:spacing w:before="0" w:line="240" w:lineRule="auto"/>
        <w:jc w:val="both"/>
      </w:pPr>
      <w:r>
        <w:rPr>
          <w:rFonts w:ascii="Arial" w:hAnsi="Arial" w:cs="Arial"/>
          <w:sz w:val="24"/>
          <w:szCs w:val="24"/>
        </w:rPr>
        <w:t>Existe un servicio de validación de los di</w:t>
      </w:r>
      <w:r>
        <w:rPr>
          <w:rFonts w:ascii="Arial" w:hAnsi="Arial" w:cs="Arial"/>
          <w:sz w:val="24"/>
          <w:szCs w:val="24"/>
        </w:rPr>
        <w:t>stintos tipos de OWL (Lite, DL y Full) que también permite mostrar los constructos utilizados o la forma abstracta, desarrollado dentro del proyecto </w:t>
      </w:r>
      <w:hyperlink r:id="rId99">
        <w:r>
          <w:rPr>
            <w:rStyle w:val="EnlacedeInternet"/>
            <w:rFonts w:ascii="Arial" w:hAnsi="Arial" w:cs="Arial"/>
            <w:webHidden/>
            <w:sz w:val="24"/>
            <w:szCs w:val="24"/>
          </w:rPr>
          <w:t>WonderWeb</w:t>
        </w:r>
      </w:hyperlink>
      <w:r>
        <w:rPr>
          <w:rFonts w:ascii="Arial" w:hAnsi="Arial" w:cs="Arial"/>
          <w:sz w:val="24"/>
          <w:szCs w:val="24"/>
        </w:rPr>
        <w:t>: </w:t>
      </w:r>
      <w:hyperlink r:id="rId100">
        <w:r>
          <w:rPr>
            <w:rStyle w:val="EnlacedeInternet"/>
            <w:rFonts w:ascii="Arial" w:hAnsi="Arial" w:cs="Arial"/>
            <w:webHidden/>
            <w:sz w:val="24"/>
            <w:szCs w:val="24"/>
          </w:rPr>
          <w:t>http://phoebus.cs.man.ac.uk:9999/OWL/Validator</w:t>
        </w:r>
      </w:hyperlink>
    </w:p>
    <w:p w14:paraId="47B9B74D" w14:textId="77777777" w:rsidR="00EC4E17" w:rsidRDefault="007C05A2">
      <w:pPr>
        <w:spacing w:before="0" w:line="240" w:lineRule="auto"/>
        <w:jc w:val="both"/>
      </w:pPr>
      <w:r>
        <w:rPr>
          <w:rFonts w:ascii="Arial" w:hAnsi="Arial" w:cs="Arial"/>
          <w:sz w:val="24"/>
          <w:szCs w:val="24"/>
        </w:rPr>
        <w:t>Como ejemplo de una </w:t>
      </w:r>
      <w:hyperlink r:id="rId101">
        <w:r>
          <w:rPr>
            <w:rStyle w:val="EnlacedeInternet"/>
            <w:rFonts w:ascii="Arial" w:hAnsi="Arial" w:cs="Arial"/>
            <w:webHidden/>
            <w:sz w:val="24"/>
            <w:szCs w:val="24"/>
          </w:rPr>
          <w:t>ontología</w:t>
        </w:r>
      </w:hyperlink>
      <w:r>
        <w:rPr>
          <w:rFonts w:ascii="Arial" w:hAnsi="Arial" w:cs="Arial"/>
          <w:sz w:val="24"/>
          <w:szCs w:val="24"/>
        </w:rPr>
        <w:t> realizada en OWL y para ver la sintaxis de dicho lenguaje, basado en </w:t>
      </w:r>
      <w:hyperlink r:id="rId102">
        <w:r>
          <w:rPr>
            <w:rStyle w:val="EnlacedeInternet"/>
            <w:rFonts w:ascii="Arial" w:hAnsi="Arial" w:cs="Arial"/>
            <w:webHidden/>
            <w:sz w:val="24"/>
            <w:szCs w:val="24"/>
          </w:rPr>
          <w:t>RDF</w:t>
        </w:r>
      </w:hyperlink>
      <w:r>
        <w:rPr>
          <w:rFonts w:ascii="Arial" w:hAnsi="Arial" w:cs="Arial"/>
          <w:sz w:val="24"/>
          <w:szCs w:val="24"/>
        </w:rPr>
        <w:t> sobre </w:t>
      </w:r>
      <w:hyperlink r:id="rId103">
        <w:r>
          <w:rPr>
            <w:rStyle w:val="EnlacedeInternet"/>
            <w:rFonts w:ascii="Arial" w:hAnsi="Arial" w:cs="Arial"/>
            <w:webHidden/>
            <w:sz w:val="24"/>
            <w:szCs w:val="24"/>
          </w:rPr>
          <w:t>XML</w:t>
        </w:r>
      </w:hyperlink>
      <w:r>
        <w:rPr>
          <w:rFonts w:ascii="Arial" w:hAnsi="Arial" w:cs="Arial"/>
          <w:sz w:val="24"/>
          <w:szCs w:val="24"/>
        </w:rPr>
        <w:t>, podemos consultar la Ontología sobre Derechos de Autor desarrollada por Distributed Multimedia Applications Group (DMAG) de la</w:t>
      </w:r>
      <w:r>
        <w:rPr>
          <w:rFonts w:ascii="Arial" w:hAnsi="Arial" w:cs="Arial"/>
          <w:sz w:val="24"/>
          <w:szCs w:val="24"/>
        </w:rPr>
        <w:t xml:space="preserve"> Universidad Pompeu Fabra </w:t>
      </w:r>
      <w:hyperlink r:id="rId104">
        <w:r>
          <w:rPr>
            <w:rStyle w:val="EnlacedeInternet"/>
            <w:rFonts w:ascii="Arial" w:hAnsi="Arial" w:cs="Arial"/>
            <w:webHidden/>
            <w:sz w:val="24"/>
            <w:szCs w:val="24"/>
          </w:rPr>
          <w:t>http://dmag.upf.es</w:t>
        </w:r>
      </w:hyperlink>
      <w:r>
        <w:rPr>
          <w:rFonts w:ascii="Arial" w:hAnsi="Arial" w:cs="Arial"/>
          <w:sz w:val="24"/>
          <w:szCs w:val="24"/>
        </w:rPr>
        <w:t>. En </w:t>
      </w:r>
      <w:hyperlink r:id="rId105">
        <w:r>
          <w:rPr>
            <w:rStyle w:val="EnlacedeInternet"/>
            <w:rFonts w:ascii="Arial" w:hAnsi="Arial" w:cs="Arial"/>
            <w:webHidden/>
            <w:sz w:val="24"/>
            <w:szCs w:val="24"/>
          </w:rPr>
          <w:t>http://dmag.upf.es/ontologies/ipronto/</w:t>
        </w:r>
      </w:hyperlink>
      <w:r>
        <w:rPr>
          <w:rFonts w:ascii="Arial" w:hAnsi="Arial" w:cs="Arial"/>
          <w:sz w:val="24"/>
          <w:szCs w:val="24"/>
        </w:rPr>
        <w:t> podemos visualizar dicha </w:t>
      </w:r>
      <w:hyperlink r:id="rId106">
        <w:r>
          <w:rPr>
            <w:rStyle w:val="EnlacedeInternet"/>
            <w:rFonts w:ascii="Arial" w:hAnsi="Arial" w:cs="Arial"/>
            <w:webHidden/>
            <w:sz w:val="24"/>
            <w:szCs w:val="24"/>
          </w:rPr>
          <w:t>ontología</w:t>
        </w:r>
      </w:hyperlink>
      <w:r>
        <w:rPr>
          <w:rFonts w:ascii="Arial" w:hAnsi="Arial" w:cs="Arial"/>
          <w:sz w:val="24"/>
          <w:szCs w:val="24"/>
        </w:rPr>
        <w:t xml:space="preserve">: IPROnto Intellectual Property Rights Ontology en su versión actual OWL y en la antigua versión para DAML-OIL. </w:t>
      </w:r>
      <w:sdt>
        <w:sdtPr>
          <w:id w:val="-1856720092"/>
          <w:citation/>
        </w:sdtPr>
        <w:sdtEndPr/>
        <w:sdtContent>
          <w:r>
            <w:rPr>
              <w:rFonts w:ascii="Arial" w:hAnsi="Arial" w:cs="Arial"/>
              <w:sz w:val="24"/>
              <w:szCs w:val="24"/>
            </w:rPr>
            <w:fldChar w:fldCharType="begin"/>
          </w:r>
          <w:r>
            <w:instrText>CITATION Hip \l 9226</w:instrText>
          </w:r>
          <w:r>
            <w:fldChar w:fldCharType="separate"/>
          </w:r>
          <w:r>
            <w:t>(Hipertexto, s.f.)</w:t>
          </w:r>
          <w:r>
            <w:fldChar w:fldCharType="end"/>
          </w:r>
        </w:sdtContent>
      </w:sdt>
    </w:p>
    <w:p w14:paraId="3AB9E16F" w14:textId="77777777" w:rsidR="00EC4E17" w:rsidRDefault="00EC4E17">
      <w:pPr>
        <w:spacing w:before="0" w:line="240" w:lineRule="auto"/>
        <w:rPr>
          <w:sz w:val="22"/>
        </w:rPr>
      </w:pPr>
    </w:p>
    <w:p w14:paraId="636A08BB" w14:textId="77777777" w:rsidR="00E55787" w:rsidRDefault="00E55787">
      <w:pPr>
        <w:spacing w:before="0" w:line="240" w:lineRule="auto"/>
        <w:rPr>
          <w:sz w:val="22"/>
        </w:rPr>
      </w:pPr>
    </w:p>
    <w:p w14:paraId="080A3EB6" w14:textId="77777777" w:rsidR="00EC4E17" w:rsidRDefault="007C05A2">
      <w:pPr>
        <w:pStyle w:val="Encabezado2"/>
        <w:numPr>
          <w:ilvl w:val="1"/>
          <w:numId w:val="10"/>
        </w:numPr>
        <w:jc w:val="left"/>
        <w:rPr>
          <w:rFonts w:ascii="Arial" w:hAnsi="Arial" w:cs="Arial"/>
          <w:b w:val="0"/>
          <w:sz w:val="24"/>
          <w:szCs w:val="24"/>
        </w:rPr>
      </w:pPr>
      <w:bookmarkStart w:id="46" w:name="_Toc473110444"/>
      <w:bookmarkEnd w:id="46"/>
      <w:r>
        <w:rPr>
          <w:rFonts w:ascii="Arial" w:hAnsi="Arial" w:cs="Arial"/>
          <w:b w:val="0"/>
          <w:sz w:val="24"/>
          <w:szCs w:val="24"/>
        </w:rPr>
        <w:lastRenderedPageBreak/>
        <w:t>Q</w:t>
      </w:r>
      <w:r>
        <w:rPr>
          <w:rFonts w:ascii="Arial" w:hAnsi="Arial" w:cs="Arial"/>
          <w:b w:val="0"/>
          <w:sz w:val="24"/>
          <w:szCs w:val="24"/>
        </w:rPr>
        <w:t>UE ES APACHE JENA</w:t>
      </w:r>
    </w:p>
    <w:p w14:paraId="0C14885D" w14:textId="77777777" w:rsidR="00EC4E17" w:rsidRDefault="00EC4E17">
      <w:pPr>
        <w:spacing w:before="0" w:line="240" w:lineRule="auto"/>
        <w:rPr>
          <w:rFonts w:ascii="Arial" w:hAnsi="Arial" w:cs="Arial"/>
        </w:rPr>
      </w:pPr>
    </w:p>
    <w:p w14:paraId="0AC00CC3" w14:textId="77777777" w:rsidR="00EC4E17" w:rsidRDefault="007C05A2">
      <w:pPr>
        <w:spacing w:before="0" w:line="240" w:lineRule="auto"/>
        <w:jc w:val="both"/>
      </w:pPr>
      <w:hyperlink r:id="rId107">
        <w:r>
          <w:rPr>
            <w:rStyle w:val="EnlacedeInternet"/>
            <w:rFonts w:ascii="Arial" w:hAnsi="Arial" w:cs="Arial"/>
            <w:webHidden/>
            <w:sz w:val="24"/>
            <w:szCs w:val="24"/>
          </w:rPr>
          <w:t>Apache Jena</w:t>
        </w:r>
      </w:hyperlink>
      <w:r>
        <w:rPr>
          <w:rFonts w:ascii="Arial" w:hAnsi="Arial" w:cs="Arial"/>
          <w:sz w:val="24"/>
          <w:szCs w:val="24"/>
        </w:rPr>
        <w:t> es un framework Java para construir aplicaciones basadas en ontologías.</w:t>
      </w:r>
    </w:p>
    <w:p w14:paraId="04B6586E" w14:textId="77777777" w:rsidR="00EC4E17" w:rsidRDefault="007C05A2">
      <w:pPr>
        <w:spacing w:before="0" w:line="240" w:lineRule="auto"/>
        <w:jc w:val="both"/>
      </w:pPr>
      <w:r>
        <w:rPr>
          <w:rFonts w:ascii="Arial" w:hAnsi="Arial" w:cs="Arial"/>
          <w:sz w:val="24"/>
          <w:szCs w:val="24"/>
        </w:rPr>
        <w:t xml:space="preserve">Jena se desarrolló en HP Labs en el 2000, en 2009 HP cedió el proyecto a la fundación Apache que decidió adoptarlo en noviembre de 2010. </w:t>
      </w:r>
      <w:sdt>
        <w:sdtPr>
          <w:id w:val="-1055160261"/>
          <w:citation/>
        </w:sdtPr>
        <w:sdtEndPr/>
        <w:sdtContent>
          <w:r>
            <w:rPr>
              <w:rFonts w:ascii="Arial" w:hAnsi="Arial" w:cs="Arial"/>
              <w:sz w:val="24"/>
              <w:szCs w:val="24"/>
            </w:rPr>
            <w:fldChar w:fldCharType="begin"/>
          </w:r>
          <w:r>
            <w:instrText>CITATION Lui12 \l 9226</w:instrText>
          </w:r>
          <w:r>
            <w:fldChar w:fldCharType="separate"/>
          </w:r>
          <w:r>
            <w:t>(Gracia, 2012)</w:t>
          </w:r>
          <w:r>
            <w:fldChar w:fldCharType="end"/>
          </w:r>
        </w:sdtContent>
      </w:sdt>
    </w:p>
    <w:p w14:paraId="626B214A" w14:textId="77777777" w:rsidR="00EC4E17" w:rsidRDefault="007C05A2">
      <w:pPr>
        <w:spacing w:before="0" w:line="240" w:lineRule="auto"/>
        <w:jc w:val="both"/>
        <w:rPr>
          <w:rFonts w:ascii="Arial" w:hAnsi="Arial" w:cs="Arial"/>
          <w:sz w:val="24"/>
          <w:szCs w:val="24"/>
        </w:rPr>
      </w:pPr>
      <w:r>
        <w:rPr>
          <w:rFonts w:ascii="Arial" w:hAnsi="Arial" w:cs="Arial"/>
          <w:sz w:val="24"/>
          <w:szCs w:val="24"/>
        </w:rPr>
        <w:t>Su Arquitectura incluye:</w:t>
      </w:r>
    </w:p>
    <w:p w14:paraId="42E90FF7"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API para trabajar (leer, procesar, escribir) ontologías RDF y OWL</w:t>
      </w:r>
    </w:p>
    <w:p w14:paraId="021648C8"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Motor de inferencia para razonar sobre ontologías RDF y OWL</w:t>
      </w:r>
    </w:p>
    <w:p w14:paraId="2BF2D02A"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Estrategias de almacenamiento flexible para almacenar tripletas RDF en memoria o fich</w:t>
      </w:r>
      <w:r>
        <w:rPr>
          <w:rFonts w:ascii="Arial" w:hAnsi="Arial" w:cs="Arial"/>
          <w:sz w:val="24"/>
          <w:szCs w:val="24"/>
        </w:rPr>
        <w:t>ero</w:t>
      </w:r>
    </w:p>
    <w:p w14:paraId="1D2894E2" w14:textId="77777777" w:rsidR="00EC4E17" w:rsidRDefault="007C05A2">
      <w:pPr>
        <w:pStyle w:val="Prrafodelista"/>
        <w:numPr>
          <w:ilvl w:val="0"/>
          <w:numId w:val="2"/>
        </w:numPr>
        <w:jc w:val="both"/>
        <w:rPr>
          <w:rFonts w:ascii="Arial" w:hAnsi="Arial" w:cs="Arial"/>
          <w:sz w:val="24"/>
          <w:szCs w:val="24"/>
        </w:rPr>
      </w:pPr>
      <w:r>
        <w:rPr>
          <w:rFonts w:ascii="Arial" w:hAnsi="Arial" w:cs="Arial"/>
          <w:sz w:val="24"/>
          <w:szCs w:val="24"/>
        </w:rPr>
        <w:t>Motor de queries compatible con especificación SPARQL</w:t>
      </w:r>
    </w:p>
    <w:p w14:paraId="38E4605E" w14:textId="77777777" w:rsidR="00EC4E17" w:rsidRDefault="007C05A2">
      <w:pPr>
        <w:keepNext/>
        <w:spacing w:before="0" w:line="240" w:lineRule="auto"/>
        <w:jc w:val="center"/>
      </w:pPr>
      <w:r>
        <w:rPr>
          <w:noProof/>
          <w:lang w:eastAsia="es-CO"/>
        </w:rPr>
        <w:drawing>
          <wp:inline distT="0" distB="4445" distL="0" distR="0" wp14:anchorId="21A07F5E" wp14:editId="2543001C">
            <wp:extent cx="4256405" cy="4072255"/>
            <wp:effectExtent l="0" t="0" r="0" b="0"/>
            <wp:docPr id="11" name="Imagen 21" descr="https://unpocodejava.files.wordpress.com/2012/07/image0037.jp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1" descr="https://unpocodejava.files.wordpress.com/2012/07/image0037.jpg?w=780"/>
                    <pic:cNvPicPr>
                      <a:picLocks noChangeAspect="1" noChangeArrowheads="1"/>
                    </pic:cNvPicPr>
                  </pic:nvPicPr>
                  <pic:blipFill>
                    <a:blip r:embed="rId108"/>
                    <a:stretch>
                      <a:fillRect/>
                    </a:stretch>
                  </pic:blipFill>
                  <pic:spPr bwMode="auto">
                    <a:xfrm>
                      <a:off x="0" y="0"/>
                      <a:ext cx="4256405" cy="4072255"/>
                    </a:xfrm>
                    <a:prstGeom prst="rect">
                      <a:avLst/>
                    </a:prstGeom>
                  </pic:spPr>
                </pic:pic>
              </a:graphicData>
            </a:graphic>
          </wp:inline>
        </w:drawing>
      </w:r>
    </w:p>
    <w:p w14:paraId="2C51CDD1" w14:textId="77777777" w:rsidR="00EC4E17" w:rsidRDefault="007C05A2">
      <w:pPr>
        <w:pStyle w:val="Descripcin"/>
        <w:jc w:val="center"/>
      </w:pPr>
      <w:bookmarkStart w:id="47" w:name="_Toc472281511"/>
      <w:r>
        <w:t xml:space="preserve">Ilustración </w:t>
      </w:r>
      <w:r>
        <w:fldChar w:fldCharType="begin"/>
      </w:r>
      <w:r>
        <w:instrText>STYLEREF 1 \s</w:instrText>
      </w:r>
      <w:r>
        <w:fldChar w:fldCharType="separate"/>
      </w:r>
      <w:bookmarkStart w:id="48" w:name="__Fieldmark__1514_2067015581"/>
      <w:r>
        <w:t>0</w:t>
      </w:r>
      <w:r>
        <w:fldChar w:fldCharType="end"/>
      </w:r>
      <w:bookmarkEnd w:id="48"/>
      <w:r>
        <w:noBreakHyphen/>
      </w:r>
      <w:r>
        <w:fldChar w:fldCharType="begin"/>
      </w:r>
      <w:r>
        <w:instrText>SEQ Ilustración \* ARABIC</w:instrText>
      </w:r>
      <w:r>
        <w:fldChar w:fldCharType="separate"/>
      </w:r>
      <w:r>
        <w:t>3</w:t>
      </w:r>
      <w:r>
        <w:fldChar w:fldCharType="end"/>
      </w:r>
      <w:r>
        <w:t>, Que es apache JENA</w:t>
      </w:r>
      <w:sdt>
        <w:sdtPr>
          <w:id w:val="-1575428549"/>
          <w:citation/>
        </w:sdtPr>
        <w:sdtEndPr/>
        <w:sdtContent>
          <w:bookmarkEnd w:id="47"/>
          <w:r>
            <w:fldChar w:fldCharType="begin"/>
          </w:r>
          <w:r>
            <w:instrText>CITATION Lui12 \l 9226</w:instrText>
          </w:r>
          <w:r>
            <w:fldChar w:fldCharType="separate"/>
          </w:r>
          <w:r>
            <w:t xml:space="preserve"> (Gracia, 2012)</w:t>
          </w:r>
          <w:r>
            <w:fldChar w:fldCharType="end"/>
          </w:r>
        </w:sdtContent>
      </w:sdt>
    </w:p>
    <w:p w14:paraId="59519255" w14:textId="77777777" w:rsidR="00EC4E17" w:rsidRDefault="00EC4E17">
      <w:pPr>
        <w:spacing w:before="0" w:line="240" w:lineRule="auto"/>
        <w:jc w:val="center"/>
        <w:rPr>
          <w:rFonts w:ascii="Arial" w:hAnsi="Arial" w:cs="Arial"/>
        </w:rPr>
      </w:pPr>
    </w:p>
    <w:p w14:paraId="2967A4B1" w14:textId="77777777" w:rsidR="00EC4E17" w:rsidRDefault="007C05A2">
      <w:pPr>
        <w:spacing w:before="0" w:line="240" w:lineRule="auto"/>
        <w:jc w:val="both"/>
        <w:rPr>
          <w:rFonts w:ascii="Arial" w:hAnsi="Arial" w:cs="Arial"/>
          <w:sz w:val="24"/>
          <w:szCs w:val="24"/>
        </w:rPr>
      </w:pPr>
      <w:r>
        <w:rPr>
          <w:rFonts w:ascii="Arial" w:hAnsi="Arial" w:cs="Arial"/>
          <w:sz w:val="24"/>
          <w:szCs w:val="24"/>
        </w:rPr>
        <w:t>Asociados con Jena hay un gran número de proyectos interesantes:</w:t>
      </w:r>
    </w:p>
    <w:p w14:paraId="0825DDAA" w14:textId="77777777" w:rsidR="00EC4E17" w:rsidRDefault="007C05A2">
      <w:pPr>
        <w:spacing w:before="0" w:line="240" w:lineRule="auto"/>
        <w:jc w:val="both"/>
      </w:pPr>
      <w:r>
        <w:rPr>
          <w:rFonts w:ascii="Arial" w:hAnsi="Arial" w:cs="Arial"/>
          <w:sz w:val="24"/>
          <w:szCs w:val="24"/>
        </w:rPr>
        <w:t>· </w:t>
      </w:r>
      <w:hyperlink r:id="rId109">
        <w:r>
          <w:rPr>
            <w:rStyle w:val="EnlacedeInternet"/>
            <w:rFonts w:ascii="Arial" w:hAnsi="Arial" w:cs="Arial"/>
            <w:webHidden/>
            <w:sz w:val="24"/>
            <w:szCs w:val="24"/>
          </w:rPr>
          <w:t>Jastor</w:t>
        </w:r>
      </w:hyperlink>
      <w:r>
        <w:rPr>
          <w:rFonts w:ascii="Arial" w:hAnsi="Arial" w:cs="Arial"/>
          <w:sz w:val="24"/>
          <w:szCs w:val="24"/>
        </w:rPr>
        <w:t>: generador de JavaBeans desde OWL</w:t>
      </w:r>
    </w:p>
    <w:p w14:paraId="2FB5818D" w14:textId="77777777" w:rsidR="00EC4E17" w:rsidRDefault="007C05A2">
      <w:pPr>
        <w:spacing w:before="0" w:line="240" w:lineRule="auto"/>
        <w:jc w:val="both"/>
      </w:pPr>
      <w:r>
        <w:rPr>
          <w:rFonts w:ascii="Arial" w:hAnsi="Arial" w:cs="Arial"/>
          <w:sz w:val="24"/>
          <w:szCs w:val="24"/>
        </w:rPr>
        <w:t>· </w:t>
      </w:r>
      <w:hyperlink r:id="rId110">
        <w:r>
          <w:rPr>
            <w:rStyle w:val="EnlacedeInternet"/>
            <w:rFonts w:ascii="Arial" w:hAnsi="Arial" w:cs="Arial"/>
            <w:webHidden/>
            <w:sz w:val="24"/>
            <w:szCs w:val="24"/>
          </w:rPr>
          <w:t>Micro Jena</w:t>
        </w:r>
      </w:hyperlink>
      <w:r>
        <w:rPr>
          <w:rFonts w:ascii="Arial" w:hAnsi="Arial" w:cs="Arial"/>
          <w:sz w:val="24"/>
          <w:szCs w:val="24"/>
        </w:rPr>
        <w:t>: Jena para dispositivos móviles</w:t>
      </w:r>
    </w:p>
    <w:p w14:paraId="6137B9F0" w14:textId="77777777" w:rsidR="00EC4E17" w:rsidRDefault="007C05A2">
      <w:pPr>
        <w:spacing w:before="0" w:line="240" w:lineRule="auto"/>
        <w:jc w:val="both"/>
      </w:pPr>
      <w:r>
        <w:rPr>
          <w:rFonts w:ascii="Arial" w:hAnsi="Arial" w:cs="Arial"/>
          <w:sz w:val="24"/>
          <w:szCs w:val="24"/>
        </w:rPr>
        <w:t>· </w:t>
      </w:r>
      <w:hyperlink r:id="rId111">
        <w:r>
          <w:rPr>
            <w:rStyle w:val="EnlacedeInternet"/>
            <w:rFonts w:ascii="Arial" w:hAnsi="Arial" w:cs="Arial"/>
            <w:webHidden/>
            <w:sz w:val="24"/>
            <w:szCs w:val="24"/>
          </w:rPr>
          <w:t>Twinkle</w:t>
        </w:r>
      </w:hyperlink>
      <w:r>
        <w:rPr>
          <w:rFonts w:ascii="Arial" w:hAnsi="Arial" w:cs="Arial"/>
          <w:sz w:val="24"/>
          <w:szCs w:val="24"/>
        </w:rPr>
        <w:t>: interfaz para trabajar con queries SPARQL</w:t>
      </w:r>
    </w:p>
    <w:p w14:paraId="31E52379" w14:textId="77777777" w:rsidR="00EC4E17" w:rsidRDefault="007C05A2">
      <w:pPr>
        <w:spacing w:before="0" w:line="240" w:lineRule="auto"/>
        <w:jc w:val="both"/>
      </w:pPr>
      <w:r>
        <w:rPr>
          <w:rFonts w:ascii="Arial" w:hAnsi="Arial" w:cs="Arial"/>
          <w:sz w:val="24"/>
          <w:szCs w:val="24"/>
        </w:rPr>
        <w:lastRenderedPageBreak/>
        <w:t>· </w:t>
      </w:r>
      <w:hyperlink r:id="rId112">
        <w:r>
          <w:rPr>
            <w:rStyle w:val="EnlacedeInternet"/>
            <w:rFonts w:ascii="Arial" w:hAnsi="Arial" w:cs="Arial"/>
            <w:webHidden/>
            <w:sz w:val="24"/>
            <w:szCs w:val="24"/>
          </w:rPr>
          <w:t>D2RQ</w:t>
        </w:r>
      </w:hyperlink>
      <w:r>
        <w:rPr>
          <w:rFonts w:ascii="Arial" w:hAnsi="Arial" w:cs="Arial"/>
          <w:sz w:val="24"/>
          <w:szCs w:val="24"/>
        </w:rPr>
        <w:t>: permite trabajar con bases de datos relacionales no RDF con grafos Jena RDF</w:t>
      </w:r>
    </w:p>
    <w:p w14:paraId="3E8EB964" w14:textId="77777777" w:rsidR="00EC4E17" w:rsidRDefault="007C05A2">
      <w:pPr>
        <w:spacing w:before="0" w:line="240" w:lineRule="auto"/>
        <w:jc w:val="both"/>
      </w:pPr>
      <w:r>
        <w:rPr>
          <w:rFonts w:ascii="Arial" w:hAnsi="Arial" w:cs="Arial"/>
          <w:sz w:val="24"/>
          <w:szCs w:val="24"/>
        </w:rPr>
        <w:t>· </w:t>
      </w:r>
      <w:hyperlink r:id="rId113">
        <w:r>
          <w:rPr>
            <w:rStyle w:val="EnlacedeInternet"/>
            <w:rFonts w:ascii="Arial" w:hAnsi="Arial" w:cs="Arial"/>
            <w:webHidden/>
            <w:sz w:val="24"/>
            <w:szCs w:val="24"/>
          </w:rPr>
          <w:t>Jena Grande</w:t>
        </w:r>
      </w:hyperlink>
      <w:r>
        <w:rPr>
          <w:rFonts w:ascii="Arial" w:hAnsi="Arial" w:cs="Arial"/>
          <w:sz w:val="24"/>
          <w:szCs w:val="24"/>
        </w:rPr>
        <w:t>: colección de utilidades y ejemplos para usar MapReduce, Pig yHBase para procesar datos en formato RDF</w:t>
      </w:r>
    </w:p>
    <w:p w14:paraId="046B0268" w14:textId="77777777" w:rsidR="00EC4E17" w:rsidRDefault="007C05A2">
      <w:pPr>
        <w:spacing w:before="0" w:line="240" w:lineRule="auto"/>
        <w:jc w:val="both"/>
      </w:pPr>
      <w:r>
        <w:rPr>
          <w:rFonts w:ascii="Arial" w:hAnsi="Arial" w:cs="Arial"/>
          <w:sz w:val="24"/>
          <w:szCs w:val="24"/>
        </w:rPr>
        <w:t>· </w:t>
      </w:r>
      <w:hyperlink r:id="rId114">
        <w:r>
          <w:rPr>
            <w:rStyle w:val="EnlacedeInternet"/>
            <w:rFonts w:ascii="Arial" w:hAnsi="Arial" w:cs="Arial"/>
            <w:webHidden/>
            <w:sz w:val="24"/>
            <w:szCs w:val="24"/>
          </w:rPr>
          <w:t>GeoSpatialWeb</w:t>
        </w:r>
      </w:hyperlink>
      <w:r>
        <w:rPr>
          <w:rFonts w:ascii="Arial" w:hAnsi="Arial" w:cs="Arial"/>
          <w:sz w:val="24"/>
          <w:szCs w:val="24"/>
        </w:rPr>
        <w:t>: añade predicados geoespaciales y capacidades de razonam</w:t>
      </w:r>
      <w:r>
        <w:rPr>
          <w:rFonts w:ascii="Arial" w:hAnsi="Arial" w:cs="Arial"/>
          <w:sz w:val="24"/>
          <w:szCs w:val="24"/>
        </w:rPr>
        <w:t>iento a Jena.</w:t>
      </w:r>
    </w:p>
    <w:p w14:paraId="1847F16D" w14:textId="77777777" w:rsidR="00EC4E17" w:rsidRDefault="00EC4E17">
      <w:pPr>
        <w:spacing w:before="0" w:line="240" w:lineRule="auto"/>
        <w:rPr>
          <w:sz w:val="22"/>
        </w:rPr>
      </w:pPr>
    </w:p>
    <w:p w14:paraId="1B05AB6E" w14:textId="77777777" w:rsidR="00EC4E17" w:rsidRDefault="007C05A2">
      <w:pPr>
        <w:keepNext/>
        <w:spacing w:before="0" w:line="240" w:lineRule="auto"/>
        <w:jc w:val="center"/>
      </w:pPr>
      <w:r>
        <w:rPr>
          <w:noProof/>
          <w:lang w:eastAsia="es-CO"/>
        </w:rPr>
        <w:drawing>
          <wp:inline distT="0" distB="0" distL="0" distR="9525" wp14:anchorId="1667E62D" wp14:editId="2AF60213">
            <wp:extent cx="4010025" cy="1276350"/>
            <wp:effectExtent l="0" t="0" r="0" b="0"/>
            <wp:docPr id="12" name="Imagen 20" descr="https://unpocodejava.files.wordpress.com/2012/07/image0046.pn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0" descr="https://unpocodejava.files.wordpress.com/2012/07/image0046.png?w=780"/>
                    <pic:cNvPicPr>
                      <a:picLocks noChangeAspect="1" noChangeArrowheads="1"/>
                    </pic:cNvPicPr>
                  </pic:nvPicPr>
                  <pic:blipFill>
                    <a:blip r:embed="rId115"/>
                    <a:stretch>
                      <a:fillRect/>
                    </a:stretch>
                  </pic:blipFill>
                  <pic:spPr bwMode="auto">
                    <a:xfrm>
                      <a:off x="0" y="0"/>
                      <a:ext cx="4010025" cy="1276350"/>
                    </a:xfrm>
                    <a:prstGeom prst="rect">
                      <a:avLst/>
                    </a:prstGeom>
                  </pic:spPr>
                </pic:pic>
              </a:graphicData>
            </a:graphic>
          </wp:inline>
        </w:drawing>
      </w:r>
    </w:p>
    <w:p w14:paraId="438E63B7" w14:textId="77777777" w:rsidR="00EC4E17" w:rsidRDefault="007C05A2">
      <w:pPr>
        <w:pStyle w:val="Descripcin"/>
        <w:jc w:val="center"/>
      </w:pPr>
      <w:bookmarkStart w:id="49" w:name="_Toc472281521"/>
      <w:r>
        <w:t xml:space="preserve">Tabla </w:t>
      </w:r>
      <w:r>
        <w:fldChar w:fldCharType="begin"/>
      </w:r>
      <w:r>
        <w:instrText>SEQ Tabla \* ARABIC</w:instrText>
      </w:r>
      <w:r>
        <w:fldChar w:fldCharType="separate"/>
      </w:r>
      <w:r>
        <w:t>3</w:t>
      </w:r>
      <w:r>
        <w:fldChar w:fldCharType="end"/>
      </w:r>
      <w:r>
        <w:t xml:space="preserve">, Ejemplo de codigo en JENA. </w:t>
      </w:r>
      <w:sdt>
        <w:sdtPr>
          <w:id w:val="-385719618"/>
          <w:citation/>
        </w:sdtPr>
        <w:sdtEndPr/>
        <w:sdtContent>
          <w:bookmarkEnd w:id="49"/>
          <w:r>
            <w:fldChar w:fldCharType="begin"/>
          </w:r>
          <w:r>
            <w:instrText>CITATION Lui12 \l 9226</w:instrText>
          </w:r>
          <w:r>
            <w:fldChar w:fldCharType="separate"/>
          </w:r>
          <w:r>
            <w:t>(Gracia, 2012)</w:t>
          </w:r>
          <w:r>
            <w:fldChar w:fldCharType="end"/>
          </w:r>
        </w:sdtContent>
      </w:sdt>
    </w:p>
    <w:p w14:paraId="48944BA1" w14:textId="77777777" w:rsidR="00EC4E17" w:rsidRDefault="007C05A2">
      <w:pPr>
        <w:spacing w:before="0" w:line="240" w:lineRule="auto"/>
        <w:rPr>
          <w:rFonts w:ascii="Arial" w:hAnsi="Arial" w:cs="Arial"/>
        </w:rPr>
      </w:pPr>
      <w:r>
        <w:br w:type="page"/>
      </w:r>
    </w:p>
    <w:p w14:paraId="7C264BC2" w14:textId="77777777" w:rsidR="00EC4E17" w:rsidRDefault="007C05A2">
      <w:pPr>
        <w:pStyle w:val="Encabezado2"/>
        <w:numPr>
          <w:ilvl w:val="1"/>
          <w:numId w:val="10"/>
        </w:numPr>
        <w:jc w:val="left"/>
        <w:rPr>
          <w:rFonts w:ascii="Arial" w:hAnsi="Arial" w:cs="Arial"/>
          <w:b w:val="0"/>
          <w:sz w:val="24"/>
          <w:szCs w:val="24"/>
        </w:rPr>
      </w:pPr>
      <w:bookmarkStart w:id="50" w:name="_Toc473110445"/>
      <w:bookmarkEnd w:id="50"/>
      <w:r>
        <w:rPr>
          <w:rFonts w:ascii="Arial" w:hAnsi="Arial" w:cs="Arial"/>
          <w:b w:val="0"/>
          <w:sz w:val="24"/>
          <w:szCs w:val="24"/>
        </w:rPr>
        <w:lastRenderedPageBreak/>
        <w:t>DESARROLLO DEL TRABAJO</w:t>
      </w:r>
    </w:p>
    <w:p w14:paraId="64353D5F" w14:textId="77777777" w:rsidR="00EC4E17" w:rsidRDefault="00EC4E17">
      <w:pPr>
        <w:spacing w:before="0" w:line="240" w:lineRule="auto"/>
        <w:rPr>
          <w:rFonts w:ascii="Arial" w:hAnsi="Arial" w:cs="Arial"/>
        </w:rPr>
      </w:pPr>
    </w:p>
    <w:p w14:paraId="698054EE" w14:textId="77777777" w:rsidR="00EC4E17" w:rsidRDefault="007C05A2">
      <w:pPr>
        <w:pStyle w:val="Subttulo"/>
        <w:rPr>
          <w:rFonts w:ascii="Arial" w:hAnsi="Arial" w:cs="Arial"/>
          <w:sz w:val="24"/>
          <w:szCs w:val="24"/>
        </w:rPr>
      </w:pPr>
      <w:r>
        <w:rPr>
          <w:rFonts w:ascii="Arial" w:hAnsi="Arial" w:cs="Arial"/>
          <w:sz w:val="24"/>
          <w:szCs w:val="24"/>
        </w:rPr>
        <w:t>BORRADORES Y SOLUCIÓN INICIAL PLANTEADA.</w:t>
      </w:r>
    </w:p>
    <w:p w14:paraId="7B470C1E" w14:textId="77777777" w:rsidR="00EC4E17" w:rsidRDefault="00EC4E17">
      <w:pPr>
        <w:spacing w:before="0" w:line="240" w:lineRule="auto"/>
        <w:rPr>
          <w:rFonts w:ascii="Arial" w:hAnsi="Arial" w:cs="Arial"/>
        </w:rPr>
      </w:pPr>
    </w:p>
    <w:p w14:paraId="6FA8DD0C" w14:textId="77777777" w:rsidR="00EC4E17" w:rsidRDefault="007C05A2">
      <w:pPr>
        <w:spacing w:before="0" w:line="240" w:lineRule="auto"/>
        <w:jc w:val="both"/>
        <w:rPr>
          <w:rFonts w:ascii="Arial" w:hAnsi="Arial" w:cs="Arial"/>
          <w:sz w:val="24"/>
        </w:rPr>
      </w:pPr>
      <w:r>
        <w:rPr>
          <w:rFonts w:ascii="Arial" w:hAnsi="Arial" w:cs="Arial"/>
          <w:sz w:val="24"/>
        </w:rPr>
        <w:t xml:space="preserve">La solución planteada inicialmente en las sucesivas entregas y </w:t>
      </w:r>
      <w:r>
        <w:rPr>
          <w:rFonts w:ascii="Arial" w:hAnsi="Arial" w:cs="Arial"/>
          <w:sz w:val="24"/>
        </w:rPr>
        <w:t>borradores iniciales fue la siguiente:</w:t>
      </w:r>
    </w:p>
    <w:p w14:paraId="3C3502D5" w14:textId="77777777" w:rsidR="00EC4E17" w:rsidRDefault="00EC4E17">
      <w:pPr>
        <w:spacing w:before="0" w:line="240" w:lineRule="auto"/>
        <w:jc w:val="both"/>
        <w:rPr>
          <w:rFonts w:ascii="Arial" w:hAnsi="Arial" w:cs="Arial"/>
          <w:sz w:val="24"/>
        </w:rPr>
      </w:pPr>
    </w:p>
    <w:p w14:paraId="58BA6764" w14:textId="77777777" w:rsidR="00EC4E17" w:rsidRDefault="007C05A2">
      <w:pPr>
        <w:spacing w:before="0" w:line="240" w:lineRule="auto"/>
        <w:jc w:val="both"/>
        <w:rPr>
          <w:rFonts w:ascii="Arial" w:hAnsi="Arial" w:cs="Arial"/>
          <w:sz w:val="24"/>
        </w:rPr>
      </w:pPr>
      <w:r>
        <w:rPr>
          <w:rFonts w:ascii="Arial" w:hAnsi="Arial" w:cs="Arial"/>
          <w:sz w:val="24"/>
        </w:rPr>
        <w:t>No hay más caso de uso para la API que el de leer una URI proporcionada por el usuario y desglosarla en sus distintos componentes, esto queda expresado en el diagrama a continuación&gt;</w:t>
      </w:r>
    </w:p>
    <w:p w14:paraId="021D4225" w14:textId="77777777" w:rsidR="00EC4E17" w:rsidRDefault="00EC4E17">
      <w:pPr>
        <w:spacing w:before="0" w:line="240" w:lineRule="auto"/>
        <w:rPr>
          <w:rFonts w:ascii="Arial" w:hAnsi="Arial" w:cs="Arial"/>
        </w:rPr>
      </w:pPr>
    </w:p>
    <w:p w14:paraId="377F3E9D" w14:textId="77777777" w:rsidR="00EC4E17" w:rsidRDefault="00EC4E17">
      <w:pPr>
        <w:spacing w:before="0" w:line="240" w:lineRule="auto"/>
        <w:rPr>
          <w:rFonts w:ascii="Arial" w:hAnsi="Arial" w:cs="Arial"/>
        </w:rPr>
      </w:pPr>
    </w:p>
    <w:p w14:paraId="2791D738" w14:textId="77777777" w:rsidR="00EC4E17" w:rsidRDefault="007C05A2">
      <w:pPr>
        <w:keepNext/>
        <w:spacing w:before="0" w:line="240" w:lineRule="auto"/>
        <w:jc w:val="center"/>
      </w:pPr>
      <w:r>
        <w:rPr>
          <w:noProof/>
          <w:lang w:eastAsia="es-CO"/>
        </w:rPr>
        <w:drawing>
          <wp:inline distT="0" distB="0" distL="0" distR="635" wp14:anchorId="3ABA4F72" wp14:editId="18869944">
            <wp:extent cx="4990465" cy="2305050"/>
            <wp:effectExtent l="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pic:cNvPicPr>
                      <a:picLocks noChangeAspect="1" noChangeArrowheads="1"/>
                    </pic:cNvPicPr>
                  </pic:nvPicPr>
                  <pic:blipFill>
                    <a:blip r:embed="rId116"/>
                    <a:stretch>
                      <a:fillRect/>
                    </a:stretch>
                  </pic:blipFill>
                  <pic:spPr bwMode="auto">
                    <a:xfrm>
                      <a:off x="0" y="0"/>
                      <a:ext cx="4990465" cy="2305050"/>
                    </a:xfrm>
                    <a:prstGeom prst="rect">
                      <a:avLst/>
                    </a:prstGeom>
                  </pic:spPr>
                </pic:pic>
              </a:graphicData>
            </a:graphic>
          </wp:inline>
        </w:drawing>
      </w:r>
    </w:p>
    <w:p w14:paraId="20FA4315" w14:textId="77777777" w:rsidR="00EC4E17" w:rsidRDefault="007C05A2">
      <w:pPr>
        <w:pStyle w:val="Descripcin"/>
        <w:jc w:val="center"/>
      </w:pPr>
      <w:bookmarkStart w:id="51" w:name="_Toc472281512"/>
      <w:bookmarkStart w:id="52" w:name="_Toc471935805"/>
      <w:r>
        <w:t xml:space="preserve">Ilustración </w:t>
      </w:r>
      <w:r>
        <w:fldChar w:fldCharType="begin"/>
      </w:r>
      <w:r>
        <w:instrText>STYLEREF 1 \s</w:instrText>
      </w:r>
      <w:r>
        <w:fldChar w:fldCharType="separate"/>
      </w:r>
      <w:bookmarkStart w:id="53" w:name="__Fieldmark__1581_2067015581"/>
      <w:r>
        <w:t>0</w:t>
      </w:r>
      <w:r>
        <w:fldChar w:fldCharType="end"/>
      </w:r>
      <w:bookmarkEnd w:id="53"/>
      <w:r>
        <w:noBreakHyphen/>
      </w:r>
      <w:r>
        <w:fldChar w:fldCharType="begin"/>
      </w:r>
      <w:r>
        <w:instrText>SEQ Ilustración \* ARABIC</w:instrText>
      </w:r>
      <w:r>
        <w:fldChar w:fldCharType="separate"/>
      </w:r>
      <w:r>
        <w:t>4</w:t>
      </w:r>
      <w:r>
        <w:fldChar w:fldCharType="end"/>
      </w:r>
      <w:r>
        <w:t>, Diagrama casos de uso o procesos iniciales.</w:t>
      </w:r>
      <w:sdt>
        <w:sdtPr>
          <w:id w:val="1822685416"/>
          <w:citation/>
        </w:sdtPr>
        <w:sdtEndPr/>
        <w:sdtContent>
          <w:bookmarkEnd w:id="51"/>
          <w:bookmarkEnd w:id="52"/>
          <w:r>
            <w:fldChar w:fldCharType="begin"/>
          </w:r>
          <w:r>
            <w:instrText>CITATION Bre \l 9226</w:instrText>
          </w:r>
          <w:r>
            <w:fldChar w:fldCharType="separate"/>
          </w:r>
          <w:r>
            <w:t xml:space="preserve"> (Brewer)</w:t>
          </w:r>
          <w:r>
            <w:fldChar w:fldCharType="end"/>
          </w:r>
        </w:sdtContent>
      </w:sdt>
    </w:p>
    <w:p w14:paraId="3BEC37E6" w14:textId="77777777" w:rsidR="00EC4E17" w:rsidRDefault="007C05A2">
      <w:pPr>
        <w:spacing w:before="0" w:line="240" w:lineRule="auto"/>
        <w:jc w:val="both"/>
        <w:rPr>
          <w:rFonts w:ascii="Arial" w:hAnsi="Arial" w:cs="Arial"/>
          <w:sz w:val="24"/>
        </w:rPr>
      </w:pPr>
      <w:r>
        <w:rPr>
          <w:rFonts w:ascii="Arial" w:hAnsi="Arial" w:cs="Arial"/>
          <w:sz w:val="24"/>
        </w:rPr>
        <w:t>Los casos de uso considerados en este desarrollo solo involucran un agente inteligente que se encarga de buscar y gestionar la información solicit</w:t>
      </w:r>
      <w:r>
        <w:rPr>
          <w:rFonts w:ascii="Arial" w:hAnsi="Arial" w:cs="Arial"/>
          <w:sz w:val="24"/>
        </w:rPr>
        <w:t>ada para un autor aun repositorio de datos RDF, si dicho repositorio tiene los datos o información en el formato y cantidad adecuados, entonces se genera un reporte o informe de resultados ya sea en html o xml.</w:t>
      </w:r>
    </w:p>
    <w:p w14:paraId="70294007" w14:textId="77777777" w:rsidR="00EC4E17" w:rsidRDefault="00EC4E17">
      <w:pPr>
        <w:spacing w:before="0" w:line="240" w:lineRule="auto"/>
        <w:jc w:val="both"/>
        <w:rPr>
          <w:rFonts w:ascii="Arial" w:hAnsi="Arial" w:cs="Arial"/>
        </w:rPr>
      </w:pPr>
    </w:p>
    <w:p w14:paraId="798A45B3" w14:textId="77777777" w:rsidR="00EC4E17" w:rsidRDefault="00EC4E17">
      <w:pPr>
        <w:spacing w:before="0" w:line="240" w:lineRule="auto"/>
        <w:rPr>
          <w:rFonts w:ascii="Arial" w:hAnsi="Arial" w:cs="Arial"/>
        </w:rPr>
      </w:pPr>
    </w:p>
    <w:p w14:paraId="48A0D94A" w14:textId="77777777" w:rsidR="00EC4E17" w:rsidRDefault="007C05A2">
      <w:pPr>
        <w:keepNext/>
        <w:spacing w:before="0" w:line="240" w:lineRule="auto"/>
        <w:jc w:val="center"/>
      </w:pPr>
      <w:r>
        <w:rPr>
          <w:noProof/>
          <w:lang w:eastAsia="es-CO"/>
        </w:rPr>
        <w:lastRenderedPageBreak/>
        <w:drawing>
          <wp:inline distT="0" distB="635" distL="0" distR="635" wp14:anchorId="7EB278CD" wp14:editId="1FD14C08">
            <wp:extent cx="3504565" cy="2609215"/>
            <wp:effectExtent l="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1"/>
                    <pic:cNvPicPr>
                      <a:picLocks noChangeAspect="1" noChangeArrowheads="1"/>
                    </pic:cNvPicPr>
                  </pic:nvPicPr>
                  <pic:blipFill>
                    <a:blip r:embed="rId117"/>
                    <a:stretch>
                      <a:fillRect/>
                    </a:stretch>
                  </pic:blipFill>
                  <pic:spPr bwMode="auto">
                    <a:xfrm>
                      <a:off x="0" y="0"/>
                      <a:ext cx="3504565" cy="2609215"/>
                    </a:xfrm>
                    <a:prstGeom prst="rect">
                      <a:avLst/>
                    </a:prstGeom>
                  </pic:spPr>
                </pic:pic>
              </a:graphicData>
            </a:graphic>
          </wp:inline>
        </w:drawing>
      </w:r>
    </w:p>
    <w:p w14:paraId="5DBCD00F" w14:textId="77777777" w:rsidR="00EC4E17" w:rsidRDefault="007C05A2">
      <w:pPr>
        <w:pStyle w:val="Descripcin"/>
        <w:jc w:val="center"/>
      </w:pPr>
      <w:bookmarkStart w:id="54" w:name="_Toc472281513"/>
      <w:bookmarkStart w:id="55" w:name="_Toc471935806"/>
      <w:r>
        <w:t xml:space="preserve">Ilustración </w:t>
      </w:r>
      <w:r>
        <w:fldChar w:fldCharType="begin"/>
      </w:r>
      <w:r>
        <w:instrText>STYLEREF 1 \s</w:instrText>
      </w:r>
      <w:r>
        <w:fldChar w:fldCharType="separate"/>
      </w:r>
      <w:bookmarkStart w:id="56" w:name="__Fieldmark__1601_2067015581"/>
      <w:r>
        <w:t>0</w:t>
      </w:r>
      <w:r>
        <w:fldChar w:fldCharType="end"/>
      </w:r>
      <w:bookmarkEnd w:id="56"/>
      <w:r>
        <w:noBreakHyphen/>
      </w:r>
      <w:r>
        <w:fldChar w:fldCharType="begin"/>
      </w:r>
      <w:r>
        <w:instrText xml:space="preserve">SEQ </w:instrText>
      </w:r>
      <w:r>
        <w:instrText>Ilustración \* ARABIC</w:instrText>
      </w:r>
      <w:r>
        <w:fldChar w:fldCharType="separate"/>
      </w:r>
      <w:r>
        <w:t>5</w:t>
      </w:r>
      <w:r>
        <w:fldChar w:fldCharType="end"/>
      </w:r>
      <w:r>
        <w:t>, Diagrama de procesos.</w:t>
      </w:r>
      <w:sdt>
        <w:sdtPr>
          <w:id w:val="1306512416"/>
          <w:citation/>
        </w:sdtPr>
        <w:sdtEndPr/>
        <w:sdtContent>
          <w:bookmarkEnd w:id="54"/>
          <w:bookmarkEnd w:id="55"/>
          <w:r>
            <w:fldChar w:fldCharType="begin"/>
          </w:r>
          <w:r>
            <w:instrText>CITATION Bre \l 9226</w:instrText>
          </w:r>
          <w:r>
            <w:fldChar w:fldCharType="separate"/>
          </w:r>
          <w:r>
            <w:t xml:space="preserve"> (Brewer)</w:t>
          </w:r>
          <w:r>
            <w:fldChar w:fldCharType="end"/>
          </w:r>
        </w:sdtContent>
      </w:sdt>
    </w:p>
    <w:p w14:paraId="2F86CA09" w14:textId="77777777" w:rsidR="00EC4E17" w:rsidRDefault="007C05A2">
      <w:pPr>
        <w:spacing w:before="0" w:line="240" w:lineRule="auto"/>
        <w:jc w:val="both"/>
        <w:rPr>
          <w:rFonts w:ascii="Arial" w:hAnsi="Arial" w:cs="Arial"/>
          <w:sz w:val="24"/>
        </w:rPr>
      </w:pPr>
      <w:r>
        <w:rPr>
          <w:rFonts w:ascii="Arial" w:hAnsi="Arial" w:cs="Arial"/>
          <w:sz w:val="24"/>
        </w:rPr>
        <w:t>En este diagrama es fácilmente visible la simplicidad el modelo de la API, solo se trata de una función de búsqueda con dos puntos de retornos a la búsqueda inicial, sea que</w:t>
      </w:r>
      <w:r>
        <w:rPr>
          <w:rFonts w:ascii="Arial" w:hAnsi="Arial" w:cs="Arial"/>
          <w:sz w:val="24"/>
        </w:rPr>
        <w:t xml:space="preserve"> se encuentre o no la información requerida, en todo caso la decisión de volver o no, al punto inicial está en manos del usuario.</w:t>
      </w:r>
    </w:p>
    <w:p w14:paraId="6101750A" w14:textId="77777777" w:rsidR="00EC4E17" w:rsidRDefault="00EC4E17">
      <w:pPr>
        <w:spacing w:before="0" w:line="240" w:lineRule="auto"/>
        <w:jc w:val="both"/>
        <w:rPr>
          <w:sz w:val="22"/>
        </w:rPr>
      </w:pPr>
    </w:p>
    <w:p w14:paraId="0FF3DC33" w14:textId="77777777" w:rsidR="00EC4E17" w:rsidRDefault="007C05A2">
      <w:pPr>
        <w:keepNext/>
        <w:spacing w:before="0" w:line="240" w:lineRule="auto"/>
        <w:jc w:val="center"/>
      </w:pPr>
      <w:r>
        <w:rPr>
          <w:noProof/>
          <w:lang w:eastAsia="es-CO"/>
        </w:rPr>
        <w:drawing>
          <wp:inline distT="0" distB="0" distL="0" distR="0" wp14:anchorId="3B5E969D" wp14:editId="36C4D85B">
            <wp:extent cx="1836420" cy="2881630"/>
            <wp:effectExtent l="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2"/>
                    <pic:cNvPicPr>
                      <a:picLocks noChangeAspect="1" noChangeArrowheads="1"/>
                    </pic:cNvPicPr>
                  </pic:nvPicPr>
                  <pic:blipFill>
                    <a:blip r:embed="rId118"/>
                    <a:stretch>
                      <a:fillRect/>
                    </a:stretch>
                  </pic:blipFill>
                  <pic:spPr bwMode="auto">
                    <a:xfrm>
                      <a:off x="0" y="0"/>
                      <a:ext cx="1836420" cy="2881630"/>
                    </a:xfrm>
                    <a:prstGeom prst="rect">
                      <a:avLst/>
                    </a:prstGeom>
                  </pic:spPr>
                </pic:pic>
              </a:graphicData>
            </a:graphic>
          </wp:inline>
        </w:drawing>
      </w:r>
    </w:p>
    <w:p w14:paraId="195342A8" w14:textId="77777777" w:rsidR="00EC4E17" w:rsidRDefault="007C05A2">
      <w:pPr>
        <w:pStyle w:val="Descripcin"/>
        <w:jc w:val="center"/>
      </w:pPr>
      <w:bookmarkStart w:id="57" w:name="_Toc472281514"/>
      <w:bookmarkStart w:id="58" w:name="_Toc471935807"/>
      <w:r>
        <w:t xml:space="preserve">Ilustración </w:t>
      </w:r>
      <w:r>
        <w:fldChar w:fldCharType="begin"/>
      </w:r>
      <w:r>
        <w:instrText>STYLEREF 1 \s</w:instrText>
      </w:r>
      <w:r>
        <w:fldChar w:fldCharType="separate"/>
      </w:r>
      <w:bookmarkStart w:id="59" w:name="__Fieldmark__1621_2067015581"/>
      <w:r>
        <w:t>0</w:t>
      </w:r>
      <w:r>
        <w:fldChar w:fldCharType="end"/>
      </w:r>
      <w:bookmarkEnd w:id="59"/>
      <w:r>
        <w:noBreakHyphen/>
      </w:r>
      <w:r>
        <w:fldChar w:fldCharType="begin"/>
      </w:r>
      <w:r>
        <w:instrText>SEQ Ilustración \* ARABIC</w:instrText>
      </w:r>
      <w:r>
        <w:fldChar w:fldCharType="separate"/>
      </w:r>
      <w:r>
        <w:t>6</w:t>
      </w:r>
      <w:r>
        <w:fldChar w:fldCharType="end"/>
      </w:r>
      <w:r>
        <w:t xml:space="preserve">, Diagrama de clases. </w:t>
      </w:r>
      <w:sdt>
        <w:sdtPr>
          <w:id w:val="1652944109"/>
          <w:citation/>
        </w:sdtPr>
        <w:sdtEndPr/>
        <w:sdtContent>
          <w:bookmarkEnd w:id="57"/>
          <w:bookmarkEnd w:id="58"/>
          <w:r>
            <w:fldChar w:fldCharType="begin"/>
          </w:r>
          <w:r>
            <w:instrText>CITATION Bre \l 9226</w:instrText>
          </w:r>
          <w:r>
            <w:fldChar w:fldCharType="separate"/>
          </w:r>
          <w:r>
            <w:t>(Brewer)</w:t>
          </w:r>
          <w:r>
            <w:fldChar w:fldCharType="end"/>
          </w:r>
        </w:sdtContent>
      </w:sdt>
    </w:p>
    <w:p w14:paraId="2A30EE5D" w14:textId="77777777" w:rsidR="00EC4E17" w:rsidRDefault="00EC4E17">
      <w:pPr>
        <w:spacing w:before="0" w:line="240" w:lineRule="auto"/>
        <w:rPr>
          <w:rFonts w:ascii="Arial" w:hAnsi="Arial" w:cs="Arial"/>
        </w:rPr>
      </w:pPr>
    </w:p>
    <w:p w14:paraId="32353CA1" w14:textId="77777777" w:rsidR="00EC4E17" w:rsidRDefault="007C05A2">
      <w:pPr>
        <w:spacing w:before="0" w:line="240" w:lineRule="auto"/>
        <w:jc w:val="both"/>
        <w:rPr>
          <w:rFonts w:ascii="Arial" w:hAnsi="Arial" w:cs="Arial"/>
          <w:sz w:val="24"/>
        </w:rPr>
      </w:pPr>
      <w:r>
        <w:rPr>
          <w:rFonts w:ascii="Arial" w:hAnsi="Arial" w:cs="Arial"/>
          <w:sz w:val="24"/>
        </w:rPr>
        <w:t xml:space="preserve">Se ha </w:t>
      </w:r>
      <w:r>
        <w:rPr>
          <w:rFonts w:ascii="Arial" w:hAnsi="Arial" w:cs="Arial"/>
          <w:sz w:val="24"/>
        </w:rPr>
        <w:t>planteado de forma inicial una API de tres clases, la de presentación que gestionaría la estructura y formado de visualización de los resultados.  La de transferencia de información, que gestionaría el paso de los datos con un formato y estructura a otro f</w:t>
      </w:r>
      <w:r>
        <w:rPr>
          <w:rFonts w:ascii="Arial" w:hAnsi="Arial" w:cs="Arial"/>
          <w:sz w:val="24"/>
        </w:rPr>
        <w:t xml:space="preserve">ormato y estructura a la clase o capa de presentación.  Finalizando con la clase de búsqueda y gestión de los datos, en esta clase se gestionan las </w:t>
      </w:r>
      <w:r>
        <w:rPr>
          <w:rFonts w:ascii="Arial" w:hAnsi="Arial" w:cs="Arial"/>
          <w:sz w:val="24"/>
        </w:rPr>
        <w:lastRenderedPageBreak/>
        <w:t>tareas de búsqueda para luego ser enviadas a la transferencia de información.  Las dos primeras clases hered</w:t>
      </w:r>
      <w:r>
        <w:rPr>
          <w:rFonts w:ascii="Arial" w:hAnsi="Arial" w:cs="Arial"/>
          <w:sz w:val="24"/>
        </w:rPr>
        <w:t>an atributos de la clase de búsqueda de datos.</w:t>
      </w:r>
    </w:p>
    <w:p w14:paraId="3F63B3F8" w14:textId="77777777" w:rsidR="00EC4E17" w:rsidRDefault="00EC4E17">
      <w:pPr>
        <w:spacing w:before="0" w:line="240" w:lineRule="auto"/>
        <w:rPr>
          <w:rFonts w:ascii="Arial" w:hAnsi="Arial" w:cs="Arial"/>
        </w:rPr>
      </w:pPr>
    </w:p>
    <w:p w14:paraId="6EFC15DF" w14:textId="77777777" w:rsidR="00EC4E17" w:rsidRDefault="007C05A2">
      <w:pPr>
        <w:pStyle w:val="Subttulo"/>
        <w:rPr>
          <w:rFonts w:ascii="Arial" w:hAnsi="Arial" w:cs="Arial"/>
          <w:sz w:val="24"/>
          <w:szCs w:val="24"/>
        </w:rPr>
      </w:pPr>
      <w:r>
        <w:rPr>
          <w:rFonts w:ascii="Arial" w:hAnsi="Arial" w:cs="Arial"/>
          <w:sz w:val="24"/>
          <w:szCs w:val="24"/>
        </w:rPr>
        <w:t>ANALISIS Y COMPARATIVA DE LOS REPOSITORIOS VISITADOS</w:t>
      </w:r>
    </w:p>
    <w:p w14:paraId="57DFF19D" w14:textId="77777777" w:rsidR="00EC4E17" w:rsidRDefault="00EC4E17">
      <w:pPr>
        <w:spacing w:before="0" w:line="240" w:lineRule="auto"/>
        <w:rPr>
          <w:rFonts w:ascii="Arial" w:hAnsi="Arial" w:cs="Arial"/>
        </w:rPr>
      </w:pPr>
    </w:p>
    <w:p w14:paraId="4544F990" w14:textId="77777777" w:rsidR="00EC4E17" w:rsidRDefault="007C05A2">
      <w:pPr>
        <w:spacing w:before="0" w:line="240" w:lineRule="auto"/>
        <w:jc w:val="both"/>
        <w:rPr>
          <w:rFonts w:ascii="Arial" w:hAnsi="Arial" w:cs="Arial"/>
          <w:sz w:val="24"/>
          <w:szCs w:val="24"/>
        </w:rPr>
      </w:pPr>
      <w:r>
        <w:rPr>
          <w:rFonts w:ascii="Arial" w:hAnsi="Arial" w:cs="Arial"/>
          <w:sz w:val="24"/>
          <w:szCs w:val="24"/>
        </w:rPr>
        <w:t>Durante el proceso de análisis y estudio de la web semántica y “linked data”, se visitaron varios repositorios y se hicieron varias consultas a los mencio</w:t>
      </w:r>
      <w:r>
        <w:rPr>
          <w:rFonts w:ascii="Arial" w:hAnsi="Arial" w:cs="Arial"/>
          <w:sz w:val="24"/>
          <w:szCs w:val="24"/>
        </w:rPr>
        <w:t>nados repositorios.</w:t>
      </w:r>
    </w:p>
    <w:p w14:paraId="0226E7E0" w14:textId="77777777" w:rsidR="00EC4E17" w:rsidRDefault="00EC4E17">
      <w:pPr>
        <w:spacing w:before="0" w:line="240" w:lineRule="auto"/>
        <w:jc w:val="both"/>
        <w:rPr>
          <w:rFonts w:ascii="Arial" w:hAnsi="Arial" w:cs="Arial"/>
          <w:sz w:val="24"/>
          <w:szCs w:val="24"/>
        </w:rPr>
      </w:pPr>
    </w:p>
    <w:p w14:paraId="299A38B2" w14:textId="77777777" w:rsidR="00EC4E17" w:rsidRDefault="007C05A2">
      <w:pPr>
        <w:spacing w:before="0" w:line="240" w:lineRule="auto"/>
        <w:jc w:val="both"/>
        <w:rPr>
          <w:rFonts w:ascii="Arial" w:hAnsi="Arial" w:cs="Arial"/>
          <w:sz w:val="24"/>
          <w:szCs w:val="24"/>
        </w:rPr>
      </w:pPr>
      <w:r>
        <w:rPr>
          <w:rFonts w:ascii="Arial" w:hAnsi="Arial" w:cs="Arial"/>
          <w:sz w:val="24"/>
          <w:szCs w:val="24"/>
        </w:rPr>
        <w:t>Los repositorios RDF visitados fueron:</w:t>
      </w:r>
    </w:p>
    <w:p w14:paraId="1C7DC09D" w14:textId="77777777" w:rsidR="00EC4E17" w:rsidRDefault="00EC4E17">
      <w:pPr>
        <w:spacing w:before="0" w:line="240" w:lineRule="auto"/>
        <w:jc w:val="both"/>
        <w:rPr>
          <w:rFonts w:ascii="Arial" w:hAnsi="Arial" w:cs="Arial"/>
          <w:sz w:val="24"/>
          <w:szCs w:val="24"/>
        </w:rPr>
      </w:pPr>
    </w:p>
    <w:p w14:paraId="1F52F724" w14:textId="77777777" w:rsidR="00EC4E17" w:rsidRDefault="007C05A2">
      <w:pPr>
        <w:spacing w:before="0" w:line="240" w:lineRule="auto"/>
        <w:jc w:val="both"/>
      </w:pPr>
      <w:r>
        <w:rPr>
          <w:rFonts w:ascii="Arial" w:hAnsi="Arial" w:cs="Arial"/>
          <w:sz w:val="24"/>
          <w:szCs w:val="24"/>
        </w:rPr>
        <w:t xml:space="preserve">DBLP: repositorio dedicado al ámbito de la informática, su web RDF es: </w:t>
      </w:r>
      <w:hyperlink r:id="rId119">
        <w:r>
          <w:rPr>
            <w:rStyle w:val="EnlacedeInternet"/>
            <w:rFonts w:ascii="Arial" w:hAnsi="Arial" w:cs="Arial"/>
            <w:webHidden/>
            <w:sz w:val="24"/>
            <w:szCs w:val="24"/>
          </w:rPr>
          <w:t>https://datahub.io/dataset/l3s-dblp</w:t>
        </w:r>
      </w:hyperlink>
      <w:r>
        <w:rPr>
          <w:rFonts w:ascii="Arial" w:hAnsi="Arial" w:cs="Arial"/>
          <w:sz w:val="24"/>
          <w:szCs w:val="24"/>
        </w:rPr>
        <w:t xml:space="preserve">, su “endpoint” es: </w:t>
      </w:r>
      <w:hyperlink r:id="rId120">
        <w:r>
          <w:rPr>
            <w:rStyle w:val="EnlacedeInternet"/>
            <w:rFonts w:ascii="Arial" w:hAnsi="Arial" w:cs="Arial"/>
            <w:webHidden/>
            <w:sz w:val="24"/>
            <w:szCs w:val="24"/>
          </w:rPr>
          <w:t>http://dblp.l3s.de/d2r/</w:t>
        </w:r>
      </w:hyperlink>
      <w:r>
        <w:rPr>
          <w:rFonts w:ascii="Arial" w:hAnsi="Arial" w:cs="Arial"/>
          <w:sz w:val="24"/>
          <w:szCs w:val="24"/>
        </w:rPr>
        <w:t>; funciona el “endpoint” sobre un servidor D2R.</w:t>
      </w:r>
    </w:p>
    <w:p w14:paraId="4CDFEB15" w14:textId="77777777" w:rsidR="00EC4E17" w:rsidRDefault="00EC4E17">
      <w:pPr>
        <w:spacing w:before="0" w:line="240" w:lineRule="auto"/>
        <w:jc w:val="both"/>
        <w:rPr>
          <w:rFonts w:ascii="Arial" w:hAnsi="Arial" w:cs="Arial"/>
          <w:sz w:val="24"/>
          <w:szCs w:val="24"/>
        </w:rPr>
      </w:pPr>
    </w:p>
    <w:p w14:paraId="454A57A6" w14:textId="77777777" w:rsidR="00EC4E17" w:rsidRDefault="007C05A2">
      <w:pPr>
        <w:spacing w:before="0" w:line="240" w:lineRule="auto"/>
        <w:jc w:val="both"/>
        <w:rPr>
          <w:rFonts w:ascii="Arial" w:hAnsi="Arial" w:cs="Arial"/>
          <w:sz w:val="24"/>
          <w:szCs w:val="24"/>
        </w:rPr>
      </w:pPr>
      <w:r>
        <w:rPr>
          <w:rFonts w:ascii="Arial" w:hAnsi="Arial" w:cs="Arial"/>
          <w:sz w:val="24"/>
          <w:szCs w:val="24"/>
        </w:rPr>
        <w:t>Al principio fue algo confuso entender como operaba el sitio dada la gran cantidad de información que genera, sin embargo no pasa mucho tiempo antes de det</w:t>
      </w:r>
      <w:r>
        <w:rPr>
          <w:rFonts w:ascii="Arial" w:hAnsi="Arial" w:cs="Arial"/>
          <w:sz w:val="24"/>
          <w:szCs w:val="24"/>
        </w:rPr>
        <w:t>erminar qué significa cada sección.</w:t>
      </w:r>
    </w:p>
    <w:p w14:paraId="50115F09" w14:textId="77777777" w:rsidR="00EC4E17" w:rsidRDefault="00EC4E17">
      <w:pPr>
        <w:spacing w:before="0" w:line="240" w:lineRule="auto"/>
        <w:jc w:val="both"/>
        <w:rPr>
          <w:rFonts w:ascii="Arial" w:hAnsi="Arial" w:cs="Arial"/>
          <w:sz w:val="24"/>
          <w:szCs w:val="24"/>
        </w:rPr>
      </w:pPr>
    </w:p>
    <w:p w14:paraId="4577AD0B" w14:textId="77777777" w:rsidR="00EC4E17" w:rsidRDefault="007C05A2">
      <w:pPr>
        <w:spacing w:before="0" w:line="240" w:lineRule="auto"/>
        <w:jc w:val="both"/>
      </w:pPr>
      <w:r>
        <w:rPr>
          <w:rFonts w:ascii="Arial" w:hAnsi="Arial" w:cs="Arial"/>
          <w:sz w:val="24"/>
          <w:szCs w:val="24"/>
        </w:rPr>
        <w:t xml:space="preserve">La estructura del sitio web: </w:t>
      </w:r>
      <w:hyperlink r:id="rId121">
        <w:r>
          <w:rPr>
            <w:rStyle w:val="EnlacedeInternet"/>
            <w:rFonts w:ascii="Arial" w:hAnsi="Arial" w:cs="Arial"/>
            <w:webHidden/>
            <w:sz w:val="24"/>
            <w:szCs w:val="24"/>
          </w:rPr>
          <w:t>http://dblp.uni-trier.de/</w:t>
        </w:r>
      </w:hyperlink>
      <w:r>
        <w:rPr>
          <w:rFonts w:ascii="Arial" w:hAnsi="Arial" w:cs="Arial"/>
          <w:sz w:val="24"/>
          <w:szCs w:val="24"/>
        </w:rPr>
        <w:t xml:space="preserve"> punto de partida del sitio con información enlazada es la siguiente:</w:t>
      </w:r>
    </w:p>
    <w:p w14:paraId="1B36517F" w14:textId="77777777" w:rsidR="00EC4E17" w:rsidRDefault="00EC4E17">
      <w:pPr>
        <w:spacing w:before="0" w:line="240" w:lineRule="auto"/>
        <w:rPr>
          <w:rFonts w:ascii="Arial" w:hAnsi="Arial" w:cs="Arial"/>
        </w:rPr>
      </w:pPr>
    </w:p>
    <w:p w14:paraId="0DE12817" w14:textId="77777777" w:rsidR="00EC4E17" w:rsidRDefault="007C05A2">
      <w:pPr>
        <w:spacing w:before="0" w:line="240" w:lineRule="auto"/>
        <w:rPr>
          <w:rFonts w:ascii="Arial" w:hAnsi="Arial" w:cs="Arial"/>
        </w:rPr>
      </w:pPr>
      <w:r>
        <w:rPr>
          <w:noProof/>
          <w:lang w:eastAsia="es-CO"/>
        </w:rPr>
        <w:drawing>
          <wp:inline distT="0" distB="0" distL="0" distR="0" wp14:anchorId="38ACF44D" wp14:editId="5E24EE42">
            <wp:extent cx="5600700" cy="2639060"/>
            <wp:effectExtent l="0" t="0" r="0" b="0"/>
            <wp:docPr id="1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
                    <pic:cNvPicPr>
                      <a:picLocks noChangeAspect="1" noChangeArrowheads="1"/>
                    </pic:cNvPicPr>
                  </pic:nvPicPr>
                  <pic:blipFill>
                    <a:blip r:embed="rId122"/>
                    <a:stretch>
                      <a:fillRect/>
                    </a:stretch>
                  </pic:blipFill>
                  <pic:spPr bwMode="auto">
                    <a:xfrm>
                      <a:off x="0" y="0"/>
                      <a:ext cx="5600700" cy="2639060"/>
                    </a:xfrm>
                    <a:prstGeom prst="rect">
                      <a:avLst/>
                    </a:prstGeom>
                  </pic:spPr>
                </pic:pic>
              </a:graphicData>
            </a:graphic>
          </wp:inline>
        </w:drawing>
      </w:r>
    </w:p>
    <w:p w14:paraId="11CBC19E" w14:textId="77777777" w:rsidR="00EC4E17" w:rsidRDefault="007C05A2">
      <w:pPr>
        <w:pStyle w:val="Descripcin"/>
        <w:jc w:val="center"/>
      </w:pPr>
      <w:r>
        <w:t xml:space="preserve">Ilustración </w:t>
      </w:r>
      <w:r>
        <w:fldChar w:fldCharType="begin"/>
      </w:r>
      <w:r>
        <w:instrText>STYLEREF 1 \s</w:instrText>
      </w:r>
      <w:r>
        <w:fldChar w:fldCharType="separate"/>
      </w:r>
      <w:bookmarkStart w:id="60" w:name="__Fieldmark__1656_2067015581"/>
      <w:r>
        <w:t>0</w:t>
      </w:r>
      <w:r>
        <w:fldChar w:fldCharType="end"/>
      </w:r>
      <w:bookmarkEnd w:id="60"/>
      <w:r>
        <w:noBreakHyphen/>
      </w:r>
      <w:r>
        <w:fldChar w:fldCharType="begin"/>
      </w:r>
      <w:r>
        <w:instrText>SEQ Ilustración \</w:instrText>
      </w:r>
      <w:r>
        <w:instrText>* ARABIC</w:instrText>
      </w:r>
      <w:r>
        <w:fldChar w:fldCharType="separate"/>
      </w:r>
      <w:r>
        <w:t>7</w:t>
      </w:r>
      <w:r>
        <w:fldChar w:fldCharType="end"/>
      </w:r>
      <w:r>
        <w:t>, Pagina inicial DBLP,</w:t>
      </w:r>
      <w:sdt>
        <w:sdtPr>
          <w:id w:val="-1102191603"/>
          <w:citation/>
        </w:sdtPr>
        <w:sdtEndPr/>
        <w:sdtContent>
          <w:r>
            <w:fldChar w:fldCharType="begin"/>
          </w:r>
          <w:r>
            <w:instrText>CITATION Bre \l 9226</w:instrText>
          </w:r>
          <w:r>
            <w:fldChar w:fldCharType="separate"/>
          </w:r>
          <w:r>
            <w:t xml:space="preserve"> (Brewer)</w:t>
          </w:r>
          <w:r>
            <w:fldChar w:fldCharType="end"/>
          </w:r>
        </w:sdtContent>
      </w:sdt>
    </w:p>
    <w:p w14:paraId="50CF73E8" w14:textId="77777777" w:rsidR="00EC4E17" w:rsidRDefault="00EC4E17">
      <w:pPr>
        <w:spacing w:before="0" w:line="240" w:lineRule="auto"/>
        <w:rPr>
          <w:rFonts w:ascii="Arial" w:hAnsi="Arial" w:cs="Arial"/>
        </w:rPr>
      </w:pPr>
    </w:p>
    <w:p w14:paraId="419E7D3F" w14:textId="77777777" w:rsidR="00EC4E17" w:rsidRDefault="00EC4E17">
      <w:pPr>
        <w:spacing w:before="0" w:line="240" w:lineRule="auto"/>
        <w:rPr>
          <w:rFonts w:ascii="Arial" w:hAnsi="Arial" w:cs="Arial"/>
        </w:rPr>
      </w:pPr>
    </w:p>
    <w:p w14:paraId="7837BE4A" w14:textId="77777777" w:rsidR="00EC4E17" w:rsidRDefault="007C05A2">
      <w:pPr>
        <w:numPr>
          <w:ilvl w:val="0"/>
          <w:numId w:val="5"/>
        </w:numPr>
        <w:spacing w:before="0" w:line="240" w:lineRule="auto"/>
        <w:jc w:val="both"/>
        <w:rPr>
          <w:rFonts w:ascii="Arial" w:hAnsi="Arial" w:cs="Arial"/>
          <w:sz w:val="24"/>
          <w:szCs w:val="24"/>
        </w:rPr>
      </w:pPr>
      <w:r>
        <w:rPr>
          <w:rFonts w:ascii="Arial" w:hAnsi="Arial" w:cs="Arial"/>
          <w:sz w:val="24"/>
          <w:szCs w:val="24"/>
        </w:rPr>
        <w:t>Sección dedicada a explorar el sitio por autores, journals, conferencias, series, etc.</w:t>
      </w:r>
    </w:p>
    <w:p w14:paraId="0D8C0603" w14:textId="77777777" w:rsidR="00EC4E17" w:rsidRDefault="007C05A2">
      <w:pPr>
        <w:numPr>
          <w:ilvl w:val="0"/>
          <w:numId w:val="5"/>
        </w:numPr>
        <w:spacing w:before="0" w:line="240" w:lineRule="auto"/>
        <w:jc w:val="both"/>
        <w:rPr>
          <w:rFonts w:ascii="Arial" w:hAnsi="Arial" w:cs="Arial"/>
          <w:sz w:val="24"/>
          <w:szCs w:val="24"/>
        </w:rPr>
      </w:pPr>
      <w:r>
        <w:rPr>
          <w:rFonts w:ascii="Arial" w:hAnsi="Arial" w:cs="Arial"/>
          <w:sz w:val="24"/>
          <w:szCs w:val="24"/>
        </w:rPr>
        <w:t>Sección con noticias.</w:t>
      </w:r>
    </w:p>
    <w:p w14:paraId="4FCF4E92" w14:textId="77777777" w:rsidR="00EC4E17" w:rsidRDefault="007C05A2">
      <w:pPr>
        <w:numPr>
          <w:ilvl w:val="0"/>
          <w:numId w:val="5"/>
        </w:numPr>
        <w:spacing w:before="0" w:line="240" w:lineRule="auto"/>
        <w:jc w:val="both"/>
        <w:rPr>
          <w:rFonts w:ascii="Arial" w:hAnsi="Arial" w:cs="Arial"/>
          <w:sz w:val="24"/>
          <w:szCs w:val="24"/>
        </w:rPr>
      </w:pPr>
      <w:r>
        <w:rPr>
          <w:rFonts w:ascii="Arial" w:hAnsi="Arial" w:cs="Arial"/>
          <w:sz w:val="24"/>
          <w:szCs w:val="24"/>
        </w:rPr>
        <w:t>Menú de estadísticas y un acerca de.</w:t>
      </w:r>
    </w:p>
    <w:p w14:paraId="5F061AB1" w14:textId="77777777" w:rsidR="00EC4E17" w:rsidRDefault="007C05A2">
      <w:pPr>
        <w:numPr>
          <w:ilvl w:val="0"/>
          <w:numId w:val="5"/>
        </w:numPr>
        <w:spacing w:before="0" w:line="240" w:lineRule="auto"/>
        <w:jc w:val="both"/>
        <w:rPr>
          <w:rFonts w:ascii="Arial" w:hAnsi="Arial" w:cs="Arial"/>
          <w:sz w:val="24"/>
          <w:szCs w:val="24"/>
        </w:rPr>
      </w:pPr>
      <w:r>
        <w:rPr>
          <w:rFonts w:ascii="Arial" w:hAnsi="Arial" w:cs="Arial"/>
          <w:sz w:val="24"/>
          <w:szCs w:val="24"/>
        </w:rPr>
        <w:t xml:space="preserve">Sección de búsqueda, motor de búsqueda </w:t>
      </w:r>
      <w:r>
        <w:rPr>
          <w:rFonts w:ascii="Arial" w:hAnsi="Arial" w:cs="Arial"/>
          <w:sz w:val="24"/>
          <w:szCs w:val="24"/>
        </w:rPr>
        <w:t>en el sitio.</w:t>
      </w:r>
    </w:p>
    <w:p w14:paraId="083AE879" w14:textId="77777777" w:rsidR="00EC4E17" w:rsidRDefault="007C05A2">
      <w:pPr>
        <w:numPr>
          <w:ilvl w:val="0"/>
          <w:numId w:val="5"/>
        </w:numPr>
        <w:spacing w:before="0" w:line="240" w:lineRule="auto"/>
        <w:jc w:val="both"/>
        <w:rPr>
          <w:rFonts w:ascii="Arial" w:hAnsi="Arial" w:cs="Arial"/>
          <w:sz w:val="24"/>
          <w:szCs w:val="24"/>
        </w:rPr>
      </w:pPr>
      <w:r>
        <w:rPr>
          <w:rFonts w:ascii="Arial" w:hAnsi="Arial" w:cs="Arial"/>
          <w:sz w:val="24"/>
          <w:szCs w:val="24"/>
        </w:rPr>
        <w:lastRenderedPageBreak/>
        <w:t>Menú principal.</w:t>
      </w:r>
    </w:p>
    <w:p w14:paraId="56F51A36" w14:textId="77777777" w:rsidR="00EC4E17" w:rsidRDefault="007C05A2">
      <w:pPr>
        <w:spacing w:before="0" w:line="240" w:lineRule="auto"/>
        <w:jc w:val="both"/>
        <w:rPr>
          <w:rFonts w:ascii="Arial" w:hAnsi="Arial" w:cs="Arial"/>
          <w:sz w:val="24"/>
          <w:szCs w:val="24"/>
        </w:rPr>
      </w:pPr>
      <w:r>
        <w:rPr>
          <w:rFonts w:ascii="Arial" w:hAnsi="Arial" w:cs="Arial"/>
          <w:sz w:val="24"/>
          <w:szCs w:val="24"/>
        </w:rPr>
        <w:t>Lo primero que se hizo fue buscar un autor al azar usando la opción de exploración, por ejemplo:</w:t>
      </w:r>
    </w:p>
    <w:p w14:paraId="13FB628F" w14:textId="77777777" w:rsidR="00EC4E17" w:rsidRDefault="00EC4E17">
      <w:pPr>
        <w:spacing w:before="0" w:line="240" w:lineRule="auto"/>
        <w:rPr>
          <w:rFonts w:ascii="Arial" w:hAnsi="Arial" w:cs="Arial"/>
        </w:rPr>
      </w:pPr>
    </w:p>
    <w:p w14:paraId="2E00D2BB" w14:textId="77777777" w:rsidR="00EC4E17" w:rsidRDefault="007C05A2">
      <w:pPr>
        <w:spacing w:before="0" w:line="240" w:lineRule="auto"/>
        <w:rPr>
          <w:rFonts w:ascii="Arial" w:hAnsi="Arial" w:cs="Arial"/>
        </w:rPr>
      </w:pPr>
      <w:r>
        <w:rPr>
          <w:noProof/>
          <w:lang w:eastAsia="es-CO"/>
        </w:rPr>
        <w:drawing>
          <wp:inline distT="0" distB="0" distL="0" distR="0" wp14:anchorId="49D55456" wp14:editId="18113279">
            <wp:extent cx="5608320" cy="2857500"/>
            <wp:effectExtent l="0" t="0" r="0" b="0"/>
            <wp:docPr id="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8"/>
                    <pic:cNvPicPr>
                      <a:picLocks noChangeAspect="1" noChangeArrowheads="1"/>
                    </pic:cNvPicPr>
                  </pic:nvPicPr>
                  <pic:blipFill>
                    <a:blip r:embed="rId123"/>
                    <a:stretch>
                      <a:fillRect/>
                    </a:stretch>
                  </pic:blipFill>
                  <pic:spPr bwMode="auto">
                    <a:xfrm>
                      <a:off x="0" y="0"/>
                      <a:ext cx="5608320" cy="2857500"/>
                    </a:xfrm>
                    <a:prstGeom prst="rect">
                      <a:avLst/>
                    </a:prstGeom>
                  </pic:spPr>
                </pic:pic>
              </a:graphicData>
            </a:graphic>
          </wp:inline>
        </w:drawing>
      </w:r>
    </w:p>
    <w:p w14:paraId="70A10E0C" w14:textId="77777777" w:rsidR="00EC4E17" w:rsidRDefault="007C05A2">
      <w:pPr>
        <w:pStyle w:val="Descripcin"/>
        <w:jc w:val="center"/>
      </w:pPr>
      <w:r>
        <w:t xml:space="preserve">Ilustración </w:t>
      </w:r>
      <w:r>
        <w:fldChar w:fldCharType="begin"/>
      </w:r>
      <w:r>
        <w:instrText>STYLEREF 1 \s</w:instrText>
      </w:r>
      <w:r>
        <w:fldChar w:fldCharType="separate"/>
      </w:r>
      <w:bookmarkStart w:id="61" w:name="__Fieldmark__1677_2067015581"/>
      <w:r>
        <w:t>0</w:t>
      </w:r>
      <w:r>
        <w:fldChar w:fldCharType="end"/>
      </w:r>
      <w:bookmarkEnd w:id="61"/>
      <w:r>
        <w:noBreakHyphen/>
      </w:r>
      <w:r>
        <w:fldChar w:fldCharType="begin"/>
      </w:r>
      <w:r>
        <w:instrText>SEQ Ilustración \* ARABIC</w:instrText>
      </w:r>
      <w:r>
        <w:fldChar w:fldCharType="separate"/>
      </w:r>
      <w:r>
        <w:t>8</w:t>
      </w:r>
      <w:r>
        <w:fldChar w:fldCharType="end"/>
      </w:r>
      <w:r>
        <w:t xml:space="preserve">, Listado autores, </w:t>
      </w:r>
      <w:sdt>
        <w:sdtPr>
          <w:id w:val="722492365"/>
          <w:citation/>
        </w:sdtPr>
        <w:sdtEndPr/>
        <w:sdtContent>
          <w:r>
            <w:fldChar w:fldCharType="begin"/>
          </w:r>
          <w:r>
            <w:instrText>CITATION Bre \l 9226</w:instrText>
          </w:r>
          <w:r>
            <w:fldChar w:fldCharType="separate"/>
          </w:r>
          <w:r>
            <w:t>(Brewer)</w:t>
          </w:r>
          <w:r>
            <w:fldChar w:fldCharType="end"/>
          </w:r>
        </w:sdtContent>
      </w:sdt>
    </w:p>
    <w:p w14:paraId="6DA4D273" w14:textId="77777777" w:rsidR="00EC4E17" w:rsidRDefault="00EC4E17">
      <w:pPr>
        <w:spacing w:before="0" w:line="240" w:lineRule="auto"/>
        <w:rPr>
          <w:rFonts w:ascii="Arial" w:hAnsi="Arial" w:cs="Arial"/>
        </w:rPr>
      </w:pPr>
    </w:p>
    <w:p w14:paraId="672A7BCA" w14:textId="77777777" w:rsidR="00EC4E17" w:rsidRDefault="007C05A2">
      <w:pPr>
        <w:spacing w:before="0" w:line="240" w:lineRule="auto"/>
        <w:rPr>
          <w:rFonts w:ascii="Arial" w:hAnsi="Arial" w:cs="Arial"/>
        </w:rPr>
      </w:pPr>
      <w:r>
        <w:rPr>
          <w:noProof/>
          <w:lang w:eastAsia="es-CO"/>
        </w:rPr>
        <w:drawing>
          <wp:inline distT="0" distB="0" distL="0" distR="0" wp14:anchorId="66CA0D84" wp14:editId="70757EAE">
            <wp:extent cx="5608320" cy="3038475"/>
            <wp:effectExtent l="0" t="0" r="0"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9"/>
                    <pic:cNvPicPr>
                      <a:picLocks noChangeAspect="1" noChangeArrowheads="1"/>
                    </pic:cNvPicPr>
                  </pic:nvPicPr>
                  <pic:blipFill>
                    <a:blip r:embed="rId124"/>
                    <a:stretch>
                      <a:fillRect/>
                    </a:stretch>
                  </pic:blipFill>
                  <pic:spPr bwMode="auto">
                    <a:xfrm>
                      <a:off x="0" y="0"/>
                      <a:ext cx="5608320" cy="3038475"/>
                    </a:xfrm>
                    <a:prstGeom prst="rect">
                      <a:avLst/>
                    </a:prstGeom>
                  </pic:spPr>
                </pic:pic>
              </a:graphicData>
            </a:graphic>
          </wp:inline>
        </w:drawing>
      </w:r>
    </w:p>
    <w:p w14:paraId="63DBD184" w14:textId="77777777" w:rsidR="00EC4E17" w:rsidRDefault="007C05A2">
      <w:pPr>
        <w:pStyle w:val="Descripcin"/>
        <w:jc w:val="center"/>
      </w:pPr>
      <w:r>
        <w:t xml:space="preserve">Ilustración </w:t>
      </w:r>
      <w:r>
        <w:fldChar w:fldCharType="begin"/>
      </w:r>
      <w:r>
        <w:instrText>STYLEREF 1 \s</w:instrText>
      </w:r>
      <w:r>
        <w:fldChar w:fldCharType="separate"/>
      </w:r>
      <w:bookmarkStart w:id="62" w:name="__Fieldmark__1694_2067015581"/>
      <w:r>
        <w:t>0</w:t>
      </w:r>
      <w:r>
        <w:fldChar w:fldCharType="end"/>
      </w:r>
      <w:bookmarkEnd w:id="62"/>
      <w:r>
        <w:noBreakHyphen/>
      </w:r>
      <w:r>
        <w:fldChar w:fldCharType="begin"/>
      </w:r>
      <w:r>
        <w:instrText>SEQ Ilustración \* ARABIC</w:instrText>
      </w:r>
      <w:r>
        <w:fldChar w:fldCharType="separate"/>
      </w:r>
      <w:r>
        <w:t>9</w:t>
      </w:r>
      <w:r>
        <w:fldChar w:fldCharType="end"/>
      </w:r>
      <w:r>
        <w:t xml:space="preserve">, búsqueda por autor, </w:t>
      </w:r>
      <w:sdt>
        <w:sdtPr>
          <w:id w:val="210777506"/>
          <w:citation/>
        </w:sdtPr>
        <w:sdtEndPr/>
        <w:sdtContent>
          <w:r>
            <w:fldChar w:fldCharType="begin"/>
          </w:r>
          <w:r>
            <w:instrText>CITATION Bre \l 9226</w:instrText>
          </w:r>
          <w:r>
            <w:fldChar w:fldCharType="separate"/>
          </w:r>
          <w:r>
            <w:t>(Brewer)</w:t>
          </w:r>
          <w:r>
            <w:fldChar w:fldCharType="end"/>
          </w:r>
        </w:sdtContent>
      </w:sdt>
    </w:p>
    <w:p w14:paraId="0301ACB1" w14:textId="77777777" w:rsidR="00EC4E17" w:rsidRDefault="007C05A2">
      <w:pPr>
        <w:spacing w:before="0" w:line="240" w:lineRule="auto"/>
        <w:jc w:val="both"/>
        <w:rPr>
          <w:rFonts w:ascii="Arial" w:hAnsi="Arial" w:cs="Arial"/>
          <w:sz w:val="24"/>
          <w:szCs w:val="24"/>
        </w:rPr>
      </w:pPr>
      <w:r>
        <w:rPr>
          <w:rFonts w:ascii="Arial" w:hAnsi="Arial" w:cs="Arial"/>
          <w:sz w:val="24"/>
          <w:szCs w:val="24"/>
        </w:rPr>
        <w:t>En esta última imagen ilustro la página de resultados por autor, nótese las opciones que ofrece, a la izquierda en el menú lateral es posible ver opcione</w:t>
      </w:r>
      <w:r>
        <w:rPr>
          <w:rFonts w:ascii="Arial" w:hAnsi="Arial" w:cs="Arial"/>
          <w:sz w:val="24"/>
          <w:szCs w:val="24"/>
        </w:rPr>
        <w:t>s para refinar la búsqueda, así como opciones para filtrar por coautor y filtros por año.</w:t>
      </w:r>
    </w:p>
    <w:p w14:paraId="724ABFD0" w14:textId="77777777" w:rsidR="00EC4E17" w:rsidRDefault="00EC4E17">
      <w:pPr>
        <w:spacing w:before="0" w:line="240" w:lineRule="auto"/>
        <w:jc w:val="both"/>
        <w:rPr>
          <w:rFonts w:ascii="Arial" w:hAnsi="Arial" w:cs="Arial"/>
          <w:sz w:val="24"/>
          <w:szCs w:val="24"/>
        </w:rPr>
      </w:pPr>
    </w:p>
    <w:p w14:paraId="38AD93A3" w14:textId="77777777" w:rsidR="00EC4E17" w:rsidRDefault="007C05A2">
      <w:pPr>
        <w:spacing w:before="0" w:line="240" w:lineRule="auto"/>
        <w:jc w:val="both"/>
        <w:rPr>
          <w:rFonts w:ascii="Arial" w:hAnsi="Arial" w:cs="Arial"/>
          <w:sz w:val="24"/>
          <w:szCs w:val="24"/>
        </w:rPr>
      </w:pPr>
      <w:r>
        <w:rPr>
          <w:rFonts w:ascii="Arial" w:hAnsi="Arial" w:cs="Arial"/>
          <w:sz w:val="24"/>
          <w:szCs w:val="24"/>
        </w:rPr>
        <w:lastRenderedPageBreak/>
        <w:t>El punto que nos interesa de esta página es la información RDF, es decir dónde están los enlaces y como obtener esos enlaces para el motor de búsqueda.</w:t>
      </w:r>
    </w:p>
    <w:p w14:paraId="7605B58B" w14:textId="77777777" w:rsidR="00EC4E17" w:rsidRDefault="00EC4E17">
      <w:pPr>
        <w:spacing w:before="0" w:line="240" w:lineRule="auto"/>
        <w:jc w:val="both"/>
        <w:rPr>
          <w:rFonts w:ascii="Arial" w:hAnsi="Arial" w:cs="Arial"/>
          <w:sz w:val="24"/>
          <w:szCs w:val="24"/>
        </w:rPr>
      </w:pPr>
    </w:p>
    <w:p w14:paraId="541293D3" w14:textId="77777777" w:rsidR="00EC4E17" w:rsidRDefault="007C05A2">
      <w:pPr>
        <w:spacing w:before="0" w:line="240" w:lineRule="auto"/>
        <w:jc w:val="both"/>
        <w:rPr>
          <w:rFonts w:ascii="Arial" w:hAnsi="Arial" w:cs="Arial"/>
          <w:sz w:val="24"/>
          <w:szCs w:val="24"/>
        </w:rPr>
      </w:pPr>
      <w:r>
        <w:rPr>
          <w:rFonts w:ascii="Arial" w:hAnsi="Arial" w:cs="Arial"/>
          <w:sz w:val="24"/>
          <w:szCs w:val="24"/>
        </w:rPr>
        <w:t xml:space="preserve">Resulta que </w:t>
      </w:r>
      <w:r>
        <w:rPr>
          <w:rFonts w:ascii="Arial" w:hAnsi="Arial" w:cs="Arial"/>
          <w:sz w:val="24"/>
          <w:szCs w:val="24"/>
        </w:rPr>
        <w:t>después de revisar las distintas opciones que ofrece esta página de resultados, la información en el formato deseado se encuentra dentro de este menú emergente:</w:t>
      </w:r>
    </w:p>
    <w:p w14:paraId="67BDE915" w14:textId="77777777" w:rsidR="00EC4E17" w:rsidRDefault="00EC4E17">
      <w:pPr>
        <w:spacing w:before="0" w:line="240" w:lineRule="auto"/>
        <w:rPr>
          <w:rFonts w:ascii="Arial" w:hAnsi="Arial" w:cs="Arial"/>
          <w:sz w:val="24"/>
          <w:szCs w:val="24"/>
        </w:rPr>
      </w:pPr>
    </w:p>
    <w:p w14:paraId="7BA3A5E3" w14:textId="77777777" w:rsidR="00EC4E17" w:rsidRDefault="007C05A2">
      <w:pPr>
        <w:spacing w:before="0" w:line="240" w:lineRule="auto"/>
        <w:rPr>
          <w:rFonts w:ascii="Arial" w:hAnsi="Arial" w:cs="Arial"/>
        </w:rPr>
      </w:pPr>
      <w:r>
        <w:rPr>
          <w:noProof/>
          <w:lang w:eastAsia="es-CO"/>
        </w:rPr>
        <w:drawing>
          <wp:inline distT="0" distB="0" distL="0" distR="0" wp14:anchorId="6689D178" wp14:editId="5035D6F6">
            <wp:extent cx="5608320" cy="2619375"/>
            <wp:effectExtent l="0" t="0" r="0" b="0"/>
            <wp:docPr id="19"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3"/>
                    <pic:cNvPicPr>
                      <a:picLocks noChangeAspect="1" noChangeArrowheads="1"/>
                    </pic:cNvPicPr>
                  </pic:nvPicPr>
                  <pic:blipFill>
                    <a:blip r:embed="rId125"/>
                    <a:stretch>
                      <a:fillRect/>
                    </a:stretch>
                  </pic:blipFill>
                  <pic:spPr bwMode="auto">
                    <a:xfrm>
                      <a:off x="0" y="0"/>
                      <a:ext cx="5608320" cy="2619375"/>
                    </a:xfrm>
                    <a:prstGeom prst="rect">
                      <a:avLst/>
                    </a:prstGeom>
                  </pic:spPr>
                </pic:pic>
              </a:graphicData>
            </a:graphic>
          </wp:inline>
        </w:drawing>
      </w:r>
    </w:p>
    <w:p w14:paraId="501FFECF" w14:textId="77777777" w:rsidR="00EC4E17" w:rsidRDefault="007C05A2">
      <w:pPr>
        <w:pStyle w:val="Descripcin"/>
        <w:jc w:val="center"/>
      </w:pPr>
      <w:r>
        <w:t xml:space="preserve">Ilustración </w:t>
      </w:r>
      <w:r>
        <w:fldChar w:fldCharType="begin"/>
      </w:r>
      <w:r>
        <w:instrText>STYLEREF 1 \s</w:instrText>
      </w:r>
      <w:r>
        <w:fldChar w:fldCharType="separate"/>
      </w:r>
      <w:bookmarkStart w:id="63" w:name="__Fieldmark__1714_2067015581"/>
      <w:r>
        <w:t>0</w:t>
      </w:r>
      <w:r>
        <w:fldChar w:fldCharType="end"/>
      </w:r>
      <w:bookmarkEnd w:id="63"/>
      <w:r>
        <w:noBreakHyphen/>
      </w:r>
      <w:r>
        <w:fldChar w:fldCharType="begin"/>
      </w:r>
      <w:r>
        <w:instrText>SEQ Ilustración \* ARABIC</w:instrText>
      </w:r>
      <w:r>
        <w:fldChar w:fldCharType="separate"/>
      </w:r>
      <w:r>
        <w:t>10</w:t>
      </w:r>
      <w:r>
        <w:fldChar w:fldCharType="end"/>
      </w:r>
      <w:r>
        <w:t xml:space="preserve">, resultados por autor, </w:t>
      </w:r>
      <w:sdt>
        <w:sdtPr>
          <w:id w:val="-369995858"/>
          <w:citation/>
        </w:sdtPr>
        <w:sdtEndPr/>
        <w:sdtContent>
          <w:r>
            <w:fldChar w:fldCharType="begin"/>
          </w:r>
          <w:r>
            <w:instrText>CITATION</w:instrText>
          </w:r>
          <w:r>
            <w:instrText xml:space="preserve"> Bre \l 9226</w:instrText>
          </w:r>
          <w:r>
            <w:fldChar w:fldCharType="separate"/>
          </w:r>
          <w:r>
            <w:t>(Brewer)</w:t>
          </w:r>
          <w:r>
            <w:fldChar w:fldCharType="end"/>
          </w:r>
        </w:sdtContent>
      </w:sdt>
    </w:p>
    <w:p w14:paraId="767F2316" w14:textId="77777777" w:rsidR="00EC4E17" w:rsidRDefault="007C05A2">
      <w:pPr>
        <w:spacing w:before="0" w:line="240" w:lineRule="auto"/>
        <w:jc w:val="both"/>
        <w:rPr>
          <w:rFonts w:ascii="Arial" w:hAnsi="Arial" w:cs="Arial"/>
          <w:sz w:val="24"/>
          <w:szCs w:val="24"/>
        </w:rPr>
      </w:pPr>
      <w:r>
        <w:rPr>
          <w:rFonts w:ascii="Arial" w:hAnsi="Arial" w:cs="Arial"/>
          <w:sz w:val="24"/>
          <w:szCs w:val="24"/>
        </w:rPr>
        <w:t xml:space="preserve">Como se puede ver en la última imagen, esta página ofrece el formato RDF como una opción de exportación, de aquí se puede tomar el enlace indicado y pasarlo a la clase analizadora de estructura RDF a fin de determinar si contiene </w:t>
      </w:r>
      <w:r>
        <w:rPr>
          <w:rFonts w:ascii="Arial" w:hAnsi="Arial" w:cs="Arial"/>
          <w:sz w:val="24"/>
          <w:szCs w:val="24"/>
        </w:rPr>
        <w:t>la información que se requiere.</w:t>
      </w:r>
    </w:p>
    <w:p w14:paraId="067205AC" w14:textId="77777777" w:rsidR="00EC4E17" w:rsidRDefault="00EC4E17">
      <w:pPr>
        <w:spacing w:before="0" w:line="240" w:lineRule="auto"/>
        <w:jc w:val="both"/>
        <w:rPr>
          <w:rFonts w:ascii="Arial" w:hAnsi="Arial" w:cs="Arial"/>
          <w:sz w:val="24"/>
          <w:szCs w:val="24"/>
        </w:rPr>
      </w:pPr>
    </w:p>
    <w:p w14:paraId="5F504291" w14:textId="77777777" w:rsidR="00EC4E17" w:rsidRDefault="007C05A2">
      <w:pPr>
        <w:spacing w:before="0" w:line="240" w:lineRule="auto"/>
        <w:jc w:val="both"/>
        <w:rPr>
          <w:rFonts w:ascii="Arial" w:hAnsi="Arial" w:cs="Arial"/>
          <w:sz w:val="24"/>
          <w:szCs w:val="24"/>
        </w:rPr>
      </w:pPr>
      <w:r>
        <w:rPr>
          <w:rFonts w:ascii="Arial" w:hAnsi="Arial" w:cs="Arial"/>
          <w:sz w:val="24"/>
          <w:szCs w:val="24"/>
        </w:rPr>
        <w:t>En la imagen se puede observar cómo se captura la dirección IP con la referencia a la URI con datos RDF.</w:t>
      </w:r>
    </w:p>
    <w:p w14:paraId="25169F87" w14:textId="77777777" w:rsidR="00EC4E17" w:rsidRDefault="00EC4E17">
      <w:pPr>
        <w:spacing w:before="0" w:line="240" w:lineRule="auto"/>
        <w:jc w:val="both"/>
        <w:rPr>
          <w:rFonts w:ascii="Arial" w:hAnsi="Arial" w:cs="Arial"/>
          <w:sz w:val="24"/>
          <w:szCs w:val="24"/>
        </w:rPr>
      </w:pPr>
    </w:p>
    <w:p w14:paraId="6FF2B244" w14:textId="77777777" w:rsidR="00EC4E17" w:rsidRDefault="007C05A2">
      <w:pPr>
        <w:spacing w:before="0" w:line="240" w:lineRule="auto"/>
        <w:jc w:val="both"/>
        <w:rPr>
          <w:rFonts w:ascii="Arial" w:hAnsi="Arial" w:cs="Arial"/>
          <w:sz w:val="24"/>
          <w:szCs w:val="24"/>
        </w:rPr>
      </w:pPr>
      <w:r>
        <w:rPr>
          <w:rFonts w:ascii="Arial" w:hAnsi="Arial" w:cs="Arial"/>
          <w:sz w:val="24"/>
          <w:szCs w:val="24"/>
        </w:rPr>
        <w:t>Luego esta dirección se carga en el analizador de formato RDF y su resultado determina si este repositorio contiene l</w:t>
      </w:r>
      <w:r>
        <w:rPr>
          <w:rFonts w:ascii="Arial" w:hAnsi="Arial" w:cs="Arial"/>
          <w:sz w:val="24"/>
          <w:szCs w:val="24"/>
        </w:rPr>
        <w:t>os datos requeridos.</w:t>
      </w:r>
    </w:p>
    <w:p w14:paraId="4CADCBB2" w14:textId="77777777" w:rsidR="00EC4E17" w:rsidRDefault="00EC4E17">
      <w:pPr>
        <w:spacing w:before="0" w:line="240" w:lineRule="auto"/>
        <w:jc w:val="both"/>
        <w:rPr>
          <w:rFonts w:ascii="Arial" w:hAnsi="Arial" w:cs="Arial"/>
          <w:sz w:val="24"/>
          <w:szCs w:val="24"/>
        </w:rPr>
      </w:pPr>
    </w:p>
    <w:p w14:paraId="426C4235" w14:textId="77777777" w:rsidR="00EC4E17" w:rsidRDefault="007C05A2">
      <w:pPr>
        <w:spacing w:before="0" w:line="240" w:lineRule="auto"/>
        <w:jc w:val="both"/>
        <w:rPr>
          <w:rFonts w:ascii="Arial" w:hAnsi="Arial" w:cs="Arial"/>
          <w:sz w:val="24"/>
          <w:szCs w:val="24"/>
        </w:rPr>
      </w:pPr>
      <w:r>
        <w:rPr>
          <w:rFonts w:ascii="Arial" w:hAnsi="Arial" w:cs="Arial"/>
          <w:sz w:val="24"/>
          <w:szCs w:val="24"/>
        </w:rPr>
        <w:t>Cabe aclarar que hasta ahora no se ha utilizado el “front-end” sparql para hacer las consultas, estamos de momento usando JENA y una serie de direcciones URI entregadas por el motor de búsqueda del repositorio.</w:t>
      </w:r>
    </w:p>
    <w:p w14:paraId="4E34BD3A" w14:textId="77777777" w:rsidR="00EC4E17" w:rsidRDefault="00EC4E17">
      <w:pPr>
        <w:spacing w:before="0" w:line="240" w:lineRule="auto"/>
        <w:jc w:val="both"/>
        <w:rPr>
          <w:rFonts w:ascii="Arial" w:hAnsi="Arial" w:cs="Arial"/>
          <w:sz w:val="24"/>
          <w:szCs w:val="24"/>
        </w:rPr>
      </w:pPr>
    </w:p>
    <w:p w14:paraId="584C28F8" w14:textId="77777777" w:rsidR="00EC4E17" w:rsidRDefault="007C05A2">
      <w:pPr>
        <w:spacing w:before="0" w:line="240" w:lineRule="auto"/>
        <w:jc w:val="both"/>
        <w:rPr>
          <w:rFonts w:ascii="Arial" w:hAnsi="Arial" w:cs="Arial"/>
          <w:sz w:val="24"/>
          <w:szCs w:val="24"/>
        </w:rPr>
      </w:pPr>
      <w:r>
        <w:rPr>
          <w:rFonts w:ascii="Arial" w:hAnsi="Arial" w:cs="Arial"/>
          <w:sz w:val="24"/>
          <w:szCs w:val="24"/>
        </w:rPr>
        <w:t xml:space="preserve">Capturando la URI y </w:t>
      </w:r>
      <w:r>
        <w:rPr>
          <w:rFonts w:ascii="Arial" w:hAnsi="Arial" w:cs="Arial"/>
          <w:sz w:val="24"/>
          <w:szCs w:val="24"/>
        </w:rPr>
        <w:t>enviándola a un programa en JAVA me permite saber la estructura y las distintas propiedades del repositorio.</w:t>
      </w:r>
    </w:p>
    <w:p w14:paraId="7CCC9632" w14:textId="77777777" w:rsidR="00EC4E17" w:rsidRDefault="00EC4E17">
      <w:pPr>
        <w:spacing w:before="0" w:line="240" w:lineRule="auto"/>
        <w:jc w:val="both"/>
        <w:rPr>
          <w:rFonts w:ascii="Arial" w:hAnsi="Arial" w:cs="Arial"/>
          <w:sz w:val="24"/>
          <w:szCs w:val="24"/>
        </w:rPr>
      </w:pPr>
    </w:p>
    <w:p w14:paraId="4FAAEFC7" w14:textId="77777777" w:rsidR="00EC4E17" w:rsidRDefault="007C05A2">
      <w:pPr>
        <w:spacing w:before="0" w:line="240" w:lineRule="auto"/>
        <w:jc w:val="both"/>
        <w:rPr>
          <w:rFonts w:ascii="Arial" w:hAnsi="Arial" w:cs="Arial"/>
          <w:sz w:val="24"/>
          <w:szCs w:val="24"/>
        </w:rPr>
      </w:pPr>
      <w:r>
        <w:rPr>
          <w:rFonts w:ascii="Arial" w:hAnsi="Arial" w:cs="Arial"/>
          <w:sz w:val="24"/>
          <w:szCs w:val="24"/>
        </w:rPr>
        <w:t>Para la dirección en mención, la información requerida es presentada en consola, la imagen muestra dichos resultados:</w:t>
      </w:r>
    </w:p>
    <w:p w14:paraId="6BBD899F" w14:textId="77777777" w:rsidR="00EC4E17" w:rsidRDefault="00EC4E17">
      <w:pPr>
        <w:spacing w:before="0" w:line="240" w:lineRule="auto"/>
        <w:rPr>
          <w:rFonts w:ascii="Arial" w:hAnsi="Arial" w:cs="Arial"/>
          <w:sz w:val="24"/>
          <w:szCs w:val="24"/>
        </w:rPr>
      </w:pPr>
    </w:p>
    <w:p w14:paraId="61557AEB" w14:textId="77777777" w:rsidR="00EC4E17" w:rsidRDefault="007C05A2">
      <w:pPr>
        <w:spacing w:before="0" w:line="240" w:lineRule="auto"/>
        <w:rPr>
          <w:rFonts w:ascii="Arial" w:hAnsi="Arial" w:cs="Arial"/>
        </w:rPr>
      </w:pPr>
      <w:r>
        <w:rPr>
          <w:noProof/>
          <w:lang w:eastAsia="es-CO"/>
        </w:rPr>
        <w:lastRenderedPageBreak/>
        <w:drawing>
          <wp:inline distT="0" distB="0" distL="0" distR="0" wp14:anchorId="3C848A90" wp14:editId="43C47F11">
            <wp:extent cx="5608320" cy="2600325"/>
            <wp:effectExtent l="0" t="0" r="0" b="0"/>
            <wp:docPr id="20"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4"/>
                    <pic:cNvPicPr>
                      <a:picLocks noChangeAspect="1" noChangeArrowheads="1"/>
                    </pic:cNvPicPr>
                  </pic:nvPicPr>
                  <pic:blipFill>
                    <a:blip r:embed="rId126"/>
                    <a:stretch>
                      <a:fillRect/>
                    </a:stretch>
                  </pic:blipFill>
                  <pic:spPr bwMode="auto">
                    <a:xfrm>
                      <a:off x="0" y="0"/>
                      <a:ext cx="5608320" cy="2600325"/>
                    </a:xfrm>
                    <a:prstGeom prst="rect">
                      <a:avLst/>
                    </a:prstGeom>
                  </pic:spPr>
                </pic:pic>
              </a:graphicData>
            </a:graphic>
          </wp:inline>
        </w:drawing>
      </w:r>
    </w:p>
    <w:p w14:paraId="2759616A" w14:textId="77777777" w:rsidR="00EC4E17" w:rsidRDefault="007C05A2">
      <w:pPr>
        <w:pStyle w:val="Descripcin"/>
        <w:jc w:val="center"/>
      </w:pPr>
      <w:r>
        <w:t xml:space="preserve">Ilustración </w:t>
      </w:r>
      <w:r>
        <w:fldChar w:fldCharType="begin"/>
      </w:r>
      <w:r>
        <w:instrText>STYLEREF 1 \s</w:instrText>
      </w:r>
      <w:r>
        <w:fldChar w:fldCharType="separate"/>
      </w:r>
      <w:bookmarkStart w:id="64" w:name="__Fieldmark__1737_2067015581"/>
      <w:r>
        <w:t>0</w:t>
      </w:r>
      <w:r>
        <w:fldChar w:fldCharType="end"/>
      </w:r>
      <w:bookmarkEnd w:id="64"/>
      <w:r>
        <w:noBreakHyphen/>
      </w:r>
      <w:r>
        <w:fldChar w:fldCharType="begin"/>
      </w:r>
      <w:r>
        <w:instrText>SEQ Ilustración \* ARABIC</w:instrText>
      </w:r>
      <w:r>
        <w:fldChar w:fldCharType="separate"/>
      </w:r>
      <w:r>
        <w:t>11</w:t>
      </w:r>
      <w:r>
        <w:fldChar w:fldCharType="end"/>
      </w:r>
      <w:r>
        <w:t xml:space="preserve">, resultado por consola,  </w:t>
      </w:r>
      <w:sdt>
        <w:sdtPr>
          <w:id w:val="341673095"/>
          <w:citation/>
        </w:sdtPr>
        <w:sdtEndPr/>
        <w:sdtContent>
          <w:r>
            <w:fldChar w:fldCharType="begin"/>
          </w:r>
          <w:r>
            <w:instrText>CITATION Bre \l 9226</w:instrText>
          </w:r>
          <w:r>
            <w:fldChar w:fldCharType="separate"/>
          </w:r>
          <w:r>
            <w:t>(Brewer)</w:t>
          </w:r>
          <w:r>
            <w:fldChar w:fldCharType="end"/>
          </w:r>
        </w:sdtContent>
      </w:sdt>
    </w:p>
    <w:p w14:paraId="2AFAE365" w14:textId="77777777" w:rsidR="00EC4E17" w:rsidRDefault="00EC4E17">
      <w:pPr>
        <w:spacing w:before="0" w:line="240" w:lineRule="auto"/>
        <w:jc w:val="both"/>
        <w:rPr>
          <w:sz w:val="22"/>
        </w:rPr>
      </w:pPr>
    </w:p>
    <w:p w14:paraId="75F262E5" w14:textId="77777777" w:rsidR="00EC4E17" w:rsidRDefault="007C05A2">
      <w:pPr>
        <w:spacing w:before="0" w:line="240" w:lineRule="auto"/>
        <w:jc w:val="both"/>
        <w:rPr>
          <w:rFonts w:ascii="Arial" w:hAnsi="Arial" w:cs="Arial"/>
          <w:sz w:val="24"/>
          <w:szCs w:val="24"/>
        </w:rPr>
      </w:pPr>
      <w:r>
        <w:rPr>
          <w:rFonts w:ascii="Arial" w:hAnsi="Arial" w:cs="Arial"/>
          <w:sz w:val="24"/>
          <w:szCs w:val="24"/>
        </w:rPr>
        <w:t>Una vez obtenido estos resultados, procedemos con la consulta SPARQL en el “front-end” del repositorio usando el mismo autor y los resultados son los mismos.</w:t>
      </w:r>
    </w:p>
    <w:p w14:paraId="6EC8D6C9" w14:textId="77777777" w:rsidR="00EC4E17" w:rsidRDefault="00EC4E17">
      <w:pPr>
        <w:spacing w:before="0" w:line="240" w:lineRule="auto"/>
        <w:jc w:val="both"/>
        <w:rPr>
          <w:rFonts w:ascii="Arial" w:hAnsi="Arial" w:cs="Arial"/>
          <w:sz w:val="24"/>
          <w:szCs w:val="24"/>
        </w:rPr>
      </w:pPr>
    </w:p>
    <w:p w14:paraId="29E4D6EE" w14:textId="77777777" w:rsidR="00EC4E17" w:rsidRDefault="007C05A2">
      <w:pPr>
        <w:spacing w:before="0" w:line="240" w:lineRule="auto"/>
        <w:jc w:val="both"/>
        <w:rPr>
          <w:rFonts w:ascii="Arial" w:hAnsi="Arial" w:cs="Arial"/>
          <w:sz w:val="24"/>
          <w:szCs w:val="24"/>
        </w:rPr>
      </w:pPr>
      <w:r>
        <w:rPr>
          <w:rFonts w:ascii="Arial" w:hAnsi="Arial" w:cs="Arial"/>
          <w:sz w:val="24"/>
          <w:szCs w:val="24"/>
        </w:rPr>
        <w:t>C</w:t>
      </w:r>
      <w:r>
        <w:rPr>
          <w:rFonts w:ascii="Arial" w:hAnsi="Arial" w:cs="Arial"/>
          <w:sz w:val="24"/>
          <w:szCs w:val="24"/>
        </w:rPr>
        <w:t>on esta consulta Sparql, valido por segunda vez la información obtenida y al mismo tiempo se hace uso del lenguaje de consultas para conocer su función.</w:t>
      </w:r>
    </w:p>
    <w:p w14:paraId="4B163051" w14:textId="77777777" w:rsidR="00EC4E17" w:rsidRDefault="00EC4E17">
      <w:pPr>
        <w:spacing w:before="0" w:line="240" w:lineRule="auto"/>
        <w:jc w:val="both"/>
        <w:rPr>
          <w:rFonts w:ascii="Arial" w:hAnsi="Arial" w:cs="Arial"/>
          <w:sz w:val="24"/>
          <w:szCs w:val="24"/>
        </w:rPr>
      </w:pPr>
    </w:p>
    <w:p w14:paraId="2D4874AF" w14:textId="77777777" w:rsidR="00EC4E17" w:rsidRDefault="007C05A2">
      <w:pPr>
        <w:spacing w:before="0" w:line="240" w:lineRule="auto"/>
        <w:jc w:val="both"/>
        <w:rPr>
          <w:rFonts w:ascii="Arial" w:hAnsi="Arial" w:cs="Arial"/>
          <w:sz w:val="24"/>
          <w:szCs w:val="24"/>
        </w:rPr>
      </w:pPr>
      <w:r>
        <w:rPr>
          <w:rFonts w:ascii="Arial" w:hAnsi="Arial" w:cs="Arial"/>
          <w:sz w:val="24"/>
          <w:szCs w:val="24"/>
        </w:rPr>
        <w:t>Para este caso se inicia con una función “Describe” que muestra la información que requerimos de forma</w:t>
      </w:r>
      <w:r>
        <w:rPr>
          <w:rFonts w:ascii="Arial" w:hAnsi="Arial" w:cs="Arial"/>
          <w:sz w:val="24"/>
          <w:szCs w:val="24"/>
        </w:rPr>
        <w:t xml:space="preserve"> más completa.</w:t>
      </w:r>
    </w:p>
    <w:p w14:paraId="4FB12E92" w14:textId="77777777" w:rsidR="00EC4E17" w:rsidRDefault="007C05A2">
      <w:pPr>
        <w:spacing w:before="0" w:line="240" w:lineRule="auto"/>
        <w:rPr>
          <w:rFonts w:ascii="Arial" w:hAnsi="Arial" w:cs="Arial"/>
        </w:rPr>
      </w:pPr>
      <w:r>
        <w:rPr>
          <w:noProof/>
          <w:lang w:eastAsia="es-CO"/>
        </w:rPr>
        <w:drawing>
          <wp:inline distT="0" distB="0" distL="0" distR="0" wp14:anchorId="644B9753" wp14:editId="42F9376D">
            <wp:extent cx="5610225" cy="3352800"/>
            <wp:effectExtent l="0" t="0" r="0" b="0"/>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2"/>
                    <pic:cNvPicPr>
                      <a:picLocks noChangeAspect="1" noChangeArrowheads="1"/>
                    </pic:cNvPicPr>
                  </pic:nvPicPr>
                  <pic:blipFill>
                    <a:blip r:embed="rId127"/>
                    <a:stretch>
                      <a:fillRect/>
                    </a:stretch>
                  </pic:blipFill>
                  <pic:spPr bwMode="auto">
                    <a:xfrm>
                      <a:off x="0" y="0"/>
                      <a:ext cx="5610225" cy="3352800"/>
                    </a:xfrm>
                    <a:prstGeom prst="rect">
                      <a:avLst/>
                    </a:prstGeom>
                  </pic:spPr>
                </pic:pic>
              </a:graphicData>
            </a:graphic>
          </wp:inline>
        </w:drawing>
      </w:r>
    </w:p>
    <w:p w14:paraId="5B547E70" w14:textId="77777777" w:rsidR="00EC4E17" w:rsidRDefault="007C05A2">
      <w:pPr>
        <w:pStyle w:val="Descripcin"/>
        <w:jc w:val="center"/>
      </w:pPr>
      <w:r>
        <w:t xml:space="preserve">Ilustración </w:t>
      </w:r>
      <w:r>
        <w:fldChar w:fldCharType="begin"/>
      </w:r>
      <w:r>
        <w:instrText>STYLEREF 1 \s</w:instrText>
      </w:r>
      <w:r>
        <w:fldChar w:fldCharType="separate"/>
      </w:r>
      <w:bookmarkStart w:id="65" w:name="__Fieldmark__1757_2067015581"/>
      <w:r>
        <w:t>0</w:t>
      </w:r>
      <w:r>
        <w:fldChar w:fldCharType="end"/>
      </w:r>
      <w:bookmarkEnd w:id="65"/>
      <w:r>
        <w:noBreakHyphen/>
      </w:r>
      <w:r>
        <w:fldChar w:fldCharType="begin"/>
      </w:r>
      <w:r>
        <w:instrText>SEQ Ilustración \* ARABIC</w:instrText>
      </w:r>
      <w:r>
        <w:fldChar w:fldCharType="separate"/>
      </w:r>
      <w:r>
        <w:t>12</w:t>
      </w:r>
      <w:r>
        <w:fldChar w:fldCharType="end"/>
      </w:r>
      <w:r>
        <w:t xml:space="preserve">, Búsqueda SPARQL en DBLP </w:t>
      </w:r>
      <w:sdt>
        <w:sdtPr>
          <w:id w:val="-1906908538"/>
          <w:citation/>
        </w:sdtPr>
        <w:sdtEndPr/>
        <w:sdtContent>
          <w:r>
            <w:fldChar w:fldCharType="begin"/>
          </w:r>
          <w:r>
            <w:instrText>CITATION Bre \l 9226</w:instrText>
          </w:r>
          <w:r>
            <w:fldChar w:fldCharType="separate"/>
          </w:r>
          <w:r>
            <w:t>(Brewer)</w:t>
          </w:r>
          <w:r>
            <w:fldChar w:fldCharType="end"/>
          </w:r>
        </w:sdtContent>
      </w:sdt>
    </w:p>
    <w:p w14:paraId="53838200" w14:textId="77777777" w:rsidR="00EC4E17" w:rsidRDefault="007C05A2">
      <w:pPr>
        <w:spacing w:before="0" w:line="240" w:lineRule="auto"/>
        <w:jc w:val="both"/>
        <w:rPr>
          <w:rFonts w:ascii="Arial" w:hAnsi="Arial" w:cs="Arial"/>
          <w:sz w:val="24"/>
          <w:szCs w:val="24"/>
        </w:rPr>
      </w:pPr>
      <w:r>
        <w:rPr>
          <w:rFonts w:ascii="Arial" w:hAnsi="Arial" w:cs="Arial"/>
          <w:sz w:val="24"/>
          <w:szCs w:val="24"/>
        </w:rPr>
        <w:lastRenderedPageBreak/>
        <w:t>Usamos ahora la función “SELECT” para obtener el compendio de los enlaces que referencian al autor:</w:t>
      </w:r>
    </w:p>
    <w:p w14:paraId="771F28BE" w14:textId="77777777" w:rsidR="00EC4E17" w:rsidRDefault="007C05A2">
      <w:pPr>
        <w:spacing w:before="0" w:line="240" w:lineRule="auto"/>
        <w:jc w:val="center"/>
        <w:rPr>
          <w:rFonts w:ascii="Arial" w:hAnsi="Arial" w:cs="Arial"/>
          <w:sz w:val="24"/>
          <w:szCs w:val="24"/>
        </w:rPr>
      </w:pPr>
      <w:r>
        <w:rPr>
          <w:noProof/>
          <w:lang w:eastAsia="es-CO"/>
        </w:rPr>
        <w:drawing>
          <wp:inline distT="0" distB="0" distL="0" distR="0" wp14:anchorId="6DD01621" wp14:editId="62EDDF68">
            <wp:extent cx="3962400" cy="5372100"/>
            <wp:effectExtent l="0" t="0" r="0" b="0"/>
            <wp:docPr id="2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3"/>
                    <pic:cNvPicPr>
                      <a:picLocks noChangeAspect="1" noChangeArrowheads="1"/>
                    </pic:cNvPicPr>
                  </pic:nvPicPr>
                  <pic:blipFill>
                    <a:blip r:embed="rId128"/>
                    <a:stretch>
                      <a:fillRect/>
                    </a:stretch>
                  </pic:blipFill>
                  <pic:spPr bwMode="auto">
                    <a:xfrm>
                      <a:off x="0" y="0"/>
                      <a:ext cx="3962400" cy="5372100"/>
                    </a:xfrm>
                    <a:prstGeom prst="rect">
                      <a:avLst/>
                    </a:prstGeom>
                  </pic:spPr>
                </pic:pic>
              </a:graphicData>
            </a:graphic>
          </wp:inline>
        </w:drawing>
      </w:r>
    </w:p>
    <w:p w14:paraId="016AECB3" w14:textId="77777777" w:rsidR="00EC4E17" w:rsidRDefault="007C05A2">
      <w:pPr>
        <w:pStyle w:val="Descripcin"/>
        <w:jc w:val="center"/>
      </w:pPr>
      <w:r>
        <w:rPr>
          <w:rFonts w:ascii="Arial" w:hAnsi="Arial" w:cs="Arial"/>
          <w:sz w:val="24"/>
          <w:szCs w:val="24"/>
        </w:rPr>
        <w:t xml:space="preserve">Ilustración </w:t>
      </w:r>
      <w:r>
        <w:fldChar w:fldCharType="begin"/>
      </w:r>
      <w:r>
        <w:instrText>STYLEREF 1 \s</w:instrText>
      </w:r>
      <w:r>
        <w:fldChar w:fldCharType="separate"/>
      </w:r>
      <w:bookmarkStart w:id="66" w:name="__Fieldmark__1775_2067015581"/>
      <w:r>
        <w:rPr>
          <w:rFonts w:ascii="Arial" w:hAnsi="Arial" w:cs="Arial"/>
          <w:sz w:val="24"/>
          <w:szCs w:val="24"/>
        </w:rPr>
        <w:t>0</w:t>
      </w:r>
      <w:r>
        <w:fldChar w:fldCharType="end"/>
      </w:r>
      <w:bookmarkEnd w:id="66"/>
      <w:r>
        <w:rPr>
          <w:rFonts w:ascii="Arial" w:hAnsi="Arial" w:cs="Arial"/>
          <w:sz w:val="24"/>
          <w:szCs w:val="24"/>
        </w:rPr>
        <w:noBreakHyphen/>
      </w:r>
      <w:r>
        <w:rPr>
          <w:rFonts w:ascii="Arial" w:hAnsi="Arial" w:cs="Arial"/>
          <w:sz w:val="24"/>
          <w:szCs w:val="24"/>
        </w:rPr>
        <w:fldChar w:fldCharType="begin"/>
      </w:r>
      <w:r>
        <w:instrText>SEQ Ilustración \* ARABIC</w:instrText>
      </w:r>
      <w:r>
        <w:fldChar w:fldCharType="separate"/>
      </w:r>
      <w:r>
        <w:t>13</w:t>
      </w:r>
      <w:r>
        <w:fldChar w:fldCharType="end"/>
      </w:r>
      <w:r>
        <w:rPr>
          <w:rFonts w:ascii="Arial" w:hAnsi="Arial" w:cs="Arial"/>
          <w:sz w:val="24"/>
          <w:szCs w:val="24"/>
        </w:rPr>
        <w:t xml:space="preserve">, Busqueda en front end SPARQL de DBLP </w:t>
      </w:r>
      <w:sdt>
        <w:sdtPr>
          <w:id w:val="-1444154364"/>
          <w:citation/>
        </w:sdtPr>
        <w:sdtEndPr/>
        <w:sdtContent>
          <w:r>
            <w:rPr>
              <w:rFonts w:ascii="Arial" w:hAnsi="Arial" w:cs="Arial"/>
              <w:sz w:val="24"/>
              <w:szCs w:val="24"/>
            </w:rPr>
            <w:fldChar w:fldCharType="begin"/>
          </w:r>
          <w:r>
            <w:instrText>CITATION Bre \l 9226</w:instrText>
          </w:r>
          <w:r>
            <w:fldChar w:fldCharType="separate"/>
          </w:r>
          <w:r>
            <w:t>(Brewer)</w:t>
          </w:r>
          <w:r>
            <w:fldChar w:fldCharType="end"/>
          </w:r>
        </w:sdtContent>
      </w:sdt>
    </w:p>
    <w:p w14:paraId="7E074340" w14:textId="77777777" w:rsidR="00EC4E17" w:rsidRDefault="00EC4E17">
      <w:pPr>
        <w:spacing w:before="0" w:line="240" w:lineRule="auto"/>
        <w:rPr>
          <w:rFonts w:ascii="Arial" w:hAnsi="Arial" w:cs="Arial"/>
          <w:sz w:val="24"/>
          <w:szCs w:val="24"/>
        </w:rPr>
      </w:pPr>
    </w:p>
    <w:p w14:paraId="77ABDF3D" w14:textId="77777777" w:rsidR="00EC4E17" w:rsidRDefault="00EC4E17">
      <w:pPr>
        <w:spacing w:before="0" w:line="240" w:lineRule="auto"/>
        <w:rPr>
          <w:rFonts w:ascii="Arial" w:hAnsi="Arial" w:cs="Arial"/>
          <w:sz w:val="24"/>
          <w:szCs w:val="24"/>
        </w:rPr>
      </w:pPr>
    </w:p>
    <w:p w14:paraId="17A02F9B" w14:textId="77777777" w:rsidR="00EC4E17" w:rsidRDefault="007C05A2">
      <w:pPr>
        <w:spacing w:before="0" w:line="240" w:lineRule="auto"/>
        <w:rPr>
          <w:rFonts w:ascii="Arial" w:hAnsi="Arial" w:cs="Arial"/>
          <w:sz w:val="24"/>
          <w:szCs w:val="24"/>
        </w:rPr>
      </w:pPr>
      <w:r>
        <w:br w:type="page"/>
      </w:r>
    </w:p>
    <w:p w14:paraId="774F1E4E" w14:textId="77777777" w:rsidR="00EC4E17" w:rsidRDefault="007C05A2">
      <w:pPr>
        <w:spacing w:before="0" w:line="240" w:lineRule="auto"/>
        <w:jc w:val="both"/>
        <w:rPr>
          <w:rFonts w:ascii="Arial" w:hAnsi="Arial" w:cs="Arial"/>
          <w:sz w:val="24"/>
          <w:szCs w:val="24"/>
        </w:rPr>
      </w:pPr>
      <w:r>
        <w:rPr>
          <w:rFonts w:ascii="Arial" w:hAnsi="Arial" w:cs="Arial"/>
          <w:sz w:val="24"/>
          <w:szCs w:val="24"/>
        </w:rPr>
        <w:lastRenderedPageBreak/>
        <w:t>El segundo repositorio visitado es ResearchGate:</w:t>
      </w:r>
    </w:p>
    <w:p w14:paraId="314A7DBD" w14:textId="77777777" w:rsidR="00EC4E17" w:rsidRDefault="00EC4E17">
      <w:pPr>
        <w:spacing w:before="0" w:line="240" w:lineRule="auto"/>
        <w:jc w:val="both"/>
        <w:rPr>
          <w:rFonts w:ascii="Arial" w:hAnsi="Arial" w:cs="Arial"/>
          <w:sz w:val="24"/>
          <w:szCs w:val="24"/>
        </w:rPr>
      </w:pPr>
    </w:p>
    <w:p w14:paraId="11C6889D" w14:textId="77777777" w:rsidR="00EC4E17" w:rsidRDefault="007C05A2">
      <w:pPr>
        <w:spacing w:before="0" w:line="240" w:lineRule="auto"/>
        <w:jc w:val="both"/>
        <w:rPr>
          <w:rFonts w:ascii="Arial" w:hAnsi="Arial" w:cs="Arial"/>
          <w:sz w:val="24"/>
          <w:szCs w:val="24"/>
        </w:rPr>
      </w:pPr>
      <w:r>
        <w:rPr>
          <w:rFonts w:ascii="Arial" w:hAnsi="Arial" w:cs="Arial"/>
          <w:sz w:val="24"/>
          <w:szCs w:val="24"/>
        </w:rPr>
        <w:t>En este caso el repositorio exigía un registro previo para poder usar la platafor</w:t>
      </w:r>
      <w:r>
        <w:rPr>
          <w:rFonts w:ascii="Arial" w:hAnsi="Arial" w:cs="Arial"/>
          <w:sz w:val="24"/>
          <w:szCs w:val="24"/>
        </w:rPr>
        <w:t>ma, a la fecha aún no he recibido el correo de verificación de registro con lo cual este repositorio es descartado.</w:t>
      </w:r>
    </w:p>
    <w:p w14:paraId="0873B76B" w14:textId="77777777" w:rsidR="00EC4E17" w:rsidRDefault="00EC4E17">
      <w:pPr>
        <w:spacing w:before="0" w:line="240" w:lineRule="auto"/>
        <w:jc w:val="both"/>
        <w:rPr>
          <w:rFonts w:ascii="Arial" w:hAnsi="Arial" w:cs="Arial"/>
          <w:sz w:val="24"/>
          <w:szCs w:val="24"/>
        </w:rPr>
      </w:pPr>
    </w:p>
    <w:p w14:paraId="5A50492E" w14:textId="77777777" w:rsidR="00EC4E17" w:rsidRDefault="007C05A2">
      <w:pPr>
        <w:spacing w:before="0" w:line="240" w:lineRule="auto"/>
        <w:jc w:val="both"/>
        <w:rPr>
          <w:rFonts w:ascii="Arial" w:hAnsi="Arial" w:cs="Arial"/>
          <w:sz w:val="24"/>
          <w:szCs w:val="24"/>
        </w:rPr>
      </w:pPr>
      <w:r>
        <w:rPr>
          <w:rFonts w:ascii="Arial" w:hAnsi="Arial" w:cs="Arial"/>
          <w:sz w:val="24"/>
          <w:szCs w:val="24"/>
        </w:rPr>
        <w:t>El siguiente apartado es Bibsonomy.</w:t>
      </w:r>
    </w:p>
    <w:p w14:paraId="55144439" w14:textId="77777777" w:rsidR="00EC4E17" w:rsidRDefault="00EC4E17">
      <w:pPr>
        <w:spacing w:before="0" w:line="240" w:lineRule="auto"/>
        <w:jc w:val="both"/>
        <w:rPr>
          <w:rFonts w:ascii="Arial" w:hAnsi="Arial" w:cs="Arial"/>
          <w:sz w:val="24"/>
          <w:szCs w:val="24"/>
        </w:rPr>
      </w:pPr>
    </w:p>
    <w:p w14:paraId="058A28BC" w14:textId="77777777" w:rsidR="00EC4E17" w:rsidRDefault="007C05A2">
      <w:pPr>
        <w:spacing w:before="0" w:line="240" w:lineRule="auto"/>
        <w:jc w:val="both"/>
        <w:rPr>
          <w:rFonts w:ascii="Arial" w:hAnsi="Arial" w:cs="Arial"/>
          <w:sz w:val="24"/>
          <w:szCs w:val="24"/>
        </w:rPr>
      </w:pPr>
      <w:r>
        <w:rPr>
          <w:rFonts w:ascii="Arial" w:hAnsi="Arial" w:cs="Arial"/>
          <w:sz w:val="24"/>
          <w:szCs w:val="24"/>
        </w:rPr>
        <w:t xml:space="preserve">Bibsonomy, similar a DBLP es un repositorio principalmente académico, su interfaz y la descripción de </w:t>
      </w:r>
      <w:r>
        <w:rPr>
          <w:rFonts w:ascii="Arial" w:hAnsi="Arial" w:cs="Arial"/>
          <w:sz w:val="24"/>
          <w:szCs w:val="24"/>
        </w:rPr>
        <w:t>su página de inicio es clara en este aspecto:</w:t>
      </w:r>
    </w:p>
    <w:p w14:paraId="20496899" w14:textId="77777777" w:rsidR="00EC4E17" w:rsidRDefault="007C05A2">
      <w:pPr>
        <w:spacing w:before="0" w:line="240" w:lineRule="auto"/>
        <w:rPr>
          <w:rFonts w:ascii="Arial" w:hAnsi="Arial" w:cs="Arial"/>
        </w:rPr>
      </w:pPr>
      <w:r>
        <w:rPr>
          <w:noProof/>
          <w:lang w:eastAsia="es-CO"/>
        </w:rPr>
        <w:drawing>
          <wp:inline distT="0" distB="0" distL="0" distR="0" wp14:anchorId="5AA07684" wp14:editId="58EF88B5">
            <wp:extent cx="5600700" cy="3181350"/>
            <wp:effectExtent l="0" t="0" r="0" b="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4"/>
                    <pic:cNvPicPr>
                      <a:picLocks noChangeAspect="1" noChangeArrowheads="1"/>
                    </pic:cNvPicPr>
                  </pic:nvPicPr>
                  <pic:blipFill>
                    <a:blip r:embed="rId129"/>
                    <a:stretch>
                      <a:fillRect/>
                    </a:stretch>
                  </pic:blipFill>
                  <pic:spPr bwMode="auto">
                    <a:xfrm>
                      <a:off x="0" y="0"/>
                      <a:ext cx="5600700" cy="3181350"/>
                    </a:xfrm>
                    <a:prstGeom prst="rect">
                      <a:avLst/>
                    </a:prstGeom>
                  </pic:spPr>
                </pic:pic>
              </a:graphicData>
            </a:graphic>
          </wp:inline>
        </w:drawing>
      </w:r>
    </w:p>
    <w:p w14:paraId="3B3E872E" w14:textId="77777777" w:rsidR="00EC4E17" w:rsidRDefault="007C05A2">
      <w:pPr>
        <w:pStyle w:val="Descripcin"/>
        <w:jc w:val="center"/>
      </w:pPr>
      <w:r>
        <w:t xml:space="preserve">Ilustración </w:t>
      </w:r>
      <w:r>
        <w:fldChar w:fldCharType="begin"/>
      </w:r>
      <w:r>
        <w:instrText>STYLEREF 1 \s</w:instrText>
      </w:r>
      <w:r>
        <w:fldChar w:fldCharType="separate"/>
      </w:r>
      <w:bookmarkStart w:id="67" w:name="__Fieldmark__1797_2067015581"/>
      <w:r>
        <w:t>0</w:t>
      </w:r>
      <w:r>
        <w:fldChar w:fldCharType="end"/>
      </w:r>
      <w:bookmarkEnd w:id="67"/>
      <w:r>
        <w:noBreakHyphen/>
      </w:r>
      <w:r>
        <w:fldChar w:fldCharType="begin"/>
      </w:r>
      <w:r>
        <w:instrText>SEQ Ilustración \* ARABIC</w:instrText>
      </w:r>
      <w:r>
        <w:fldChar w:fldCharType="separate"/>
      </w:r>
      <w:r>
        <w:t>14</w:t>
      </w:r>
      <w:r>
        <w:fldChar w:fldCharType="end"/>
      </w:r>
      <w:r>
        <w:t xml:space="preserve">, página inicial bibsonomy, </w:t>
      </w:r>
      <w:sdt>
        <w:sdtPr>
          <w:id w:val="-1502892991"/>
          <w:citation/>
        </w:sdtPr>
        <w:sdtEndPr/>
        <w:sdtContent>
          <w:r>
            <w:fldChar w:fldCharType="begin"/>
          </w:r>
          <w:r>
            <w:instrText>CITATION Bre \l 9226</w:instrText>
          </w:r>
          <w:r>
            <w:fldChar w:fldCharType="separate"/>
          </w:r>
          <w:r>
            <w:t>(Brewer)</w:t>
          </w:r>
          <w:r>
            <w:fldChar w:fldCharType="end"/>
          </w:r>
        </w:sdtContent>
      </w:sdt>
    </w:p>
    <w:p w14:paraId="68D4C221" w14:textId="77777777" w:rsidR="00EC4E17" w:rsidRDefault="007C05A2">
      <w:pPr>
        <w:spacing w:before="0" w:line="240" w:lineRule="auto"/>
        <w:jc w:val="both"/>
        <w:rPr>
          <w:rFonts w:ascii="Arial" w:hAnsi="Arial" w:cs="Arial"/>
          <w:sz w:val="24"/>
          <w:szCs w:val="24"/>
        </w:rPr>
      </w:pPr>
      <w:r>
        <w:rPr>
          <w:rFonts w:ascii="Arial" w:hAnsi="Arial" w:cs="Arial"/>
          <w:sz w:val="24"/>
          <w:szCs w:val="24"/>
        </w:rPr>
        <w:t>Al igual que DBLP, este repositorio ofrece una interfaz con opciones de búsqueda, camb</w:t>
      </w:r>
      <w:r>
        <w:rPr>
          <w:rFonts w:ascii="Arial" w:hAnsi="Arial" w:cs="Arial"/>
          <w:sz w:val="24"/>
          <w:szCs w:val="24"/>
        </w:rPr>
        <w:t>io de lenguaje, exploración por autores o por grupos y un menú lateral con noticias y “tags” relacionados.</w:t>
      </w:r>
    </w:p>
    <w:p w14:paraId="452864B3" w14:textId="77777777" w:rsidR="00EC4E17" w:rsidRDefault="00EC4E17">
      <w:pPr>
        <w:spacing w:before="0" w:line="240" w:lineRule="auto"/>
        <w:jc w:val="both"/>
        <w:rPr>
          <w:rFonts w:ascii="Arial" w:hAnsi="Arial" w:cs="Arial"/>
          <w:sz w:val="24"/>
          <w:szCs w:val="24"/>
        </w:rPr>
      </w:pPr>
    </w:p>
    <w:p w14:paraId="39ABF268" w14:textId="77777777" w:rsidR="00EC4E17" w:rsidRDefault="007C05A2">
      <w:pPr>
        <w:spacing w:before="0" w:line="240" w:lineRule="auto"/>
        <w:jc w:val="both"/>
        <w:rPr>
          <w:rFonts w:ascii="Arial" w:hAnsi="Arial" w:cs="Arial"/>
          <w:sz w:val="24"/>
          <w:szCs w:val="24"/>
        </w:rPr>
      </w:pPr>
      <w:r>
        <w:rPr>
          <w:rFonts w:ascii="Arial" w:hAnsi="Arial" w:cs="Arial"/>
          <w:sz w:val="24"/>
          <w:szCs w:val="24"/>
        </w:rPr>
        <w:t>Para buscar en bibsonomy, me dirijo a la exploración por autor dentro del menú “popular”. A diferencia de dblp, este repositorio ofrece una opción d</w:t>
      </w:r>
      <w:r>
        <w:rPr>
          <w:rFonts w:ascii="Arial" w:hAnsi="Arial" w:cs="Arial"/>
          <w:sz w:val="24"/>
          <w:szCs w:val="24"/>
        </w:rPr>
        <w:t>e “nube” de tags en las que es posible ver el listado de autores en orden de popularidad resaltando el tamaño del apellido.</w:t>
      </w:r>
    </w:p>
    <w:p w14:paraId="147F4F48" w14:textId="77777777" w:rsidR="00EC4E17" w:rsidRDefault="00EC4E17">
      <w:pPr>
        <w:spacing w:before="0" w:line="240" w:lineRule="auto"/>
        <w:jc w:val="both"/>
        <w:rPr>
          <w:rFonts w:ascii="Arial" w:hAnsi="Arial" w:cs="Arial"/>
          <w:sz w:val="24"/>
          <w:szCs w:val="24"/>
        </w:rPr>
      </w:pPr>
    </w:p>
    <w:p w14:paraId="73114C47" w14:textId="77777777" w:rsidR="00EC4E17" w:rsidRDefault="007C05A2">
      <w:pPr>
        <w:spacing w:before="0" w:line="240" w:lineRule="auto"/>
        <w:jc w:val="both"/>
        <w:rPr>
          <w:rFonts w:ascii="Arial" w:hAnsi="Arial" w:cs="Arial"/>
          <w:sz w:val="24"/>
          <w:szCs w:val="24"/>
        </w:rPr>
      </w:pPr>
      <w:r>
        <w:rPr>
          <w:rFonts w:ascii="Arial" w:hAnsi="Arial" w:cs="Arial"/>
          <w:sz w:val="24"/>
          <w:szCs w:val="24"/>
        </w:rPr>
        <w:t>Se hace la búsqueda con el mismo autor en este repositorio y se examina qué información arroja el motor de búsqueda, sobre todo que</w:t>
      </w:r>
      <w:r>
        <w:rPr>
          <w:rFonts w:ascii="Arial" w:hAnsi="Arial" w:cs="Arial"/>
          <w:sz w:val="24"/>
          <w:szCs w:val="24"/>
        </w:rPr>
        <w:t xml:space="preserve"> datos en formato RDF entrega este motor.</w:t>
      </w:r>
    </w:p>
    <w:p w14:paraId="79A838CD" w14:textId="77777777" w:rsidR="00EC4E17" w:rsidRDefault="007C05A2">
      <w:pPr>
        <w:spacing w:before="0" w:line="240" w:lineRule="auto"/>
        <w:rPr>
          <w:rFonts w:ascii="Arial" w:hAnsi="Arial" w:cs="Arial"/>
        </w:rPr>
      </w:pPr>
      <w:r>
        <w:rPr>
          <w:noProof/>
          <w:lang w:eastAsia="es-CO"/>
        </w:rPr>
        <w:lastRenderedPageBreak/>
        <w:drawing>
          <wp:inline distT="0" distB="0" distL="0" distR="0" wp14:anchorId="785C7106" wp14:editId="0D68FB41">
            <wp:extent cx="5562600" cy="2962275"/>
            <wp:effectExtent l="0" t="0" r="0" b="0"/>
            <wp:docPr id="2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5"/>
                    <pic:cNvPicPr>
                      <a:picLocks noChangeAspect="1" noChangeArrowheads="1"/>
                    </pic:cNvPicPr>
                  </pic:nvPicPr>
                  <pic:blipFill>
                    <a:blip r:embed="rId130"/>
                    <a:stretch>
                      <a:fillRect/>
                    </a:stretch>
                  </pic:blipFill>
                  <pic:spPr bwMode="auto">
                    <a:xfrm>
                      <a:off x="0" y="0"/>
                      <a:ext cx="5562600" cy="2962275"/>
                    </a:xfrm>
                    <a:prstGeom prst="rect">
                      <a:avLst/>
                    </a:prstGeom>
                  </pic:spPr>
                </pic:pic>
              </a:graphicData>
            </a:graphic>
          </wp:inline>
        </w:drawing>
      </w:r>
    </w:p>
    <w:p w14:paraId="4597F7CC" w14:textId="77777777" w:rsidR="00EC4E17" w:rsidRDefault="007C05A2">
      <w:pPr>
        <w:pStyle w:val="Descripcin"/>
        <w:jc w:val="center"/>
      </w:pPr>
      <w:r>
        <w:t xml:space="preserve">Ilustración </w:t>
      </w:r>
      <w:r>
        <w:fldChar w:fldCharType="begin"/>
      </w:r>
      <w:r>
        <w:instrText>STYLEREF 1 \s</w:instrText>
      </w:r>
      <w:r>
        <w:fldChar w:fldCharType="separate"/>
      </w:r>
      <w:bookmarkStart w:id="68" w:name="__Fieldmark__1817_2067015581"/>
      <w:r>
        <w:t>0</w:t>
      </w:r>
      <w:r>
        <w:fldChar w:fldCharType="end"/>
      </w:r>
      <w:bookmarkEnd w:id="68"/>
      <w:r>
        <w:noBreakHyphen/>
      </w:r>
      <w:r>
        <w:fldChar w:fldCharType="begin"/>
      </w:r>
      <w:r>
        <w:instrText>SEQ Ilustración \* ARABIC</w:instrText>
      </w:r>
      <w:r>
        <w:fldChar w:fldCharType="separate"/>
      </w:r>
      <w:r>
        <w:t>15</w:t>
      </w:r>
      <w:r>
        <w:fldChar w:fldCharType="end"/>
      </w:r>
      <w:r>
        <w:t>, nube de autores bibsonomy,</w:t>
      </w:r>
      <w:sdt>
        <w:sdtPr>
          <w:id w:val="-1851483569"/>
          <w:citation/>
        </w:sdtPr>
        <w:sdtEndPr/>
        <w:sdtContent>
          <w:r>
            <w:fldChar w:fldCharType="begin"/>
          </w:r>
          <w:r>
            <w:instrText>CITATION Bre \l 9226</w:instrText>
          </w:r>
          <w:r>
            <w:fldChar w:fldCharType="separate"/>
          </w:r>
          <w:r>
            <w:t xml:space="preserve"> (Brewer)</w:t>
          </w:r>
          <w:r>
            <w:fldChar w:fldCharType="end"/>
          </w:r>
        </w:sdtContent>
      </w:sdt>
    </w:p>
    <w:p w14:paraId="720A3987" w14:textId="77777777" w:rsidR="00EC4E17" w:rsidRDefault="007C05A2">
      <w:pPr>
        <w:spacing w:before="0" w:line="240" w:lineRule="auto"/>
        <w:rPr>
          <w:rFonts w:ascii="Arial" w:hAnsi="Arial" w:cs="Arial"/>
        </w:rPr>
      </w:pPr>
      <w:r>
        <w:rPr>
          <w:noProof/>
          <w:lang w:eastAsia="es-CO"/>
        </w:rPr>
        <w:drawing>
          <wp:inline distT="0" distB="0" distL="0" distR="0" wp14:anchorId="0F7B9AB3" wp14:editId="13EA6D57">
            <wp:extent cx="5610225" cy="3705225"/>
            <wp:effectExtent l="0" t="0" r="0" b="0"/>
            <wp:docPr id="2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6"/>
                    <pic:cNvPicPr>
                      <a:picLocks noChangeAspect="1" noChangeArrowheads="1"/>
                    </pic:cNvPicPr>
                  </pic:nvPicPr>
                  <pic:blipFill>
                    <a:blip r:embed="rId131"/>
                    <a:stretch>
                      <a:fillRect/>
                    </a:stretch>
                  </pic:blipFill>
                  <pic:spPr bwMode="auto">
                    <a:xfrm>
                      <a:off x="0" y="0"/>
                      <a:ext cx="5610225" cy="3705225"/>
                    </a:xfrm>
                    <a:prstGeom prst="rect">
                      <a:avLst/>
                    </a:prstGeom>
                  </pic:spPr>
                </pic:pic>
              </a:graphicData>
            </a:graphic>
          </wp:inline>
        </w:drawing>
      </w:r>
    </w:p>
    <w:p w14:paraId="0D4DE9E1" w14:textId="77777777" w:rsidR="00EC4E17" w:rsidRDefault="007C05A2">
      <w:pPr>
        <w:pStyle w:val="Descripcin"/>
        <w:jc w:val="center"/>
      </w:pPr>
      <w:r>
        <w:t xml:space="preserve">Ilustración </w:t>
      </w:r>
      <w:r>
        <w:fldChar w:fldCharType="begin"/>
      </w:r>
      <w:r>
        <w:instrText>STYLEREF 1 \s</w:instrText>
      </w:r>
      <w:r>
        <w:fldChar w:fldCharType="separate"/>
      </w:r>
      <w:bookmarkStart w:id="69" w:name="__Fieldmark__1833_2067015581"/>
      <w:r>
        <w:t>0</w:t>
      </w:r>
      <w:r>
        <w:fldChar w:fldCharType="end"/>
      </w:r>
      <w:bookmarkEnd w:id="69"/>
      <w:r>
        <w:noBreakHyphen/>
      </w:r>
      <w:r>
        <w:fldChar w:fldCharType="begin"/>
      </w:r>
      <w:r>
        <w:instrText>SEQ Ilustración \* ARABIC</w:instrText>
      </w:r>
      <w:r>
        <w:fldChar w:fldCharType="separate"/>
      </w:r>
      <w:r>
        <w:t>16</w:t>
      </w:r>
      <w:r>
        <w:fldChar w:fldCharType="end"/>
      </w:r>
      <w:r>
        <w:t>, resultados búsqueda por p</w:t>
      </w:r>
      <w:r>
        <w:t>ublicación</w:t>
      </w:r>
      <w:sdt>
        <w:sdtPr>
          <w:id w:val="368196816"/>
          <w:citation/>
        </w:sdtPr>
        <w:sdtEndPr/>
        <w:sdtContent>
          <w:r>
            <w:fldChar w:fldCharType="begin"/>
          </w:r>
          <w:r>
            <w:instrText>CITATION Bre \l 9226</w:instrText>
          </w:r>
          <w:r>
            <w:fldChar w:fldCharType="separate"/>
          </w:r>
          <w:r>
            <w:t xml:space="preserve"> (Brewer)</w:t>
          </w:r>
          <w:r>
            <w:fldChar w:fldCharType="end"/>
          </w:r>
        </w:sdtContent>
      </w:sdt>
    </w:p>
    <w:p w14:paraId="01121DB5" w14:textId="77777777" w:rsidR="00EC4E17" w:rsidRDefault="007C05A2">
      <w:pPr>
        <w:spacing w:before="0" w:line="240" w:lineRule="auto"/>
        <w:rPr>
          <w:rFonts w:ascii="Arial" w:hAnsi="Arial" w:cs="Arial"/>
          <w:sz w:val="24"/>
        </w:rPr>
      </w:pPr>
      <w:r>
        <w:rPr>
          <w:rFonts w:ascii="Arial" w:hAnsi="Arial" w:cs="Arial"/>
          <w:sz w:val="24"/>
        </w:rPr>
        <w:t>Los resultados obtenidos son un poco más numerosos para ese autor en este sitio web y tal como lo muestra el menú emergente, también es posible generarlos en formato RDF.</w:t>
      </w:r>
    </w:p>
    <w:p w14:paraId="2F0A4860" w14:textId="77777777" w:rsidR="00EC4E17" w:rsidRDefault="00EC4E17">
      <w:pPr>
        <w:spacing w:before="0" w:line="240" w:lineRule="auto"/>
        <w:rPr>
          <w:rFonts w:ascii="Arial" w:hAnsi="Arial" w:cs="Arial"/>
          <w:sz w:val="24"/>
        </w:rPr>
      </w:pPr>
    </w:p>
    <w:p w14:paraId="38875761" w14:textId="77777777" w:rsidR="00EC4E17" w:rsidRDefault="007C05A2">
      <w:pPr>
        <w:spacing w:before="0" w:line="240" w:lineRule="auto"/>
        <w:rPr>
          <w:rFonts w:ascii="Arial" w:hAnsi="Arial" w:cs="Arial"/>
          <w:sz w:val="24"/>
        </w:rPr>
      </w:pPr>
      <w:r>
        <w:rPr>
          <w:rFonts w:ascii="Arial" w:hAnsi="Arial" w:cs="Arial"/>
          <w:sz w:val="24"/>
        </w:rPr>
        <w:lastRenderedPageBreak/>
        <w:t>Una vez determinado que el sitio ofrece</w:t>
      </w:r>
      <w:r>
        <w:rPr>
          <w:rFonts w:ascii="Arial" w:hAnsi="Arial" w:cs="Arial"/>
          <w:sz w:val="24"/>
        </w:rPr>
        <w:t xml:space="preserve"> la posibilidad de cargar la URI con formato rdf, se captura esa dirección y se carga en java para probar el modelo y determinar la información contenida:</w:t>
      </w:r>
    </w:p>
    <w:p w14:paraId="3B2FF4AD" w14:textId="77777777" w:rsidR="00EC4E17" w:rsidRDefault="00EC4E17">
      <w:pPr>
        <w:spacing w:before="0" w:line="240" w:lineRule="auto"/>
        <w:rPr>
          <w:sz w:val="22"/>
        </w:rPr>
      </w:pPr>
    </w:p>
    <w:p w14:paraId="39CA5722" w14:textId="77777777" w:rsidR="00EC4E17" w:rsidRDefault="007C05A2">
      <w:pPr>
        <w:spacing w:before="0" w:line="240" w:lineRule="auto"/>
        <w:rPr>
          <w:rFonts w:ascii="Arial" w:hAnsi="Arial" w:cs="Arial"/>
        </w:rPr>
      </w:pPr>
      <w:r>
        <w:rPr>
          <w:noProof/>
          <w:lang w:eastAsia="es-CO"/>
        </w:rPr>
        <w:drawing>
          <wp:inline distT="0" distB="0" distL="0" distR="0" wp14:anchorId="237171CF" wp14:editId="5227C573">
            <wp:extent cx="5610225" cy="4324350"/>
            <wp:effectExtent l="0" t="0" r="0" b="0"/>
            <wp:docPr id="2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7"/>
                    <pic:cNvPicPr>
                      <a:picLocks noChangeAspect="1" noChangeArrowheads="1"/>
                    </pic:cNvPicPr>
                  </pic:nvPicPr>
                  <pic:blipFill>
                    <a:blip r:embed="rId132"/>
                    <a:stretch>
                      <a:fillRect/>
                    </a:stretch>
                  </pic:blipFill>
                  <pic:spPr bwMode="auto">
                    <a:xfrm>
                      <a:off x="0" y="0"/>
                      <a:ext cx="5610225" cy="4324350"/>
                    </a:xfrm>
                    <a:prstGeom prst="rect">
                      <a:avLst/>
                    </a:prstGeom>
                  </pic:spPr>
                </pic:pic>
              </a:graphicData>
            </a:graphic>
          </wp:inline>
        </w:drawing>
      </w:r>
    </w:p>
    <w:p w14:paraId="227D755E" w14:textId="77777777" w:rsidR="00EC4E17" w:rsidRDefault="007C05A2">
      <w:pPr>
        <w:pStyle w:val="Descripcin"/>
        <w:jc w:val="center"/>
      </w:pPr>
      <w:r>
        <w:t xml:space="preserve">Ilustración </w:t>
      </w:r>
      <w:r>
        <w:fldChar w:fldCharType="begin"/>
      </w:r>
      <w:r>
        <w:instrText>STYLEREF 1 \s</w:instrText>
      </w:r>
      <w:r>
        <w:fldChar w:fldCharType="separate"/>
      </w:r>
      <w:bookmarkStart w:id="70" w:name="__Fieldmark__1851_2067015581"/>
      <w:r>
        <w:t>0</w:t>
      </w:r>
      <w:r>
        <w:fldChar w:fldCharType="end"/>
      </w:r>
      <w:bookmarkEnd w:id="70"/>
      <w:r>
        <w:noBreakHyphen/>
      </w:r>
      <w:r>
        <w:fldChar w:fldCharType="begin"/>
      </w:r>
      <w:r>
        <w:instrText>SEQ Ilustración \* ARABIC</w:instrText>
      </w:r>
      <w:r>
        <w:fldChar w:fldCharType="separate"/>
      </w:r>
      <w:r>
        <w:t>17</w:t>
      </w:r>
      <w:r>
        <w:fldChar w:fldCharType="end"/>
      </w:r>
      <w:r>
        <w:t xml:space="preserve">, </w:t>
      </w:r>
      <w:r>
        <w:rPr>
          <w:rFonts w:ascii="Arial" w:hAnsi="Arial" w:cs="Arial"/>
        </w:rPr>
        <w:t>Resultados de la validación del mode</w:t>
      </w:r>
      <w:r>
        <w:rPr>
          <w:rFonts w:ascii="Arial" w:hAnsi="Arial" w:cs="Arial"/>
        </w:rPr>
        <w:t>lo rdf en java</w:t>
      </w:r>
      <w:r>
        <w:t xml:space="preserve">, </w:t>
      </w:r>
      <w:sdt>
        <w:sdtPr>
          <w:id w:val="1366485644"/>
          <w:citation/>
        </w:sdtPr>
        <w:sdtEndPr/>
        <w:sdtContent>
          <w:r>
            <w:fldChar w:fldCharType="begin"/>
          </w:r>
          <w:r>
            <w:instrText>CITATION Bre \l 9226</w:instrText>
          </w:r>
          <w:r>
            <w:fldChar w:fldCharType="separate"/>
          </w:r>
          <w:r>
            <w:t xml:space="preserve"> (Brewer)</w:t>
          </w:r>
          <w:r>
            <w:fldChar w:fldCharType="end"/>
          </w:r>
        </w:sdtContent>
      </w:sdt>
    </w:p>
    <w:p w14:paraId="420C4B99" w14:textId="77777777" w:rsidR="00EC4E17" w:rsidRDefault="007C05A2">
      <w:pPr>
        <w:spacing w:before="0" w:line="240" w:lineRule="auto"/>
        <w:jc w:val="both"/>
        <w:rPr>
          <w:rFonts w:ascii="Arial" w:hAnsi="Arial" w:cs="Arial"/>
          <w:sz w:val="24"/>
          <w:szCs w:val="24"/>
        </w:rPr>
      </w:pPr>
      <w:r>
        <w:rPr>
          <w:rFonts w:ascii="Arial" w:hAnsi="Arial" w:cs="Arial"/>
          <w:sz w:val="24"/>
          <w:szCs w:val="24"/>
        </w:rPr>
        <w:t>Tal y como se observa en la imagen, los resultados del modelo fueron satisfactorios y la información es perfectamente válida.  Ahora procedo a revisar el “front end” del repositorio.</w:t>
      </w:r>
    </w:p>
    <w:p w14:paraId="6CBD0C1D" w14:textId="77777777" w:rsidR="00EC4E17" w:rsidRDefault="00EC4E17">
      <w:pPr>
        <w:spacing w:before="0" w:line="240" w:lineRule="auto"/>
        <w:jc w:val="both"/>
        <w:rPr>
          <w:rFonts w:ascii="Arial" w:hAnsi="Arial" w:cs="Arial"/>
          <w:sz w:val="24"/>
          <w:szCs w:val="24"/>
        </w:rPr>
      </w:pPr>
    </w:p>
    <w:p w14:paraId="2B86A514" w14:textId="77777777" w:rsidR="00EC4E17" w:rsidRDefault="007C05A2">
      <w:pPr>
        <w:spacing w:before="0" w:line="240" w:lineRule="auto"/>
        <w:jc w:val="both"/>
        <w:rPr>
          <w:rFonts w:ascii="Arial" w:hAnsi="Arial" w:cs="Arial"/>
          <w:sz w:val="24"/>
          <w:szCs w:val="24"/>
        </w:rPr>
      </w:pPr>
      <w:r>
        <w:rPr>
          <w:rFonts w:ascii="Arial" w:hAnsi="Arial" w:cs="Arial"/>
          <w:sz w:val="24"/>
          <w:szCs w:val="24"/>
        </w:rPr>
        <w:t>Para este repositorio</w:t>
      </w:r>
      <w:r>
        <w:rPr>
          <w:rFonts w:ascii="Arial" w:hAnsi="Arial" w:cs="Arial"/>
          <w:sz w:val="24"/>
          <w:szCs w:val="24"/>
        </w:rPr>
        <w:t xml:space="preserve"> no pude hallar el “front end” para consultas usando SPARQL directamente en el sitio.</w:t>
      </w:r>
    </w:p>
    <w:p w14:paraId="6777C382" w14:textId="77777777" w:rsidR="00EC4E17" w:rsidRDefault="00EC4E17">
      <w:pPr>
        <w:spacing w:before="0" w:line="240" w:lineRule="auto"/>
        <w:jc w:val="both"/>
        <w:rPr>
          <w:rFonts w:ascii="Arial" w:hAnsi="Arial" w:cs="Arial"/>
          <w:sz w:val="24"/>
          <w:szCs w:val="24"/>
        </w:rPr>
      </w:pPr>
    </w:p>
    <w:p w14:paraId="78944ADC" w14:textId="77777777" w:rsidR="00EC4E17" w:rsidRDefault="007C05A2">
      <w:pPr>
        <w:spacing w:before="0" w:line="240" w:lineRule="auto"/>
        <w:jc w:val="both"/>
        <w:rPr>
          <w:rFonts w:ascii="Arial" w:hAnsi="Arial" w:cs="Arial"/>
          <w:sz w:val="24"/>
          <w:szCs w:val="24"/>
        </w:rPr>
      </w:pPr>
      <w:r>
        <w:rPr>
          <w:rFonts w:ascii="Arial" w:hAnsi="Arial" w:cs="Arial"/>
          <w:sz w:val="24"/>
          <w:szCs w:val="24"/>
        </w:rPr>
        <w:t>Es un repositorio que les permite a los usuarios compartir y anotar marcadores y publicaciones, la plataforma está basada en JAVA y con MySQL como base de datos de sopor</w:t>
      </w:r>
      <w:r>
        <w:rPr>
          <w:rFonts w:ascii="Arial" w:hAnsi="Arial" w:cs="Arial"/>
          <w:sz w:val="24"/>
          <w:szCs w:val="24"/>
        </w:rPr>
        <w:t>te y motor de búsqueda provisto por ElasticSearch.</w:t>
      </w:r>
    </w:p>
    <w:p w14:paraId="6C08C4B1" w14:textId="77777777" w:rsidR="00EC4E17" w:rsidRDefault="00EC4E17">
      <w:pPr>
        <w:spacing w:before="0" w:line="240" w:lineRule="auto"/>
        <w:jc w:val="both"/>
        <w:rPr>
          <w:rFonts w:ascii="Arial" w:hAnsi="Arial" w:cs="Arial"/>
          <w:sz w:val="24"/>
          <w:szCs w:val="24"/>
        </w:rPr>
      </w:pPr>
    </w:p>
    <w:p w14:paraId="276EB45C" w14:textId="77777777" w:rsidR="00EC4E17" w:rsidRDefault="007C05A2">
      <w:pPr>
        <w:spacing w:before="0" w:line="240" w:lineRule="auto"/>
        <w:jc w:val="both"/>
        <w:rPr>
          <w:rFonts w:ascii="Arial" w:hAnsi="Arial" w:cs="Arial"/>
          <w:sz w:val="24"/>
          <w:szCs w:val="24"/>
        </w:rPr>
      </w:pPr>
      <w:r>
        <w:rPr>
          <w:rFonts w:ascii="Arial" w:hAnsi="Arial" w:cs="Arial"/>
          <w:sz w:val="24"/>
          <w:szCs w:val="24"/>
        </w:rPr>
        <w:t>El objetivo del sitio es darle a cada usuario la posibilidad de crear colecciones de marcadores y publicaciones, creando bibliografías e insertándolas en sus propios trabajos.</w:t>
      </w:r>
    </w:p>
    <w:p w14:paraId="5D0A0337" w14:textId="77777777" w:rsidR="00EC4E17" w:rsidRDefault="007C05A2">
      <w:pPr>
        <w:spacing w:before="0" w:line="240" w:lineRule="auto"/>
        <w:jc w:val="both"/>
      </w:pPr>
      <w:r>
        <w:rPr>
          <w:rFonts w:ascii="Arial" w:hAnsi="Arial" w:cs="Arial"/>
          <w:sz w:val="24"/>
          <w:szCs w:val="24"/>
        </w:rPr>
        <w:lastRenderedPageBreak/>
        <w:t xml:space="preserve">La plataforma entrega una API para efectos programáticos que tiene una lista de métodos que se pueden hallar en la siguiente url: </w:t>
      </w:r>
      <w:hyperlink r:id="rId133">
        <w:r>
          <w:rPr>
            <w:rStyle w:val="EnlacedeInternet"/>
            <w:rFonts w:ascii="Arial" w:hAnsi="Arial" w:cs="Arial"/>
            <w:webHidden/>
            <w:sz w:val="24"/>
            <w:szCs w:val="24"/>
          </w:rPr>
          <w:t>https://bitbucket.org/bibsonomy/b</w:t>
        </w:r>
        <w:r>
          <w:rPr>
            <w:rStyle w:val="EnlacedeInternet"/>
            <w:rFonts w:ascii="Arial" w:hAnsi="Arial" w:cs="Arial"/>
            <w:webHidden/>
            <w:sz w:val="24"/>
            <w:szCs w:val="24"/>
          </w:rPr>
          <w:t>ibsonomy/wiki/documentation/api/REST%20API</w:t>
        </w:r>
      </w:hyperlink>
    </w:p>
    <w:p w14:paraId="642A2DFE" w14:textId="77777777" w:rsidR="00EC4E17" w:rsidRDefault="007C05A2">
      <w:pPr>
        <w:spacing w:before="0" w:line="240" w:lineRule="auto"/>
        <w:jc w:val="both"/>
        <w:rPr>
          <w:rFonts w:ascii="Arial" w:hAnsi="Arial" w:cs="Arial"/>
          <w:sz w:val="24"/>
          <w:szCs w:val="24"/>
        </w:rPr>
      </w:pPr>
      <w:r>
        <w:rPr>
          <w:rFonts w:ascii="Arial" w:hAnsi="Arial" w:cs="Arial"/>
          <w:sz w:val="24"/>
          <w:szCs w:val="24"/>
        </w:rPr>
        <w:t>Entre estos métodos se destaca la posibilidad de búsqueda a texto completo.</w:t>
      </w:r>
    </w:p>
    <w:p w14:paraId="41336162" w14:textId="77777777" w:rsidR="00EC4E17" w:rsidRDefault="007C05A2">
      <w:pPr>
        <w:spacing w:before="0" w:line="240" w:lineRule="auto"/>
        <w:jc w:val="both"/>
        <w:rPr>
          <w:rFonts w:ascii="Arial" w:hAnsi="Arial" w:cs="Arial"/>
          <w:sz w:val="24"/>
          <w:szCs w:val="24"/>
        </w:rPr>
      </w:pPr>
      <w:r>
        <w:rPr>
          <w:rFonts w:ascii="Arial" w:hAnsi="Arial" w:cs="Arial"/>
          <w:sz w:val="24"/>
          <w:szCs w:val="24"/>
        </w:rPr>
        <w:t>No posee el sitio un “end point” que de la posibilidad al usuario de crear sus propias consultas similar al hallado en dblp.</w:t>
      </w:r>
    </w:p>
    <w:p w14:paraId="6B2BCCF5" w14:textId="77777777" w:rsidR="00EC4E17" w:rsidRDefault="007C05A2">
      <w:pPr>
        <w:spacing w:before="0" w:line="240" w:lineRule="auto"/>
        <w:jc w:val="both"/>
      </w:pPr>
      <w:r>
        <w:rPr>
          <w:rFonts w:ascii="Arial" w:hAnsi="Arial" w:cs="Arial"/>
          <w:sz w:val="24"/>
          <w:szCs w:val="24"/>
        </w:rPr>
        <w:t>La documenta</w:t>
      </w:r>
      <w:r>
        <w:rPr>
          <w:rFonts w:ascii="Arial" w:hAnsi="Arial" w:cs="Arial"/>
          <w:sz w:val="24"/>
          <w:szCs w:val="24"/>
        </w:rPr>
        <w:t xml:space="preserve">ción referente al formato de intercambio de datos en formato XML esta contenida en este documento: </w:t>
      </w:r>
      <w:hyperlink r:id="rId134">
        <w:r>
          <w:rPr>
            <w:rStyle w:val="EnlacedeInternet"/>
            <w:rFonts w:ascii="Arial" w:hAnsi="Arial" w:cs="Arial"/>
            <w:webHidden/>
            <w:sz w:val="24"/>
            <w:szCs w:val="24"/>
          </w:rPr>
          <w:t>https://bitbucket.org/bibsonomy/bibsonomy/wiki/convertedAptWiki/</w:t>
        </w:r>
        <w:r>
          <w:rPr>
            <w:rStyle w:val="EnlacedeInternet"/>
            <w:rFonts w:ascii="Arial" w:hAnsi="Arial" w:cs="Arial"/>
            <w:webHidden/>
            <w:sz w:val="24"/>
            <w:szCs w:val="24"/>
          </w:rPr>
          <w:t>xmlschema</w:t>
        </w:r>
      </w:hyperlink>
      <w:r>
        <w:rPr>
          <w:rFonts w:ascii="Arial" w:hAnsi="Arial" w:cs="Arial"/>
          <w:sz w:val="24"/>
          <w:szCs w:val="24"/>
        </w:rPr>
        <w:t xml:space="preserve">, </w:t>
      </w:r>
    </w:p>
    <w:p w14:paraId="0A62C37A" w14:textId="77777777" w:rsidR="00EC4E17" w:rsidRDefault="007C05A2">
      <w:pPr>
        <w:spacing w:before="0" w:line="240" w:lineRule="auto"/>
        <w:jc w:val="both"/>
        <w:rPr>
          <w:rFonts w:ascii="Arial" w:hAnsi="Arial" w:cs="Arial"/>
          <w:sz w:val="24"/>
          <w:szCs w:val="24"/>
        </w:rPr>
      </w:pPr>
      <w:r>
        <w:rPr>
          <w:rFonts w:ascii="Arial" w:hAnsi="Arial" w:cs="Arial"/>
          <w:sz w:val="24"/>
          <w:szCs w:val="24"/>
        </w:rPr>
        <w:t>Entre los elementos destacables están la existencia de grupos, posts, tags y resourcehash, la definición de los tipos de usuario y los tipos de grupo.</w:t>
      </w:r>
    </w:p>
    <w:p w14:paraId="09F1C52A" w14:textId="77777777" w:rsidR="00EC4E17" w:rsidRDefault="00EC4E17">
      <w:pPr>
        <w:spacing w:before="0" w:line="240" w:lineRule="auto"/>
        <w:jc w:val="both"/>
        <w:rPr>
          <w:rFonts w:ascii="Arial" w:hAnsi="Arial" w:cs="Arial"/>
          <w:sz w:val="24"/>
          <w:szCs w:val="24"/>
        </w:rPr>
      </w:pPr>
    </w:p>
    <w:p w14:paraId="1B258552" w14:textId="77777777" w:rsidR="00EC4E17" w:rsidRDefault="007C05A2">
      <w:pPr>
        <w:spacing w:before="0" w:line="240" w:lineRule="auto"/>
        <w:jc w:val="both"/>
        <w:rPr>
          <w:rFonts w:ascii="Arial" w:hAnsi="Arial" w:cs="Arial"/>
          <w:sz w:val="24"/>
          <w:szCs w:val="24"/>
        </w:rPr>
      </w:pPr>
      <w:r>
        <w:rPr>
          <w:rFonts w:ascii="Arial" w:hAnsi="Arial" w:cs="Arial"/>
          <w:sz w:val="24"/>
          <w:szCs w:val="24"/>
        </w:rPr>
        <w:t>Los siguientes métodos están disponibles dentro para la API del repositorio:</w:t>
      </w:r>
    </w:p>
    <w:p w14:paraId="097862F3" w14:textId="77777777" w:rsidR="00EC4E17" w:rsidRDefault="007C05A2">
      <w:pPr>
        <w:numPr>
          <w:ilvl w:val="0"/>
          <w:numId w:val="8"/>
        </w:numPr>
        <w:spacing w:before="0" w:line="240" w:lineRule="auto"/>
        <w:jc w:val="both"/>
      </w:pPr>
      <w:hyperlink r:id="rId135">
        <w:r>
          <w:rPr>
            <w:rStyle w:val="EnlacedeInternet"/>
            <w:rFonts w:ascii="Arial" w:hAnsi="Arial" w:cs="Arial"/>
            <w:webHidden/>
            <w:sz w:val="24"/>
            <w:szCs w:val="24"/>
          </w:rPr>
          <w:t>AddUserToGroup</w:t>
        </w:r>
      </w:hyperlink>
    </w:p>
    <w:p w14:paraId="6A78B4AE" w14:textId="77777777" w:rsidR="00EC4E17" w:rsidRDefault="007C05A2">
      <w:pPr>
        <w:numPr>
          <w:ilvl w:val="0"/>
          <w:numId w:val="8"/>
        </w:numPr>
        <w:spacing w:before="0" w:line="240" w:lineRule="auto"/>
        <w:jc w:val="both"/>
      </w:pPr>
      <w:hyperlink r:id="rId136">
        <w:r>
          <w:rPr>
            <w:rStyle w:val="EnlacedeInternet"/>
            <w:rFonts w:ascii="Arial" w:hAnsi="Arial" w:cs="Arial"/>
            <w:webHidden/>
            <w:sz w:val="24"/>
            <w:szCs w:val="24"/>
          </w:rPr>
          <w:t>ChangeConcept</w:t>
        </w:r>
      </w:hyperlink>
    </w:p>
    <w:p w14:paraId="33B85E17" w14:textId="77777777" w:rsidR="00EC4E17" w:rsidRDefault="007C05A2">
      <w:pPr>
        <w:numPr>
          <w:ilvl w:val="0"/>
          <w:numId w:val="8"/>
        </w:numPr>
        <w:spacing w:before="0" w:line="240" w:lineRule="auto"/>
        <w:jc w:val="both"/>
      </w:pPr>
      <w:hyperlink r:id="rId137">
        <w:r>
          <w:rPr>
            <w:rStyle w:val="EnlacedeInternet"/>
            <w:rFonts w:ascii="Arial" w:hAnsi="Arial" w:cs="Arial"/>
            <w:webHidden/>
            <w:sz w:val="24"/>
            <w:szCs w:val="24"/>
          </w:rPr>
          <w:t>ChangeGroup</w:t>
        </w:r>
      </w:hyperlink>
    </w:p>
    <w:p w14:paraId="42FE5AE4" w14:textId="77777777" w:rsidR="00EC4E17" w:rsidRDefault="007C05A2">
      <w:pPr>
        <w:numPr>
          <w:ilvl w:val="0"/>
          <w:numId w:val="8"/>
        </w:numPr>
        <w:spacing w:before="0" w:line="240" w:lineRule="auto"/>
        <w:jc w:val="both"/>
      </w:pPr>
      <w:hyperlink r:id="rId138">
        <w:r>
          <w:rPr>
            <w:rStyle w:val="EnlacedeInternet"/>
            <w:rFonts w:ascii="Arial" w:hAnsi="Arial" w:cs="Arial"/>
            <w:webHidden/>
            <w:sz w:val="24"/>
            <w:szCs w:val="24"/>
          </w:rPr>
          <w:t>ChangePost</w:t>
        </w:r>
      </w:hyperlink>
    </w:p>
    <w:p w14:paraId="32F1C20F" w14:textId="77777777" w:rsidR="00EC4E17" w:rsidRDefault="007C05A2">
      <w:pPr>
        <w:numPr>
          <w:ilvl w:val="0"/>
          <w:numId w:val="8"/>
        </w:numPr>
        <w:spacing w:before="0" w:line="240" w:lineRule="auto"/>
        <w:jc w:val="both"/>
      </w:pPr>
      <w:hyperlink r:id="rId139">
        <w:r>
          <w:rPr>
            <w:rStyle w:val="EnlacedeInternet"/>
            <w:rFonts w:ascii="Arial" w:hAnsi="Arial" w:cs="Arial"/>
            <w:webHidden/>
            <w:sz w:val="24"/>
            <w:szCs w:val="24"/>
          </w:rPr>
          <w:t>ChangeUserDetails</w:t>
        </w:r>
      </w:hyperlink>
    </w:p>
    <w:p w14:paraId="7FAE7C22" w14:textId="77777777" w:rsidR="00EC4E17" w:rsidRDefault="007C05A2">
      <w:pPr>
        <w:numPr>
          <w:ilvl w:val="0"/>
          <w:numId w:val="8"/>
        </w:numPr>
        <w:spacing w:before="0" w:line="240" w:lineRule="auto"/>
        <w:jc w:val="both"/>
      </w:pPr>
      <w:hyperlink r:id="rId140">
        <w:r>
          <w:rPr>
            <w:rStyle w:val="EnlacedeInternet"/>
            <w:rFonts w:ascii="Arial" w:hAnsi="Arial" w:cs="Arial"/>
            <w:webHidden/>
            <w:sz w:val="24"/>
            <w:szCs w:val="24"/>
          </w:rPr>
          <w:t>CreateConcept</w:t>
        </w:r>
      </w:hyperlink>
    </w:p>
    <w:p w14:paraId="63DD1784" w14:textId="77777777" w:rsidR="00EC4E17" w:rsidRDefault="007C05A2">
      <w:pPr>
        <w:numPr>
          <w:ilvl w:val="0"/>
          <w:numId w:val="8"/>
        </w:numPr>
        <w:spacing w:before="0" w:line="240" w:lineRule="auto"/>
        <w:jc w:val="both"/>
      </w:pPr>
      <w:hyperlink r:id="rId141">
        <w:r>
          <w:rPr>
            <w:rStyle w:val="EnlacedeInternet"/>
            <w:rFonts w:ascii="Arial" w:hAnsi="Arial" w:cs="Arial"/>
            <w:webHidden/>
            <w:sz w:val="24"/>
            <w:szCs w:val="24"/>
          </w:rPr>
          <w:t>CreateFriends</w:t>
        </w:r>
      </w:hyperlink>
    </w:p>
    <w:p w14:paraId="33DC03D6" w14:textId="77777777" w:rsidR="00EC4E17" w:rsidRDefault="007C05A2">
      <w:pPr>
        <w:numPr>
          <w:ilvl w:val="0"/>
          <w:numId w:val="8"/>
        </w:numPr>
        <w:spacing w:before="0" w:line="240" w:lineRule="auto"/>
        <w:jc w:val="both"/>
      </w:pPr>
      <w:hyperlink r:id="rId142">
        <w:r>
          <w:rPr>
            <w:rStyle w:val="EnlacedeInternet"/>
            <w:rFonts w:ascii="Arial" w:hAnsi="Arial" w:cs="Arial"/>
            <w:webHidden/>
            <w:sz w:val="24"/>
            <w:szCs w:val="24"/>
          </w:rPr>
          <w:t>CreateGroup</w:t>
        </w:r>
      </w:hyperlink>
    </w:p>
    <w:p w14:paraId="1A8BFD44" w14:textId="77777777" w:rsidR="00EC4E17" w:rsidRDefault="007C05A2">
      <w:pPr>
        <w:numPr>
          <w:ilvl w:val="0"/>
          <w:numId w:val="8"/>
        </w:numPr>
        <w:spacing w:before="0" w:line="240" w:lineRule="auto"/>
        <w:jc w:val="both"/>
      </w:pPr>
      <w:hyperlink r:id="rId143">
        <w:r>
          <w:rPr>
            <w:rStyle w:val="EnlacedeInternet"/>
            <w:rFonts w:ascii="Arial" w:hAnsi="Arial" w:cs="Arial"/>
            <w:webHidden/>
            <w:sz w:val="24"/>
            <w:szCs w:val="24"/>
          </w:rPr>
          <w:t>CreatePost</w:t>
        </w:r>
      </w:hyperlink>
    </w:p>
    <w:p w14:paraId="077FC8FD" w14:textId="77777777" w:rsidR="00EC4E17" w:rsidRDefault="007C05A2">
      <w:pPr>
        <w:numPr>
          <w:ilvl w:val="0"/>
          <w:numId w:val="8"/>
        </w:numPr>
        <w:spacing w:before="0" w:line="240" w:lineRule="auto"/>
        <w:jc w:val="both"/>
      </w:pPr>
      <w:hyperlink r:id="rId144">
        <w:r>
          <w:rPr>
            <w:rStyle w:val="EnlacedeInternet"/>
            <w:rFonts w:ascii="Arial" w:hAnsi="Arial" w:cs="Arial"/>
            <w:webHidden/>
            <w:sz w:val="24"/>
            <w:szCs w:val="24"/>
          </w:rPr>
          <w:t>CreateUser</w:t>
        </w:r>
      </w:hyperlink>
    </w:p>
    <w:p w14:paraId="4C4E36A0" w14:textId="77777777" w:rsidR="00EC4E17" w:rsidRDefault="007C05A2">
      <w:pPr>
        <w:numPr>
          <w:ilvl w:val="0"/>
          <w:numId w:val="8"/>
        </w:numPr>
        <w:spacing w:before="0" w:line="240" w:lineRule="auto"/>
        <w:jc w:val="both"/>
      </w:pPr>
      <w:hyperlink r:id="rId145">
        <w:r>
          <w:rPr>
            <w:rStyle w:val="EnlacedeInternet"/>
            <w:rFonts w:ascii="Arial" w:hAnsi="Arial" w:cs="Arial"/>
            <w:webHidden/>
            <w:sz w:val="24"/>
            <w:szCs w:val="24"/>
          </w:rPr>
          <w:t>DeleteConcept</w:t>
        </w:r>
      </w:hyperlink>
    </w:p>
    <w:p w14:paraId="6F92721C" w14:textId="77777777" w:rsidR="00EC4E17" w:rsidRDefault="007C05A2">
      <w:pPr>
        <w:numPr>
          <w:ilvl w:val="0"/>
          <w:numId w:val="8"/>
        </w:numPr>
        <w:spacing w:before="0" w:line="240" w:lineRule="auto"/>
        <w:jc w:val="both"/>
      </w:pPr>
      <w:hyperlink r:id="rId146">
        <w:r>
          <w:rPr>
            <w:rStyle w:val="EnlacedeInternet"/>
            <w:rFonts w:ascii="Arial" w:hAnsi="Arial" w:cs="Arial"/>
            <w:webHidden/>
            <w:sz w:val="24"/>
            <w:szCs w:val="24"/>
          </w:rPr>
          <w:t>DeleteGroup</w:t>
        </w:r>
      </w:hyperlink>
    </w:p>
    <w:p w14:paraId="6030A224" w14:textId="77777777" w:rsidR="00EC4E17" w:rsidRDefault="007C05A2">
      <w:pPr>
        <w:numPr>
          <w:ilvl w:val="0"/>
          <w:numId w:val="8"/>
        </w:numPr>
        <w:spacing w:before="0" w:line="240" w:lineRule="auto"/>
        <w:jc w:val="both"/>
      </w:pPr>
      <w:hyperlink r:id="rId147">
        <w:r>
          <w:rPr>
            <w:rStyle w:val="EnlacedeInternet"/>
            <w:rFonts w:ascii="Arial" w:hAnsi="Arial" w:cs="Arial"/>
            <w:webHidden/>
            <w:sz w:val="24"/>
            <w:szCs w:val="24"/>
          </w:rPr>
          <w:t>DeletePost</w:t>
        </w:r>
      </w:hyperlink>
    </w:p>
    <w:p w14:paraId="44C93697" w14:textId="77777777" w:rsidR="00EC4E17" w:rsidRDefault="007C05A2">
      <w:pPr>
        <w:numPr>
          <w:ilvl w:val="0"/>
          <w:numId w:val="8"/>
        </w:numPr>
        <w:spacing w:before="0" w:line="240" w:lineRule="auto"/>
        <w:jc w:val="both"/>
      </w:pPr>
      <w:hyperlink r:id="rId148">
        <w:r>
          <w:rPr>
            <w:rStyle w:val="EnlacedeInternet"/>
            <w:rFonts w:ascii="Arial" w:hAnsi="Arial" w:cs="Arial"/>
            <w:webHidden/>
            <w:sz w:val="24"/>
            <w:szCs w:val="24"/>
          </w:rPr>
          <w:t>DeleteUser</w:t>
        </w:r>
      </w:hyperlink>
    </w:p>
    <w:p w14:paraId="76400DD4" w14:textId="77777777" w:rsidR="00EC4E17" w:rsidRDefault="007C05A2">
      <w:pPr>
        <w:numPr>
          <w:ilvl w:val="0"/>
          <w:numId w:val="8"/>
        </w:numPr>
        <w:spacing w:before="0" w:line="240" w:lineRule="auto"/>
        <w:jc w:val="both"/>
      </w:pPr>
      <w:hyperlink r:id="rId149">
        <w:r>
          <w:rPr>
            <w:rStyle w:val="EnlacedeInternet"/>
            <w:rFonts w:ascii="Arial" w:hAnsi="Arial" w:cs="Arial"/>
            <w:webHidden/>
            <w:sz w:val="24"/>
            <w:szCs w:val="24"/>
          </w:rPr>
          <w:t>DeleteUserFromGroup</w:t>
        </w:r>
      </w:hyperlink>
    </w:p>
    <w:p w14:paraId="125F6917" w14:textId="77777777" w:rsidR="00EC4E17" w:rsidRDefault="007C05A2">
      <w:pPr>
        <w:numPr>
          <w:ilvl w:val="0"/>
          <w:numId w:val="8"/>
        </w:numPr>
        <w:spacing w:before="0" w:line="240" w:lineRule="auto"/>
        <w:jc w:val="both"/>
      </w:pPr>
      <w:hyperlink r:id="rId150">
        <w:r>
          <w:rPr>
            <w:rStyle w:val="EnlacedeInternet"/>
            <w:rFonts w:ascii="Arial" w:hAnsi="Arial" w:cs="Arial"/>
            <w:webHidden/>
            <w:sz w:val="24"/>
            <w:szCs w:val="24"/>
          </w:rPr>
          <w:t>DetailsForConcept</w:t>
        </w:r>
      </w:hyperlink>
    </w:p>
    <w:p w14:paraId="714F608F" w14:textId="77777777" w:rsidR="00EC4E17" w:rsidRDefault="007C05A2">
      <w:pPr>
        <w:numPr>
          <w:ilvl w:val="0"/>
          <w:numId w:val="8"/>
        </w:numPr>
        <w:spacing w:before="0" w:line="240" w:lineRule="auto"/>
        <w:jc w:val="both"/>
      </w:pPr>
      <w:hyperlink r:id="rId151">
        <w:r>
          <w:rPr>
            <w:rStyle w:val="EnlacedeInternet"/>
            <w:rFonts w:ascii="Arial" w:hAnsi="Arial" w:cs="Arial"/>
            <w:webHidden/>
            <w:sz w:val="24"/>
            <w:szCs w:val="24"/>
          </w:rPr>
          <w:t>DetailsForConceptOfUser</w:t>
        </w:r>
      </w:hyperlink>
    </w:p>
    <w:p w14:paraId="0D38398D" w14:textId="77777777" w:rsidR="00EC4E17" w:rsidRDefault="007C05A2">
      <w:pPr>
        <w:numPr>
          <w:ilvl w:val="0"/>
          <w:numId w:val="8"/>
        </w:numPr>
        <w:spacing w:before="0" w:line="240" w:lineRule="auto"/>
        <w:jc w:val="both"/>
      </w:pPr>
      <w:hyperlink r:id="rId152">
        <w:r>
          <w:rPr>
            <w:rStyle w:val="EnlacedeInternet"/>
            <w:rFonts w:ascii="Arial" w:hAnsi="Arial" w:cs="Arial"/>
            <w:webHidden/>
            <w:sz w:val="24"/>
            <w:szCs w:val="24"/>
          </w:rPr>
          <w:t>DetailsForGroup</w:t>
        </w:r>
      </w:hyperlink>
    </w:p>
    <w:p w14:paraId="41048368" w14:textId="77777777" w:rsidR="00EC4E17" w:rsidRDefault="007C05A2">
      <w:pPr>
        <w:numPr>
          <w:ilvl w:val="0"/>
          <w:numId w:val="8"/>
        </w:numPr>
        <w:spacing w:before="0" w:line="240" w:lineRule="auto"/>
        <w:jc w:val="both"/>
      </w:pPr>
      <w:hyperlink r:id="rId153">
        <w:r>
          <w:rPr>
            <w:rStyle w:val="EnlacedeInternet"/>
            <w:rFonts w:ascii="Arial" w:hAnsi="Arial" w:cs="Arial"/>
            <w:webHidden/>
            <w:sz w:val="24"/>
            <w:szCs w:val="24"/>
          </w:rPr>
          <w:t>DetailsForPost</w:t>
        </w:r>
      </w:hyperlink>
    </w:p>
    <w:p w14:paraId="6531F490" w14:textId="77777777" w:rsidR="00EC4E17" w:rsidRDefault="007C05A2">
      <w:pPr>
        <w:numPr>
          <w:ilvl w:val="0"/>
          <w:numId w:val="8"/>
        </w:numPr>
        <w:spacing w:before="0" w:line="240" w:lineRule="auto"/>
        <w:jc w:val="both"/>
      </w:pPr>
      <w:hyperlink r:id="rId154">
        <w:r>
          <w:rPr>
            <w:rStyle w:val="EnlacedeInternet"/>
            <w:rFonts w:ascii="Arial" w:hAnsi="Arial" w:cs="Arial"/>
            <w:webHidden/>
            <w:sz w:val="24"/>
            <w:szCs w:val="24"/>
          </w:rPr>
          <w:t>DetailsForTag</w:t>
        </w:r>
      </w:hyperlink>
    </w:p>
    <w:p w14:paraId="4880129A" w14:textId="77777777" w:rsidR="00EC4E17" w:rsidRDefault="007C05A2">
      <w:pPr>
        <w:numPr>
          <w:ilvl w:val="0"/>
          <w:numId w:val="8"/>
        </w:numPr>
        <w:spacing w:before="0" w:line="240" w:lineRule="auto"/>
        <w:jc w:val="both"/>
      </w:pPr>
      <w:hyperlink r:id="rId155">
        <w:r>
          <w:rPr>
            <w:rStyle w:val="EnlacedeInternet"/>
            <w:rFonts w:ascii="Arial" w:hAnsi="Arial" w:cs="Arial"/>
            <w:webHidden/>
            <w:sz w:val="24"/>
            <w:szCs w:val="24"/>
          </w:rPr>
          <w:t>DetailsForUser</w:t>
        </w:r>
      </w:hyperlink>
    </w:p>
    <w:p w14:paraId="74567310" w14:textId="77777777" w:rsidR="00EC4E17" w:rsidRDefault="007C05A2">
      <w:pPr>
        <w:numPr>
          <w:ilvl w:val="0"/>
          <w:numId w:val="8"/>
        </w:numPr>
        <w:spacing w:before="0" w:line="240" w:lineRule="auto"/>
        <w:jc w:val="both"/>
      </w:pPr>
      <w:hyperlink r:id="rId156">
        <w:r>
          <w:rPr>
            <w:rStyle w:val="EnlacedeInternet"/>
            <w:rFonts w:ascii="Arial" w:hAnsi="Arial" w:cs="Arial"/>
            <w:webHidden/>
            <w:sz w:val="24"/>
            <w:szCs w:val="24"/>
          </w:rPr>
          <w:t>ListOfAllGroups</w:t>
        </w:r>
      </w:hyperlink>
    </w:p>
    <w:p w14:paraId="338913D7" w14:textId="77777777" w:rsidR="00EC4E17" w:rsidRDefault="007C05A2">
      <w:pPr>
        <w:numPr>
          <w:ilvl w:val="0"/>
          <w:numId w:val="8"/>
        </w:numPr>
        <w:spacing w:before="0" w:line="240" w:lineRule="auto"/>
        <w:jc w:val="both"/>
      </w:pPr>
      <w:hyperlink r:id="rId157">
        <w:r>
          <w:rPr>
            <w:rStyle w:val="EnlacedeInternet"/>
            <w:rFonts w:ascii="Arial" w:hAnsi="Arial" w:cs="Arial"/>
            <w:webHidden/>
            <w:sz w:val="24"/>
            <w:szCs w:val="24"/>
          </w:rPr>
          <w:t>ListOfAllPosts</w:t>
        </w:r>
      </w:hyperlink>
    </w:p>
    <w:p w14:paraId="2CCAEFA8" w14:textId="77777777" w:rsidR="00EC4E17" w:rsidRDefault="007C05A2">
      <w:pPr>
        <w:numPr>
          <w:ilvl w:val="0"/>
          <w:numId w:val="8"/>
        </w:numPr>
        <w:spacing w:before="0" w:line="240" w:lineRule="auto"/>
        <w:jc w:val="both"/>
      </w:pPr>
      <w:hyperlink r:id="rId158">
        <w:r>
          <w:rPr>
            <w:rStyle w:val="EnlacedeInternet"/>
            <w:rFonts w:ascii="Arial" w:hAnsi="Arial" w:cs="Arial"/>
            <w:webHidden/>
            <w:sz w:val="24"/>
            <w:szCs w:val="24"/>
          </w:rPr>
          <w:t>ListOfAllTags</w:t>
        </w:r>
      </w:hyperlink>
    </w:p>
    <w:p w14:paraId="0058BDA0" w14:textId="77777777" w:rsidR="00EC4E17" w:rsidRDefault="007C05A2">
      <w:pPr>
        <w:numPr>
          <w:ilvl w:val="0"/>
          <w:numId w:val="8"/>
        </w:numPr>
        <w:spacing w:before="0" w:line="240" w:lineRule="auto"/>
        <w:jc w:val="both"/>
      </w:pPr>
      <w:hyperlink r:id="rId159">
        <w:r>
          <w:rPr>
            <w:rStyle w:val="EnlacedeInternet"/>
            <w:rFonts w:ascii="Arial" w:hAnsi="Arial" w:cs="Arial"/>
            <w:webHidden/>
            <w:sz w:val="24"/>
            <w:szCs w:val="24"/>
          </w:rPr>
          <w:t>ListOfAllUsers</w:t>
        </w:r>
      </w:hyperlink>
    </w:p>
    <w:p w14:paraId="676F6270" w14:textId="77777777" w:rsidR="00EC4E17" w:rsidRDefault="007C05A2">
      <w:pPr>
        <w:numPr>
          <w:ilvl w:val="0"/>
          <w:numId w:val="8"/>
        </w:numPr>
        <w:spacing w:before="0" w:line="240" w:lineRule="auto"/>
        <w:jc w:val="both"/>
      </w:pPr>
      <w:hyperlink r:id="rId160">
        <w:r>
          <w:rPr>
            <w:rStyle w:val="EnlacedeInternet"/>
            <w:rFonts w:ascii="Arial" w:hAnsi="Arial" w:cs="Arial"/>
            <w:webHidden/>
            <w:sz w:val="24"/>
            <w:szCs w:val="24"/>
          </w:rPr>
          <w:t>ListOfConceptsForUser</w:t>
        </w:r>
      </w:hyperlink>
    </w:p>
    <w:p w14:paraId="37204F30" w14:textId="77777777" w:rsidR="00EC4E17" w:rsidRDefault="007C05A2">
      <w:pPr>
        <w:numPr>
          <w:ilvl w:val="0"/>
          <w:numId w:val="8"/>
        </w:numPr>
        <w:spacing w:before="0" w:line="240" w:lineRule="auto"/>
        <w:jc w:val="both"/>
      </w:pPr>
      <w:hyperlink r:id="rId161">
        <w:r>
          <w:rPr>
            <w:rStyle w:val="EnlacedeInternet"/>
            <w:rFonts w:ascii="Arial" w:hAnsi="Arial" w:cs="Arial"/>
            <w:webHidden/>
            <w:sz w:val="24"/>
            <w:szCs w:val="24"/>
          </w:rPr>
          <w:t>ListOfFriends</w:t>
        </w:r>
      </w:hyperlink>
    </w:p>
    <w:p w14:paraId="6D8AA6E5" w14:textId="77777777" w:rsidR="00EC4E17" w:rsidRDefault="007C05A2">
      <w:pPr>
        <w:numPr>
          <w:ilvl w:val="0"/>
          <w:numId w:val="8"/>
        </w:numPr>
        <w:spacing w:before="0" w:line="240" w:lineRule="auto"/>
        <w:jc w:val="both"/>
      </w:pPr>
      <w:hyperlink r:id="rId162">
        <w:r>
          <w:rPr>
            <w:rStyle w:val="EnlacedeInternet"/>
            <w:rFonts w:ascii="Arial" w:hAnsi="Arial" w:cs="Arial"/>
            <w:webHidden/>
            <w:sz w:val="24"/>
            <w:szCs w:val="24"/>
          </w:rPr>
          <w:t>ListOfPopularConcepts</w:t>
        </w:r>
      </w:hyperlink>
    </w:p>
    <w:p w14:paraId="7B31A3D0" w14:textId="77777777" w:rsidR="00EC4E17" w:rsidRDefault="007C05A2">
      <w:pPr>
        <w:numPr>
          <w:ilvl w:val="0"/>
          <w:numId w:val="8"/>
        </w:numPr>
        <w:spacing w:before="0" w:line="240" w:lineRule="auto"/>
        <w:jc w:val="both"/>
      </w:pPr>
      <w:hyperlink r:id="rId163">
        <w:r>
          <w:rPr>
            <w:rStyle w:val="EnlacedeInternet"/>
            <w:rFonts w:ascii="Arial" w:hAnsi="Arial" w:cs="Arial"/>
            <w:webHidden/>
            <w:sz w:val="24"/>
            <w:szCs w:val="24"/>
          </w:rPr>
          <w:t>ListOfPopularPosts</w:t>
        </w:r>
      </w:hyperlink>
    </w:p>
    <w:p w14:paraId="3A664FE2" w14:textId="77777777" w:rsidR="00EC4E17" w:rsidRDefault="007C05A2">
      <w:pPr>
        <w:numPr>
          <w:ilvl w:val="0"/>
          <w:numId w:val="8"/>
        </w:numPr>
        <w:spacing w:before="0" w:line="240" w:lineRule="auto"/>
        <w:jc w:val="both"/>
      </w:pPr>
      <w:hyperlink r:id="rId164">
        <w:r>
          <w:rPr>
            <w:rStyle w:val="EnlacedeInternet"/>
            <w:rFonts w:ascii="Arial" w:hAnsi="Arial" w:cs="Arial"/>
            <w:webHidden/>
            <w:sz w:val="24"/>
            <w:szCs w:val="24"/>
          </w:rPr>
          <w:t>ListOfPostsForUser</w:t>
        </w:r>
      </w:hyperlink>
    </w:p>
    <w:p w14:paraId="02136B8B" w14:textId="77777777" w:rsidR="00EC4E17" w:rsidRDefault="007C05A2">
      <w:pPr>
        <w:numPr>
          <w:ilvl w:val="0"/>
          <w:numId w:val="8"/>
        </w:numPr>
        <w:spacing w:before="0" w:line="240" w:lineRule="auto"/>
        <w:jc w:val="both"/>
      </w:pPr>
      <w:hyperlink r:id="rId165">
        <w:r>
          <w:rPr>
            <w:rStyle w:val="EnlacedeInternet"/>
            <w:rFonts w:ascii="Arial" w:hAnsi="Arial" w:cs="Arial"/>
            <w:webHidden/>
            <w:sz w:val="24"/>
            <w:szCs w:val="24"/>
          </w:rPr>
          <w:t>ListOfRecentPosts</w:t>
        </w:r>
      </w:hyperlink>
    </w:p>
    <w:p w14:paraId="3E117030" w14:textId="77777777" w:rsidR="00EC4E17" w:rsidRDefault="007C05A2">
      <w:pPr>
        <w:numPr>
          <w:ilvl w:val="0"/>
          <w:numId w:val="8"/>
        </w:numPr>
        <w:spacing w:before="0" w:line="240" w:lineRule="auto"/>
        <w:jc w:val="both"/>
      </w:pPr>
      <w:hyperlink r:id="rId166">
        <w:r>
          <w:rPr>
            <w:rStyle w:val="EnlacedeInternet"/>
            <w:rFonts w:ascii="Arial" w:hAnsi="Arial" w:cs="Arial"/>
            <w:webHidden/>
            <w:sz w:val="24"/>
            <w:szCs w:val="24"/>
          </w:rPr>
          <w:t>ListOfUsersForGroup</w:t>
        </w:r>
      </w:hyperlink>
    </w:p>
    <w:p w14:paraId="3E09C039" w14:textId="77777777" w:rsidR="00EC4E17" w:rsidRDefault="007C05A2">
      <w:pPr>
        <w:spacing w:before="0" w:line="240" w:lineRule="auto"/>
        <w:jc w:val="both"/>
      </w:pPr>
      <w:r>
        <w:rPr>
          <w:rFonts w:ascii="Arial" w:hAnsi="Arial" w:cs="Arial"/>
          <w:sz w:val="24"/>
          <w:szCs w:val="24"/>
        </w:rPr>
        <w:lastRenderedPageBreak/>
        <w:t xml:space="preserve">Una descripción completa de su base de datos esta disponible en esta dirección: </w:t>
      </w:r>
      <w:hyperlink r:id="rId167">
        <w:r>
          <w:rPr>
            <w:rStyle w:val="EnlacedeInternet"/>
            <w:rFonts w:ascii="Arial" w:hAnsi="Arial" w:cs="Arial"/>
            <w:webHidden/>
            <w:sz w:val="24"/>
            <w:szCs w:val="24"/>
          </w:rPr>
          <w:t>https://bitbucket.org/bibsonomy/bibsonomy/wiki/development/Database%20description</w:t>
        </w:r>
      </w:hyperlink>
      <w:r>
        <w:rPr>
          <w:rFonts w:ascii="Arial" w:hAnsi="Arial" w:cs="Arial"/>
          <w:sz w:val="24"/>
          <w:szCs w:val="24"/>
        </w:rPr>
        <w:t>,</w:t>
      </w:r>
    </w:p>
    <w:p w14:paraId="172032EF" w14:textId="77777777" w:rsidR="00EC4E17" w:rsidRDefault="007C05A2">
      <w:pPr>
        <w:spacing w:before="0" w:line="240" w:lineRule="auto"/>
        <w:jc w:val="both"/>
        <w:rPr>
          <w:rFonts w:ascii="Arial" w:hAnsi="Arial" w:cs="Arial"/>
          <w:sz w:val="24"/>
          <w:szCs w:val="24"/>
        </w:rPr>
      </w:pPr>
      <w:r>
        <w:rPr>
          <w:rFonts w:ascii="Arial" w:hAnsi="Arial" w:cs="Arial"/>
          <w:sz w:val="24"/>
          <w:szCs w:val="24"/>
        </w:rPr>
        <w:t>Cabe destacar que bibsonomy basa gran parte de su información en DBLP.</w:t>
      </w:r>
    </w:p>
    <w:p w14:paraId="494EC7B3" w14:textId="77777777" w:rsidR="00EC4E17" w:rsidRDefault="00EC4E17">
      <w:pPr>
        <w:spacing w:before="0" w:line="240" w:lineRule="auto"/>
        <w:jc w:val="both"/>
        <w:rPr>
          <w:rFonts w:ascii="Arial" w:hAnsi="Arial" w:cs="Arial"/>
          <w:sz w:val="24"/>
          <w:szCs w:val="24"/>
        </w:rPr>
      </w:pPr>
    </w:p>
    <w:p w14:paraId="6E5005CD" w14:textId="77777777" w:rsidR="00EC4E17" w:rsidRDefault="007C05A2">
      <w:pPr>
        <w:spacing w:before="0" w:line="240" w:lineRule="auto"/>
        <w:jc w:val="both"/>
        <w:rPr>
          <w:rFonts w:ascii="Arial" w:hAnsi="Arial" w:cs="Arial"/>
          <w:sz w:val="24"/>
          <w:szCs w:val="24"/>
        </w:rPr>
      </w:pPr>
      <w:r>
        <w:rPr>
          <w:rFonts w:ascii="Arial" w:hAnsi="Arial" w:cs="Arial"/>
          <w:sz w:val="24"/>
          <w:szCs w:val="24"/>
        </w:rPr>
        <w:t>Al carecer de un “end point” bibsonomy ya presenta una desventaja en re</w:t>
      </w:r>
      <w:r>
        <w:rPr>
          <w:rFonts w:ascii="Arial" w:hAnsi="Arial" w:cs="Arial"/>
          <w:sz w:val="24"/>
          <w:szCs w:val="24"/>
        </w:rPr>
        <w:t>lación a dblp, pero el enfoque de bibsonomy es algo diferente ya que trabaja más como una colección de enlaces, libros y referencias de libros que cada usuario crea.  Por lo tanto son modos distintos de acceder a la misma información.</w:t>
      </w:r>
    </w:p>
    <w:p w14:paraId="0EFB7945" w14:textId="77777777" w:rsidR="00EC4E17" w:rsidRDefault="00EC4E17">
      <w:pPr>
        <w:spacing w:before="0" w:line="240" w:lineRule="auto"/>
        <w:jc w:val="both"/>
        <w:rPr>
          <w:rFonts w:ascii="Arial" w:hAnsi="Arial" w:cs="Arial"/>
          <w:sz w:val="24"/>
          <w:szCs w:val="24"/>
        </w:rPr>
      </w:pPr>
    </w:p>
    <w:p w14:paraId="6067FFD7" w14:textId="77777777" w:rsidR="00EC4E17" w:rsidRDefault="00EC4E17">
      <w:pPr>
        <w:spacing w:before="0" w:line="240" w:lineRule="auto"/>
        <w:jc w:val="both"/>
        <w:rPr>
          <w:rFonts w:ascii="Arial" w:hAnsi="Arial" w:cs="Arial"/>
          <w:sz w:val="24"/>
          <w:szCs w:val="24"/>
        </w:rPr>
      </w:pPr>
    </w:p>
    <w:p w14:paraId="10CEC8A7" w14:textId="77777777" w:rsidR="00EC4E17" w:rsidRDefault="007C05A2">
      <w:pPr>
        <w:spacing w:before="0" w:line="240" w:lineRule="auto"/>
        <w:jc w:val="both"/>
        <w:rPr>
          <w:rFonts w:ascii="Arial" w:hAnsi="Arial" w:cs="Arial"/>
          <w:sz w:val="24"/>
          <w:szCs w:val="24"/>
        </w:rPr>
      </w:pPr>
      <w:r>
        <w:rPr>
          <w:rFonts w:ascii="Arial" w:hAnsi="Arial" w:cs="Arial"/>
          <w:sz w:val="24"/>
          <w:szCs w:val="24"/>
        </w:rPr>
        <w:t>El siguiente reposi</w:t>
      </w:r>
      <w:r>
        <w:rPr>
          <w:rFonts w:ascii="Arial" w:hAnsi="Arial" w:cs="Arial"/>
          <w:sz w:val="24"/>
          <w:szCs w:val="24"/>
        </w:rPr>
        <w:t>torio fue DBPEDIA.</w:t>
      </w:r>
    </w:p>
    <w:p w14:paraId="67F47792" w14:textId="77777777" w:rsidR="00EC4E17" w:rsidRDefault="00EC4E17">
      <w:pPr>
        <w:spacing w:before="0" w:line="240" w:lineRule="auto"/>
        <w:jc w:val="both"/>
        <w:rPr>
          <w:rFonts w:ascii="Arial" w:hAnsi="Arial" w:cs="Arial"/>
          <w:sz w:val="24"/>
          <w:szCs w:val="24"/>
        </w:rPr>
      </w:pPr>
    </w:p>
    <w:p w14:paraId="289C1221" w14:textId="77777777" w:rsidR="00EC4E17" w:rsidRDefault="007C05A2">
      <w:pPr>
        <w:spacing w:before="0" w:line="240" w:lineRule="auto"/>
        <w:jc w:val="both"/>
        <w:rPr>
          <w:rFonts w:ascii="Arial" w:hAnsi="Arial" w:cs="Arial"/>
          <w:sz w:val="24"/>
          <w:szCs w:val="24"/>
        </w:rPr>
      </w:pPr>
      <w:r>
        <w:rPr>
          <w:rFonts w:ascii="Arial" w:hAnsi="Arial" w:cs="Arial"/>
          <w:sz w:val="24"/>
          <w:szCs w:val="24"/>
        </w:rPr>
        <w:t>DBPedia es un repositorio de datos mucho más amplio que los anteriormente señalados, no quiere decir el término “amplio” que también incluya aquellos datos académicos existentes en los dos anteriores, me refiero a la variedad de conteni</w:t>
      </w:r>
      <w:r>
        <w:rPr>
          <w:rFonts w:ascii="Arial" w:hAnsi="Arial" w:cs="Arial"/>
          <w:sz w:val="24"/>
          <w:szCs w:val="24"/>
        </w:rPr>
        <w:t>do que posee, mucho de ese contenido derivado de Wikipedia.</w:t>
      </w:r>
    </w:p>
    <w:p w14:paraId="067039A8" w14:textId="77777777" w:rsidR="00EC4E17" w:rsidRDefault="00EC4E17">
      <w:pPr>
        <w:spacing w:before="0" w:line="240" w:lineRule="auto"/>
        <w:jc w:val="both"/>
        <w:rPr>
          <w:rFonts w:ascii="Arial" w:hAnsi="Arial" w:cs="Arial"/>
          <w:sz w:val="24"/>
          <w:szCs w:val="24"/>
        </w:rPr>
      </w:pPr>
    </w:p>
    <w:p w14:paraId="1A60A851" w14:textId="77777777" w:rsidR="00EC4E17" w:rsidRDefault="007C05A2">
      <w:pPr>
        <w:spacing w:before="0" w:line="240" w:lineRule="auto"/>
        <w:jc w:val="both"/>
        <w:rPr>
          <w:rFonts w:ascii="Arial" w:hAnsi="Arial" w:cs="Arial"/>
          <w:sz w:val="24"/>
          <w:szCs w:val="24"/>
        </w:rPr>
      </w:pPr>
      <w:r>
        <w:rPr>
          <w:rFonts w:ascii="Arial" w:hAnsi="Arial" w:cs="Arial"/>
          <w:sz w:val="24"/>
          <w:szCs w:val="24"/>
        </w:rPr>
        <w:t>Dbpedia también tiene un “front end” en sparql, muy similar a dblp. Se realizaron búsquedas en ese front end para el mismo autor que anteriormente había buscado en los otros dos repositorios.</w:t>
      </w:r>
    </w:p>
    <w:p w14:paraId="0925ED71" w14:textId="77777777" w:rsidR="00EC4E17" w:rsidRDefault="00EC4E17">
      <w:pPr>
        <w:spacing w:before="0" w:line="240" w:lineRule="auto"/>
        <w:jc w:val="both"/>
        <w:rPr>
          <w:rFonts w:ascii="Arial" w:hAnsi="Arial" w:cs="Arial"/>
          <w:sz w:val="24"/>
          <w:szCs w:val="24"/>
        </w:rPr>
      </w:pPr>
    </w:p>
    <w:p w14:paraId="0F12BC81" w14:textId="77777777" w:rsidR="00EC4E17" w:rsidRDefault="007C05A2">
      <w:pPr>
        <w:spacing w:before="0" w:line="240" w:lineRule="auto"/>
        <w:jc w:val="both"/>
        <w:rPr>
          <w:rFonts w:ascii="Arial" w:hAnsi="Arial" w:cs="Arial"/>
          <w:sz w:val="24"/>
          <w:szCs w:val="24"/>
        </w:rPr>
      </w:pPr>
      <w:r>
        <w:rPr>
          <w:rFonts w:ascii="Arial" w:hAnsi="Arial" w:cs="Arial"/>
          <w:sz w:val="24"/>
          <w:szCs w:val="24"/>
        </w:rPr>
        <w:t>De</w:t>
      </w:r>
      <w:r>
        <w:rPr>
          <w:rFonts w:ascii="Arial" w:hAnsi="Arial" w:cs="Arial"/>
          <w:sz w:val="24"/>
          <w:szCs w:val="24"/>
        </w:rPr>
        <w:t>spués de escoger y probar infructuosamente con  varios autores, determino que la base de dato académica de este repositorio es bastante más reducida que las anteriores, para uno de los autores que encontré en este repositorio la búsqueda me arroja la descr</w:t>
      </w:r>
      <w:r>
        <w:rPr>
          <w:rFonts w:ascii="Arial" w:hAnsi="Arial" w:cs="Arial"/>
          <w:sz w:val="24"/>
          <w:szCs w:val="24"/>
        </w:rPr>
        <w:t>ipción del autor, más no sus trabajos en detalle.</w:t>
      </w:r>
    </w:p>
    <w:p w14:paraId="5CD65A08" w14:textId="77777777" w:rsidR="00EC4E17" w:rsidRDefault="00EC4E17">
      <w:pPr>
        <w:spacing w:before="0" w:line="240" w:lineRule="auto"/>
        <w:rPr>
          <w:rFonts w:ascii="Arial" w:hAnsi="Arial" w:cs="Arial"/>
          <w:sz w:val="24"/>
          <w:szCs w:val="24"/>
        </w:rPr>
      </w:pPr>
    </w:p>
    <w:p w14:paraId="2648D573" w14:textId="77777777" w:rsidR="00EC4E17" w:rsidRDefault="007C05A2">
      <w:pPr>
        <w:spacing w:before="0" w:line="240" w:lineRule="auto"/>
        <w:rPr>
          <w:rFonts w:ascii="Arial" w:hAnsi="Arial" w:cs="Arial"/>
        </w:rPr>
      </w:pPr>
      <w:r>
        <w:rPr>
          <w:noProof/>
          <w:lang w:eastAsia="es-CO"/>
        </w:rPr>
        <w:drawing>
          <wp:inline distT="0" distB="0" distL="0" distR="0" wp14:anchorId="5ACEAFE8" wp14:editId="463F3D09">
            <wp:extent cx="5600700" cy="1533525"/>
            <wp:effectExtent l="0" t="0" r="0" b="0"/>
            <wp:docPr id="2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8"/>
                    <pic:cNvPicPr>
                      <a:picLocks noChangeAspect="1" noChangeArrowheads="1"/>
                    </pic:cNvPicPr>
                  </pic:nvPicPr>
                  <pic:blipFill>
                    <a:blip r:embed="rId168"/>
                    <a:stretch>
                      <a:fillRect/>
                    </a:stretch>
                  </pic:blipFill>
                  <pic:spPr bwMode="auto">
                    <a:xfrm>
                      <a:off x="0" y="0"/>
                      <a:ext cx="5600700" cy="1533525"/>
                    </a:xfrm>
                    <a:prstGeom prst="rect">
                      <a:avLst/>
                    </a:prstGeom>
                  </pic:spPr>
                </pic:pic>
              </a:graphicData>
            </a:graphic>
          </wp:inline>
        </w:drawing>
      </w:r>
    </w:p>
    <w:p w14:paraId="53316FDF" w14:textId="77777777" w:rsidR="00EC4E17" w:rsidRDefault="007C05A2">
      <w:pPr>
        <w:spacing w:before="0" w:line="240" w:lineRule="auto"/>
        <w:rPr>
          <w:rFonts w:ascii="Arial" w:hAnsi="Arial" w:cs="Arial"/>
        </w:rPr>
      </w:pPr>
      <w:r>
        <w:rPr>
          <w:rFonts w:ascii="Arial" w:hAnsi="Arial" w:cs="Arial"/>
        </w:rPr>
        <w:t xml:space="preserve">Fig. </w:t>
      </w:r>
      <w:proofErr w:type="gramStart"/>
      <w:r>
        <w:rPr>
          <w:rFonts w:ascii="Arial" w:hAnsi="Arial" w:cs="Arial"/>
        </w:rPr>
        <w:t>wiki</w:t>
      </w:r>
      <w:proofErr w:type="gramEnd"/>
      <w:r>
        <w:rPr>
          <w:rFonts w:ascii="Arial" w:hAnsi="Arial" w:cs="Arial"/>
        </w:rPr>
        <w:t xml:space="preserve"> de dbpedia</w:t>
      </w:r>
    </w:p>
    <w:p w14:paraId="2A9DA8B6" w14:textId="77777777" w:rsidR="00EC4E17" w:rsidRDefault="00EC4E17">
      <w:pPr>
        <w:spacing w:before="0" w:line="240" w:lineRule="auto"/>
        <w:rPr>
          <w:rFonts w:ascii="Arial" w:hAnsi="Arial" w:cs="Arial"/>
        </w:rPr>
      </w:pPr>
    </w:p>
    <w:p w14:paraId="7D5E1AC4" w14:textId="77777777" w:rsidR="00EC4E17" w:rsidRDefault="007C05A2">
      <w:pPr>
        <w:spacing w:before="0" w:line="240" w:lineRule="auto"/>
        <w:rPr>
          <w:rFonts w:ascii="Arial" w:hAnsi="Arial" w:cs="Arial"/>
        </w:rPr>
      </w:pPr>
      <w:r>
        <w:rPr>
          <w:noProof/>
          <w:lang w:eastAsia="es-CO"/>
        </w:rPr>
        <w:drawing>
          <wp:inline distT="0" distB="0" distL="0" distR="0" wp14:anchorId="03154F60" wp14:editId="6392C5D4">
            <wp:extent cx="5610225" cy="923925"/>
            <wp:effectExtent l="0" t="0" r="0" b="0"/>
            <wp:docPr id="2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9"/>
                    <pic:cNvPicPr>
                      <a:picLocks noChangeAspect="1" noChangeArrowheads="1"/>
                    </pic:cNvPicPr>
                  </pic:nvPicPr>
                  <pic:blipFill>
                    <a:blip r:embed="rId169"/>
                    <a:stretch>
                      <a:fillRect/>
                    </a:stretch>
                  </pic:blipFill>
                  <pic:spPr bwMode="auto">
                    <a:xfrm>
                      <a:off x="0" y="0"/>
                      <a:ext cx="5610225" cy="923925"/>
                    </a:xfrm>
                    <a:prstGeom prst="rect">
                      <a:avLst/>
                    </a:prstGeom>
                  </pic:spPr>
                </pic:pic>
              </a:graphicData>
            </a:graphic>
          </wp:inline>
        </w:drawing>
      </w:r>
    </w:p>
    <w:p w14:paraId="1E35CA71" w14:textId="77777777" w:rsidR="00EC4E17" w:rsidRDefault="007C05A2">
      <w:pPr>
        <w:pStyle w:val="Descripcin"/>
        <w:jc w:val="center"/>
      </w:pPr>
      <w:r>
        <w:t xml:space="preserve">Ilustración </w:t>
      </w:r>
      <w:r>
        <w:fldChar w:fldCharType="begin"/>
      </w:r>
      <w:r>
        <w:instrText>STYLEREF 1 \s</w:instrText>
      </w:r>
      <w:r>
        <w:fldChar w:fldCharType="separate"/>
      </w:r>
      <w:bookmarkStart w:id="71" w:name="__Fieldmark__2000_2067015581"/>
      <w:r>
        <w:t>0</w:t>
      </w:r>
      <w:r>
        <w:fldChar w:fldCharType="end"/>
      </w:r>
      <w:bookmarkEnd w:id="71"/>
      <w:r>
        <w:noBreakHyphen/>
      </w:r>
      <w:r>
        <w:fldChar w:fldCharType="begin"/>
      </w:r>
      <w:r>
        <w:instrText>SEQ Ilustración \* ARABIC</w:instrText>
      </w:r>
      <w:r>
        <w:fldChar w:fldCharType="separate"/>
      </w:r>
      <w:r>
        <w:t>18</w:t>
      </w:r>
      <w:r>
        <w:fldChar w:fldCharType="end"/>
      </w:r>
      <w:r>
        <w:t xml:space="preserve">, </w:t>
      </w:r>
      <w:r>
        <w:rPr>
          <w:rFonts w:ascii="Arial" w:hAnsi="Arial" w:cs="Arial"/>
        </w:rPr>
        <w:t xml:space="preserve">Resultados búsqueda de un autor académico, </w:t>
      </w:r>
      <w:sdt>
        <w:sdtPr>
          <w:id w:val="1567769878"/>
          <w:citation/>
        </w:sdtPr>
        <w:sdtEndPr/>
        <w:sdtContent>
          <w:r>
            <w:rPr>
              <w:rFonts w:ascii="Arial" w:hAnsi="Arial" w:cs="Arial"/>
            </w:rPr>
            <w:fldChar w:fldCharType="begin"/>
          </w:r>
          <w:r>
            <w:instrText>CITATION Bre \l 9226</w:instrText>
          </w:r>
          <w:r>
            <w:fldChar w:fldCharType="separate"/>
          </w:r>
          <w:r>
            <w:t>(Brewer)</w:t>
          </w:r>
          <w:r>
            <w:fldChar w:fldCharType="end"/>
          </w:r>
        </w:sdtContent>
      </w:sdt>
    </w:p>
    <w:p w14:paraId="10A400A2" w14:textId="77777777" w:rsidR="00EC4E17" w:rsidRDefault="00EC4E17">
      <w:pPr>
        <w:spacing w:before="0" w:line="240" w:lineRule="auto"/>
        <w:rPr>
          <w:rFonts w:ascii="Arial" w:hAnsi="Arial" w:cs="Arial"/>
        </w:rPr>
      </w:pPr>
    </w:p>
    <w:p w14:paraId="7EB90770" w14:textId="77777777" w:rsidR="00EC4E17" w:rsidRDefault="007C05A2">
      <w:pPr>
        <w:spacing w:before="0" w:line="240" w:lineRule="auto"/>
        <w:jc w:val="both"/>
        <w:rPr>
          <w:rFonts w:ascii="Arial" w:hAnsi="Arial" w:cs="Arial"/>
          <w:sz w:val="24"/>
          <w:szCs w:val="24"/>
        </w:rPr>
      </w:pPr>
      <w:r>
        <w:rPr>
          <w:rFonts w:ascii="Arial" w:hAnsi="Arial" w:cs="Arial"/>
          <w:sz w:val="24"/>
          <w:szCs w:val="24"/>
        </w:rPr>
        <w:t xml:space="preserve">La búsqueda de un autor en el ramo </w:t>
      </w:r>
      <w:r>
        <w:rPr>
          <w:rFonts w:ascii="Arial" w:hAnsi="Arial" w:cs="Arial"/>
          <w:sz w:val="24"/>
          <w:szCs w:val="24"/>
        </w:rPr>
        <w:t xml:space="preserve">académico, arroja un listado de afiliaciones del investigador, este motor antes de enfocarse en las publicaciones, muestra entre </w:t>
      </w:r>
      <w:r>
        <w:rPr>
          <w:rFonts w:ascii="Arial" w:hAnsi="Arial" w:cs="Arial"/>
          <w:sz w:val="24"/>
          <w:szCs w:val="24"/>
        </w:rPr>
        <w:lastRenderedPageBreak/>
        <w:t>otras cosas aparte de las afiliaciones, el lugar de trabajo, los premios, los reconocimientos y enlaces a través de la etiqueta</w:t>
      </w:r>
      <w:r>
        <w:rPr>
          <w:rFonts w:ascii="Arial" w:hAnsi="Arial" w:cs="Arial"/>
          <w:sz w:val="24"/>
          <w:szCs w:val="24"/>
        </w:rPr>
        <w:t xml:space="preserve"> “sameAs” a otras páginas o recursos donde complementar la información del autor.</w:t>
      </w:r>
    </w:p>
    <w:p w14:paraId="1B5F438F" w14:textId="77777777" w:rsidR="00EC4E17" w:rsidRDefault="00EC4E17">
      <w:pPr>
        <w:spacing w:before="0" w:line="240" w:lineRule="auto"/>
        <w:jc w:val="both"/>
        <w:rPr>
          <w:rFonts w:ascii="Arial" w:hAnsi="Arial" w:cs="Arial"/>
          <w:sz w:val="24"/>
          <w:szCs w:val="24"/>
        </w:rPr>
      </w:pPr>
    </w:p>
    <w:p w14:paraId="30AF7FC5" w14:textId="77777777" w:rsidR="00EC4E17" w:rsidRDefault="007C05A2">
      <w:pPr>
        <w:spacing w:before="0" w:line="240" w:lineRule="auto"/>
        <w:jc w:val="both"/>
        <w:rPr>
          <w:rFonts w:ascii="Arial" w:hAnsi="Arial" w:cs="Arial"/>
          <w:sz w:val="24"/>
          <w:szCs w:val="24"/>
        </w:rPr>
      </w:pPr>
      <w:r>
        <w:rPr>
          <w:rFonts w:ascii="Arial" w:hAnsi="Arial" w:cs="Arial"/>
          <w:sz w:val="24"/>
          <w:szCs w:val="24"/>
        </w:rPr>
        <w:t>Los datos que arroja la página de resultados de la búsqueda por autor, ya contienen información RDF tal y como se puede apreciar en la imagen siguiente.</w:t>
      </w:r>
    </w:p>
    <w:p w14:paraId="57C57298" w14:textId="77777777" w:rsidR="00EC4E17" w:rsidRDefault="00EC4E17">
      <w:pPr>
        <w:spacing w:before="0" w:line="240" w:lineRule="auto"/>
        <w:jc w:val="both"/>
        <w:rPr>
          <w:rFonts w:ascii="Arial" w:hAnsi="Arial" w:cs="Arial"/>
          <w:sz w:val="24"/>
          <w:szCs w:val="24"/>
        </w:rPr>
      </w:pPr>
    </w:p>
    <w:p w14:paraId="4CCA1CBE" w14:textId="77777777" w:rsidR="00EC4E17" w:rsidRDefault="007C05A2">
      <w:pPr>
        <w:spacing w:before="0" w:line="240" w:lineRule="auto"/>
        <w:jc w:val="both"/>
        <w:rPr>
          <w:rFonts w:ascii="Arial" w:hAnsi="Arial" w:cs="Arial"/>
          <w:sz w:val="24"/>
          <w:szCs w:val="24"/>
        </w:rPr>
      </w:pPr>
      <w:r>
        <w:rPr>
          <w:rFonts w:ascii="Arial" w:hAnsi="Arial" w:cs="Arial"/>
          <w:sz w:val="24"/>
          <w:szCs w:val="24"/>
        </w:rPr>
        <w:t>Dbpedia comparte un</w:t>
      </w:r>
      <w:r>
        <w:rPr>
          <w:rFonts w:ascii="Arial" w:hAnsi="Arial" w:cs="Arial"/>
          <w:sz w:val="24"/>
          <w:szCs w:val="24"/>
        </w:rPr>
        <w:t xml:space="preserve"> “front end” sparql similar a dblp, sin embargo su sintaxis es un poco distinta así como los resultados que arroja</w:t>
      </w:r>
    </w:p>
    <w:p w14:paraId="00BD719B" w14:textId="77777777" w:rsidR="00EC4E17" w:rsidRDefault="007C05A2">
      <w:pPr>
        <w:spacing w:before="0" w:line="240" w:lineRule="auto"/>
        <w:rPr>
          <w:rFonts w:ascii="Arial" w:hAnsi="Arial" w:cs="Arial"/>
          <w:sz w:val="24"/>
          <w:szCs w:val="24"/>
        </w:rPr>
      </w:pPr>
      <w:r>
        <w:rPr>
          <w:rFonts w:ascii="Arial" w:hAnsi="Arial" w:cs="Arial"/>
          <w:sz w:val="24"/>
          <w:szCs w:val="24"/>
        </w:rPr>
        <w:t xml:space="preserve"> </w:t>
      </w:r>
    </w:p>
    <w:p w14:paraId="7EBBECD8" w14:textId="77777777" w:rsidR="00EC4E17" w:rsidRDefault="007C05A2">
      <w:pPr>
        <w:spacing w:before="0" w:line="240" w:lineRule="auto"/>
        <w:rPr>
          <w:rFonts w:ascii="Arial" w:hAnsi="Arial" w:cs="Arial"/>
        </w:rPr>
      </w:pPr>
      <w:r>
        <w:rPr>
          <w:noProof/>
          <w:lang w:eastAsia="es-CO"/>
        </w:rPr>
        <w:drawing>
          <wp:inline distT="0" distB="0" distL="0" distR="0" wp14:anchorId="10BC3973" wp14:editId="1FF4BCAF">
            <wp:extent cx="5612130" cy="883285"/>
            <wp:effectExtent l="0" t="0" r="0" b="0"/>
            <wp:docPr id="2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1"/>
                    <pic:cNvPicPr>
                      <a:picLocks noChangeAspect="1" noChangeArrowheads="1"/>
                    </pic:cNvPicPr>
                  </pic:nvPicPr>
                  <pic:blipFill>
                    <a:blip r:embed="rId170"/>
                    <a:srcRect t="8752" r="26687" b="70754"/>
                    <a:stretch>
                      <a:fillRect/>
                    </a:stretch>
                  </pic:blipFill>
                  <pic:spPr bwMode="auto">
                    <a:xfrm>
                      <a:off x="0" y="0"/>
                      <a:ext cx="5612130" cy="883285"/>
                    </a:xfrm>
                    <a:prstGeom prst="rect">
                      <a:avLst/>
                    </a:prstGeom>
                  </pic:spPr>
                </pic:pic>
              </a:graphicData>
            </a:graphic>
          </wp:inline>
        </w:drawing>
      </w:r>
    </w:p>
    <w:p w14:paraId="0A7A1AC0" w14:textId="77777777" w:rsidR="00EC4E17" w:rsidRDefault="007C05A2">
      <w:pPr>
        <w:pStyle w:val="Descripcin"/>
        <w:jc w:val="center"/>
      </w:pPr>
      <w:r>
        <w:t xml:space="preserve">Ilustración </w:t>
      </w:r>
      <w:r>
        <w:fldChar w:fldCharType="begin"/>
      </w:r>
      <w:r>
        <w:instrText>STYLEREF 1 \s</w:instrText>
      </w:r>
      <w:r>
        <w:fldChar w:fldCharType="separate"/>
      </w:r>
      <w:bookmarkStart w:id="72" w:name="__Fieldmark__2020_2067015581"/>
      <w:r>
        <w:t>0</w:t>
      </w:r>
      <w:r>
        <w:fldChar w:fldCharType="end"/>
      </w:r>
      <w:bookmarkEnd w:id="72"/>
      <w:r>
        <w:noBreakHyphen/>
      </w:r>
      <w:r>
        <w:fldChar w:fldCharType="begin"/>
      </w:r>
      <w:r>
        <w:instrText>SEQ Ilustración \* ARABIC</w:instrText>
      </w:r>
      <w:r>
        <w:fldChar w:fldCharType="separate"/>
      </w:r>
      <w:r>
        <w:t>19</w:t>
      </w:r>
      <w:r>
        <w:fldChar w:fldCharType="end"/>
      </w:r>
      <w:r>
        <w:t>, r</w:t>
      </w:r>
      <w:r>
        <w:rPr>
          <w:rFonts w:ascii="Arial" w:hAnsi="Arial" w:cs="Arial"/>
        </w:rPr>
        <w:t xml:space="preserve">esultados búsqueda usando SPARQl, </w:t>
      </w:r>
      <w:sdt>
        <w:sdtPr>
          <w:id w:val="-1270166508"/>
          <w:citation/>
        </w:sdtPr>
        <w:sdtEndPr/>
        <w:sdtContent>
          <w:r>
            <w:rPr>
              <w:rFonts w:ascii="Arial" w:hAnsi="Arial" w:cs="Arial"/>
            </w:rPr>
            <w:fldChar w:fldCharType="begin"/>
          </w:r>
          <w:r>
            <w:instrText>CITATION Bre \l 9226</w:instrText>
          </w:r>
          <w:r>
            <w:fldChar w:fldCharType="separate"/>
          </w:r>
          <w:r>
            <w:t>(Brewer)</w:t>
          </w:r>
          <w:r>
            <w:fldChar w:fldCharType="end"/>
          </w:r>
        </w:sdtContent>
      </w:sdt>
    </w:p>
    <w:p w14:paraId="0960F592" w14:textId="77777777" w:rsidR="00EC4E17" w:rsidRDefault="007C05A2">
      <w:pPr>
        <w:spacing w:before="0" w:line="240" w:lineRule="auto"/>
        <w:rPr>
          <w:rFonts w:ascii="Arial" w:hAnsi="Arial" w:cs="Arial"/>
        </w:rPr>
      </w:pPr>
      <w:r>
        <w:rPr>
          <w:noProof/>
          <w:lang w:eastAsia="es-CO"/>
        </w:rPr>
        <w:drawing>
          <wp:inline distT="0" distB="0" distL="0" distR="0" wp14:anchorId="0AF73921" wp14:editId="49575944">
            <wp:extent cx="5610225" cy="39719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171"/>
                    <a:stretch>
                      <a:fillRect/>
                    </a:stretch>
                  </pic:blipFill>
                  <pic:spPr bwMode="auto">
                    <a:xfrm>
                      <a:off x="0" y="0"/>
                      <a:ext cx="5610225" cy="3971925"/>
                    </a:xfrm>
                    <a:prstGeom prst="rect">
                      <a:avLst/>
                    </a:prstGeom>
                  </pic:spPr>
                </pic:pic>
              </a:graphicData>
            </a:graphic>
          </wp:inline>
        </w:drawing>
      </w:r>
    </w:p>
    <w:p w14:paraId="67B98FE5" w14:textId="77777777" w:rsidR="00EC4E17" w:rsidRDefault="007C05A2">
      <w:pPr>
        <w:pStyle w:val="Descripcin"/>
        <w:jc w:val="center"/>
      </w:pPr>
      <w:r>
        <w:t>Ilus</w:t>
      </w:r>
      <w:r>
        <w:t xml:space="preserve">tración </w:t>
      </w:r>
      <w:r>
        <w:fldChar w:fldCharType="begin"/>
      </w:r>
      <w:r>
        <w:instrText>STYLEREF 1 \s</w:instrText>
      </w:r>
      <w:r>
        <w:fldChar w:fldCharType="separate"/>
      </w:r>
      <w:bookmarkStart w:id="73" w:name="__Fieldmark__2036_2067015581"/>
      <w:r>
        <w:t>0</w:t>
      </w:r>
      <w:r>
        <w:fldChar w:fldCharType="end"/>
      </w:r>
      <w:bookmarkEnd w:id="73"/>
      <w:r>
        <w:noBreakHyphen/>
      </w:r>
      <w:r>
        <w:fldChar w:fldCharType="begin"/>
      </w:r>
      <w:r>
        <w:instrText>SEQ Ilustración \* ARABIC</w:instrText>
      </w:r>
      <w:r>
        <w:fldChar w:fldCharType="separate"/>
      </w:r>
      <w:r>
        <w:t>20</w:t>
      </w:r>
      <w:r>
        <w:fldChar w:fldCharType="end"/>
      </w:r>
      <w:r>
        <w:t>, r</w:t>
      </w:r>
      <w:r>
        <w:rPr>
          <w:rFonts w:ascii="Arial" w:hAnsi="Arial" w:cs="Arial"/>
        </w:rPr>
        <w:t xml:space="preserve">esultados búsqueda usando motor de dbpedia, </w:t>
      </w:r>
      <w:sdt>
        <w:sdtPr>
          <w:id w:val="-1804612957"/>
          <w:citation/>
        </w:sdtPr>
        <w:sdtEndPr/>
        <w:sdtContent>
          <w:r>
            <w:rPr>
              <w:rFonts w:ascii="Arial" w:hAnsi="Arial" w:cs="Arial"/>
            </w:rPr>
            <w:fldChar w:fldCharType="begin"/>
          </w:r>
          <w:r>
            <w:instrText>CITATION Bre \l 9226</w:instrText>
          </w:r>
          <w:r>
            <w:fldChar w:fldCharType="separate"/>
          </w:r>
          <w:r>
            <w:t>(Brewer)</w:t>
          </w:r>
          <w:r>
            <w:fldChar w:fldCharType="end"/>
          </w:r>
        </w:sdtContent>
      </w:sdt>
    </w:p>
    <w:p w14:paraId="54D22453" w14:textId="77777777" w:rsidR="00EC4E17" w:rsidRDefault="00EC4E17">
      <w:pPr>
        <w:spacing w:before="0" w:line="240" w:lineRule="auto"/>
        <w:rPr>
          <w:rFonts w:ascii="Arial" w:hAnsi="Arial" w:cs="Arial"/>
        </w:rPr>
      </w:pPr>
    </w:p>
    <w:p w14:paraId="1CC85FB8" w14:textId="77777777" w:rsidR="00EC4E17" w:rsidRDefault="00EC4E17">
      <w:pPr>
        <w:spacing w:before="0" w:line="240" w:lineRule="auto"/>
        <w:rPr>
          <w:rFonts w:ascii="Arial" w:hAnsi="Arial" w:cs="Arial"/>
        </w:rPr>
      </w:pPr>
    </w:p>
    <w:p w14:paraId="4E0CC7F8" w14:textId="77777777" w:rsidR="00EC4E17" w:rsidRDefault="007C05A2">
      <w:pPr>
        <w:spacing w:before="0" w:line="240" w:lineRule="auto"/>
        <w:rPr>
          <w:rFonts w:ascii="Arial" w:hAnsi="Arial" w:cs="Arial"/>
        </w:rPr>
      </w:pPr>
      <w:r>
        <w:rPr>
          <w:noProof/>
          <w:lang w:eastAsia="es-CO"/>
        </w:rPr>
        <w:lastRenderedPageBreak/>
        <w:drawing>
          <wp:inline distT="0" distB="0" distL="0" distR="0" wp14:anchorId="37085AF9" wp14:editId="5696D10E">
            <wp:extent cx="5612130" cy="1752600"/>
            <wp:effectExtent l="0" t="0" r="0" b="0"/>
            <wp:docPr id="3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2"/>
                    <pic:cNvPicPr>
                      <a:picLocks noChangeAspect="1" noChangeArrowheads="1"/>
                    </pic:cNvPicPr>
                  </pic:nvPicPr>
                  <pic:blipFill>
                    <a:blip r:embed="rId172"/>
                    <a:srcRect t="8752" b="35727"/>
                    <a:stretch>
                      <a:fillRect/>
                    </a:stretch>
                  </pic:blipFill>
                  <pic:spPr bwMode="auto">
                    <a:xfrm>
                      <a:off x="0" y="0"/>
                      <a:ext cx="5612130" cy="1752600"/>
                    </a:xfrm>
                    <a:prstGeom prst="rect">
                      <a:avLst/>
                    </a:prstGeom>
                  </pic:spPr>
                </pic:pic>
              </a:graphicData>
            </a:graphic>
          </wp:inline>
        </w:drawing>
      </w:r>
    </w:p>
    <w:p w14:paraId="5B6062CA" w14:textId="77777777" w:rsidR="00EC4E17" w:rsidRPr="00BB2F85" w:rsidRDefault="007C05A2">
      <w:pPr>
        <w:pStyle w:val="Descripcin"/>
        <w:jc w:val="center"/>
        <w:rPr>
          <w:lang w:val="en-US"/>
        </w:rPr>
      </w:pPr>
      <w:r w:rsidRPr="00BB2F85">
        <w:rPr>
          <w:lang w:val="en-US"/>
        </w:rPr>
        <w:t xml:space="preserve">Ilustración </w:t>
      </w:r>
      <w:r>
        <w:fldChar w:fldCharType="begin"/>
      </w:r>
      <w:r w:rsidRPr="00BB2F85">
        <w:rPr>
          <w:lang w:val="en-US"/>
        </w:rPr>
        <w:instrText>STYLEREF 1 \s</w:instrText>
      </w:r>
      <w:r>
        <w:fldChar w:fldCharType="separate"/>
      </w:r>
      <w:bookmarkStart w:id="74" w:name="__Fieldmark__2052_2067015581"/>
      <w:r w:rsidRPr="00BB2F85">
        <w:rPr>
          <w:lang w:val="en-US"/>
        </w:rPr>
        <w:t>0</w:t>
      </w:r>
      <w:r>
        <w:fldChar w:fldCharType="end"/>
      </w:r>
      <w:bookmarkEnd w:id="74"/>
      <w:r w:rsidRPr="00BB2F85">
        <w:rPr>
          <w:lang w:val="en-US"/>
        </w:rPr>
        <w:noBreakHyphen/>
      </w:r>
      <w:r>
        <w:fldChar w:fldCharType="begin"/>
      </w:r>
      <w:r w:rsidRPr="00BB2F85">
        <w:rPr>
          <w:lang w:val="en-US"/>
        </w:rPr>
        <w:instrText>SEQ Ilustración \* ARABIC</w:instrText>
      </w:r>
      <w:r>
        <w:fldChar w:fldCharType="separate"/>
      </w:r>
      <w:r w:rsidRPr="00BB2F85">
        <w:rPr>
          <w:lang w:val="en-US"/>
        </w:rPr>
        <w:t>21</w:t>
      </w:r>
      <w:r>
        <w:fldChar w:fldCharType="end"/>
      </w:r>
      <w:r w:rsidRPr="00BB2F85">
        <w:rPr>
          <w:lang w:val="en-US"/>
        </w:rPr>
        <w:t xml:space="preserve">, </w:t>
      </w:r>
      <w:r w:rsidRPr="00BB2F85">
        <w:rPr>
          <w:rFonts w:ascii="Arial" w:hAnsi="Arial" w:cs="Arial"/>
          <w:lang w:val="en-US"/>
        </w:rPr>
        <w:t xml:space="preserve">“Front end” sparql dbpedia </w:t>
      </w:r>
      <w:sdt>
        <w:sdtPr>
          <w:id w:val="914901039"/>
          <w:citation/>
        </w:sdtPr>
        <w:sdtEndPr/>
        <w:sdtContent>
          <w:r>
            <w:rPr>
              <w:rFonts w:ascii="Arial" w:hAnsi="Arial" w:cs="Arial"/>
            </w:rPr>
            <w:fldChar w:fldCharType="begin"/>
          </w:r>
          <w:r w:rsidRPr="00BB2F85">
            <w:rPr>
              <w:lang w:val="en-US"/>
            </w:rPr>
            <w:instrText>CITATION Bre \l 9226</w:instrText>
          </w:r>
          <w:r>
            <w:fldChar w:fldCharType="separate"/>
          </w:r>
          <w:r w:rsidRPr="00BB2F85">
            <w:rPr>
              <w:lang w:val="en-US"/>
            </w:rPr>
            <w:t>(Brewe</w:t>
          </w:r>
          <w:r w:rsidRPr="00BB2F85">
            <w:rPr>
              <w:lang w:val="en-US"/>
            </w:rPr>
            <w:t>r)</w:t>
          </w:r>
          <w:r>
            <w:fldChar w:fldCharType="end"/>
          </w:r>
        </w:sdtContent>
      </w:sdt>
    </w:p>
    <w:p w14:paraId="1BBAB63A" w14:textId="77777777" w:rsidR="00EC4E17" w:rsidRPr="00BB2F85" w:rsidRDefault="00EC4E17">
      <w:pPr>
        <w:spacing w:before="0" w:line="240" w:lineRule="auto"/>
        <w:rPr>
          <w:rFonts w:ascii="Arial" w:hAnsi="Arial" w:cs="Arial"/>
          <w:lang w:val="en-US"/>
        </w:rPr>
      </w:pPr>
    </w:p>
    <w:p w14:paraId="64ED968D" w14:textId="77777777" w:rsidR="00EC4E17" w:rsidRDefault="007C05A2">
      <w:pPr>
        <w:spacing w:before="0" w:line="240" w:lineRule="auto"/>
        <w:jc w:val="both"/>
        <w:rPr>
          <w:rFonts w:ascii="Arial" w:hAnsi="Arial" w:cs="Arial"/>
          <w:sz w:val="24"/>
          <w:szCs w:val="24"/>
        </w:rPr>
      </w:pPr>
      <w:r>
        <w:rPr>
          <w:rFonts w:ascii="Arial" w:hAnsi="Arial" w:cs="Arial"/>
          <w:sz w:val="24"/>
          <w:szCs w:val="24"/>
        </w:rPr>
        <w:t>DBPedia es un buen repositorio pero su enfoque más general lo hace poco adecuado para el ámbito académico, su uso no es tan intuitivo como dblp y su “front end” sparql, aunque similar a dblp, es algo más complicado de manipular.</w:t>
      </w:r>
    </w:p>
    <w:p w14:paraId="09B58401" w14:textId="77777777" w:rsidR="00EC4E17" w:rsidRDefault="007C05A2">
      <w:pPr>
        <w:spacing w:before="0" w:line="240" w:lineRule="auto"/>
        <w:jc w:val="both"/>
        <w:rPr>
          <w:sz w:val="22"/>
        </w:rPr>
      </w:pPr>
      <w:r>
        <w:br w:type="page"/>
      </w:r>
    </w:p>
    <w:p w14:paraId="1395D99B" w14:textId="77777777" w:rsidR="00EC4E17" w:rsidRDefault="007C05A2">
      <w:pPr>
        <w:pStyle w:val="Subttulo"/>
        <w:rPr>
          <w:rFonts w:ascii="Arial" w:hAnsi="Arial" w:cs="Arial"/>
          <w:sz w:val="24"/>
          <w:szCs w:val="24"/>
        </w:rPr>
      </w:pPr>
      <w:r>
        <w:rPr>
          <w:rFonts w:ascii="Arial" w:hAnsi="Arial" w:cs="Arial"/>
          <w:sz w:val="24"/>
          <w:szCs w:val="24"/>
        </w:rPr>
        <w:lastRenderedPageBreak/>
        <w:t>ANÁLISIS DEL REP</w:t>
      </w:r>
      <w:r>
        <w:rPr>
          <w:rFonts w:ascii="Arial" w:hAnsi="Arial" w:cs="Arial"/>
          <w:sz w:val="24"/>
          <w:szCs w:val="24"/>
        </w:rPr>
        <w:t>OSITORIO ESCOGIDO</w:t>
      </w:r>
    </w:p>
    <w:p w14:paraId="76C9CE78" w14:textId="77777777" w:rsidR="00EC4E17" w:rsidRDefault="00EC4E17">
      <w:pPr>
        <w:spacing w:before="0" w:line="240" w:lineRule="auto"/>
        <w:rPr>
          <w:rFonts w:ascii="Arial" w:hAnsi="Arial" w:cs="Arial"/>
        </w:rPr>
      </w:pPr>
    </w:p>
    <w:p w14:paraId="3702D684" w14:textId="77777777" w:rsidR="00EC4E17" w:rsidRDefault="007C05A2">
      <w:pPr>
        <w:spacing w:before="0" w:line="240" w:lineRule="auto"/>
        <w:jc w:val="both"/>
        <w:rPr>
          <w:rFonts w:ascii="Arial" w:hAnsi="Arial" w:cs="Arial"/>
          <w:sz w:val="24"/>
        </w:rPr>
      </w:pPr>
      <w:r>
        <w:rPr>
          <w:rFonts w:ascii="Arial" w:hAnsi="Arial" w:cs="Arial"/>
          <w:sz w:val="24"/>
        </w:rPr>
        <w:t>En razón del análisis de los repositorios anteriormente presentado se ha escogido el repositorio DBLP, enumero algunas de las razones de dicha selección:</w:t>
      </w:r>
    </w:p>
    <w:p w14:paraId="02EC68CA" w14:textId="77777777" w:rsidR="00EC4E17" w:rsidRDefault="00EC4E17">
      <w:pPr>
        <w:spacing w:before="0" w:line="240" w:lineRule="auto"/>
        <w:jc w:val="both"/>
        <w:rPr>
          <w:rFonts w:ascii="Arial" w:hAnsi="Arial" w:cs="Arial"/>
          <w:sz w:val="24"/>
        </w:rPr>
      </w:pPr>
    </w:p>
    <w:p w14:paraId="427CB0E6" w14:textId="77777777" w:rsidR="00EC4E17" w:rsidRDefault="007C05A2">
      <w:pPr>
        <w:spacing w:before="0" w:line="240" w:lineRule="auto"/>
        <w:jc w:val="both"/>
        <w:rPr>
          <w:rFonts w:ascii="Arial" w:hAnsi="Arial" w:cs="Arial"/>
          <w:sz w:val="24"/>
        </w:rPr>
      </w:pPr>
      <w:r>
        <w:rPr>
          <w:rFonts w:ascii="Arial" w:hAnsi="Arial" w:cs="Arial"/>
          <w:sz w:val="24"/>
        </w:rPr>
        <w:t xml:space="preserve">Es el sitio de referencia, en línea, para las más importantes publicaciones en </w:t>
      </w:r>
      <w:r>
        <w:rPr>
          <w:rFonts w:ascii="Arial" w:hAnsi="Arial" w:cs="Arial"/>
          <w:sz w:val="24"/>
        </w:rPr>
        <w:t>ciencias de la computación.  La información contenida en el repositorio es de tipo enteramente académico, sus principales características son:</w:t>
      </w:r>
    </w:p>
    <w:p w14:paraId="449B4524" w14:textId="77777777" w:rsidR="00EC4E17" w:rsidRDefault="00EC4E17">
      <w:pPr>
        <w:spacing w:before="0" w:line="240" w:lineRule="auto"/>
        <w:jc w:val="both"/>
        <w:rPr>
          <w:rFonts w:ascii="Arial" w:hAnsi="Arial" w:cs="Arial"/>
          <w:sz w:val="24"/>
        </w:rPr>
      </w:pPr>
    </w:p>
    <w:p w14:paraId="13B861E7" w14:textId="77777777" w:rsidR="00EC4E17" w:rsidRDefault="007C05A2">
      <w:pPr>
        <w:spacing w:before="0" w:line="240" w:lineRule="auto"/>
        <w:jc w:val="both"/>
        <w:rPr>
          <w:rFonts w:ascii="Arial" w:hAnsi="Arial" w:cs="Arial"/>
          <w:sz w:val="24"/>
        </w:rPr>
      </w:pPr>
      <w:r>
        <w:rPr>
          <w:rFonts w:ascii="Arial" w:hAnsi="Arial" w:cs="Arial"/>
          <w:sz w:val="24"/>
        </w:rPr>
        <w:t>Más de 1 millón de autores con cerca de 3 millones de publicaciones en 32 mil volúmenes de journals, 31 mil conf</w:t>
      </w:r>
      <w:r>
        <w:rPr>
          <w:rFonts w:ascii="Arial" w:hAnsi="Arial" w:cs="Arial"/>
          <w:sz w:val="24"/>
        </w:rPr>
        <w:t>erencias y 23 mil monografías.</w:t>
      </w:r>
    </w:p>
    <w:p w14:paraId="23909D02" w14:textId="77777777" w:rsidR="00EC4E17" w:rsidRDefault="007C05A2">
      <w:pPr>
        <w:spacing w:before="0" w:line="240" w:lineRule="auto"/>
        <w:jc w:val="both"/>
        <w:rPr>
          <w:rFonts w:ascii="Arial" w:hAnsi="Arial" w:cs="Arial"/>
          <w:sz w:val="24"/>
        </w:rPr>
      </w:pPr>
      <w:r>
        <w:rPr>
          <w:rFonts w:ascii="Arial" w:hAnsi="Arial" w:cs="Arial"/>
          <w:sz w:val="24"/>
        </w:rPr>
        <w:t>La composición del repositorio viene dada así (según las estadísticas del sitio):</w:t>
      </w:r>
    </w:p>
    <w:p w14:paraId="7DE41124" w14:textId="77777777" w:rsidR="00EC4E17" w:rsidRDefault="007C05A2">
      <w:pPr>
        <w:spacing w:before="0" w:line="240" w:lineRule="auto"/>
        <w:jc w:val="both"/>
        <w:rPr>
          <w:rFonts w:ascii="Arial" w:hAnsi="Arial" w:cs="Arial"/>
          <w:sz w:val="24"/>
        </w:rPr>
      </w:pPr>
      <w:r>
        <w:rPr>
          <w:rFonts w:ascii="Arial" w:hAnsi="Arial" w:cs="Arial"/>
          <w:sz w:val="24"/>
        </w:rPr>
        <w:t>53% del contenido está relacionado con conferencias y talleres</w:t>
      </w:r>
    </w:p>
    <w:p w14:paraId="317293DB" w14:textId="77777777" w:rsidR="00EC4E17" w:rsidRDefault="007C05A2">
      <w:pPr>
        <w:spacing w:before="0" w:line="240" w:lineRule="auto"/>
        <w:jc w:val="both"/>
        <w:rPr>
          <w:rFonts w:ascii="Arial" w:hAnsi="Arial" w:cs="Arial"/>
          <w:sz w:val="24"/>
        </w:rPr>
      </w:pPr>
      <w:r>
        <w:rPr>
          <w:rFonts w:ascii="Arial" w:hAnsi="Arial" w:cs="Arial"/>
          <w:sz w:val="24"/>
        </w:rPr>
        <w:t>Cerca de un 40% son artículos de journals</w:t>
      </w:r>
    </w:p>
    <w:p w14:paraId="139F031E" w14:textId="77777777" w:rsidR="00EC4E17" w:rsidRDefault="007C05A2">
      <w:pPr>
        <w:spacing w:before="0" w:line="240" w:lineRule="auto"/>
        <w:jc w:val="both"/>
        <w:rPr>
          <w:rFonts w:ascii="Arial" w:hAnsi="Arial" w:cs="Arial"/>
          <w:sz w:val="24"/>
        </w:rPr>
      </w:pPr>
      <w:r>
        <w:rPr>
          <w:rFonts w:ascii="Arial" w:hAnsi="Arial" w:cs="Arial"/>
          <w:sz w:val="24"/>
        </w:rPr>
        <w:t>El resto, un 7% se distribuye entre li</w:t>
      </w:r>
      <w:r>
        <w:rPr>
          <w:rFonts w:ascii="Arial" w:hAnsi="Arial" w:cs="Arial"/>
          <w:sz w:val="24"/>
        </w:rPr>
        <w:t>bros, tesis, trabajos referenciados, partes de libros o colecciones, publicaciones informales y trabajos de edición.</w:t>
      </w:r>
    </w:p>
    <w:p w14:paraId="56473F1C" w14:textId="77777777" w:rsidR="00EC4E17" w:rsidRDefault="007C05A2">
      <w:pPr>
        <w:spacing w:before="0" w:line="240" w:lineRule="auto"/>
        <w:jc w:val="both"/>
        <w:rPr>
          <w:rFonts w:ascii="Arial" w:hAnsi="Arial" w:cs="Arial"/>
          <w:sz w:val="24"/>
        </w:rPr>
      </w:pPr>
      <w:r>
        <w:rPr>
          <w:rFonts w:ascii="Arial" w:hAnsi="Arial" w:cs="Arial"/>
          <w:sz w:val="24"/>
        </w:rPr>
        <w:t>La mayor parte de las publicaciones están elaboradas entre 2 y 4 autores con un promedio de 2 a 3 publicaciones por autor.</w:t>
      </w:r>
    </w:p>
    <w:p w14:paraId="064CEB45" w14:textId="77777777" w:rsidR="00EC4E17" w:rsidRDefault="00EC4E17">
      <w:pPr>
        <w:spacing w:before="0" w:line="240" w:lineRule="auto"/>
        <w:jc w:val="both"/>
        <w:rPr>
          <w:rFonts w:ascii="Arial" w:hAnsi="Arial" w:cs="Arial"/>
          <w:sz w:val="24"/>
        </w:rPr>
      </w:pPr>
    </w:p>
    <w:p w14:paraId="4FEA5E3A" w14:textId="77777777" w:rsidR="00EC4E17" w:rsidRDefault="007C05A2">
      <w:pPr>
        <w:spacing w:before="0" w:line="240" w:lineRule="auto"/>
        <w:jc w:val="both"/>
        <w:rPr>
          <w:rFonts w:ascii="Arial" w:hAnsi="Arial" w:cs="Arial"/>
          <w:sz w:val="24"/>
        </w:rPr>
      </w:pPr>
      <w:r>
        <w:rPr>
          <w:rFonts w:ascii="Arial" w:hAnsi="Arial" w:cs="Arial"/>
          <w:sz w:val="24"/>
        </w:rPr>
        <w:t xml:space="preserve">Tan solo estas </w:t>
      </w:r>
      <w:r>
        <w:rPr>
          <w:rFonts w:ascii="Arial" w:hAnsi="Arial" w:cs="Arial"/>
          <w:sz w:val="24"/>
        </w:rPr>
        <w:t>estadísticas garantizan una buena fuente de información y recursos en formato RDF para probar y lograr hacer funcionar el programa de búsqueda y carga de información.</w:t>
      </w:r>
    </w:p>
    <w:p w14:paraId="6D2DBEB2" w14:textId="77777777" w:rsidR="00EC4E17" w:rsidRDefault="00EC4E17">
      <w:pPr>
        <w:spacing w:before="0" w:line="240" w:lineRule="auto"/>
        <w:jc w:val="both"/>
        <w:rPr>
          <w:rFonts w:ascii="Arial" w:hAnsi="Arial" w:cs="Arial"/>
          <w:sz w:val="24"/>
        </w:rPr>
      </w:pPr>
    </w:p>
    <w:p w14:paraId="0EF99486" w14:textId="77777777" w:rsidR="00EC4E17" w:rsidRDefault="007C05A2">
      <w:pPr>
        <w:spacing w:before="0" w:line="240" w:lineRule="auto"/>
        <w:jc w:val="both"/>
        <w:rPr>
          <w:rFonts w:ascii="Arial" w:hAnsi="Arial" w:cs="Arial"/>
          <w:sz w:val="24"/>
        </w:rPr>
      </w:pPr>
      <w:r>
        <w:rPr>
          <w:rFonts w:ascii="Arial" w:hAnsi="Arial" w:cs="Arial"/>
          <w:sz w:val="24"/>
        </w:rPr>
        <w:t>La lista de campos disponible en el repositorio es la siguiente:</w:t>
      </w:r>
    </w:p>
    <w:p w14:paraId="17C394DA" w14:textId="77777777" w:rsidR="00EC4E17" w:rsidRDefault="00EC4E17">
      <w:pPr>
        <w:spacing w:before="0" w:line="240" w:lineRule="auto"/>
        <w:jc w:val="both"/>
        <w:rPr>
          <w:rFonts w:ascii="Arial" w:hAnsi="Arial" w:cs="Arial"/>
          <w:i/>
          <w:sz w:val="24"/>
          <w:u w:val="single"/>
        </w:rPr>
      </w:pPr>
    </w:p>
    <w:p w14:paraId="45321D34" w14:textId="77777777" w:rsidR="00EC4E17" w:rsidRDefault="007C05A2">
      <w:pPr>
        <w:spacing w:before="0" w:line="240" w:lineRule="auto"/>
        <w:jc w:val="both"/>
        <w:rPr>
          <w:rFonts w:ascii="Arial" w:hAnsi="Arial" w:cs="Arial"/>
          <w:i/>
          <w:sz w:val="24"/>
          <w:u w:val="single"/>
        </w:rPr>
      </w:pPr>
      <w:r>
        <w:rPr>
          <w:rFonts w:ascii="Arial" w:hAnsi="Arial" w:cs="Arial"/>
          <w:i/>
          <w:sz w:val="24"/>
          <w:u w:val="single"/>
        </w:rPr>
        <w:t>"author|editor|title|b</w:t>
      </w:r>
      <w:r>
        <w:rPr>
          <w:rFonts w:ascii="Arial" w:hAnsi="Arial" w:cs="Arial"/>
          <w:i/>
          <w:sz w:val="24"/>
          <w:u w:val="single"/>
        </w:rPr>
        <w:t>ooktitle|pages|year|address|journal|volume|number|month|url|ee|cdrom|cite|publisher|note|crossref|isbn|series|school|chapter|publnr"</w:t>
      </w:r>
    </w:p>
    <w:p w14:paraId="2E971B99" w14:textId="77777777" w:rsidR="00EC4E17" w:rsidRDefault="00EC4E17">
      <w:pPr>
        <w:spacing w:before="0" w:line="240" w:lineRule="auto"/>
        <w:jc w:val="both"/>
        <w:rPr>
          <w:rFonts w:ascii="Arial" w:hAnsi="Arial" w:cs="Arial"/>
          <w:sz w:val="24"/>
        </w:rPr>
      </w:pPr>
    </w:p>
    <w:p w14:paraId="760A8FE6" w14:textId="77777777" w:rsidR="00EC4E17" w:rsidRDefault="007C05A2">
      <w:pPr>
        <w:spacing w:before="0" w:line="240" w:lineRule="auto"/>
        <w:jc w:val="both"/>
        <w:rPr>
          <w:rFonts w:ascii="Arial" w:hAnsi="Arial" w:cs="Arial"/>
          <w:sz w:val="24"/>
        </w:rPr>
      </w:pPr>
      <w:r>
        <w:rPr>
          <w:rFonts w:ascii="Arial" w:hAnsi="Arial" w:cs="Arial"/>
          <w:sz w:val="24"/>
        </w:rPr>
        <w:t>En donde cada campo posee al menos dos atributos principales: key y mdate, en donde key es la llave única del registro y m</w:t>
      </w:r>
      <w:r>
        <w:rPr>
          <w:rFonts w:ascii="Arial" w:hAnsi="Arial" w:cs="Arial"/>
          <w:sz w:val="24"/>
        </w:rPr>
        <w:t>date es la fecha de la última modificación del registro con formato ISO 8601.</w:t>
      </w:r>
    </w:p>
    <w:p w14:paraId="0E3F6A29" w14:textId="77777777" w:rsidR="00EC4E17" w:rsidRDefault="00EC4E17">
      <w:pPr>
        <w:spacing w:before="0" w:line="240" w:lineRule="auto"/>
        <w:jc w:val="both"/>
        <w:rPr>
          <w:rFonts w:ascii="Arial" w:hAnsi="Arial" w:cs="Arial"/>
          <w:sz w:val="24"/>
        </w:rPr>
      </w:pPr>
    </w:p>
    <w:p w14:paraId="31D86742" w14:textId="77777777" w:rsidR="00EC4E17" w:rsidRDefault="007C05A2">
      <w:pPr>
        <w:spacing w:before="0" w:line="240" w:lineRule="auto"/>
        <w:jc w:val="both"/>
        <w:rPr>
          <w:rFonts w:ascii="Arial" w:hAnsi="Arial" w:cs="Arial"/>
          <w:sz w:val="24"/>
        </w:rPr>
      </w:pPr>
      <w:r>
        <w:rPr>
          <w:rFonts w:ascii="Arial" w:hAnsi="Arial" w:cs="Arial"/>
          <w:sz w:val="24"/>
        </w:rPr>
        <w:t>Las propiedades RDF de la información son las siguientes (haciendo una consulta sobre el endpoint de dblp):</w:t>
      </w:r>
    </w:p>
    <w:p w14:paraId="55FE29F0" w14:textId="77777777" w:rsidR="00EC4E17" w:rsidRDefault="00EC4E17">
      <w:pPr>
        <w:spacing w:before="0" w:line="240" w:lineRule="auto"/>
        <w:jc w:val="both"/>
        <w:rPr>
          <w:rFonts w:ascii="Arial" w:hAnsi="Arial" w:cs="Arial"/>
          <w:sz w:val="24"/>
        </w:rPr>
      </w:pPr>
    </w:p>
    <w:tbl>
      <w:tblPr>
        <w:tblW w:w="6089" w:type="dxa"/>
        <w:tblInd w:w="81" w:type="dxa"/>
        <w:tblCellMar>
          <w:top w:w="48" w:type="dxa"/>
          <w:left w:w="96" w:type="dxa"/>
          <w:bottom w:w="48" w:type="dxa"/>
          <w:right w:w="96" w:type="dxa"/>
        </w:tblCellMar>
        <w:tblLook w:val="04A0" w:firstRow="1" w:lastRow="0" w:firstColumn="1" w:lastColumn="0" w:noHBand="0" w:noVBand="1"/>
      </w:tblPr>
      <w:tblGrid>
        <w:gridCol w:w="3044"/>
        <w:gridCol w:w="1412"/>
        <w:gridCol w:w="36"/>
        <w:gridCol w:w="1597"/>
      </w:tblGrid>
      <w:tr w:rsidR="00EC4E17" w14:paraId="2CB005F6" w14:textId="77777777">
        <w:tc>
          <w:tcPr>
            <w:tcW w:w="3043" w:type="dxa"/>
            <w:shd w:val="clear" w:color="auto" w:fill="DDDDFF"/>
          </w:tcPr>
          <w:p w14:paraId="129BC9A9" w14:textId="77777777" w:rsidR="00EC4E17" w:rsidRDefault="007C05A2">
            <w:pPr>
              <w:spacing w:before="0" w:line="240" w:lineRule="auto"/>
              <w:jc w:val="both"/>
            </w:pPr>
            <w:hyperlink r:id="rId173">
              <w:r>
                <w:rPr>
                  <w:rStyle w:val="EnlacedeInternet"/>
                  <w:webHidden/>
                  <w:sz w:val="22"/>
                </w:rPr>
                <w:t>dc:creator</w:t>
              </w:r>
            </w:hyperlink>
            <w:r>
              <w:rPr>
                <w:sz w:val="22"/>
              </w:rPr>
              <w:t> </w:t>
            </w:r>
            <w:r>
              <w:rPr>
                <w:noProof/>
                <w:sz w:val="22"/>
                <w:lang w:eastAsia="es-CO"/>
              </w:rPr>
              <w:drawing>
                <wp:inline distT="0" distB="0" distL="0" distR="0" wp14:anchorId="72DEF4AD" wp14:editId="6E5D94F2">
                  <wp:extent cx="95885" cy="95885"/>
                  <wp:effectExtent l="0" t="0" r="0" b="0"/>
                  <wp:docPr id="32" name="Imagen6"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6"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1412" w:type="dxa"/>
            <w:shd w:val="clear" w:color="auto" w:fill="CCCCFF"/>
            <w:tcMar>
              <w:top w:w="15" w:type="dxa"/>
              <w:left w:w="15" w:type="dxa"/>
              <w:bottom w:w="15" w:type="dxa"/>
              <w:right w:w="15" w:type="dxa"/>
            </w:tcMar>
          </w:tcPr>
          <w:p w14:paraId="7D941A54" w14:textId="77777777" w:rsidR="00EC4E17" w:rsidRDefault="007C05A2">
            <w:pPr>
              <w:spacing w:before="0" w:line="240" w:lineRule="auto"/>
              <w:jc w:val="both"/>
            </w:pPr>
            <w:hyperlink r:id="rId175">
              <w:r>
                <w:rPr>
                  <w:rStyle w:val="EnlacedeInternet"/>
                  <w:webHidden/>
                  <w:sz w:val="22"/>
                </w:rPr>
                <w:t>swrc:editor</w:t>
              </w:r>
            </w:hyperlink>
            <w:r>
              <w:rPr>
                <w:sz w:val="22"/>
              </w:rPr>
              <w:t> </w:t>
            </w:r>
            <w:r>
              <w:rPr>
                <w:noProof/>
                <w:sz w:val="22"/>
                <w:lang w:eastAsia="es-CO"/>
              </w:rPr>
              <w:drawing>
                <wp:inline distT="0" distB="0" distL="0" distR="0" wp14:anchorId="1727EABF" wp14:editId="71656B57">
                  <wp:extent cx="95885" cy="95885"/>
                  <wp:effectExtent l="0" t="0" r="0" b="0"/>
                  <wp:docPr id="33" name="Imagen 14"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4"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7" w:type="dxa"/>
            <w:shd w:val="clear" w:color="auto" w:fill="CCCCFF"/>
            <w:tcMar>
              <w:top w:w="15" w:type="dxa"/>
              <w:left w:w="15" w:type="dxa"/>
              <w:bottom w:w="15" w:type="dxa"/>
              <w:right w:w="15" w:type="dxa"/>
            </w:tcMar>
          </w:tcPr>
          <w:p w14:paraId="35C302BA" w14:textId="77777777" w:rsidR="00EC4E17" w:rsidRDefault="00EC4E17">
            <w:pPr>
              <w:spacing w:before="0" w:line="240" w:lineRule="auto"/>
              <w:jc w:val="both"/>
              <w:rPr>
                <w:sz w:val="22"/>
              </w:rPr>
            </w:pPr>
          </w:p>
        </w:tc>
        <w:tc>
          <w:tcPr>
            <w:tcW w:w="1596" w:type="dxa"/>
            <w:shd w:val="clear" w:color="auto" w:fill="CCCCFF"/>
            <w:tcMar>
              <w:top w:w="15" w:type="dxa"/>
              <w:left w:w="15" w:type="dxa"/>
              <w:bottom w:w="15" w:type="dxa"/>
              <w:right w:w="15" w:type="dxa"/>
            </w:tcMar>
          </w:tcPr>
          <w:p w14:paraId="154C56F1" w14:textId="77777777" w:rsidR="00EC4E17" w:rsidRDefault="007C05A2">
            <w:pPr>
              <w:spacing w:before="0" w:line="240" w:lineRule="auto"/>
              <w:jc w:val="both"/>
            </w:pPr>
            <w:hyperlink r:id="rId176">
              <w:r>
                <w:rPr>
                  <w:rStyle w:val="EnlacedeInternet"/>
                  <w:webHidden/>
                  <w:sz w:val="22"/>
                </w:rPr>
                <w:t>foaf:homepage</w:t>
              </w:r>
            </w:hyperlink>
            <w:r>
              <w:rPr>
                <w:sz w:val="22"/>
              </w:rPr>
              <w:t> </w:t>
            </w:r>
            <w:r>
              <w:rPr>
                <w:noProof/>
                <w:sz w:val="22"/>
                <w:lang w:eastAsia="es-CO"/>
              </w:rPr>
              <w:drawing>
                <wp:inline distT="0" distB="0" distL="0" distR="0" wp14:anchorId="5AD3CD28" wp14:editId="0A726EBF">
                  <wp:extent cx="95885" cy="95885"/>
                  <wp:effectExtent l="0" t="0" r="0" b="0"/>
                  <wp:docPr id="34" name="Imagen 4"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4"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4CCF62CE" w14:textId="77777777">
        <w:tc>
          <w:tcPr>
            <w:tcW w:w="3043" w:type="dxa"/>
            <w:shd w:val="clear" w:color="auto" w:fill="F2F2FF"/>
          </w:tcPr>
          <w:p w14:paraId="77E180DC" w14:textId="77777777" w:rsidR="00EC4E17" w:rsidRDefault="007C05A2">
            <w:pPr>
              <w:spacing w:before="0" w:line="240" w:lineRule="auto"/>
              <w:jc w:val="both"/>
            </w:pPr>
            <w:hyperlink r:id="rId177">
              <w:r>
                <w:rPr>
                  <w:rStyle w:val="EnlacedeInternet"/>
                  <w:webHidden/>
                  <w:sz w:val="22"/>
                </w:rPr>
                <w:t>dc:identifier</w:t>
              </w:r>
            </w:hyperlink>
            <w:r>
              <w:rPr>
                <w:sz w:val="22"/>
              </w:rPr>
              <w:t> </w:t>
            </w:r>
            <w:r>
              <w:rPr>
                <w:noProof/>
                <w:sz w:val="22"/>
                <w:lang w:eastAsia="es-CO"/>
              </w:rPr>
              <w:drawing>
                <wp:inline distT="0" distB="0" distL="0" distR="0" wp14:anchorId="630F487C" wp14:editId="5C5CB89A">
                  <wp:extent cx="95885" cy="95885"/>
                  <wp:effectExtent l="0" t="0" r="0" b="0"/>
                  <wp:docPr id="35" name="Imagen7"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7"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1412" w:type="dxa"/>
            <w:shd w:val="clear" w:color="auto" w:fill="CCCCFF"/>
            <w:tcMar>
              <w:top w:w="15" w:type="dxa"/>
              <w:left w:w="15" w:type="dxa"/>
              <w:bottom w:w="15" w:type="dxa"/>
              <w:right w:w="15" w:type="dxa"/>
            </w:tcMar>
          </w:tcPr>
          <w:p w14:paraId="2119779A" w14:textId="77777777" w:rsidR="00EC4E17" w:rsidRDefault="007C05A2">
            <w:pPr>
              <w:spacing w:before="0" w:line="240" w:lineRule="auto"/>
              <w:jc w:val="both"/>
            </w:pPr>
            <w:hyperlink r:id="rId178">
              <w:r>
                <w:rPr>
                  <w:rStyle w:val="EnlacedeInternet"/>
                  <w:webHidden/>
                  <w:sz w:val="22"/>
                </w:rPr>
                <w:t>swrc:journal</w:t>
              </w:r>
            </w:hyperlink>
            <w:r>
              <w:rPr>
                <w:sz w:val="22"/>
              </w:rPr>
              <w:t> </w:t>
            </w:r>
            <w:r>
              <w:rPr>
                <w:noProof/>
                <w:sz w:val="22"/>
                <w:lang w:eastAsia="es-CO"/>
              </w:rPr>
              <w:drawing>
                <wp:inline distT="0" distB="0" distL="0" distR="0" wp14:anchorId="6C22D9F0" wp14:editId="100FBEE8">
                  <wp:extent cx="95885" cy="95885"/>
                  <wp:effectExtent l="0" t="0" r="0" b="0"/>
                  <wp:docPr id="36" name="Imagen 55"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55"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7" w:type="dxa"/>
            <w:shd w:val="clear" w:color="auto" w:fill="CCCCFF"/>
            <w:tcMar>
              <w:top w:w="15" w:type="dxa"/>
              <w:left w:w="15" w:type="dxa"/>
              <w:bottom w:w="15" w:type="dxa"/>
              <w:right w:w="15" w:type="dxa"/>
            </w:tcMar>
          </w:tcPr>
          <w:p w14:paraId="690E1633" w14:textId="77777777" w:rsidR="00EC4E17" w:rsidRDefault="00EC4E17">
            <w:pPr>
              <w:spacing w:before="0" w:line="240" w:lineRule="auto"/>
              <w:jc w:val="both"/>
              <w:rPr>
                <w:sz w:val="22"/>
              </w:rPr>
            </w:pPr>
          </w:p>
        </w:tc>
        <w:tc>
          <w:tcPr>
            <w:tcW w:w="1596" w:type="dxa"/>
            <w:shd w:val="clear" w:color="auto" w:fill="CCCCFF"/>
            <w:tcMar>
              <w:top w:w="15" w:type="dxa"/>
              <w:left w:w="15" w:type="dxa"/>
              <w:bottom w:w="15" w:type="dxa"/>
              <w:right w:w="15" w:type="dxa"/>
            </w:tcMar>
          </w:tcPr>
          <w:p w14:paraId="5C7698C3" w14:textId="77777777" w:rsidR="00EC4E17" w:rsidRDefault="007C05A2">
            <w:pPr>
              <w:spacing w:before="0" w:line="240" w:lineRule="auto"/>
              <w:jc w:val="both"/>
            </w:pPr>
            <w:hyperlink r:id="rId179">
              <w:r>
                <w:rPr>
                  <w:rStyle w:val="EnlacedeInternet"/>
                  <w:webHidden/>
                  <w:sz w:val="22"/>
                </w:rPr>
                <w:t>foaf:maker</w:t>
              </w:r>
            </w:hyperlink>
            <w:r>
              <w:rPr>
                <w:sz w:val="22"/>
              </w:rPr>
              <w:t> </w:t>
            </w:r>
            <w:r>
              <w:rPr>
                <w:noProof/>
                <w:sz w:val="22"/>
                <w:lang w:eastAsia="es-CO"/>
              </w:rPr>
              <w:drawing>
                <wp:inline distT="0" distB="0" distL="0" distR="0" wp14:anchorId="471B815A" wp14:editId="053E46F2">
                  <wp:extent cx="95885" cy="95885"/>
                  <wp:effectExtent l="0" t="0" r="0" b="0"/>
                  <wp:docPr id="37" name="Imagen 3"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35001378" w14:textId="77777777">
        <w:tc>
          <w:tcPr>
            <w:tcW w:w="3043" w:type="dxa"/>
            <w:shd w:val="clear" w:color="auto" w:fill="DDDDFF"/>
          </w:tcPr>
          <w:p w14:paraId="4B0E5D3D" w14:textId="77777777" w:rsidR="00EC4E17" w:rsidRDefault="007C05A2">
            <w:pPr>
              <w:spacing w:before="0" w:line="240" w:lineRule="auto"/>
              <w:jc w:val="both"/>
            </w:pPr>
            <w:hyperlink r:id="rId180">
              <w:r>
                <w:rPr>
                  <w:rStyle w:val="EnlacedeInternet"/>
                  <w:webHidden/>
                  <w:sz w:val="22"/>
                </w:rPr>
                <w:t>dc:subject</w:t>
              </w:r>
            </w:hyperlink>
            <w:r>
              <w:rPr>
                <w:sz w:val="22"/>
              </w:rPr>
              <w:t> </w:t>
            </w:r>
            <w:r>
              <w:rPr>
                <w:noProof/>
                <w:sz w:val="22"/>
                <w:lang w:eastAsia="es-CO"/>
              </w:rPr>
              <w:drawing>
                <wp:inline distT="0" distB="0" distL="0" distR="0" wp14:anchorId="41345EF2" wp14:editId="112B4A20">
                  <wp:extent cx="95885" cy="95885"/>
                  <wp:effectExtent l="0" t="0" r="0" b="0"/>
                  <wp:docPr id="38" name="Imagen8"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8"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1412" w:type="dxa"/>
            <w:shd w:val="clear" w:color="auto" w:fill="CCCCFF"/>
            <w:tcMar>
              <w:top w:w="15" w:type="dxa"/>
              <w:left w:w="15" w:type="dxa"/>
              <w:bottom w:w="15" w:type="dxa"/>
              <w:right w:w="15" w:type="dxa"/>
            </w:tcMar>
          </w:tcPr>
          <w:p w14:paraId="011BD64A" w14:textId="77777777" w:rsidR="00EC4E17" w:rsidRDefault="007C05A2">
            <w:pPr>
              <w:spacing w:before="0" w:line="240" w:lineRule="auto"/>
              <w:jc w:val="both"/>
            </w:pPr>
            <w:hyperlink r:id="rId181">
              <w:r>
                <w:rPr>
                  <w:rStyle w:val="EnlacedeInternet"/>
                  <w:webHidden/>
                  <w:sz w:val="22"/>
                </w:rPr>
                <w:t>swrc:number</w:t>
              </w:r>
            </w:hyperlink>
            <w:r>
              <w:rPr>
                <w:sz w:val="22"/>
              </w:rPr>
              <w:t> </w:t>
            </w:r>
            <w:r>
              <w:rPr>
                <w:noProof/>
                <w:sz w:val="22"/>
                <w:lang w:eastAsia="es-CO"/>
              </w:rPr>
              <w:drawing>
                <wp:inline distT="0" distB="0" distL="0" distR="0" wp14:anchorId="44C769CB" wp14:editId="3132651E">
                  <wp:extent cx="95885" cy="95885"/>
                  <wp:effectExtent l="0" t="0" r="0" b="0"/>
                  <wp:docPr id="39" name="Imagen 56"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56"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7" w:type="dxa"/>
            <w:shd w:val="clear" w:color="auto" w:fill="CCCCFF"/>
            <w:tcMar>
              <w:top w:w="15" w:type="dxa"/>
              <w:left w:w="15" w:type="dxa"/>
              <w:bottom w:w="15" w:type="dxa"/>
              <w:right w:w="15" w:type="dxa"/>
            </w:tcMar>
          </w:tcPr>
          <w:p w14:paraId="23F8824B" w14:textId="77777777" w:rsidR="00EC4E17" w:rsidRDefault="00EC4E17">
            <w:pPr>
              <w:spacing w:before="0" w:line="240" w:lineRule="auto"/>
              <w:jc w:val="both"/>
              <w:rPr>
                <w:sz w:val="22"/>
              </w:rPr>
            </w:pPr>
          </w:p>
        </w:tc>
        <w:tc>
          <w:tcPr>
            <w:tcW w:w="1596" w:type="dxa"/>
            <w:shd w:val="clear" w:color="auto" w:fill="CCCCFF"/>
            <w:tcMar>
              <w:top w:w="15" w:type="dxa"/>
              <w:left w:w="15" w:type="dxa"/>
              <w:bottom w:w="15" w:type="dxa"/>
              <w:right w:w="15" w:type="dxa"/>
            </w:tcMar>
          </w:tcPr>
          <w:p w14:paraId="0FAB2D93" w14:textId="77777777" w:rsidR="00EC4E17" w:rsidRDefault="007C05A2">
            <w:pPr>
              <w:spacing w:before="0" w:line="240" w:lineRule="auto"/>
              <w:jc w:val="both"/>
            </w:pPr>
            <w:hyperlink r:id="rId182">
              <w:r>
                <w:rPr>
                  <w:rStyle w:val="EnlacedeInternet"/>
                  <w:webHidden/>
                  <w:sz w:val="22"/>
                </w:rPr>
                <w:t>foaf:name</w:t>
              </w:r>
            </w:hyperlink>
            <w:r>
              <w:rPr>
                <w:sz w:val="22"/>
              </w:rPr>
              <w:t> </w:t>
            </w:r>
            <w:r>
              <w:rPr>
                <w:noProof/>
                <w:sz w:val="22"/>
                <w:lang w:eastAsia="es-CO"/>
              </w:rPr>
              <w:drawing>
                <wp:inline distT="0" distB="0" distL="0" distR="0" wp14:anchorId="755DF79A" wp14:editId="30F0C8A1">
                  <wp:extent cx="95885" cy="95885"/>
                  <wp:effectExtent l="0" t="0" r="0" b="0"/>
                  <wp:docPr id="40" name="Imagen 57"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57"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5B9FF360" w14:textId="77777777">
        <w:tc>
          <w:tcPr>
            <w:tcW w:w="3043" w:type="dxa"/>
            <w:shd w:val="clear" w:color="auto" w:fill="F2F2FF"/>
          </w:tcPr>
          <w:p w14:paraId="5EF7A11F" w14:textId="77777777" w:rsidR="00EC4E17" w:rsidRDefault="007C05A2">
            <w:pPr>
              <w:spacing w:before="0" w:line="240" w:lineRule="auto"/>
              <w:jc w:val="both"/>
            </w:pPr>
            <w:hyperlink r:id="rId183">
              <w:r>
                <w:rPr>
                  <w:rStyle w:val="EnlacedeInternet"/>
                  <w:webHidden/>
                  <w:sz w:val="22"/>
                </w:rPr>
                <w:t>dc:title</w:t>
              </w:r>
            </w:hyperlink>
            <w:r>
              <w:rPr>
                <w:sz w:val="22"/>
              </w:rPr>
              <w:t> </w:t>
            </w:r>
            <w:r>
              <w:rPr>
                <w:noProof/>
                <w:sz w:val="22"/>
                <w:lang w:eastAsia="es-CO"/>
              </w:rPr>
              <w:drawing>
                <wp:inline distT="0" distB="0" distL="0" distR="0" wp14:anchorId="204DA1BB" wp14:editId="5D424338">
                  <wp:extent cx="95885" cy="95885"/>
                  <wp:effectExtent l="0" t="0" r="0" b="0"/>
                  <wp:docPr id="41" name="Imagen 58"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58"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1412" w:type="dxa"/>
            <w:shd w:val="clear" w:color="auto" w:fill="CCCCFF"/>
            <w:tcMar>
              <w:top w:w="15" w:type="dxa"/>
              <w:left w:w="15" w:type="dxa"/>
              <w:bottom w:w="15" w:type="dxa"/>
              <w:right w:w="15" w:type="dxa"/>
            </w:tcMar>
          </w:tcPr>
          <w:p w14:paraId="5CECFF22" w14:textId="77777777" w:rsidR="00EC4E17" w:rsidRDefault="007C05A2">
            <w:pPr>
              <w:spacing w:before="0" w:line="240" w:lineRule="auto"/>
              <w:jc w:val="both"/>
            </w:pPr>
            <w:hyperlink r:id="rId184">
              <w:r>
                <w:rPr>
                  <w:rStyle w:val="EnlacedeInternet"/>
                  <w:webHidden/>
                  <w:sz w:val="22"/>
                </w:rPr>
                <w:t>swrc:pages</w:t>
              </w:r>
            </w:hyperlink>
            <w:r>
              <w:rPr>
                <w:sz w:val="22"/>
              </w:rPr>
              <w:t> </w:t>
            </w:r>
            <w:r>
              <w:rPr>
                <w:noProof/>
                <w:sz w:val="22"/>
                <w:lang w:eastAsia="es-CO"/>
              </w:rPr>
              <w:drawing>
                <wp:inline distT="0" distB="0" distL="0" distR="0" wp14:anchorId="5219B5B3" wp14:editId="3F5C859E">
                  <wp:extent cx="95885" cy="95885"/>
                  <wp:effectExtent l="0" t="0" r="0" b="0"/>
                  <wp:docPr id="42" name="Imagen 59"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59"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7" w:type="dxa"/>
            <w:shd w:val="clear" w:color="auto" w:fill="CCCCFF"/>
            <w:tcMar>
              <w:top w:w="15" w:type="dxa"/>
              <w:left w:w="15" w:type="dxa"/>
              <w:bottom w:w="15" w:type="dxa"/>
              <w:right w:w="15" w:type="dxa"/>
            </w:tcMar>
          </w:tcPr>
          <w:p w14:paraId="0B04ADD8" w14:textId="77777777" w:rsidR="00EC4E17" w:rsidRDefault="00EC4E17">
            <w:pPr>
              <w:spacing w:before="0" w:line="240" w:lineRule="auto"/>
              <w:jc w:val="both"/>
              <w:rPr>
                <w:sz w:val="22"/>
              </w:rPr>
            </w:pPr>
          </w:p>
        </w:tc>
        <w:tc>
          <w:tcPr>
            <w:tcW w:w="1596" w:type="dxa"/>
            <w:shd w:val="clear" w:color="auto" w:fill="CCCCFF"/>
            <w:tcMar>
              <w:top w:w="15" w:type="dxa"/>
              <w:left w:w="15" w:type="dxa"/>
              <w:bottom w:w="15" w:type="dxa"/>
              <w:right w:w="15" w:type="dxa"/>
            </w:tcMar>
          </w:tcPr>
          <w:p w14:paraId="4D8DFFED" w14:textId="77777777" w:rsidR="00EC4E17" w:rsidRDefault="007C05A2">
            <w:pPr>
              <w:spacing w:before="0" w:line="240" w:lineRule="auto"/>
              <w:jc w:val="both"/>
            </w:pPr>
            <w:hyperlink r:id="rId185">
              <w:r>
                <w:rPr>
                  <w:rStyle w:val="EnlacedeInternet"/>
                  <w:webHidden/>
                  <w:sz w:val="22"/>
                </w:rPr>
                <w:t>foaf:page</w:t>
              </w:r>
            </w:hyperlink>
            <w:r>
              <w:rPr>
                <w:sz w:val="22"/>
              </w:rPr>
              <w:t> </w:t>
            </w:r>
            <w:r>
              <w:rPr>
                <w:noProof/>
                <w:sz w:val="22"/>
                <w:lang w:eastAsia="es-CO"/>
              </w:rPr>
              <w:drawing>
                <wp:inline distT="0" distB="0" distL="0" distR="0" wp14:anchorId="5B7EE653" wp14:editId="2E56D585">
                  <wp:extent cx="95885" cy="95885"/>
                  <wp:effectExtent l="0" t="0" r="0" b="0"/>
                  <wp:docPr id="43" name="Imagen 60"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60"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51E40B96" w14:textId="77777777">
        <w:tc>
          <w:tcPr>
            <w:tcW w:w="3043" w:type="dxa"/>
            <w:shd w:val="clear" w:color="auto" w:fill="DDDDFF"/>
          </w:tcPr>
          <w:p w14:paraId="22488045" w14:textId="77777777" w:rsidR="00EC4E17" w:rsidRDefault="007C05A2">
            <w:pPr>
              <w:spacing w:before="0" w:line="240" w:lineRule="auto"/>
              <w:jc w:val="both"/>
            </w:pPr>
            <w:hyperlink r:id="rId186">
              <w:r>
                <w:rPr>
                  <w:rStyle w:val="EnlacedeInternet"/>
                  <w:webHidden/>
                  <w:sz w:val="22"/>
                </w:rPr>
                <w:t>dc:type</w:t>
              </w:r>
            </w:hyperlink>
            <w:r>
              <w:rPr>
                <w:sz w:val="22"/>
              </w:rPr>
              <w:t> </w:t>
            </w:r>
            <w:r>
              <w:rPr>
                <w:noProof/>
                <w:sz w:val="22"/>
                <w:lang w:eastAsia="es-CO"/>
              </w:rPr>
              <w:drawing>
                <wp:inline distT="0" distB="0" distL="0" distR="0" wp14:anchorId="544A2136" wp14:editId="3AE902EA">
                  <wp:extent cx="95885" cy="95885"/>
                  <wp:effectExtent l="0" t="0" r="0" b="0"/>
                  <wp:docPr id="44" name="Imagen 61"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61"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045" w:type="dxa"/>
            <w:gridSpan w:val="3"/>
            <w:shd w:val="clear" w:color="auto" w:fill="CCCCFF"/>
            <w:tcMar>
              <w:top w:w="15" w:type="dxa"/>
              <w:left w:w="15" w:type="dxa"/>
              <w:bottom w:w="15" w:type="dxa"/>
              <w:right w:w="15" w:type="dxa"/>
            </w:tcMar>
          </w:tcPr>
          <w:p w14:paraId="526D9B1A" w14:textId="77777777" w:rsidR="00EC4E17" w:rsidRDefault="007C05A2">
            <w:pPr>
              <w:spacing w:before="0" w:line="240" w:lineRule="auto"/>
              <w:jc w:val="both"/>
            </w:pPr>
            <w:hyperlink r:id="rId187">
              <w:r>
                <w:rPr>
                  <w:rStyle w:val="EnlacedeInternet"/>
                  <w:webHidden/>
                  <w:sz w:val="22"/>
                </w:rPr>
                <w:t>swrc:series</w:t>
              </w:r>
            </w:hyperlink>
            <w:r>
              <w:rPr>
                <w:sz w:val="22"/>
              </w:rPr>
              <w:t> </w:t>
            </w:r>
            <w:r>
              <w:rPr>
                <w:noProof/>
                <w:sz w:val="22"/>
                <w:lang w:eastAsia="es-CO"/>
              </w:rPr>
              <w:drawing>
                <wp:inline distT="0" distB="0" distL="0" distR="0" wp14:anchorId="18218CDF" wp14:editId="5A2613E3">
                  <wp:extent cx="95885" cy="95885"/>
                  <wp:effectExtent l="0" t="0" r="0" b="0"/>
                  <wp:docPr id="45" name="Imagen 62"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62"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563A43BA" w14:textId="77777777">
        <w:tc>
          <w:tcPr>
            <w:tcW w:w="3043" w:type="dxa"/>
            <w:shd w:val="clear" w:color="auto" w:fill="F2F2FF"/>
          </w:tcPr>
          <w:p w14:paraId="349D5CD9" w14:textId="77777777" w:rsidR="00EC4E17" w:rsidRDefault="007C05A2">
            <w:pPr>
              <w:spacing w:before="0" w:line="240" w:lineRule="auto"/>
              <w:jc w:val="both"/>
            </w:pPr>
            <w:hyperlink r:id="rId188">
              <w:r>
                <w:rPr>
                  <w:rStyle w:val="EnlacedeInternet"/>
                  <w:webHidden/>
                  <w:sz w:val="22"/>
                </w:rPr>
                <w:t>dcterms:bibliographicCitation</w:t>
              </w:r>
            </w:hyperlink>
            <w:r>
              <w:rPr>
                <w:sz w:val="22"/>
              </w:rPr>
              <w:t> </w:t>
            </w:r>
            <w:r>
              <w:rPr>
                <w:noProof/>
                <w:sz w:val="22"/>
                <w:lang w:eastAsia="es-CO"/>
              </w:rPr>
              <w:drawing>
                <wp:inline distT="0" distB="0" distL="0" distR="0" wp14:anchorId="01D5D33F" wp14:editId="0315BAF5">
                  <wp:extent cx="95885" cy="95885"/>
                  <wp:effectExtent l="0" t="0" r="0" b="0"/>
                  <wp:docPr id="46" name="Imagen9"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9"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045" w:type="dxa"/>
            <w:gridSpan w:val="3"/>
            <w:shd w:val="clear" w:color="auto" w:fill="CCCCFF"/>
            <w:tcMar>
              <w:top w:w="15" w:type="dxa"/>
              <w:left w:w="15" w:type="dxa"/>
              <w:bottom w:w="15" w:type="dxa"/>
              <w:right w:w="15" w:type="dxa"/>
            </w:tcMar>
          </w:tcPr>
          <w:p w14:paraId="13FFC521" w14:textId="77777777" w:rsidR="00EC4E17" w:rsidRDefault="007C05A2">
            <w:pPr>
              <w:spacing w:before="0" w:line="240" w:lineRule="auto"/>
              <w:jc w:val="both"/>
            </w:pPr>
            <w:hyperlink r:id="rId189">
              <w:r>
                <w:rPr>
                  <w:rStyle w:val="EnlacedeInternet"/>
                  <w:webHidden/>
                  <w:sz w:val="22"/>
                </w:rPr>
                <w:t>swrc:volu</w:t>
              </w:r>
              <w:r>
                <w:rPr>
                  <w:rStyle w:val="EnlacedeInternet"/>
                  <w:webHidden/>
                  <w:sz w:val="22"/>
                </w:rPr>
                <w:t>me</w:t>
              </w:r>
            </w:hyperlink>
            <w:r>
              <w:rPr>
                <w:sz w:val="22"/>
              </w:rPr>
              <w:t> </w:t>
            </w:r>
            <w:r>
              <w:rPr>
                <w:noProof/>
                <w:sz w:val="22"/>
                <w:lang w:eastAsia="es-CO"/>
              </w:rPr>
              <w:drawing>
                <wp:inline distT="0" distB="0" distL="0" distR="0" wp14:anchorId="73B1FCC7" wp14:editId="0E3B62D7">
                  <wp:extent cx="95885" cy="95885"/>
                  <wp:effectExtent l="0" t="0" r="0" b="0"/>
                  <wp:docPr id="47" name="Imagen 9"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9"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3FB5B7D0" w14:textId="77777777">
        <w:tc>
          <w:tcPr>
            <w:tcW w:w="3043" w:type="dxa"/>
            <w:shd w:val="clear" w:color="auto" w:fill="DDDDFF"/>
          </w:tcPr>
          <w:p w14:paraId="14450E04" w14:textId="77777777" w:rsidR="00EC4E17" w:rsidRDefault="007C05A2">
            <w:pPr>
              <w:spacing w:before="0" w:line="240" w:lineRule="auto"/>
              <w:jc w:val="both"/>
            </w:pPr>
            <w:hyperlink r:id="rId190">
              <w:r>
                <w:rPr>
                  <w:rStyle w:val="EnlacedeInternet"/>
                  <w:webHidden/>
                  <w:sz w:val="22"/>
                </w:rPr>
                <w:t>dcterms:issued</w:t>
              </w:r>
            </w:hyperlink>
            <w:r>
              <w:rPr>
                <w:sz w:val="22"/>
              </w:rPr>
              <w:t> </w:t>
            </w:r>
            <w:r>
              <w:rPr>
                <w:noProof/>
                <w:sz w:val="22"/>
                <w:lang w:eastAsia="es-CO"/>
              </w:rPr>
              <w:drawing>
                <wp:inline distT="0" distB="0" distL="0" distR="0" wp14:anchorId="174B8A61" wp14:editId="48086E86">
                  <wp:extent cx="95885" cy="95885"/>
                  <wp:effectExtent l="0" t="0" r="0" b="0"/>
                  <wp:docPr id="48" name="Imagen13"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13"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045" w:type="dxa"/>
            <w:gridSpan w:val="3"/>
            <w:shd w:val="clear" w:color="auto" w:fill="CCCCFF"/>
            <w:tcMar>
              <w:top w:w="15" w:type="dxa"/>
              <w:left w:w="15" w:type="dxa"/>
              <w:bottom w:w="15" w:type="dxa"/>
              <w:right w:w="15" w:type="dxa"/>
            </w:tcMar>
          </w:tcPr>
          <w:p w14:paraId="383761F5" w14:textId="77777777" w:rsidR="00EC4E17" w:rsidRDefault="007C05A2">
            <w:pPr>
              <w:spacing w:before="0" w:line="240" w:lineRule="auto"/>
              <w:jc w:val="both"/>
            </w:pPr>
            <w:hyperlink r:id="rId191">
              <w:r>
                <w:rPr>
                  <w:rStyle w:val="EnlacedeInternet"/>
                  <w:webHidden/>
                  <w:sz w:val="22"/>
                </w:rPr>
                <w:t>rdf:type</w:t>
              </w:r>
            </w:hyperlink>
            <w:r>
              <w:rPr>
                <w:sz w:val="22"/>
              </w:rPr>
              <w:t> </w:t>
            </w:r>
            <w:r>
              <w:rPr>
                <w:noProof/>
                <w:sz w:val="22"/>
                <w:lang w:eastAsia="es-CO"/>
              </w:rPr>
              <w:drawing>
                <wp:inline distT="0" distB="0" distL="0" distR="0" wp14:anchorId="0684E8DE" wp14:editId="33E64C7D">
                  <wp:extent cx="95885" cy="95885"/>
                  <wp:effectExtent l="0" t="0" r="0" b="0"/>
                  <wp:docPr id="49" name="Imagen 8"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8"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1CEEE535" w14:textId="77777777">
        <w:tc>
          <w:tcPr>
            <w:tcW w:w="3043" w:type="dxa"/>
            <w:shd w:val="clear" w:color="auto" w:fill="F2F2FF"/>
          </w:tcPr>
          <w:p w14:paraId="39598F2A" w14:textId="77777777" w:rsidR="00EC4E17" w:rsidRDefault="007C05A2">
            <w:pPr>
              <w:spacing w:before="0" w:line="240" w:lineRule="auto"/>
              <w:jc w:val="both"/>
            </w:pPr>
            <w:hyperlink r:id="rId192">
              <w:r>
                <w:rPr>
                  <w:rStyle w:val="EnlacedeInternet"/>
                  <w:webHidden/>
                  <w:sz w:val="22"/>
                </w:rPr>
                <w:t>dcterms:partOf</w:t>
              </w:r>
            </w:hyperlink>
            <w:r>
              <w:rPr>
                <w:sz w:val="22"/>
              </w:rPr>
              <w:t> </w:t>
            </w:r>
            <w:r>
              <w:rPr>
                <w:noProof/>
                <w:sz w:val="22"/>
                <w:lang w:eastAsia="es-CO"/>
              </w:rPr>
              <w:drawing>
                <wp:inline distT="0" distB="0" distL="0" distR="0" wp14:anchorId="251127F6" wp14:editId="1E36C5F6">
                  <wp:extent cx="95885" cy="95885"/>
                  <wp:effectExtent l="0" t="0" r="0" b="0"/>
                  <wp:docPr id="50" name="Imagen 63"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63"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045" w:type="dxa"/>
            <w:gridSpan w:val="3"/>
            <w:shd w:val="clear" w:color="auto" w:fill="CCCCFF"/>
            <w:tcMar>
              <w:top w:w="15" w:type="dxa"/>
              <w:left w:w="15" w:type="dxa"/>
              <w:bottom w:w="15" w:type="dxa"/>
              <w:right w:w="15" w:type="dxa"/>
            </w:tcMar>
          </w:tcPr>
          <w:p w14:paraId="3BD6079D" w14:textId="77777777" w:rsidR="00EC4E17" w:rsidRDefault="007C05A2">
            <w:pPr>
              <w:spacing w:before="0" w:line="240" w:lineRule="auto"/>
              <w:jc w:val="both"/>
            </w:pPr>
            <w:hyperlink r:id="rId193">
              <w:r>
                <w:rPr>
                  <w:rStyle w:val="EnlacedeInternet"/>
                  <w:webHidden/>
                  <w:sz w:val="22"/>
                </w:rPr>
                <w:t>rdfs:label</w:t>
              </w:r>
            </w:hyperlink>
            <w:r>
              <w:rPr>
                <w:sz w:val="22"/>
              </w:rPr>
              <w:t> </w:t>
            </w:r>
            <w:r>
              <w:rPr>
                <w:noProof/>
                <w:sz w:val="22"/>
                <w:lang w:eastAsia="es-CO"/>
              </w:rPr>
              <w:drawing>
                <wp:inline distT="0" distB="0" distL="0" distR="0" wp14:anchorId="36552DAF" wp14:editId="7CC658B4">
                  <wp:extent cx="95885" cy="95885"/>
                  <wp:effectExtent l="0" t="0" r="0" b="0"/>
                  <wp:docPr id="51" name="Imagen 64"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64"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5336F4EE" w14:textId="77777777">
        <w:tc>
          <w:tcPr>
            <w:tcW w:w="3043" w:type="dxa"/>
            <w:shd w:val="clear" w:color="auto" w:fill="DDDDFF"/>
          </w:tcPr>
          <w:p w14:paraId="13DBED8F" w14:textId="77777777" w:rsidR="00EC4E17" w:rsidRDefault="007C05A2">
            <w:pPr>
              <w:spacing w:before="0" w:line="240" w:lineRule="auto"/>
              <w:jc w:val="both"/>
            </w:pPr>
            <w:hyperlink r:id="rId194">
              <w:r>
                <w:rPr>
                  <w:rStyle w:val="EnlacedeInternet"/>
                  <w:webHidden/>
                  <w:sz w:val="22"/>
                </w:rPr>
                <w:t>dcterms:references</w:t>
              </w:r>
            </w:hyperlink>
            <w:r>
              <w:rPr>
                <w:sz w:val="22"/>
              </w:rPr>
              <w:t> </w:t>
            </w:r>
            <w:r>
              <w:rPr>
                <w:noProof/>
                <w:sz w:val="22"/>
                <w:lang w:eastAsia="es-CO"/>
              </w:rPr>
              <w:drawing>
                <wp:inline distT="0" distB="0" distL="0" distR="0" wp14:anchorId="6045F231" wp14:editId="766924EE">
                  <wp:extent cx="95885" cy="95885"/>
                  <wp:effectExtent l="0" t="0" r="0" b="0"/>
                  <wp:docPr id="52" name="Imagen 65"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65"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045" w:type="dxa"/>
            <w:gridSpan w:val="3"/>
            <w:shd w:val="clear" w:color="auto" w:fill="CCCCFF"/>
            <w:tcMar>
              <w:top w:w="15" w:type="dxa"/>
              <w:left w:w="15" w:type="dxa"/>
              <w:bottom w:w="15" w:type="dxa"/>
              <w:right w:w="15" w:type="dxa"/>
            </w:tcMar>
          </w:tcPr>
          <w:p w14:paraId="77354F7A" w14:textId="77777777" w:rsidR="00EC4E17" w:rsidRDefault="007C05A2">
            <w:pPr>
              <w:spacing w:before="0" w:line="240" w:lineRule="auto"/>
              <w:jc w:val="both"/>
            </w:pPr>
            <w:hyperlink r:id="rId195">
              <w:r>
                <w:rPr>
                  <w:rStyle w:val="EnlacedeInternet"/>
                  <w:webHidden/>
                  <w:sz w:val="22"/>
                </w:rPr>
                <w:t>rdfs:seeAlso</w:t>
              </w:r>
            </w:hyperlink>
            <w:r>
              <w:rPr>
                <w:sz w:val="22"/>
              </w:rPr>
              <w:t> </w:t>
            </w:r>
            <w:r>
              <w:rPr>
                <w:noProof/>
                <w:sz w:val="22"/>
                <w:lang w:eastAsia="es-CO"/>
              </w:rPr>
              <w:drawing>
                <wp:inline distT="0" distB="0" distL="0" distR="0" wp14:anchorId="3ABAA437" wp14:editId="253A9F3C">
                  <wp:extent cx="95885" cy="95885"/>
                  <wp:effectExtent l="0" t="0" r="0" b="0"/>
                  <wp:docPr id="53" name="Imagen 66"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66"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4E3DAD6A" w14:textId="77777777">
        <w:tc>
          <w:tcPr>
            <w:tcW w:w="3043" w:type="dxa"/>
            <w:shd w:val="clear" w:color="auto" w:fill="F2F2FF"/>
          </w:tcPr>
          <w:p w14:paraId="7E5F20CE" w14:textId="77777777" w:rsidR="00EC4E17" w:rsidRDefault="007C05A2">
            <w:pPr>
              <w:spacing w:before="0" w:line="240" w:lineRule="auto"/>
              <w:jc w:val="both"/>
            </w:pPr>
            <w:hyperlink r:id="rId196">
              <w:r>
                <w:rPr>
                  <w:rStyle w:val="EnlacedeInternet"/>
                  <w:webHidden/>
                  <w:sz w:val="22"/>
                </w:rPr>
                <w:t>dcterms:tableOfContent</w:t>
              </w:r>
            </w:hyperlink>
            <w:r>
              <w:rPr>
                <w:sz w:val="22"/>
              </w:rPr>
              <w:t> </w:t>
            </w:r>
            <w:r>
              <w:rPr>
                <w:noProof/>
                <w:sz w:val="22"/>
                <w:lang w:eastAsia="es-CO"/>
              </w:rPr>
              <w:drawing>
                <wp:inline distT="0" distB="0" distL="0" distR="0" wp14:anchorId="54FB7EB0" wp14:editId="4F380120">
                  <wp:extent cx="95885" cy="95885"/>
                  <wp:effectExtent l="0" t="0" r="0" b="0"/>
                  <wp:docPr id="54" name="Imagen 67"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67"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c>
          <w:tcPr>
            <w:tcW w:w="3045" w:type="dxa"/>
            <w:gridSpan w:val="3"/>
            <w:shd w:val="clear" w:color="auto" w:fill="CCCCFF"/>
            <w:tcMar>
              <w:top w:w="15" w:type="dxa"/>
              <w:left w:w="15" w:type="dxa"/>
              <w:bottom w:w="15" w:type="dxa"/>
              <w:right w:w="15" w:type="dxa"/>
            </w:tcMar>
          </w:tcPr>
          <w:p w14:paraId="227A7094" w14:textId="77777777" w:rsidR="00EC4E17" w:rsidRDefault="007C05A2">
            <w:pPr>
              <w:spacing w:before="0" w:line="240" w:lineRule="auto"/>
              <w:jc w:val="both"/>
            </w:pPr>
            <w:hyperlink r:id="rId197">
              <w:r>
                <w:rPr>
                  <w:rStyle w:val="EnlacedeInternet"/>
                  <w:webHidden/>
                  <w:sz w:val="22"/>
                </w:rPr>
                <w:t>owl:sam</w:t>
              </w:r>
              <w:r>
                <w:rPr>
                  <w:rStyle w:val="EnlacedeInternet"/>
                  <w:webHidden/>
                  <w:sz w:val="22"/>
                </w:rPr>
                <w:t>eAs</w:t>
              </w:r>
            </w:hyperlink>
            <w:r>
              <w:rPr>
                <w:sz w:val="22"/>
              </w:rPr>
              <w:t> </w:t>
            </w:r>
            <w:r>
              <w:rPr>
                <w:noProof/>
                <w:sz w:val="22"/>
                <w:lang w:eastAsia="es-CO"/>
              </w:rPr>
              <w:drawing>
                <wp:inline distT="0" distB="0" distL="0" distR="0" wp14:anchorId="329004A3" wp14:editId="5A0EBD27">
                  <wp:extent cx="95885" cy="95885"/>
                  <wp:effectExtent l="0" t="0" r="0" b="0"/>
                  <wp:docPr id="55" name="Imagen 68" descr="[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68" descr="[http]"/>
                          <pic:cNvPicPr>
                            <a:picLocks noChangeAspect="1" noChangeArrowheads="1"/>
                          </pic:cNvPicPr>
                        </pic:nvPicPr>
                        <pic:blipFill>
                          <a:blip r:embed="rId174"/>
                          <a:stretch>
                            <a:fillRect/>
                          </a:stretch>
                        </pic:blipFill>
                        <pic:spPr bwMode="auto">
                          <a:xfrm>
                            <a:off x="0" y="0"/>
                            <a:ext cx="95885" cy="95885"/>
                          </a:xfrm>
                          <a:prstGeom prst="rect">
                            <a:avLst/>
                          </a:prstGeom>
                        </pic:spPr>
                      </pic:pic>
                    </a:graphicData>
                  </a:graphic>
                </wp:inline>
              </w:drawing>
            </w:r>
          </w:p>
        </w:tc>
      </w:tr>
      <w:tr w:rsidR="00EC4E17" w14:paraId="6D094E0C" w14:textId="77777777">
        <w:tc>
          <w:tcPr>
            <w:tcW w:w="3043" w:type="dxa"/>
            <w:shd w:val="clear" w:color="auto" w:fill="F2F2FF"/>
          </w:tcPr>
          <w:p w14:paraId="2F329892" w14:textId="77777777" w:rsidR="00EC4E17" w:rsidRDefault="00EC4E17">
            <w:pPr>
              <w:spacing w:before="0" w:line="240" w:lineRule="auto"/>
              <w:jc w:val="both"/>
              <w:rPr>
                <w:sz w:val="22"/>
              </w:rPr>
            </w:pPr>
          </w:p>
        </w:tc>
        <w:tc>
          <w:tcPr>
            <w:tcW w:w="3045" w:type="dxa"/>
            <w:gridSpan w:val="3"/>
            <w:shd w:val="clear" w:color="auto" w:fill="CCCCFF"/>
            <w:tcMar>
              <w:top w:w="15" w:type="dxa"/>
              <w:left w:w="15" w:type="dxa"/>
              <w:bottom w:w="15" w:type="dxa"/>
              <w:right w:w="15" w:type="dxa"/>
            </w:tcMar>
          </w:tcPr>
          <w:p w14:paraId="4313E371" w14:textId="77777777" w:rsidR="00EC4E17" w:rsidRDefault="00EC4E17">
            <w:pPr>
              <w:spacing w:before="0" w:line="240" w:lineRule="auto"/>
              <w:jc w:val="both"/>
              <w:rPr>
                <w:sz w:val="22"/>
              </w:rPr>
            </w:pPr>
          </w:p>
        </w:tc>
      </w:tr>
    </w:tbl>
    <w:p w14:paraId="1904270F" w14:textId="77777777" w:rsidR="00EC4E17" w:rsidRDefault="007C05A2">
      <w:pPr>
        <w:spacing w:before="0" w:line="240" w:lineRule="auto"/>
        <w:jc w:val="both"/>
      </w:pPr>
      <w:r>
        <w:rPr>
          <w:rFonts w:ascii="Arial" w:hAnsi="Arial" w:cs="Arial"/>
          <w:sz w:val="24"/>
        </w:rPr>
        <w:t xml:space="preserve">Adicional a esto, este sitio presenta un “end point” sparql en esta dirección: </w:t>
      </w:r>
      <w:hyperlink r:id="rId198">
        <w:r>
          <w:rPr>
            <w:rStyle w:val="EnlacedeInternet"/>
            <w:rFonts w:ascii="Arial" w:hAnsi="Arial" w:cs="Arial"/>
            <w:webHidden/>
            <w:sz w:val="24"/>
          </w:rPr>
          <w:t>http://dblp.l3s.de/d2r/snorql/</w:t>
        </w:r>
      </w:hyperlink>
      <w:r>
        <w:rPr>
          <w:rFonts w:ascii="Arial" w:hAnsi="Arial" w:cs="Arial"/>
          <w:sz w:val="24"/>
        </w:rPr>
        <w:t xml:space="preserve">, a través del cual los investigadores pueden explorar todo el contenido semántico </w:t>
      </w:r>
      <w:r>
        <w:rPr>
          <w:rFonts w:ascii="Arial" w:hAnsi="Arial" w:cs="Arial"/>
          <w:sz w:val="24"/>
        </w:rPr>
        <w:t>creando sus propias consultas SPARQL.</w:t>
      </w:r>
    </w:p>
    <w:p w14:paraId="4F5B384D" w14:textId="77777777" w:rsidR="00EC4E17" w:rsidRDefault="00EC4E17">
      <w:pPr>
        <w:spacing w:before="0" w:line="240" w:lineRule="auto"/>
        <w:jc w:val="both"/>
        <w:rPr>
          <w:rFonts w:ascii="Arial" w:hAnsi="Arial" w:cs="Arial"/>
          <w:sz w:val="24"/>
        </w:rPr>
      </w:pPr>
    </w:p>
    <w:p w14:paraId="798BB13E" w14:textId="77777777" w:rsidR="00EC4E17" w:rsidRDefault="007C05A2">
      <w:pPr>
        <w:spacing w:before="0" w:line="240" w:lineRule="auto"/>
        <w:jc w:val="both"/>
        <w:rPr>
          <w:rFonts w:ascii="Arial" w:hAnsi="Arial" w:cs="Arial"/>
          <w:sz w:val="24"/>
        </w:rPr>
      </w:pPr>
      <w:r>
        <w:rPr>
          <w:rFonts w:ascii="Arial" w:hAnsi="Arial" w:cs="Arial"/>
          <w:sz w:val="24"/>
        </w:rPr>
        <w:t>La ventaja de este repositorio precisamente es la variedad y calidad de la información contenida, esta estructuración de los datos y la gran cantidad de los mismos, hacen relativamente fácil buscar y administrar el co</w:t>
      </w:r>
      <w:r>
        <w:rPr>
          <w:rFonts w:ascii="Arial" w:hAnsi="Arial" w:cs="Arial"/>
          <w:sz w:val="24"/>
        </w:rPr>
        <w:t xml:space="preserve">ntenido en relación a otros repositorios que carecen de tanta información o presentan menos formas y herramientas de acceder a la información. </w:t>
      </w:r>
    </w:p>
    <w:p w14:paraId="7F1B9E77" w14:textId="77777777" w:rsidR="00EC4E17" w:rsidRDefault="00EC4E17">
      <w:pPr>
        <w:spacing w:before="0" w:line="240" w:lineRule="auto"/>
        <w:jc w:val="both"/>
        <w:rPr>
          <w:rFonts w:ascii="Arial" w:hAnsi="Arial" w:cs="Arial"/>
          <w:sz w:val="24"/>
        </w:rPr>
      </w:pPr>
    </w:p>
    <w:p w14:paraId="619B40AD" w14:textId="77777777" w:rsidR="00EC4E17" w:rsidRDefault="007C05A2">
      <w:pPr>
        <w:spacing w:before="0" w:line="240" w:lineRule="auto"/>
        <w:jc w:val="both"/>
        <w:rPr>
          <w:rFonts w:ascii="Arial" w:hAnsi="Arial" w:cs="Arial"/>
          <w:sz w:val="24"/>
        </w:rPr>
      </w:pPr>
      <w:r>
        <w:rPr>
          <w:rFonts w:ascii="Arial" w:hAnsi="Arial" w:cs="Arial"/>
          <w:sz w:val="24"/>
        </w:rPr>
        <w:t>Aunque no se utilizaron sentencias SPARQL en el programa JAVA, si se utilizó el “front end” de este repositorio</w:t>
      </w:r>
      <w:r>
        <w:rPr>
          <w:rFonts w:ascii="Arial" w:hAnsi="Arial" w:cs="Arial"/>
          <w:sz w:val="24"/>
        </w:rPr>
        <w:t xml:space="preserve"> para fines de verificar los resultados de algunas consultas hechas con la aplicación.</w:t>
      </w:r>
    </w:p>
    <w:p w14:paraId="1C0D1A05" w14:textId="77777777" w:rsidR="00EC4E17" w:rsidRDefault="00EC4E17">
      <w:pPr>
        <w:spacing w:before="0" w:line="240" w:lineRule="auto"/>
        <w:jc w:val="both"/>
        <w:rPr>
          <w:rFonts w:ascii="Arial" w:hAnsi="Arial" w:cs="Arial"/>
          <w:sz w:val="24"/>
        </w:rPr>
      </w:pPr>
    </w:p>
    <w:p w14:paraId="3DABFE3E" w14:textId="77777777" w:rsidR="00EC4E17" w:rsidRDefault="007C05A2">
      <w:pPr>
        <w:spacing w:before="0" w:line="240" w:lineRule="auto"/>
        <w:jc w:val="both"/>
        <w:rPr>
          <w:rFonts w:ascii="Arial" w:hAnsi="Arial" w:cs="Arial"/>
          <w:sz w:val="24"/>
        </w:rPr>
      </w:pPr>
      <w:r>
        <w:rPr>
          <w:rFonts w:ascii="Arial" w:hAnsi="Arial" w:cs="Arial"/>
          <w:sz w:val="24"/>
        </w:rPr>
        <w:t>Se ejecutan las consultas sobre el repositorio DBLP, cada búsqueda de autor, como es lógico, genera un conjunto distinto de resultados, estos resultados se ilustran a c</w:t>
      </w:r>
      <w:r>
        <w:rPr>
          <w:rFonts w:ascii="Arial" w:hAnsi="Arial" w:cs="Arial"/>
          <w:sz w:val="24"/>
        </w:rPr>
        <w:t>ontinuación y algunos de esos resultados se explican.</w:t>
      </w:r>
    </w:p>
    <w:p w14:paraId="0A4574DB" w14:textId="77777777" w:rsidR="00EC4E17" w:rsidRDefault="00EC4E17">
      <w:pPr>
        <w:spacing w:before="0" w:line="240" w:lineRule="auto"/>
        <w:jc w:val="both"/>
        <w:rPr>
          <w:rFonts w:ascii="Arial" w:hAnsi="Arial" w:cs="Arial"/>
          <w:sz w:val="24"/>
        </w:rPr>
      </w:pPr>
    </w:p>
    <w:p w14:paraId="25A0B15A" w14:textId="77777777" w:rsidR="00EC4E17" w:rsidRDefault="007C05A2">
      <w:pPr>
        <w:spacing w:before="0" w:line="240" w:lineRule="auto"/>
        <w:jc w:val="both"/>
        <w:rPr>
          <w:rFonts w:ascii="Arial" w:hAnsi="Arial" w:cs="Arial"/>
          <w:sz w:val="24"/>
        </w:rPr>
      </w:pPr>
      <w:r>
        <w:rPr>
          <w:rFonts w:ascii="Arial" w:hAnsi="Arial" w:cs="Arial"/>
          <w:sz w:val="24"/>
        </w:rPr>
        <w:t>Resultados del ejercicio con distintos autores sobre el repositorio DBLP:</w:t>
      </w:r>
    </w:p>
    <w:p w14:paraId="20C0A197" w14:textId="77777777" w:rsidR="00EC4E17" w:rsidRDefault="00EC4E17">
      <w:pPr>
        <w:spacing w:before="0" w:line="240" w:lineRule="auto"/>
        <w:rPr>
          <w:rFonts w:ascii="Arial" w:hAnsi="Arial" w:cs="Arial"/>
          <w:sz w:val="24"/>
        </w:rPr>
      </w:pPr>
    </w:p>
    <w:p w14:paraId="1903D3CE" w14:textId="77777777" w:rsidR="00EC4E17" w:rsidRDefault="007C05A2">
      <w:pPr>
        <w:spacing w:before="0" w:line="240" w:lineRule="auto"/>
        <w:rPr>
          <w:rFonts w:ascii="Arial" w:hAnsi="Arial" w:cs="Arial"/>
          <w:sz w:val="24"/>
        </w:rPr>
      </w:pPr>
      <w:r>
        <w:rPr>
          <w:rFonts w:ascii="Arial" w:hAnsi="Arial" w:cs="Arial"/>
          <w:sz w:val="24"/>
        </w:rPr>
        <w:t>Autor: Yasumasa Baba</w:t>
      </w:r>
    </w:p>
    <w:p w14:paraId="42E15748" w14:textId="77777777" w:rsidR="00EC4E17" w:rsidRDefault="00EC4E17">
      <w:pPr>
        <w:spacing w:before="0" w:line="240" w:lineRule="auto"/>
        <w:rPr>
          <w:rFonts w:ascii="Arial" w:hAnsi="Arial" w:cs="Arial"/>
          <w:sz w:val="24"/>
        </w:rPr>
      </w:pPr>
    </w:p>
    <w:p w14:paraId="59DE5001" w14:textId="77777777" w:rsidR="00EC4E17" w:rsidRDefault="007C05A2">
      <w:pPr>
        <w:spacing w:before="0" w:line="240" w:lineRule="auto"/>
        <w:rPr>
          <w:rFonts w:ascii="Arial" w:hAnsi="Arial" w:cs="Arial"/>
          <w:sz w:val="24"/>
        </w:rPr>
      </w:pPr>
      <w:r>
        <w:rPr>
          <w:rFonts w:ascii="Arial" w:hAnsi="Arial" w:cs="Arial"/>
          <w:sz w:val="24"/>
        </w:rPr>
        <w:t>Total resultados para busqueda dada: 1 enlaces relevantes</w:t>
      </w:r>
    </w:p>
    <w:p w14:paraId="40B010F4" w14:textId="77777777" w:rsidR="00EC4E17" w:rsidRDefault="00EC4E17">
      <w:pPr>
        <w:spacing w:before="0" w:line="240" w:lineRule="auto"/>
        <w:rPr>
          <w:rFonts w:ascii="Arial" w:hAnsi="Arial" w:cs="Arial"/>
          <w:sz w:val="24"/>
        </w:rPr>
      </w:pPr>
    </w:p>
    <w:p w14:paraId="3D872B45" w14:textId="77777777" w:rsidR="00EC4E17" w:rsidRDefault="007C05A2">
      <w:pPr>
        <w:spacing w:before="0" w:line="240" w:lineRule="auto"/>
        <w:rPr>
          <w:rFonts w:ascii="Arial" w:hAnsi="Arial" w:cs="Arial"/>
          <w:sz w:val="24"/>
        </w:rPr>
      </w:pPr>
      <w:r>
        <w:rPr>
          <w:rFonts w:ascii="Arial" w:hAnsi="Arial" w:cs="Arial"/>
          <w:sz w:val="24"/>
        </w:rPr>
        <w:t xml:space="preserve"> </w:t>
      </w:r>
      <w:r>
        <w:rPr>
          <w:rFonts w:ascii="Arial" w:hAnsi="Arial" w:cs="Arial"/>
          <w:sz w:val="24"/>
        </w:rPr>
        <w:t xml:space="preserve">Para cada resultado se obtiene la siguiente información: </w:t>
      </w:r>
    </w:p>
    <w:p w14:paraId="0593CC9D" w14:textId="77777777" w:rsidR="00EC4E17" w:rsidRDefault="00EC4E17">
      <w:pPr>
        <w:spacing w:before="0" w:line="240" w:lineRule="auto"/>
        <w:rPr>
          <w:rFonts w:ascii="Arial" w:hAnsi="Arial" w:cs="Arial"/>
        </w:rPr>
      </w:pPr>
    </w:p>
    <w:p w14:paraId="121D4EA6"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w:t>
      </w:r>
    </w:p>
    <w:p w14:paraId="095EDED8"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No appenders could be found for logger (Jena).</w:t>
      </w:r>
    </w:p>
    <w:p w14:paraId="1797C236"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Please initialize the log4j system </w:t>
      </w:r>
      <w:r w:rsidRPr="00BB2F85">
        <w:rPr>
          <w:rFonts w:ascii="Arial" w:hAnsi="Arial" w:cs="Arial"/>
          <w:lang w:val="en-US"/>
        </w:rPr>
        <w:t>properly.</w:t>
      </w:r>
    </w:p>
    <w:p w14:paraId="34025EDF"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See http://logging.apache.org/log4j/1.2/faq.html#noconfig for more info.</w:t>
      </w:r>
    </w:p>
    <w:p w14:paraId="59FE4EE7"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Informacion para: &lt;http://dblp.uni-trier.de/rec/rdf/journals/lalc/IyeiriYB11.rdf&gt;:</w:t>
      </w:r>
    </w:p>
    <w:p w14:paraId="0C25CF1C"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Pr>
          <w:rFonts w:ascii="Arial" w:hAnsi="Arial" w:cs="Arial"/>
        </w:rPr>
        <w:t xml:space="preserve"> </w:t>
      </w:r>
      <w:r w:rsidRPr="00BB2F85">
        <w:rPr>
          <w:rFonts w:ascii="Arial" w:hAnsi="Arial" w:cs="Arial"/>
          <w:lang w:val="en-US"/>
        </w:rPr>
        <w:t>- &lt;http://purl.org/dc/terms/modified&gt; : &lt;2011-09-30T13:15:48+0200&gt;</w:t>
      </w:r>
    </w:p>
    <w:p w14:paraId="21871AD3"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w:t>
      </w:r>
      <w:r w:rsidRPr="00BB2F85">
        <w:rPr>
          <w:rFonts w:ascii="Arial" w:hAnsi="Arial" w:cs="Arial"/>
          <w:lang w:val="en-US"/>
        </w:rPr>
        <w:t>purl.org/dc/terms/license&gt; : &lt;http://www.opendatacommons.org/licenses/by/&gt;</w:t>
      </w:r>
    </w:p>
    <w:p w14:paraId="571CC63A"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&lt;http://purl.org/dc/terms/isPartOf&gt; : &lt;http://dblp.org/rdf/dblp.rdf&gt;</w:t>
      </w:r>
    </w:p>
    <w:p w14:paraId="05ED740B"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&lt;http://purl.org/dc/terms/creator&gt; : &lt;http://dblp.org&gt;</w:t>
      </w:r>
    </w:p>
    <w:p w14:paraId="01897CBA"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&lt;http://www.w3.org/2000/01/rdf-schema#label&gt; : &lt;</w:t>
      </w:r>
      <w:r w:rsidRPr="00BB2F85">
        <w:rPr>
          <w:rFonts w:ascii="Arial" w:hAnsi="Arial" w:cs="Arial"/>
          <w:lang w:val="en-US"/>
        </w:rPr>
        <w:t>provenance information for RDF data of dblp record 'journals/lalc/IyeiriYB11'&gt;</w:t>
      </w:r>
    </w:p>
    <w:p w14:paraId="12829DED"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&lt;http://dblp.uni-trier.de/rdf/schema-2016-11-11#authoredBy&gt; : &lt;http://dblp.org/pers/i/Iyeiri:Yoko&gt;</w:t>
      </w:r>
    </w:p>
    <w:p w14:paraId="37F142F9"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&lt;http://dblp.uni-trier.de/rdf/schema-2016-11-11#primaryElectronicEdition</w:t>
      </w:r>
      <w:r w:rsidRPr="00BB2F85">
        <w:rPr>
          <w:rFonts w:ascii="Arial" w:hAnsi="Arial" w:cs="Arial"/>
          <w:lang w:val="en-US"/>
        </w:rPr>
        <w:t>&gt; : &lt;http://dx.doi.org/10.1093/llc/fqr005&gt;</w:t>
      </w:r>
    </w:p>
    <w:p w14:paraId="3DA32070"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&lt;http://dblp.uni-trier.de/rdf/schema-2016-11-11#yearOfPublication&gt; : &lt;2011&gt;</w:t>
      </w:r>
    </w:p>
    <w:p w14:paraId="36203FE8"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&lt;http://www.w3.org/2002/07/owl#sameAs&gt; : &lt;http://dblp.org/rec/journals/lalc/IyeiriYB11&gt;</w:t>
      </w:r>
    </w:p>
    <w:p w14:paraId="0E406B3F"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w:t>
      </w:r>
      <w:r w:rsidRPr="00BB2F85">
        <w:rPr>
          <w:rFonts w:ascii="Arial" w:hAnsi="Arial" w:cs="Arial"/>
          <w:lang w:val="en-US"/>
        </w:rPr>
        <w:t>6-11-11#publishedInJournalVolumeIssue&gt; : &lt;2&gt;</w:t>
      </w:r>
    </w:p>
    <w:p w14:paraId="585EF9B2" w14:textId="77777777" w:rsidR="00EC4E17" w:rsidRDefault="007C05A2">
      <w:pPr>
        <w:pStyle w:val="Descripcin"/>
        <w:jc w:val="center"/>
      </w:pPr>
      <w:r>
        <w:t xml:space="preserve">Tabla </w:t>
      </w:r>
      <w:r>
        <w:fldChar w:fldCharType="begin"/>
      </w:r>
      <w:r>
        <w:instrText>SEQ Tabla \* ARABIC</w:instrText>
      </w:r>
      <w:r>
        <w:fldChar w:fldCharType="separate"/>
      </w:r>
      <w:r>
        <w:t>4</w:t>
      </w:r>
      <w:r>
        <w:fldChar w:fldCharType="end"/>
      </w:r>
      <w:r>
        <w:t xml:space="preserve">, </w:t>
      </w:r>
      <w:sdt>
        <w:sdtPr>
          <w:id w:val="-2002416918"/>
          <w:citation/>
        </w:sdtPr>
        <w:sdtEndPr/>
        <w:sdtContent>
          <w:r>
            <w:fldChar w:fldCharType="begin"/>
          </w:r>
          <w:r>
            <w:instrText>CITATION Bre \l 9226</w:instrText>
          </w:r>
          <w:r>
            <w:fldChar w:fldCharType="separate"/>
          </w:r>
          <w:r>
            <w:t>(Brewer)</w:t>
          </w:r>
          <w:r>
            <w:fldChar w:fldCharType="end"/>
          </w:r>
        </w:sdtContent>
      </w:sdt>
    </w:p>
    <w:p w14:paraId="4E9E0924" w14:textId="77777777" w:rsidR="00EC4E17" w:rsidRDefault="007C05A2">
      <w:pPr>
        <w:spacing w:before="0" w:line="240" w:lineRule="auto"/>
        <w:jc w:val="both"/>
        <w:rPr>
          <w:rFonts w:ascii="Arial" w:hAnsi="Arial" w:cs="Arial"/>
          <w:sz w:val="24"/>
        </w:rPr>
      </w:pPr>
      <w:r>
        <w:rPr>
          <w:rFonts w:ascii="Arial" w:hAnsi="Arial" w:cs="Arial"/>
          <w:sz w:val="24"/>
        </w:rPr>
        <w:lastRenderedPageBreak/>
        <w:t>El esquema de información presentada por el aplicativo sigue la misma estructura para todas las búsquedas; se presenta primero un título indicando</w:t>
      </w:r>
      <w:r>
        <w:rPr>
          <w:rFonts w:ascii="Arial" w:hAnsi="Arial" w:cs="Arial"/>
          <w:sz w:val="24"/>
        </w:rPr>
        <w:t xml:space="preserve"> cuantos resultados han sido obtenidos con las palabras ingresadas por parámetros al momento de ejecutar la aplicación, luego se indica que por cada enlace visitado se obtiene una información en formato RDF (aunque puede ser ninguno), dichos datos tienen u</w:t>
      </w:r>
      <w:r>
        <w:rPr>
          <w:rFonts w:ascii="Arial" w:hAnsi="Arial" w:cs="Arial"/>
          <w:sz w:val="24"/>
        </w:rPr>
        <w:t>na estructura similar compuesta por lo general de los siguientes términos:</w:t>
      </w:r>
    </w:p>
    <w:p w14:paraId="1FD17E00" w14:textId="77777777" w:rsidR="00EC4E17" w:rsidRDefault="007C05A2">
      <w:pPr>
        <w:spacing w:before="0" w:line="240" w:lineRule="auto"/>
        <w:jc w:val="both"/>
        <w:rPr>
          <w:rFonts w:ascii="Arial" w:hAnsi="Arial" w:cs="Arial"/>
          <w:sz w:val="24"/>
        </w:rPr>
      </w:pPr>
      <w:proofErr w:type="gramStart"/>
      <w:r>
        <w:rPr>
          <w:rFonts w:ascii="Arial" w:hAnsi="Arial" w:cs="Arial"/>
          <w:sz w:val="24"/>
        </w:rPr>
        <w:t>una</w:t>
      </w:r>
      <w:proofErr w:type="gramEnd"/>
      <w:r>
        <w:rPr>
          <w:rFonts w:ascii="Arial" w:hAnsi="Arial" w:cs="Arial"/>
          <w:sz w:val="24"/>
        </w:rPr>
        <w:t xml:space="preserve"> línea con información de los autor(es) del documento encontrado</w:t>
      </w:r>
    </w:p>
    <w:p w14:paraId="42DB8A43" w14:textId="77777777" w:rsidR="00EC4E17" w:rsidRDefault="007C05A2">
      <w:pPr>
        <w:spacing w:before="0" w:line="240" w:lineRule="auto"/>
        <w:jc w:val="both"/>
        <w:rPr>
          <w:rFonts w:ascii="Arial" w:hAnsi="Arial" w:cs="Arial"/>
          <w:sz w:val="24"/>
        </w:rPr>
      </w:pPr>
      <w:r>
        <w:rPr>
          <w:rFonts w:ascii="Arial" w:hAnsi="Arial" w:cs="Arial"/>
          <w:sz w:val="24"/>
        </w:rPr>
        <w:t>Una línea o varias líneas con los datos de publicación</w:t>
      </w:r>
    </w:p>
    <w:p w14:paraId="7B53F205" w14:textId="77777777" w:rsidR="00EC4E17" w:rsidRDefault="007C05A2">
      <w:pPr>
        <w:spacing w:before="0" w:line="240" w:lineRule="auto"/>
        <w:jc w:val="both"/>
        <w:rPr>
          <w:rFonts w:ascii="Arial" w:hAnsi="Arial" w:cs="Arial"/>
          <w:sz w:val="24"/>
        </w:rPr>
      </w:pPr>
      <w:r>
        <w:rPr>
          <w:rFonts w:ascii="Arial" w:hAnsi="Arial" w:cs="Arial"/>
          <w:sz w:val="24"/>
        </w:rPr>
        <w:t xml:space="preserve">Una o varias líneas con información del autor en otros </w:t>
      </w:r>
      <w:r>
        <w:rPr>
          <w:rFonts w:ascii="Arial" w:hAnsi="Arial" w:cs="Arial"/>
          <w:sz w:val="24"/>
        </w:rPr>
        <w:t>enlaces.</w:t>
      </w:r>
    </w:p>
    <w:p w14:paraId="5E78A72B" w14:textId="77777777" w:rsidR="00EC4E17" w:rsidRDefault="00EC4E17">
      <w:pPr>
        <w:spacing w:before="0" w:line="240" w:lineRule="auto"/>
        <w:jc w:val="both"/>
        <w:rPr>
          <w:rFonts w:ascii="Arial" w:hAnsi="Arial" w:cs="Arial"/>
          <w:sz w:val="24"/>
        </w:rPr>
      </w:pPr>
    </w:p>
    <w:p w14:paraId="55B2187A" w14:textId="77777777" w:rsidR="00EC4E17" w:rsidRDefault="007C05A2">
      <w:pPr>
        <w:spacing w:before="0" w:line="240" w:lineRule="auto"/>
        <w:jc w:val="both"/>
        <w:rPr>
          <w:rFonts w:ascii="Arial" w:hAnsi="Arial" w:cs="Arial"/>
          <w:sz w:val="24"/>
        </w:rPr>
      </w:pPr>
      <w:r>
        <w:rPr>
          <w:rFonts w:ascii="Arial" w:hAnsi="Arial" w:cs="Arial"/>
          <w:sz w:val="24"/>
        </w:rPr>
        <w:t>Para el caso del autor anterior (Yasumasa Baba), aparece una publicación en el año 2011 en conjunto con Yoko Iyeiri, el título de la publicación es: provenance information for RDF data of dblp record,  y fue publicado en el volumen 2 del año 2011</w:t>
      </w:r>
      <w:r>
        <w:rPr>
          <w:rFonts w:ascii="Arial" w:hAnsi="Arial" w:cs="Arial"/>
          <w:sz w:val="24"/>
        </w:rPr>
        <w:t>.</w:t>
      </w:r>
    </w:p>
    <w:p w14:paraId="2C61E3D4" w14:textId="77777777" w:rsidR="00EC4E17" w:rsidRDefault="00EC4E17">
      <w:pPr>
        <w:spacing w:before="0" w:line="240" w:lineRule="auto"/>
        <w:rPr>
          <w:rFonts w:ascii="Arial" w:hAnsi="Arial" w:cs="Arial"/>
          <w:sz w:val="24"/>
        </w:rPr>
      </w:pPr>
    </w:p>
    <w:p w14:paraId="426DF7E2" w14:textId="77777777" w:rsidR="00EC4E17" w:rsidRDefault="00EC4E17">
      <w:pPr>
        <w:spacing w:before="0" w:line="240" w:lineRule="auto"/>
        <w:rPr>
          <w:rFonts w:ascii="Arial" w:hAnsi="Arial" w:cs="Arial"/>
          <w:sz w:val="24"/>
        </w:rPr>
      </w:pPr>
    </w:p>
    <w:p w14:paraId="0FCB77F7" w14:textId="77777777" w:rsidR="00EC4E17" w:rsidRDefault="007C05A2">
      <w:pPr>
        <w:spacing w:before="0" w:line="240" w:lineRule="auto"/>
        <w:rPr>
          <w:rFonts w:ascii="Arial" w:hAnsi="Arial" w:cs="Arial"/>
          <w:sz w:val="24"/>
        </w:rPr>
      </w:pPr>
      <w:r>
        <w:rPr>
          <w:rFonts w:ascii="Arial" w:hAnsi="Arial" w:cs="Arial"/>
          <w:sz w:val="24"/>
        </w:rPr>
        <w:t>Autor: Jorge de-la-Peña-Sordo</w:t>
      </w:r>
    </w:p>
    <w:p w14:paraId="0BC5F090" w14:textId="77777777" w:rsidR="00EC4E17" w:rsidRDefault="00EC4E17">
      <w:pPr>
        <w:spacing w:before="0" w:line="240" w:lineRule="auto"/>
        <w:rPr>
          <w:rFonts w:ascii="Arial" w:hAnsi="Arial" w:cs="Arial"/>
          <w:sz w:val="24"/>
        </w:rPr>
      </w:pPr>
    </w:p>
    <w:p w14:paraId="43AA6FC5" w14:textId="77777777" w:rsidR="00EC4E17" w:rsidRDefault="007C05A2">
      <w:pPr>
        <w:spacing w:before="0" w:line="240" w:lineRule="auto"/>
        <w:rPr>
          <w:rFonts w:ascii="Arial" w:hAnsi="Arial" w:cs="Arial"/>
          <w:sz w:val="24"/>
        </w:rPr>
      </w:pPr>
      <w:r>
        <w:rPr>
          <w:rFonts w:ascii="Arial" w:hAnsi="Arial" w:cs="Arial"/>
          <w:sz w:val="24"/>
        </w:rPr>
        <w:t>Total resultados para busqueda dada: 7 enlaces relevantes</w:t>
      </w:r>
    </w:p>
    <w:p w14:paraId="7C8EBFE4" w14:textId="77777777" w:rsidR="00EC4E17" w:rsidRDefault="00EC4E17">
      <w:pPr>
        <w:spacing w:before="0" w:line="240" w:lineRule="auto"/>
        <w:rPr>
          <w:rFonts w:ascii="Arial" w:hAnsi="Arial" w:cs="Arial"/>
          <w:sz w:val="24"/>
        </w:rPr>
      </w:pPr>
    </w:p>
    <w:p w14:paraId="0B647A2E" w14:textId="77777777" w:rsidR="00EC4E17" w:rsidRDefault="007C05A2">
      <w:pPr>
        <w:spacing w:before="0" w:line="240" w:lineRule="auto"/>
        <w:rPr>
          <w:rFonts w:ascii="Arial" w:hAnsi="Arial" w:cs="Arial"/>
          <w:sz w:val="24"/>
        </w:rPr>
      </w:pPr>
      <w:r>
        <w:rPr>
          <w:rFonts w:ascii="Arial" w:hAnsi="Arial" w:cs="Arial"/>
          <w:sz w:val="24"/>
        </w:rPr>
        <w:t xml:space="preserve"> Para cada resultado se obtiene la siguiente información: </w:t>
      </w:r>
    </w:p>
    <w:p w14:paraId="28AFDD00" w14:textId="77777777" w:rsidR="00EC4E17" w:rsidRDefault="00EC4E17">
      <w:pPr>
        <w:spacing w:before="0" w:line="240" w:lineRule="auto"/>
        <w:rPr>
          <w:rFonts w:ascii="Arial" w:hAnsi="Arial" w:cs="Arial"/>
        </w:rPr>
      </w:pPr>
    </w:p>
    <w:p w14:paraId="7DBE1BDE"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w:t>
      </w:r>
    </w:p>
    <w:p w14:paraId="01400FCF"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No appenders could be found for logger (Jena).</w:t>
      </w:r>
    </w:p>
    <w:p w14:paraId="11AB2AEE"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Please initialize the log4j system properly.</w:t>
      </w:r>
    </w:p>
    <w:p w14:paraId="6E9A9ED0"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See http://logging.apache.org/log4j/1.2/faq.html#noconfig for more info.</w:t>
      </w:r>
    </w:p>
    <w:p w14:paraId="3CCB794D"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Informacion para: &lt;http://dblp.uni-trier.de/rec/rdf/journals/igpl/Br</w:t>
      </w:r>
      <w:r>
        <w:rPr>
          <w:rFonts w:ascii="Arial" w:hAnsi="Arial" w:cs="Arial"/>
        </w:rPr>
        <w:t>ingasdPHQC16.rdf&gt;:</w:t>
      </w:r>
    </w:p>
    <w:p w14:paraId="64F95836"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Pr>
          <w:rFonts w:ascii="Arial" w:hAnsi="Arial" w:cs="Arial"/>
        </w:rPr>
        <w:t xml:space="preserve"> </w:t>
      </w:r>
      <w:r w:rsidRPr="00BB2F85">
        <w:rPr>
          <w:rFonts w:ascii="Arial" w:hAnsi="Arial" w:cs="Arial"/>
          <w:lang w:val="en-US"/>
        </w:rPr>
        <w:t>- &lt;http://purl.org/dc/terms/modified&gt; : &lt;2016-12-19T16:08:36+0100&gt;</w:t>
      </w:r>
    </w:p>
    <w:p w14:paraId="4CB9F645"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&lt;http://purl.org/dc/terms/license&gt; : &lt;http://www.opendatacommons.org/licenses/by/&gt;</w:t>
      </w:r>
    </w:p>
    <w:p w14:paraId="15298910"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&lt;http://purl.org/dc/terms/isPartOf&gt; : &lt;http://dblp.org/rdf/dblp.rdf&gt;</w:t>
      </w:r>
    </w:p>
    <w:p w14:paraId="757BF60A"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w:t>
      </w:r>
      <w:r w:rsidRPr="00BB2F85">
        <w:rPr>
          <w:rFonts w:ascii="Arial" w:hAnsi="Arial" w:cs="Arial"/>
          <w:lang w:val="en-US"/>
        </w:rPr>
        <w:t>purl.org/dc/terms/creator&gt; : &lt;http://dblp.org&gt;</w:t>
      </w:r>
    </w:p>
    <w:p w14:paraId="2F9AC58F"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&lt;http://www.w3.org/2000/01/rdf-schema#label&gt; : &lt;provenance information for RDF data of dblp record 'journals/igpl/BringasdPHQC16'&gt;</w:t>
      </w:r>
    </w:p>
    <w:p w14:paraId="5F99D664"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&lt;http://dblp.uni-trier.de/rdf/schema-2016-11-11#publishedInJournal</w:t>
      </w:r>
      <w:proofErr w:type="gramStart"/>
      <w:r w:rsidRPr="00BB2F85">
        <w:rPr>
          <w:rFonts w:ascii="Arial" w:hAnsi="Arial" w:cs="Arial"/>
          <w:lang w:val="en-US"/>
        </w:rPr>
        <w:t>&gt; :</w:t>
      </w:r>
      <w:proofErr w:type="gramEnd"/>
      <w:r w:rsidRPr="00BB2F85">
        <w:rPr>
          <w:rFonts w:ascii="Arial" w:hAnsi="Arial" w:cs="Arial"/>
          <w:lang w:val="en-US"/>
        </w:rPr>
        <w:t xml:space="preserve"> &lt;L</w:t>
      </w:r>
      <w:r w:rsidRPr="00BB2F85">
        <w:rPr>
          <w:rFonts w:ascii="Arial" w:hAnsi="Arial" w:cs="Arial"/>
          <w:lang w:val="en-US"/>
        </w:rPr>
        <w:t>ogic Journal of the IGPL&gt;</w:t>
      </w:r>
    </w:p>
    <w:p w14:paraId="2BC29332"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&lt;http://dblp.uni-trier.de/rdf/schema-2016-11-11#authoredBy&gt; : &lt;http://dblp.org/pers/p/Puerta:Jos=eacute=_Gaviria_de_la&gt;</w:t>
      </w:r>
    </w:p>
    <w:p w14:paraId="6295A8F9"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&lt;http://dblp.uni-trier.de/rdf/schema-2016-11-11#authoredBy&gt; : &lt;</w:t>
      </w:r>
      <w:r w:rsidRPr="00BB2F85">
        <w:rPr>
          <w:rFonts w:ascii="Arial" w:hAnsi="Arial" w:cs="Arial"/>
          <w:lang w:val="en-US"/>
        </w:rPr>
        <w:t>http://dblp.org/pers/d/de=la=Pe=ntilde=a=Sordo:Jorge&gt;</w:t>
      </w:r>
    </w:p>
    <w:p w14:paraId="2280410F"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&lt;http://dblp.uni-trier.de/rdf/schema-2016-11-11#authoredBy&gt; : &lt;http://dblp.org/pers/h/Herrero:=Aacute=lvaro&gt;</w:t>
      </w:r>
    </w:p>
    <w:p w14:paraId="2D4CA5CE"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&lt;http://dblp.uni-trier.de/rdf/schema-2016-11-11#publishedInJournalVolumeIssue&gt; : &lt;6&gt;</w:t>
      </w:r>
    </w:p>
    <w:p w14:paraId="7081A301" w14:textId="77777777" w:rsidR="00EC4E17" w:rsidRPr="00BB2F85" w:rsidRDefault="00EC4E17">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p>
    <w:p w14:paraId="38574F08"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w:t>
      </w:r>
    </w:p>
    <w:p w14:paraId="087FAE84"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Informacion para: &lt;http://dblp.uni-trier.de/rec/rdf/conf/softcomp/de-la-Pena-SordoSPB13.rdf&gt;:</w:t>
      </w:r>
    </w:p>
    <w:p w14:paraId="2556B1CE"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Pr>
          <w:rFonts w:ascii="Arial" w:hAnsi="Arial" w:cs="Arial"/>
        </w:rPr>
        <w:t xml:space="preserve"> </w:t>
      </w:r>
      <w:r w:rsidRPr="00BB2F85">
        <w:rPr>
          <w:rFonts w:ascii="Arial" w:hAnsi="Arial" w:cs="Arial"/>
          <w:lang w:val="en-US"/>
        </w:rPr>
        <w:t>- &lt;http://purl.org/dc/terms/modified&gt; : &lt;2016-07-28T16:35:20+0200&gt;</w:t>
      </w:r>
    </w:p>
    <w:p w14:paraId="09EFF9FD"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w:t>
      </w:r>
      <w:r w:rsidRPr="00BB2F85">
        <w:rPr>
          <w:rFonts w:ascii="Arial" w:hAnsi="Arial" w:cs="Arial"/>
          <w:lang w:val="en-US"/>
        </w:rPr>
        <w:t>&lt;http://purl.org/dc/terms/license&gt; : &lt;http://www.opendatacommons.org/licenses/by/&gt;</w:t>
      </w:r>
    </w:p>
    <w:p w14:paraId="565623B1"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&lt;http://purl.org/dc/terms/isPartOf&gt; : &lt;http://dblp.org/rdf/dblp.rdf&gt;</w:t>
      </w:r>
    </w:p>
    <w:p w14:paraId="41A433C3"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&lt;http://purl.org/dc/terms/creator&gt; : &lt;http://dblp.org&gt;</w:t>
      </w:r>
    </w:p>
    <w:p w14:paraId="5362A059"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&lt;http://www.w3.org/2000/01/rdf-schema#la</w:t>
      </w:r>
      <w:r w:rsidRPr="00BB2F85">
        <w:rPr>
          <w:rFonts w:ascii="Arial" w:hAnsi="Arial" w:cs="Arial"/>
          <w:lang w:val="en-US"/>
        </w:rPr>
        <w:t>bel&gt; : &lt;provenance information for RDF data of dblp record 'conf/softcomp/de-la-Pena-SordoSPB13'&gt;</w:t>
      </w:r>
    </w:p>
    <w:p w14:paraId="09AE4E60"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lastRenderedPageBreak/>
        <w:t xml:space="preserve"> - &lt;http://dblp.uni-trier.de/rdf/schema-2016-11-11#publishedAsPartOf&gt; : &lt;http://dblp.org/rec/conf/softcomp/2013&gt;</w:t>
      </w:r>
    </w:p>
    <w:p w14:paraId="7F017CC2"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w:t>
      </w:r>
      <w:r w:rsidRPr="00BB2F85">
        <w:rPr>
          <w:rFonts w:ascii="Arial" w:hAnsi="Arial" w:cs="Arial"/>
          <w:lang w:val="en-US"/>
        </w:rPr>
        <w:t>11-11#authoredBy&gt; : &lt;http://dblp.org/pers/d/de=la=Pe=ntilde=a=Sordo:Jorge&gt;</w:t>
      </w:r>
    </w:p>
    <w:p w14:paraId="771C0E0B"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&lt;http://dblp.uni-trier.de/rdf/schema-2016-11-11#authoredBy&gt; : &lt;http://dblp.org/pers/s/Santos:Igor&gt;</w:t>
      </w:r>
    </w:p>
    <w:p w14:paraId="0A53A7AC"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&lt;http://dblp.uni-trier.de/rdf/schema-2016-11-11#authoredBy&gt; : &lt;http://dblp.o</w:t>
      </w:r>
      <w:r w:rsidRPr="00BB2F85">
        <w:rPr>
          <w:rFonts w:ascii="Arial" w:hAnsi="Arial" w:cs="Arial"/>
          <w:lang w:val="en-US"/>
        </w:rPr>
        <w:t>rg/pers/b/Bringas:Pablo_Garc=iacute=a&gt;</w:t>
      </w:r>
    </w:p>
    <w:p w14:paraId="465425B6"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&lt;http://dblp.uni-trier.de/rdf/schema-2016-11-11#bibtexType&gt; : &lt;http://data.bibbase.org/ontology/#Inproceedings&gt;</w:t>
      </w:r>
    </w:p>
    <w:p w14:paraId="253781BF" w14:textId="77777777" w:rsidR="00EC4E17" w:rsidRPr="00BB2F85" w:rsidRDefault="00EC4E17">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p>
    <w:p w14:paraId="5D7952ED"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w:t>
      </w:r>
    </w:p>
    <w:p w14:paraId="126F4670" w14:textId="77777777" w:rsidR="00EC4E17" w:rsidRDefault="00EC4E17">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p>
    <w:p w14:paraId="51EDDF39" w14:textId="77777777" w:rsidR="00EC4E17" w:rsidRDefault="007C05A2">
      <w:pPr>
        <w:pStyle w:val="Descripcin"/>
        <w:jc w:val="center"/>
      </w:pPr>
      <w:r>
        <w:t xml:space="preserve">Tabla </w:t>
      </w:r>
      <w:r>
        <w:fldChar w:fldCharType="begin"/>
      </w:r>
      <w:r>
        <w:instrText xml:space="preserve">SEQ Tabla \* </w:instrText>
      </w:r>
      <w:r>
        <w:instrText>ARABIC</w:instrText>
      </w:r>
      <w:r>
        <w:fldChar w:fldCharType="separate"/>
      </w:r>
      <w:r>
        <w:t>5</w:t>
      </w:r>
      <w:r>
        <w:fldChar w:fldCharType="end"/>
      </w:r>
      <w:r>
        <w:t>,</w:t>
      </w:r>
      <w:sdt>
        <w:sdtPr>
          <w:id w:val="-1843772902"/>
          <w:citation/>
        </w:sdtPr>
        <w:sdtEndPr/>
        <w:sdtContent>
          <w:r>
            <w:fldChar w:fldCharType="begin"/>
          </w:r>
          <w:r>
            <w:instrText>CITATION Bre \l 9226</w:instrText>
          </w:r>
          <w:r>
            <w:fldChar w:fldCharType="separate"/>
          </w:r>
          <w:r>
            <w:t xml:space="preserve"> (Brewer)</w:t>
          </w:r>
          <w:r>
            <w:fldChar w:fldCharType="end"/>
          </w:r>
        </w:sdtContent>
      </w:sdt>
    </w:p>
    <w:p w14:paraId="2D9971D0" w14:textId="77777777" w:rsidR="00EC4E17" w:rsidRDefault="007C05A2">
      <w:pPr>
        <w:spacing w:before="0" w:line="240" w:lineRule="auto"/>
        <w:jc w:val="both"/>
        <w:rPr>
          <w:rFonts w:ascii="Arial" w:hAnsi="Arial" w:cs="Arial"/>
          <w:sz w:val="24"/>
        </w:rPr>
      </w:pPr>
      <w:r>
        <w:rPr>
          <w:rFonts w:ascii="Arial" w:hAnsi="Arial" w:cs="Arial"/>
          <w:sz w:val="24"/>
        </w:rPr>
        <w:t>Para este autor, la búsqueda arrojó un total de 7 resultados relevantes, de esos enlaces analizamos el último mostrado, de este resultado se concluye:</w:t>
      </w:r>
    </w:p>
    <w:p w14:paraId="72B005D0" w14:textId="77777777" w:rsidR="00EC4E17" w:rsidRDefault="007C05A2">
      <w:pPr>
        <w:numPr>
          <w:ilvl w:val="0"/>
          <w:numId w:val="6"/>
        </w:numPr>
        <w:spacing w:before="0" w:line="240" w:lineRule="auto"/>
        <w:jc w:val="both"/>
        <w:rPr>
          <w:rFonts w:ascii="Arial" w:hAnsi="Arial" w:cs="Arial"/>
          <w:sz w:val="24"/>
        </w:rPr>
      </w:pPr>
      <w:r>
        <w:rPr>
          <w:rFonts w:ascii="Arial" w:hAnsi="Arial" w:cs="Arial"/>
          <w:sz w:val="24"/>
        </w:rPr>
        <w:t>Tuvo coautoría con Igor Santos.</w:t>
      </w:r>
    </w:p>
    <w:p w14:paraId="65DBE0D1" w14:textId="77777777" w:rsidR="00EC4E17" w:rsidRDefault="007C05A2">
      <w:pPr>
        <w:numPr>
          <w:ilvl w:val="0"/>
          <w:numId w:val="6"/>
        </w:numPr>
        <w:spacing w:before="0" w:line="240" w:lineRule="auto"/>
        <w:jc w:val="both"/>
        <w:rPr>
          <w:rFonts w:ascii="Arial" w:hAnsi="Arial" w:cs="Arial"/>
          <w:sz w:val="24"/>
        </w:rPr>
      </w:pPr>
      <w:r>
        <w:rPr>
          <w:rFonts w:ascii="Arial" w:hAnsi="Arial" w:cs="Arial"/>
          <w:sz w:val="24"/>
        </w:rPr>
        <w:t xml:space="preserve">Fue un artículo publicado </w:t>
      </w:r>
      <w:r>
        <w:rPr>
          <w:rFonts w:ascii="Arial" w:hAnsi="Arial" w:cs="Arial"/>
          <w:sz w:val="24"/>
        </w:rPr>
        <w:t>en el año 2016 en los proceedings de ontología.</w:t>
      </w:r>
    </w:p>
    <w:p w14:paraId="3F4C8D44" w14:textId="77777777" w:rsidR="00EC4E17" w:rsidRPr="00BB2F85" w:rsidRDefault="007C05A2">
      <w:pPr>
        <w:numPr>
          <w:ilvl w:val="0"/>
          <w:numId w:val="6"/>
        </w:numPr>
        <w:spacing w:before="0" w:line="240" w:lineRule="auto"/>
        <w:jc w:val="both"/>
        <w:rPr>
          <w:rFonts w:ascii="Arial" w:hAnsi="Arial" w:cs="Arial"/>
          <w:sz w:val="24"/>
          <w:lang w:val="en-US"/>
        </w:rPr>
      </w:pPr>
      <w:r w:rsidRPr="00BB2F85">
        <w:rPr>
          <w:rFonts w:ascii="Arial" w:hAnsi="Arial" w:cs="Arial"/>
          <w:sz w:val="24"/>
          <w:lang w:val="en-US"/>
        </w:rPr>
        <w:t>Tiene título: provenance information for RDF data of dblp record</w:t>
      </w:r>
    </w:p>
    <w:p w14:paraId="76D42D49" w14:textId="77777777" w:rsidR="00EC4E17" w:rsidRPr="00BB2F85" w:rsidRDefault="00EC4E17">
      <w:pPr>
        <w:spacing w:before="0" w:line="240" w:lineRule="auto"/>
        <w:rPr>
          <w:rFonts w:ascii="Arial" w:hAnsi="Arial" w:cs="Arial"/>
          <w:sz w:val="24"/>
          <w:lang w:val="en-US"/>
        </w:rPr>
      </w:pPr>
    </w:p>
    <w:p w14:paraId="44DA4394" w14:textId="77777777" w:rsidR="00EC4E17" w:rsidRDefault="007C05A2">
      <w:pPr>
        <w:spacing w:before="0" w:line="240" w:lineRule="auto"/>
        <w:rPr>
          <w:rFonts w:ascii="Arial" w:hAnsi="Arial" w:cs="Arial"/>
          <w:sz w:val="24"/>
        </w:rPr>
      </w:pPr>
      <w:r>
        <w:rPr>
          <w:rFonts w:ascii="Arial" w:hAnsi="Arial" w:cs="Arial"/>
          <w:sz w:val="24"/>
        </w:rPr>
        <w:t>Autor: M. Mbarawa</w:t>
      </w:r>
    </w:p>
    <w:p w14:paraId="045F5A90" w14:textId="77777777" w:rsidR="00EC4E17" w:rsidRDefault="00EC4E17">
      <w:pPr>
        <w:spacing w:before="0" w:line="240" w:lineRule="auto"/>
        <w:rPr>
          <w:rFonts w:ascii="Arial" w:hAnsi="Arial" w:cs="Arial"/>
          <w:sz w:val="24"/>
        </w:rPr>
      </w:pPr>
    </w:p>
    <w:p w14:paraId="5921F8F6" w14:textId="77777777" w:rsidR="00EC4E17" w:rsidRDefault="007C05A2">
      <w:pPr>
        <w:spacing w:before="0" w:line="240" w:lineRule="auto"/>
        <w:rPr>
          <w:rFonts w:ascii="Arial" w:hAnsi="Arial" w:cs="Arial"/>
          <w:sz w:val="24"/>
        </w:rPr>
      </w:pPr>
      <w:r>
        <w:rPr>
          <w:rFonts w:ascii="Arial" w:hAnsi="Arial" w:cs="Arial"/>
          <w:sz w:val="24"/>
        </w:rPr>
        <w:t>Total resultados para busqueda dada: 1 enlaces relevantes</w:t>
      </w:r>
    </w:p>
    <w:p w14:paraId="0758ED7B" w14:textId="77777777" w:rsidR="00EC4E17" w:rsidRDefault="00EC4E17">
      <w:pPr>
        <w:spacing w:before="0" w:line="240" w:lineRule="auto"/>
        <w:rPr>
          <w:rFonts w:ascii="Arial" w:hAnsi="Arial" w:cs="Arial"/>
          <w:sz w:val="24"/>
        </w:rPr>
      </w:pPr>
    </w:p>
    <w:p w14:paraId="799B41AD" w14:textId="77777777" w:rsidR="00EC4E17" w:rsidRDefault="007C05A2">
      <w:pPr>
        <w:spacing w:before="0" w:line="240" w:lineRule="auto"/>
        <w:rPr>
          <w:rFonts w:ascii="Arial" w:hAnsi="Arial" w:cs="Arial"/>
          <w:sz w:val="24"/>
        </w:rPr>
      </w:pPr>
      <w:r>
        <w:rPr>
          <w:rFonts w:ascii="Arial" w:hAnsi="Arial" w:cs="Arial"/>
          <w:sz w:val="24"/>
        </w:rPr>
        <w:t xml:space="preserve"> Para cada resultado se obtiene la siguiente información: </w:t>
      </w:r>
    </w:p>
    <w:p w14:paraId="54337A50" w14:textId="77777777" w:rsidR="00EC4E17" w:rsidRDefault="00EC4E17">
      <w:pPr>
        <w:spacing w:before="0" w:line="240" w:lineRule="auto"/>
        <w:rPr>
          <w:rFonts w:ascii="Arial" w:hAnsi="Arial" w:cs="Arial"/>
        </w:rPr>
      </w:pPr>
    </w:p>
    <w:p w14:paraId="55E841A0"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w:t>
      </w:r>
      <w:r w:rsidRPr="00BB2F85">
        <w:rPr>
          <w:rFonts w:ascii="Arial" w:hAnsi="Arial" w:cs="Arial"/>
          <w:lang w:val="en-US"/>
        </w:rPr>
        <w:t>.......................................................................................</w:t>
      </w:r>
    </w:p>
    <w:p w14:paraId="4A2A8CE9"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No appenders could be found for logger (Jena).</w:t>
      </w:r>
    </w:p>
    <w:p w14:paraId="5D6CB52A"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Please initialize the log4j system properly.</w:t>
      </w:r>
    </w:p>
    <w:p w14:paraId="2E6EE307"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log4j</w:t>
      </w:r>
      <w:proofErr w:type="gramStart"/>
      <w:r w:rsidRPr="00BB2F85">
        <w:rPr>
          <w:rFonts w:ascii="Arial" w:hAnsi="Arial" w:cs="Arial"/>
          <w:lang w:val="en-US"/>
        </w:rPr>
        <w:t>:WARN</w:t>
      </w:r>
      <w:proofErr w:type="gramEnd"/>
      <w:r w:rsidRPr="00BB2F85">
        <w:rPr>
          <w:rFonts w:ascii="Arial" w:hAnsi="Arial" w:cs="Arial"/>
          <w:lang w:val="en-US"/>
        </w:rPr>
        <w:t xml:space="preserve"> See http://logging.apache.org/log4j/1.2/faq</w:t>
      </w:r>
      <w:r w:rsidRPr="00BB2F85">
        <w:rPr>
          <w:rFonts w:ascii="Arial" w:hAnsi="Arial" w:cs="Arial"/>
          <w:lang w:val="en-US"/>
        </w:rPr>
        <w:t>.html#noconfig for more info.</w:t>
      </w:r>
    </w:p>
    <w:p w14:paraId="6F08440E"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Informacion para: &lt;http://dblp.uni-trier.de/rec/rdf/journals/engl/OgengaLM09.rdf&gt;:</w:t>
      </w:r>
    </w:p>
    <w:p w14:paraId="2B27B5FD"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 xml:space="preserve"> - &lt;http://www.w3.org/1999/02/22-rdf-syntax-ns#type</w:t>
      </w:r>
      <w:proofErr w:type="gramStart"/>
      <w:r>
        <w:rPr>
          <w:rFonts w:ascii="Arial" w:hAnsi="Arial" w:cs="Arial"/>
        </w:rPr>
        <w:t>&gt; :</w:t>
      </w:r>
      <w:proofErr w:type="gramEnd"/>
      <w:r>
        <w:rPr>
          <w:rFonts w:ascii="Arial" w:hAnsi="Arial" w:cs="Arial"/>
        </w:rPr>
        <w:t xml:space="preserve"> &lt;http://dblp.uni-trier.de/rdf/schema-2016-11-11#Publication&gt;</w:t>
      </w:r>
    </w:p>
    <w:p w14:paraId="2D7D69C7"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 xml:space="preserve"> - &lt;http://dblp.uni-trier.d</w:t>
      </w:r>
      <w:r>
        <w:rPr>
          <w:rFonts w:ascii="Arial" w:hAnsi="Arial" w:cs="Arial"/>
        </w:rPr>
        <w:t>e/rdf/schema-2016-11-11#publicationType</w:t>
      </w:r>
      <w:proofErr w:type="gramStart"/>
      <w:r>
        <w:rPr>
          <w:rFonts w:ascii="Arial" w:hAnsi="Arial" w:cs="Arial"/>
        </w:rPr>
        <w:t>&gt; :</w:t>
      </w:r>
      <w:proofErr w:type="gramEnd"/>
      <w:r>
        <w:rPr>
          <w:rFonts w:ascii="Arial" w:hAnsi="Arial" w:cs="Arial"/>
        </w:rPr>
        <w:t xml:space="preserve"> &lt;http://dblp.uni-trier.de/rdf/schema-2016-11-11#Article&gt;</w:t>
      </w:r>
    </w:p>
    <w:p w14:paraId="3F4FB9FB"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rPr>
      </w:pPr>
      <w:r>
        <w:rPr>
          <w:rFonts w:ascii="Arial" w:hAnsi="Arial" w:cs="Arial"/>
        </w:rPr>
        <w:t xml:space="preserve"> - &lt;http://www.w3.org/2002/07/owl#sameAs</w:t>
      </w:r>
      <w:proofErr w:type="gramStart"/>
      <w:r>
        <w:rPr>
          <w:rFonts w:ascii="Arial" w:hAnsi="Arial" w:cs="Arial"/>
        </w:rPr>
        <w:t>&gt; :</w:t>
      </w:r>
      <w:proofErr w:type="gramEnd"/>
      <w:r>
        <w:rPr>
          <w:rFonts w:ascii="Arial" w:hAnsi="Arial" w:cs="Arial"/>
        </w:rPr>
        <w:t xml:space="preserve"> &lt;http://dblp.org/rec/journals/engl/OgengaLM09&gt;</w:t>
      </w:r>
    </w:p>
    <w:p w14:paraId="709E9EFC"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Pr>
          <w:rFonts w:ascii="Arial" w:hAnsi="Arial" w:cs="Arial"/>
        </w:rPr>
        <w:t xml:space="preserve"> </w:t>
      </w:r>
      <w:r w:rsidRPr="00BB2F85">
        <w:rPr>
          <w:rFonts w:ascii="Arial" w:hAnsi="Arial" w:cs="Arial"/>
          <w:lang w:val="en-US"/>
        </w:rPr>
        <w:t>- &lt;http://dblp.uni-trier.de/rdf/schema-2016-11-11#publishedInJou</w:t>
      </w:r>
      <w:r w:rsidRPr="00BB2F85">
        <w:rPr>
          <w:rFonts w:ascii="Arial" w:hAnsi="Arial" w:cs="Arial"/>
          <w:lang w:val="en-US"/>
        </w:rPr>
        <w:t>rnal</w:t>
      </w:r>
      <w:proofErr w:type="gramStart"/>
      <w:r w:rsidRPr="00BB2F85">
        <w:rPr>
          <w:rFonts w:ascii="Arial" w:hAnsi="Arial" w:cs="Arial"/>
          <w:lang w:val="en-US"/>
        </w:rPr>
        <w:t>&gt; :</w:t>
      </w:r>
      <w:proofErr w:type="gramEnd"/>
      <w:r w:rsidRPr="00BB2F85">
        <w:rPr>
          <w:rFonts w:ascii="Arial" w:hAnsi="Arial" w:cs="Arial"/>
          <w:lang w:val="en-US"/>
        </w:rPr>
        <w:t xml:space="preserve"> &lt;Engineering Letters&gt;</w:t>
      </w:r>
    </w:p>
    <w:p w14:paraId="10460A5C"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&lt;http://dblp.uni-trier.de/rdf/schema-2016-11-11#primaryElectronicEdition&gt; : &lt;http://www.engineeringletters.com/issues_v17/issue_3/EL_17_3_06.pdf&gt;</w:t>
      </w:r>
    </w:p>
    <w:p w14:paraId="6A08129B"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&lt;http://dblp.uni-trier.de/rdf/schema-2016-11-11#publishedInJournalVolumeIs</w:t>
      </w:r>
      <w:r w:rsidRPr="00BB2F85">
        <w:rPr>
          <w:rFonts w:ascii="Arial" w:hAnsi="Arial" w:cs="Arial"/>
          <w:lang w:val="en-US"/>
        </w:rPr>
        <w:t>sue&gt; : &lt;3&gt;</w:t>
      </w:r>
    </w:p>
    <w:p w14:paraId="52BEC46F"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&lt;http://dblp.uni-trier.de/rdf/schema-2016-11-11#yearOfPublication&gt; : &lt;2009&gt;</w:t>
      </w:r>
    </w:p>
    <w:p w14:paraId="7B82C763"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&lt;http://dblp.uni-trier.de/rdf/schema-2016-11-11#title&gt; : &lt;Sulphur Dioxide Abetment Using Synthesized South African Limestone/Siliceous Sorbents.&gt;</w:t>
      </w:r>
    </w:p>
    <w:p w14:paraId="632824D6"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w:t>
      </w:r>
      <w:r w:rsidRPr="00BB2F85">
        <w:rPr>
          <w:rFonts w:ascii="Arial" w:hAnsi="Arial" w:cs="Arial"/>
          <w:lang w:val="en-US"/>
        </w:rPr>
        <w:t>http://dblp.uni-trier.de/rdf/schema-2016-11-11#bibtexType&gt; : &lt;http://data.bibbase.org/ontology/#Article&gt;</w:t>
      </w:r>
    </w:p>
    <w:p w14:paraId="161A19F5"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rPr>
          <w:rFonts w:ascii="Arial" w:hAnsi="Arial" w:cs="Arial"/>
          <w:lang w:val="en-US"/>
        </w:rPr>
      </w:pPr>
      <w:r w:rsidRPr="00BB2F85">
        <w:rPr>
          <w:rFonts w:ascii="Arial" w:hAnsi="Arial" w:cs="Arial"/>
          <w:lang w:val="en-US"/>
        </w:rPr>
        <w:t xml:space="preserve"> - &lt;http://dblp.uni-trier.de/rdf/schema-2016-11-11#authoredBy&gt; : &lt;http://dblp.org/pers/m/Mbarawa:M=&gt;</w:t>
      </w:r>
    </w:p>
    <w:p w14:paraId="02629B48" w14:textId="77777777" w:rsidR="00EC4E17" w:rsidRDefault="007C05A2">
      <w:pPr>
        <w:pStyle w:val="Descripcin"/>
        <w:jc w:val="center"/>
      </w:pPr>
      <w:r>
        <w:t xml:space="preserve">Tabla </w:t>
      </w:r>
      <w:r>
        <w:fldChar w:fldCharType="begin"/>
      </w:r>
      <w:r>
        <w:instrText>SEQ Tabla \* ARABIC</w:instrText>
      </w:r>
      <w:r>
        <w:fldChar w:fldCharType="separate"/>
      </w:r>
      <w:r>
        <w:t>6</w:t>
      </w:r>
      <w:r>
        <w:fldChar w:fldCharType="end"/>
      </w:r>
      <w:r>
        <w:t>,</w:t>
      </w:r>
      <w:sdt>
        <w:sdtPr>
          <w:id w:val="745156186"/>
          <w:citation/>
        </w:sdtPr>
        <w:sdtEndPr/>
        <w:sdtContent>
          <w:r>
            <w:fldChar w:fldCharType="begin"/>
          </w:r>
          <w:r>
            <w:instrText>CITATION Bre \l 9226</w:instrText>
          </w:r>
          <w:r>
            <w:fldChar w:fldCharType="separate"/>
          </w:r>
          <w:r>
            <w:t xml:space="preserve"> (Brewer)</w:t>
          </w:r>
          <w:r>
            <w:fldChar w:fldCharType="end"/>
          </w:r>
        </w:sdtContent>
      </w:sdt>
    </w:p>
    <w:p w14:paraId="1BEBD361" w14:textId="77777777" w:rsidR="00EC4E17" w:rsidRDefault="007C05A2">
      <w:pPr>
        <w:spacing w:before="0" w:line="240" w:lineRule="auto"/>
        <w:jc w:val="both"/>
        <w:rPr>
          <w:rFonts w:ascii="Arial" w:hAnsi="Arial" w:cs="Arial"/>
          <w:sz w:val="24"/>
        </w:rPr>
      </w:pPr>
      <w:r>
        <w:rPr>
          <w:rFonts w:ascii="Arial" w:hAnsi="Arial" w:cs="Arial"/>
          <w:sz w:val="24"/>
        </w:rPr>
        <w:t>Del señor M. MBarawa se tiene que:</w:t>
      </w:r>
    </w:p>
    <w:p w14:paraId="4118E8E3" w14:textId="77777777" w:rsidR="00EC4E17" w:rsidRPr="00BB2F85" w:rsidRDefault="007C05A2">
      <w:pPr>
        <w:numPr>
          <w:ilvl w:val="0"/>
          <w:numId w:val="7"/>
        </w:numPr>
        <w:spacing w:before="0" w:line="240" w:lineRule="auto"/>
        <w:jc w:val="both"/>
        <w:rPr>
          <w:rFonts w:ascii="Arial" w:hAnsi="Arial" w:cs="Arial"/>
          <w:sz w:val="24"/>
          <w:lang w:val="en-US"/>
        </w:rPr>
      </w:pPr>
      <w:r w:rsidRPr="00BB2F85">
        <w:rPr>
          <w:rFonts w:ascii="Arial" w:hAnsi="Arial" w:cs="Arial"/>
          <w:sz w:val="24"/>
          <w:lang w:val="en-US"/>
        </w:rPr>
        <w:t xml:space="preserve">El título </w:t>
      </w:r>
      <w:proofErr w:type="gramStart"/>
      <w:r w:rsidRPr="00BB2F85">
        <w:rPr>
          <w:rFonts w:ascii="Arial" w:hAnsi="Arial" w:cs="Arial"/>
          <w:sz w:val="24"/>
          <w:lang w:val="en-US"/>
        </w:rPr>
        <w:t>del</w:t>
      </w:r>
      <w:proofErr w:type="gramEnd"/>
      <w:r w:rsidRPr="00BB2F85">
        <w:rPr>
          <w:rFonts w:ascii="Arial" w:hAnsi="Arial" w:cs="Arial"/>
          <w:sz w:val="24"/>
          <w:lang w:val="en-US"/>
        </w:rPr>
        <w:t xml:space="preserve"> ensayo es: Sulphur Dioxide Abetment Using Synthesized South African Limestone/Siliceous Sorbents.</w:t>
      </w:r>
    </w:p>
    <w:p w14:paraId="73AB233B" w14:textId="77777777" w:rsidR="00EC4E17" w:rsidRDefault="007C05A2">
      <w:pPr>
        <w:numPr>
          <w:ilvl w:val="0"/>
          <w:numId w:val="7"/>
        </w:numPr>
        <w:spacing w:before="0" w:line="240" w:lineRule="auto"/>
        <w:jc w:val="both"/>
        <w:rPr>
          <w:rFonts w:ascii="Arial" w:hAnsi="Arial" w:cs="Arial"/>
          <w:sz w:val="24"/>
        </w:rPr>
      </w:pPr>
      <w:r>
        <w:rPr>
          <w:rFonts w:ascii="Arial" w:hAnsi="Arial" w:cs="Arial"/>
          <w:sz w:val="24"/>
        </w:rPr>
        <w:lastRenderedPageBreak/>
        <w:t>Fue publicado en la revista “Engineering Letters” en el 2009.</w:t>
      </w:r>
    </w:p>
    <w:p w14:paraId="07737550" w14:textId="77777777" w:rsidR="00EC4E17" w:rsidRDefault="007C05A2">
      <w:pPr>
        <w:spacing w:before="0" w:line="240" w:lineRule="auto"/>
        <w:jc w:val="both"/>
        <w:rPr>
          <w:rFonts w:ascii="Arial" w:hAnsi="Arial" w:cs="Arial"/>
          <w:sz w:val="24"/>
        </w:rPr>
      </w:pPr>
      <w:r>
        <w:rPr>
          <w:rFonts w:ascii="Arial" w:hAnsi="Arial" w:cs="Arial"/>
          <w:sz w:val="24"/>
        </w:rPr>
        <w:t>Tal y cómo se indica al principi</w:t>
      </w:r>
      <w:r>
        <w:rPr>
          <w:rFonts w:ascii="Arial" w:hAnsi="Arial" w:cs="Arial"/>
          <w:sz w:val="24"/>
        </w:rPr>
        <w:t>o, cada autor posee un numero diferente de “hits” o resultados de búsqueda y si existe información en formato RDF de cada uno de esos resultados, esta información se presenta en consola.  Claro que si no existe nada que mostrar, es decir los resultados son</w:t>
      </w:r>
      <w:r>
        <w:rPr>
          <w:rFonts w:ascii="Arial" w:hAnsi="Arial" w:cs="Arial"/>
          <w:sz w:val="24"/>
        </w:rPr>
        <w:t xml:space="preserve"> 0, entonces nada aparece en la consola.</w:t>
      </w:r>
    </w:p>
    <w:p w14:paraId="736840AC" w14:textId="77777777" w:rsidR="00EC4E17" w:rsidRDefault="007C05A2">
      <w:pPr>
        <w:spacing w:before="0" w:line="240" w:lineRule="auto"/>
        <w:rPr>
          <w:rFonts w:ascii="Arial" w:hAnsi="Arial" w:cs="Arial"/>
        </w:rPr>
      </w:pPr>
      <w:r>
        <w:br w:type="page"/>
      </w:r>
    </w:p>
    <w:p w14:paraId="0185F2AF" w14:textId="77777777" w:rsidR="00EC4E17" w:rsidRDefault="007C05A2">
      <w:pPr>
        <w:pStyle w:val="Encabezado2"/>
        <w:numPr>
          <w:ilvl w:val="1"/>
          <w:numId w:val="10"/>
        </w:numPr>
        <w:jc w:val="left"/>
        <w:rPr>
          <w:rFonts w:ascii="Arial" w:hAnsi="Arial" w:cs="Arial"/>
          <w:b w:val="0"/>
          <w:sz w:val="24"/>
          <w:szCs w:val="24"/>
        </w:rPr>
      </w:pPr>
      <w:bookmarkStart w:id="75" w:name="_Toc473110446"/>
      <w:bookmarkEnd w:id="75"/>
      <w:r>
        <w:rPr>
          <w:rFonts w:ascii="Arial" w:hAnsi="Arial" w:cs="Arial"/>
          <w:b w:val="0"/>
          <w:sz w:val="24"/>
          <w:szCs w:val="24"/>
        </w:rPr>
        <w:lastRenderedPageBreak/>
        <w:t>DESARROLLO FINAL DE LA API.</w:t>
      </w:r>
    </w:p>
    <w:p w14:paraId="0ABBE225" w14:textId="77777777" w:rsidR="00EC4E17" w:rsidRDefault="00EC4E17">
      <w:pPr>
        <w:spacing w:before="0" w:line="240" w:lineRule="auto"/>
        <w:jc w:val="both"/>
        <w:rPr>
          <w:rFonts w:ascii="Arial" w:hAnsi="Arial" w:cs="Arial"/>
          <w:sz w:val="24"/>
          <w:szCs w:val="24"/>
        </w:rPr>
      </w:pPr>
    </w:p>
    <w:p w14:paraId="64DF4C41" w14:textId="77777777" w:rsidR="00EC4E17" w:rsidRDefault="007C05A2">
      <w:pPr>
        <w:spacing w:before="0" w:line="240" w:lineRule="auto"/>
        <w:jc w:val="both"/>
        <w:rPr>
          <w:rFonts w:ascii="Arial" w:hAnsi="Arial" w:cs="Arial"/>
          <w:sz w:val="24"/>
          <w:szCs w:val="24"/>
        </w:rPr>
      </w:pPr>
      <w:r>
        <w:rPr>
          <w:rFonts w:ascii="Arial" w:hAnsi="Arial" w:cs="Arial"/>
          <w:sz w:val="24"/>
          <w:szCs w:val="24"/>
        </w:rPr>
        <w:t>Finalmente la solución propuesta ha tomado un camino ligeramente distinto en razón de la dinámica de desarrollo, iniciando con un diseño nuevo de los procesos o eventos para el análisi</w:t>
      </w:r>
      <w:r>
        <w:rPr>
          <w:rFonts w:ascii="Arial" w:hAnsi="Arial" w:cs="Arial"/>
          <w:sz w:val="24"/>
          <w:szCs w:val="24"/>
        </w:rPr>
        <w:t>s de una URI:</w:t>
      </w:r>
    </w:p>
    <w:p w14:paraId="657D4266" w14:textId="77777777" w:rsidR="00EC4E17" w:rsidRDefault="00EC4E17">
      <w:pPr>
        <w:spacing w:before="0" w:line="240" w:lineRule="auto"/>
        <w:jc w:val="both"/>
        <w:rPr>
          <w:sz w:val="22"/>
        </w:rPr>
      </w:pPr>
    </w:p>
    <w:p w14:paraId="1169310D" w14:textId="77777777" w:rsidR="00EC4E17" w:rsidRDefault="007C05A2">
      <w:pPr>
        <w:pStyle w:val="Subttulo"/>
        <w:rPr>
          <w:rFonts w:ascii="Arial" w:hAnsi="Arial" w:cs="Arial"/>
          <w:sz w:val="24"/>
          <w:szCs w:val="24"/>
        </w:rPr>
      </w:pPr>
      <w:r>
        <w:rPr>
          <w:rFonts w:ascii="Arial" w:hAnsi="Arial" w:cs="Arial"/>
          <w:sz w:val="24"/>
          <w:szCs w:val="24"/>
        </w:rPr>
        <w:t>DISEÑO DE PROCESOS O EVENTOS</w:t>
      </w:r>
    </w:p>
    <w:p w14:paraId="0B8B8C14" w14:textId="77777777" w:rsidR="00EC4E17" w:rsidRDefault="007C05A2">
      <w:pPr>
        <w:spacing w:before="0" w:line="240" w:lineRule="auto"/>
        <w:jc w:val="both"/>
        <w:rPr>
          <w:rFonts w:ascii="Arial" w:hAnsi="Arial" w:cs="Arial"/>
          <w:sz w:val="24"/>
          <w:szCs w:val="24"/>
        </w:rPr>
      </w:pPr>
      <w:r>
        <w:rPr>
          <w:rFonts w:ascii="Arial" w:hAnsi="Arial" w:cs="Arial"/>
          <w:sz w:val="24"/>
          <w:szCs w:val="24"/>
        </w:rPr>
        <w:t>A pesar de la propuesta inicial y debido a la dinámica de desarrollo, el proceso de análisis de una dirección RDF para determinar de un autor su artículo varió con respecto a los estimados iniciales y ahora se ba</w:t>
      </w:r>
      <w:r>
        <w:rPr>
          <w:rFonts w:ascii="Arial" w:hAnsi="Arial" w:cs="Arial"/>
          <w:sz w:val="24"/>
          <w:szCs w:val="24"/>
        </w:rPr>
        <w:t>sa en el diagrama siguiente:</w:t>
      </w:r>
    </w:p>
    <w:p w14:paraId="03899244" w14:textId="77777777" w:rsidR="00EC4E17" w:rsidRDefault="00EC4E17">
      <w:pPr>
        <w:spacing w:before="0" w:line="240" w:lineRule="auto"/>
        <w:rPr>
          <w:rFonts w:ascii="Arial" w:hAnsi="Arial" w:cs="Arial"/>
        </w:rPr>
      </w:pPr>
    </w:p>
    <w:p w14:paraId="4FBCFA9E" w14:textId="77777777" w:rsidR="00EC4E17" w:rsidRDefault="007C05A2">
      <w:pPr>
        <w:spacing w:before="0" w:line="240" w:lineRule="auto"/>
        <w:rPr>
          <w:rFonts w:ascii="Arial" w:hAnsi="Arial" w:cs="Arial"/>
        </w:rPr>
      </w:pPr>
      <w:r>
        <w:rPr>
          <w:rFonts w:ascii="Arial" w:hAnsi="Arial" w:cs="Arial"/>
          <w:noProof/>
          <w:lang w:eastAsia="es-CO"/>
        </w:rPr>
        <w:drawing>
          <wp:anchor distT="0" distB="0" distL="114300" distR="114300" simplePos="0" relativeHeight="2" behindDoc="0" locked="0" layoutInCell="1" allowOverlap="1" wp14:anchorId="027B5624" wp14:editId="50A455CE">
            <wp:simplePos x="0" y="0"/>
            <wp:positionH relativeFrom="column">
              <wp:posOffset>634365</wp:posOffset>
            </wp:positionH>
            <wp:positionV relativeFrom="paragraph">
              <wp:posOffset>9525</wp:posOffset>
            </wp:positionV>
            <wp:extent cx="3874770" cy="3400425"/>
            <wp:effectExtent l="0" t="0" r="0" b="0"/>
            <wp:wrapNone/>
            <wp:docPr id="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6"/>
                    <pic:cNvPicPr>
                      <a:picLocks noChangeAspect="1" noChangeArrowheads="1"/>
                    </pic:cNvPicPr>
                  </pic:nvPicPr>
                  <pic:blipFill>
                    <a:blip r:embed="rId199"/>
                    <a:srcRect l="12729" r="29057" b="9165"/>
                    <a:stretch>
                      <a:fillRect/>
                    </a:stretch>
                  </pic:blipFill>
                  <pic:spPr bwMode="auto">
                    <a:xfrm>
                      <a:off x="0" y="0"/>
                      <a:ext cx="3874770" cy="3400425"/>
                    </a:xfrm>
                    <a:prstGeom prst="rect">
                      <a:avLst/>
                    </a:prstGeom>
                  </pic:spPr>
                </pic:pic>
              </a:graphicData>
            </a:graphic>
          </wp:anchor>
        </w:drawing>
      </w:r>
    </w:p>
    <w:p w14:paraId="1FE756EB" w14:textId="77777777" w:rsidR="00EC4E17" w:rsidRDefault="00EC4E17">
      <w:pPr>
        <w:spacing w:before="0" w:line="240" w:lineRule="auto"/>
        <w:rPr>
          <w:rFonts w:ascii="Arial" w:hAnsi="Arial" w:cs="Arial"/>
        </w:rPr>
      </w:pPr>
    </w:p>
    <w:p w14:paraId="08FE2ED8" w14:textId="77777777" w:rsidR="00EC4E17" w:rsidRDefault="00EC4E17">
      <w:pPr>
        <w:spacing w:before="0" w:line="240" w:lineRule="auto"/>
        <w:rPr>
          <w:rFonts w:ascii="Arial" w:hAnsi="Arial" w:cs="Arial"/>
        </w:rPr>
      </w:pPr>
    </w:p>
    <w:p w14:paraId="1A57D429" w14:textId="77777777" w:rsidR="00EC4E17" w:rsidRDefault="00EC4E17">
      <w:pPr>
        <w:spacing w:before="0" w:line="240" w:lineRule="auto"/>
        <w:rPr>
          <w:rFonts w:ascii="Arial" w:hAnsi="Arial" w:cs="Arial"/>
        </w:rPr>
      </w:pPr>
    </w:p>
    <w:p w14:paraId="3672EB82" w14:textId="77777777" w:rsidR="00EC4E17" w:rsidRDefault="00EC4E17">
      <w:pPr>
        <w:spacing w:before="0" w:line="240" w:lineRule="auto"/>
        <w:rPr>
          <w:rFonts w:ascii="Arial" w:hAnsi="Arial" w:cs="Arial"/>
        </w:rPr>
      </w:pPr>
    </w:p>
    <w:p w14:paraId="71C1A00F" w14:textId="77777777" w:rsidR="00EC4E17" w:rsidRDefault="00EC4E17">
      <w:pPr>
        <w:spacing w:before="0" w:line="240" w:lineRule="auto"/>
        <w:rPr>
          <w:rFonts w:ascii="Arial" w:hAnsi="Arial" w:cs="Arial"/>
        </w:rPr>
      </w:pPr>
    </w:p>
    <w:p w14:paraId="2C264461" w14:textId="77777777" w:rsidR="00EC4E17" w:rsidRDefault="00EC4E17">
      <w:pPr>
        <w:spacing w:before="0" w:line="240" w:lineRule="auto"/>
        <w:rPr>
          <w:rFonts w:ascii="Arial" w:hAnsi="Arial" w:cs="Arial"/>
        </w:rPr>
      </w:pPr>
    </w:p>
    <w:p w14:paraId="531A0A7D" w14:textId="77777777" w:rsidR="00EC4E17" w:rsidRDefault="00EC4E17">
      <w:pPr>
        <w:spacing w:before="0" w:line="240" w:lineRule="auto"/>
        <w:rPr>
          <w:rFonts w:ascii="Arial" w:hAnsi="Arial" w:cs="Arial"/>
        </w:rPr>
      </w:pPr>
    </w:p>
    <w:p w14:paraId="291141AA" w14:textId="77777777" w:rsidR="00EC4E17" w:rsidRDefault="00EC4E17">
      <w:pPr>
        <w:spacing w:before="0" w:line="240" w:lineRule="auto"/>
        <w:rPr>
          <w:rFonts w:ascii="Arial" w:hAnsi="Arial" w:cs="Arial"/>
        </w:rPr>
      </w:pPr>
    </w:p>
    <w:p w14:paraId="1610F1F3" w14:textId="77777777" w:rsidR="00EC4E17" w:rsidRDefault="00EC4E17">
      <w:pPr>
        <w:spacing w:before="0" w:line="240" w:lineRule="auto"/>
        <w:rPr>
          <w:rFonts w:ascii="Arial" w:hAnsi="Arial" w:cs="Arial"/>
        </w:rPr>
      </w:pPr>
    </w:p>
    <w:p w14:paraId="231EACEE" w14:textId="77777777" w:rsidR="00EC4E17" w:rsidRDefault="00EC4E17">
      <w:pPr>
        <w:spacing w:before="0" w:line="240" w:lineRule="auto"/>
        <w:rPr>
          <w:rFonts w:ascii="Arial" w:hAnsi="Arial" w:cs="Arial"/>
        </w:rPr>
      </w:pPr>
    </w:p>
    <w:p w14:paraId="6ADCDC08" w14:textId="77777777" w:rsidR="00EC4E17" w:rsidRDefault="00EC4E17">
      <w:pPr>
        <w:spacing w:before="0" w:line="240" w:lineRule="auto"/>
        <w:rPr>
          <w:rFonts w:ascii="Arial" w:hAnsi="Arial" w:cs="Arial"/>
        </w:rPr>
      </w:pPr>
    </w:p>
    <w:p w14:paraId="35F21A3D" w14:textId="77777777" w:rsidR="00EC4E17" w:rsidRDefault="00EC4E17">
      <w:pPr>
        <w:spacing w:before="0" w:line="240" w:lineRule="auto"/>
        <w:rPr>
          <w:rFonts w:ascii="Arial" w:hAnsi="Arial" w:cs="Arial"/>
        </w:rPr>
      </w:pPr>
    </w:p>
    <w:p w14:paraId="23E56F67" w14:textId="77777777" w:rsidR="00EC4E17" w:rsidRDefault="00EC4E17">
      <w:pPr>
        <w:spacing w:before="0" w:line="240" w:lineRule="auto"/>
        <w:rPr>
          <w:rFonts w:ascii="Arial" w:hAnsi="Arial" w:cs="Arial"/>
        </w:rPr>
      </w:pPr>
    </w:p>
    <w:p w14:paraId="33EF82B5" w14:textId="77777777" w:rsidR="00EC4E17" w:rsidRDefault="00EC4E17">
      <w:pPr>
        <w:spacing w:before="0" w:line="240" w:lineRule="auto"/>
        <w:rPr>
          <w:rFonts w:ascii="Arial" w:hAnsi="Arial" w:cs="Arial"/>
        </w:rPr>
      </w:pPr>
    </w:p>
    <w:p w14:paraId="06762DC1" w14:textId="77777777" w:rsidR="00EC4E17" w:rsidRDefault="00EC4E17">
      <w:pPr>
        <w:spacing w:before="0" w:line="240" w:lineRule="auto"/>
        <w:rPr>
          <w:rFonts w:ascii="Arial" w:hAnsi="Arial" w:cs="Arial"/>
        </w:rPr>
      </w:pPr>
    </w:p>
    <w:p w14:paraId="7EC5E9F9" w14:textId="77777777" w:rsidR="00EC4E17" w:rsidRDefault="00EC4E17">
      <w:pPr>
        <w:spacing w:before="0" w:line="240" w:lineRule="auto"/>
        <w:rPr>
          <w:rFonts w:ascii="Arial" w:hAnsi="Arial" w:cs="Arial"/>
        </w:rPr>
      </w:pPr>
    </w:p>
    <w:p w14:paraId="09AE03C0" w14:textId="77777777" w:rsidR="00EC4E17" w:rsidRDefault="00EC4E17">
      <w:pPr>
        <w:spacing w:before="0" w:line="240" w:lineRule="auto"/>
        <w:rPr>
          <w:rFonts w:ascii="Arial" w:hAnsi="Arial" w:cs="Arial"/>
        </w:rPr>
      </w:pPr>
    </w:p>
    <w:p w14:paraId="73D28DD3" w14:textId="77777777" w:rsidR="00EC4E17" w:rsidRDefault="007C05A2">
      <w:pPr>
        <w:spacing w:before="0" w:line="240" w:lineRule="auto"/>
        <w:jc w:val="center"/>
        <w:rPr>
          <w:rFonts w:ascii="Arial" w:hAnsi="Arial" w:cs="Arial"/>
        </w:rPr>
      </w:pPr>
      <w:r>
        <w:rPr>
          <w:rFonts w:ascii="Arial" w:hAnsi="Arial" w:cs="Arial"/>
        </w:rPr>
        <w:t>Fig. Diagrama de eventos  o pasos. (Brewer, Carlos)</w:t>
      </w:r>
    </w:p>
    <w:p w14:paraId="6F97D6E1" w14:textId="77777777" w:rsidR="00EC4E17" w:rsidRDefault="00EC4E17">
      <w:pPr>
        <w:spacing w:before="0" w:line="240" w:lineRule="auto"/>
        <w:jc w:val="center"/>
        <w:rPr>
          <w:rFonts w:ascii="Arial" w:hAnsi="Arial" w:cs="Arial"/>
        </w:rPr>
      </w:pPr>
    </w:p>
    <w:p w14:paraId="2F1B6010" w14:textId="77777777" w:rsidR="00EC4E17" w:rsidRDefault="00EC4E17">
      <w:pPr>
        <w:spacing w:before="0" w:line="240" w:lineRule="auto"/>
        <w:jc w:val="center"/>
        <w:rPr>
          <w:rFonts w:ascii="Arial" w:hAnsi="Arial" w:cs="Arial"/>
        </w:rPr>
      </w:pPr>
    </w:p>
    <w:p w14:paraId="4841160F" w14:textId="77777777" w:rsidR="00EC4E17" w:rsidRDefault="00EC4E17">
      <w:pPr>
        <w:spacing w:before="0" w:line="240" w:lineRule="auto"/>
        <w:jc w:val="center"/>
        <w:rPr>
          <w:rFonts w:ascii="Arial" w:hAnsi="Arial" w:cs="Arial"/>
        </w:rPr>
      </w:pPr>
    </w:p>
    <w:p w14:paraId="03F82BE6" w14:textId="77777777" w:rsidR="00EC4E17" w:rsidRDefault="00EC4E17">
      <w:pPr>
        <w:spacing w:before="0" w:line="240" w:lineRule="auto"/>
        <w:jc w:val="center"/>
        <w:rPr>
          <w:rFonts w:ascii="Arial" w:hAnsi="Arial" w:cs="Arial"/>
        </w:rPr>
      </w:pPr>
    </w:p>
    <w:p w14:paraId="62B8BFFD" w14:textId="77777777" w:rsidR="00EC4E17" w:rsidRDefault="007C05A2">
      <w:pPr>
        <w:spacing w:before="0" w:line="240" w:lineRule="auto"/>
        <w:jc w:val="center"/>
        <w:rPr>
          <w:rFonts w:ascii="Arial" w:hAnsi="Arial" w:cs="Arial"/>
        </w:rPr>
      </w:pPr>
      <w:r>
        <w:rPr>
          <w:rFonts w:ascii="Arial" w:hAnsi="Arial" w:cs="Arial"/>
          <w:noProof/>
          <w:lang w:eastAsia="es-CO"/>
        </w:rPr>
        <mc:AlternateContent>
          <mc:Choice Requires="wps">
            <w:drawing>
              <wp:anchor distT="0" distB="0" distL="114300" distR="114300" simplePos="0" relativeHeight="3" behindDoc="0" locked="0" layoutInCell="1" allowOverlap="1" wp14:anchorId="4B7C988E" wp14:editId="05F54C77">
                <wp:simplePos x="0" y="0"/>
                <wp:positionH relativeFrom="column">
                  <wp:posOffset>634365</wp:posOffset>
                </wp:positionH>
                <wp:positionV relativeFrom="paragraph">
                  <wp:posOffset>109855</wp:posOffset>
                </wp:positionV>
                <wp:extent cx="3875405" cy="143510"/>
                <wp:effectExtent l="0" t="0" r="0" b="9525"/>
                <wp:wrapNone/>
                <wp:docPr id="57" name="Cuadro de texto 17"/>
                <wp:cNvGraphicFramePr/>
                <a:graphic xmlns:a="http://schemas.openxmlformats.org/drawingml/2006/main">
                  <a:graphicData uri="http://schemas.microsoft.com/office/word/2010/wordprocessingShape">
                    <wps:wsp>
                      <wps:cNvSpPr/>
                      <wps:spPr>
                        <a:xfrm>
                          <a:off x="0" y="0"/>
                          <a:ext cx="3874680" cy="1429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1479567" w14:textId="77777777" w:rsidR="00EC4E17" w:rsidRDefault="007C05A2">
                            <w:pPr>
                              <w:pStyle w:val="Descripcin"/>
                            </w:pPr>
                            <w:bookmarkStart w:id="76" w:name="_Toc472281515"/>
                            <w:r>
                              <w:t xml:space="preserve">Ilustración </w:t>
                            </w:r>
                            <w:r>
                              <w:fldChar w:fldCharType="begin"/>
                            </w:r>
                            <w:r>
                              <w:instrText>STYLEREF 1 \s</w:instrText>
                            </w:r>
                            <w:r>
                              <w:fldChar w:fldCharType="separate"/>
                            </w:r>
                            <w:bookmarkStart w:id="77" w:name="__Fieldmark__2495_2067015581"/>
                            <w:r>
                              <w:t>0</w:t>
                            </w:r>
                            <w:r>
                              <w:fldChar w:fldCharType="end"/>
                            </w:r>
                            <w:bookmarkEnd w:id="77"/>
                            <w:r>
                              <w:noBreakHyphen/>
                            </w:r>
                            <w:r>
                              <w:fldChar w:fldCharType="begin"/>
                            </w:r>
                            <w:r>
                              <w:instrText>SEQ Ilustración \* ARABIC</w:instrText>
                            </w:r>
                            <w:r>
                              <w:fldChar w:fldCharType="separate"/>
                            </w:r>
                            <w:r>
                              <w:t>22</w:t>
                            </w:r>
                            <w:r>
                              <w:fldChar w:fldCharType="end"/>
                            </w:r>
                            <w:r>
                              <w:t xml:space="preserve">, Diagrama de pasos para leer la información de un autor. </w:t>
                            </w:r>
                            <w:sdt>
                              <w:sdtPr>
                                <w:id w:val="-1995626999"/>
                              </w:sdtPr>
                              <w:sdtEndPr/>
                              <w:sdtContent>
                                <w:bookmarkEnd w:id="76"/>
                                <w:r>
                                  <w:fldChar w:fldCharType="begin"/>
                                </w:r>
                                <w:r>
                                  <w:instrText>CITATION Bre \l 9226</w:instrText>
                                </w:r>
                                <w:r>
                                  <w:fldChar w:fldCharType="separate"/>
                                </w:r>
                                <w:r>
                                  <w:t>(Brewer)</w:t>
                                </w:r>
                                <w:r>
                                  <w:fldChar w:fldCharType="end"/>
                                </w:r>
                              </w:sdtContent>
                            </w:sdt>
                          </w:p>
                        </w:txbxContent>
                      </wps:txbx>
                      <wps:bodyPr lIns="0" tIns="0" rIns="0" bIns="0">
                        <a:prstTxWarp prst="textNoShape">
                          <a:avLst/>
                        </a:prstTxWarp>
                        <a:noAutofit/>
                      </wps:bodyPr>
                    </wps:wsp>
                  </a:graphicData>
                </a:graphic>
              </wp:anchor>
            </w:drawing>
          </mc:Choice>
          <mc:Fallback>
            <w:pict>
              <v:rect id="shape_0" ID="Cuadro de texto 17" fillcolor="white" stroked="f" style="position:absolute;margin-left:49.95pt;margin-top:8.65pt;width:305.05pt;height:11.2pt" wp14:anchorId="58DC4F65">
                <w10:wrap type="square"/>
                <v:fill o:detectmouseclick="t" type="solid" color2="black"/>
                <v:stroke color="#3465a4" joinstyle="round" endcap="flat"/>
                <v:textbox>
                  <w:txbxContent>
                    <w:p>
                      <w:pPr>
                        <w:pStyle w:val="Caption"/>
                        <w:spacing w:lineRule="auto" w:line="240" w:before="0" w:after="200"/>
                        <w:rPr/>
                      </w:pPr>
                      <w:bookmarkStart w:id="86" w:name="_Toc472281515"/>
                      <w:r>
                        <w:rPr/>
                        <w:t xml:space="preserve">Ilustración </w:t>
                      </w:r>
                      <w:r>
                        <w:fldChar w:fldCharType="begin"/>
                      </w:r>
                      <w:r>
                        <w:instrText>STYLEREF 1 \s</w:instrText>
                      </w:r>
                      <w:r>
                        <w:fldChar w:fldCharType="separate"/>
                      </w:r>
                      <w:bookmarkStart w:id="87" w:name="__Fieldmark__2495_2067015581"/>
                      <w:r>
                        <w:rPr/>
                        <w:t>0</w:t>
                      </w:r>
                      <w:r>
                        <w:rPr/>
                      </w:r>
                      <w:r>
                        <w:fldChar w:fldCharType="end"/>
                      </w:r>
                      <w:bookmarkEnd w:id="87"/>
                      <w:r>
                        <w:rPr/>
                        <w:noBreakHyphen/>
                      </w:r>
                      <w:r>
                        <w:rPr/>
                        <w:fldChar w:fldCharType="begin"/>
                      </w:r>
                      <w:r>
                        <w:instrText> SEQ Ilustración \* ARABIC </w:instrText>
                      </w:r>
                      <w:r>
                        <w:fldChar w:fldCharType="separate"/>
                      </w:r>
                      <w:r>
                        <w:t>22</w:t>
                      </w:r>
                      <w:r>
                        <w:fldChar w:fldCharType="end"/>
                      </w:r>
                      <w:r>
                        <w:rPr/>
                        <w:t xml:space="preserve">, Diagrama de pasos para leer la información de un autor. </w:t>
                      </w:r>
                      <w:sdt>
                        <w:sdtPr>
                          <w:citation/>
                        </w:sdtPr>
                        <w:sdtContent>
                          <w:bookmarkEnd w:id="86"/>
                          <w:r>
                            <w:rPr/>
                            <w:fldChar w:fldCharType="begin"/>
                          </w:r>
                          <w:r>
                            <w:instrText> CITATION Bre \l 9226 </w:instrText>
                          </w:r>
                          <w:r>
                            <w:fldChar w:fldCharType="separate"/>
                          </w:r>
                          <w:r>
                            <w:t>(Brewer)</w:t>
                          </w:r>
                          <w:r>
                            <w:fldChar w:fldCharType="end"/>
                          </w:r>
                        </w:sdtContent>
                      </w:sdt>
                    </w:p>
                  </w:txbxContent>
                </v:textbox>
              </v:rect>
            </w:pict>
          </mc:Fallback>
        </mc:AlternateContent>
      </w:r>
    </w:p>
    <w:p w14:paraId="64AA37E8" w14:textId="77777777" w:rsidR="00EC4E17" w:rsidRDefault="00EC4E17">
      <w:pPr>
        <w:spacing w:before="0" w:line="240" w:lineRule="auto"/>
        <w:jc w:val="both"/>
        <w:rPr>
          <w:sz w:val="22"/>
        </w:rPr>
      </w:pPr>
    </w:p>
    <w:p w14:paraId="712FA7CE" w14:textId="77777777" w:rsidR="00EC4E17" w:rsidRDefault="007C05A2">
      <w:pPr>
        <w:spacing w:before="0" w:line="240" w:lineRule="auto"/>
        <w:jc w:val="both"/>
        <w:rPr>
          <w:rFonts w:ascii="Arial" w:hAnsi="Arial" w:cs="Arial"/>
          <w:sz w:val="24"/>
          <w:szCs w:val="24"/>
        </w:rPr>
      </w:pPr>
      <w:r>
        <w:rPr>
          <w:rFonts w:ascii="Arial" w:hAnsi="Arial" w:cs="Arial"/>
          <w:sz w:val="24"/>
          <w:szCs w:val="24"/>
        </w:rPr>
        <w:t>Es así como el proceso de la solución tiene 6 etapas:</w:t>
      </w:r>
    </w:p>
    <w:p w14:paraId="4C457296" w14:textId="77777777" w:rsidR="00EC4E17" w:rsidRDefault="00EC4E17">
      <w:pPr>
        <w:spacing w:before="0" w:line="240" w:lineRule="auto"/>
        <w:jc w:val="both"/>
        <w:rPr>
          <w:rFonts w:ascii="Arial" w:hAnsi="Arial" w:cs="Arial"/>
          <w:sz w:val="24"/>
          <w:szCs w:val="24"/>
        </w:rPr>
      </w:pPr>
    </w:p>
    <w:p w14:paraId="1F49BBF0" w14:textId="77777777" w:rsidR="00EC4E17" w:rsidRDefault="007C05A2">
      <w:pPr>
        <w:pStyle w:val="Prrafodelista"/>
        <w:numPr>
          <w:ilvl w:val="0"/>
          <w:numId w:val="3"/>
        </w:numPr>
        <w:jc w:val="both"/>
        <w:rPr>
          <w:rFonts w:ascii="Arial" w:hAnsi="Arial" w:cs="Arial"/>
          <w:sz w:val="24"/>
          <w:szCs w:val="24"/>
        </w:rPr>
      </w:pPr>
      <w:r>
        <w:rPr>
          <w:rFonts w:ascii="Arial" w:hAnsi="Arial" w:cs="Arial"/>
          <w:sz w:val="24"/>
          <w:szCs w:val="24"/>
        </w:rPr>
        <w:t xml:space="preserve">Escoger un repositorio y la correspondiente URI de un autor determinado, esta selección de repositorios se basó en la información proporcionada por el enunciado del TFM asi como diversas fuentes </w:t>
      </w:r>
      <w:r>
        <w:rPr>
          <w:rFonts w:ascii="Arial" w:hAnsi="Arial" w:cs="Arial"/>
          <w:sz w:val="24"/>
          <w:szCs w:val="24"/>
        </w:rPr>
        <w:t>de internet, la elección del autor fue meramente aleatoria.</w:t>
      </w:r>
    </w:p>
    <w:p w14:paraId="6ABB98B0" w14:textId="77777777" w:rsidR="00EC4E17" w:rsidRDefault="007C05A2">
      <w:pPr>
        <w:pStyle w:val="Prrafodelista"/>
        <w:numPr>
          <w:ilvl w:val="0"/>
          <w:numId w:val="3"/>
        </w:numPr>
        <w:jc w:val="both"/>
        <w:rPr>
          <w:rFonts w:ascii="Arial" w:hAnsi="Arial" w:cs="Arial"/>
          <w:sz w:val="24"/>
          <w:szCs w:val="24"/>
        </w:rPr>
      </w:pPr>
      <w:r>
        <w:rPr>
          <w:rFonts w:ascii="Arial" w:hAnsi="Arial" w:cs="Arial"/>
          <w:sz w:val="24"/>
          <w:szCs w:val="24"/>
        </w:rPr>
        <w:t>URI ha de entregarse a la API en formato RDF, se hace una revisión preliminar de esta URI con una clase/API muy sencilla que solo toma la URI y carga un modelo en memoria, mostrando los contenidos</w:t>
      </w:r>
      <w:r>
        <w:rPr>
          <w:rFonts w:ascii="Arial" w:hAnsi="Arial" w:cs="Arial"/>
          <w:sz w:val="24"/>
          <w:szCs w:val="24"/>
        </w:rPr>
        <w:t xml:space="preserve"> de la URI en la </w:t>
      </w:r>
      <w:r>
        <w:rPr>
          <w:rFonts w:ascii="Arial" w:hAnsi="Arial" w:cs="Arial"/>
          <w:sz w:val="24"/>
          <w:szCs w:val="24"/>
        </w:rPr>
        <w:lastRenderedPageBreak/>
        <w:t>consola JAVA.  También se hizo una revisión de la URI utilizando los front-end de cada dirección.</w:t>
      </w:r>
    </w:p>
    <w:p w14:paraId="39DD821D" w14:textId="77777777" w:rsidR="00EC4E17" w:rsidRDefault="00EC4E17">
      <w:pPr>
        <w:pStyle w:val="Prrafodelista"/>
        <w:spacing w:before="0" w:line="240" w:lineRule="auto"/>
        <w:ind w:left="720"/>
        <w:jc w:val="both"/>
        <w:rPr>
          <w:rFonts w:ascii="Arial" w:hAnsi="Arial" w:cs="Arial"/>
          <w:sz w:val="24"/>
          <w:szCs w:val="24"/>
        </w:rPr>
      </w:pPr>
    </w:p>
    <w:p w14:paraId="01D554C7" w14:textId="77777777" w:rsidR="00EC4E17" w:rsidRDefault="007C05A2">
      <w:pPr>
        <w:spacing w:before="0" w:line="240" w:lineRule="auto"/>
        <w:ind w:left="708"/>
        <w:jc w:val="both"/>
      </w:pPr>
      <w:r>
        <w:rPr>
          <w:rFonts w:ascii="Arial" w:hAnsi="Arial" w:cs="Arial"/>
          <w:sz w:val="24"/>
          <w:szCs w:val="24"/>
        </w:rPr>
        <w:t xml:space="preserve">El repositorio escogido es uno de los planteados en la propuesta de proyecto: </w:t>
      </w:r>
      <w:hyperlink r:id="rId200">
        <w:r>
          <w:rPr>
            <w:rStyle w:val="EnlacedeInternet"/>
            <w:rFonts w:ascii="Arial" w:hAnsi="Arial" w:cs="Arial"/>
            <w:webHidden/>
            <w:sz w:val="24"/>
            <w:szCs w:val="24"/>
          </w:rPr>
          <w:t>https://datahub.io/dataset/l3m</w:t>
        </w:r>
      </w:hyperlink>
      <w:r>
        <w:rPr>
          <w:rFonts w:ascii="Arial" w:hAnsi="Arial" w:cs="Arial"/>
          <w:sz w:val="24"/>
          <w:szCs w:val="24"/>
        </w:rPr>
        <w:t>,  este es el repositorio de artículos académicos DBLP.</w:t>
      </w:r>
    </w:p>
    <w:p w14:paraId="7021F948" w14:textId="77777777" w:rsidR="00EC4E17" w:rsidRDefault="007C05A2">
      <w:pPr>
        <w:spacing w:before="0" w:line="240" w:lineRule="auto"/>
        <w:ind w:left="708"/>
        <w:jc w:val="both"/>
        <w:rPr>
          <w:rFonts w:ascii="Arial" w:hAnsi="Arial" w:cs="Arial"/>
          <w:sz w:val="24"/>
          <w:szCs w:val="24"/>
        </w:rPr>
      </w:pPr>
      <w:r>
        <w:rPr>
          <w:rFonts w:ascii="Arial" w:hAnsi="Arial" w:cs="Arial"/>
          <w:sz w:val="24"/>
          <w:szCs w:val="24"/>
        </w:rPr>
        <w:t>Un autor, Olivier van der A fue escogido inicialmente para las pruebas de los algoritmos, primero se hace una búsqueda en un motor de búsqueda tradicional (google), nótes</w:t>
      </w:r>
      <w:r>
        <w:rPr>
          <w:rFonts w:ascii="Arial" w:hAnsi="Arial" w:cs="Arial"/>
          <w:sz w:val="24"/>
          <w:szCs w:val="24"/>
        </w:rPr>
        <w:t>e la variedad y dispersión de los resultados.</w:t>
      </w:r>
    </w:p>
    <w:p w14:paraId="626538B1" w14:textId="77777777" w:rsidR="00EC4E17" w:rsidRDefault="00EC4E17">
      <w:pPr>
        <w:spacing w:before="0" w:line="240" w:lineRule="auto"/>
        <w:ind w:left="708"/>
        <w:jc w:val="both"/>
        <w:rPr>
          <w:rFonts w:ascii="Arial" w:hAnsi="Arial" w:cs="Arial"/>
          <w:sz w:val="24"/>
          <w:szCs w:val="24"/>
        </w:rPr>
      </w:pPr>
    </w:p>
    <w:p w14:paraId="603CC0AE" w14:textId="77777777" w:rsidR="00EC4E17" w:rsidRDefault="007C05A2">
      <w:pPr>
        <w:spacing w:before="0" w:line="240" w:lineRule="auto"/>
        <w:ind w:left="708"/>
        <w:jc w:val="both"/>
        <w:rPr>
          <w:rFonts w:ascii="Arial" w:hAnsi="Arial" w:cs="Arial"/>
          <w:sz w:val="24"/>
          <w:szCs w:val="24"/>
        </w:rPr>
      </w:pPr>
      <w:r>
        <w:rPr>
          <w:rFonts w:ascii="Arial" w:hAnsi="Arial" w:cs="Arial"/>
          <w:sz w:val="24"/>
          <w:szCs w:val="24"/>
        </w:rPr>
        <w:t>Cabe aclarar que estos resultados tienen tal variedad debido a varios factores:</w:t>
      </w:r>
    </w:p>
    <w:p w14:paraId="15B8C002" w14:textId="77777777" w:rsidR="00EC4E17" w:rsidRDefault="007C05A2">
      <w:pPr>
        <w:pStyle w:val="Prrafodelista"/>
        <w:numPr>
          <w:ilvl w:val="1"/>
          <w:numId w:val="2"/>
        </w:numPr>
        <w:jc w:val="both"/>
        <w:rPr>
          <w:rFonts w:ascii="Arial" w:hAnsi="Arial" w:cs="Arial"/>
          <w:sz w:val="24"/>
          <w:szCs w:val="24"/>
        </w:rPr>
      </w:pPr>
      <w:r>
        <w:rPr>
          <w:rFonts w:ascii="Arial" w:hAnsi="Arial" w:cs="Arial"/>
          <w:sz w:val="24"/>
          <w:szCs w:val="24"/>
        </w:rPr>
        <w:t>Se usa la versión estándar del motor de búsqueda.</w:t>
      </w:r>
    </w:p>
    <w:p w14:paraId="6BAADCAC" w14:textId="77777777" w:rsidR="00EC4E17" w:rsidRDefault="007C05A2">
      <w:pPr>
        <w:pStyle w:val="Prrafodelista"/>
        <w:numPr>
          <w:ilvl w:val="1"/>
          <w:numId w:val="2"/>
        </w:numPr>
        <w:jc w:val="both"/>
        <w:rPr>
          <w:rFonts w:ascii="Arial" w:hAnsi="Arial" w:cs="Arial"/>
          <w:sz w:val="24"/>
          <w:szCs w:val="24"/>
        </w:rPr>
      </w:pPr>
      <w:r>
        <w:rPr>
          <w:rFonts w:ascii="Arial" w:hAnsi="Arial" w:cs="Arial"/>
          <w:sz w:val="24"/>
          <w:szCs w:val="24"/>
        </w:rPr>
        <w:t>No se usaron filtros para refinar la búsqueda a sitios académicos</w:t>
      </w:r>
    </w:p>
    <w:p w14:paraId="14E0AB6C" w14:textId="77777777" w:rsidR="00EC4E17" w:rsidRDefault="007C05A2">
      <w:pPr>
        <w:pStyle w:val="Prrafodelista"/>
        <w:numPr>
          <w:ilvl w:val="1"/>
          <w:numId w:val="2"/>
        </w:numPr>
        <w:jc w:val="both"/>
        <w:rPr>
          <w:rFonts w:ascii="Arial" w:hAnsi="Arial" w:cs="Arial"/>
          <w:sz w:val="24"/>
          <w:szCs w:val="24"/>
        </w:rPr>
      </w:pPr>
      <w:r>
        <w:rPr>
          <w:rFonts w:ascii="Arial" w:hAnsi="Arial" w:cs="Arial"/>
          <w:sz w:val="24"/>
          <w:szCs w:val="24"/>
        </w:rPr>
        <w:t xml:space="preserve">No se enfocó </w:t>
      </w:r>
      <w:r>
        <w:rPr>
          <w:rFonts w:ascii="Arial" w:hAnsi="Arial" w:cs="Arial"/>
          <w:sz w:val="24"/>
          <w:szCs w:val="24"/>
        </w:rPr>
        <w:t>la búsqueda en un sitio web específico.</w:t>
      </w:r>
    </w:p>
    <w:p w14:paraId="0A1D084F" w14:textId="77777777" w:rsidR="00EC4E17" w:rsidRDefault="00EC4E17">
      <w:pPr>
        <w:spacing w:before="0" w:line="240" w:lineRule="auto"/>
        <w:ind w:left="708"/>
        <w:jc w:val="both"/>
        <w:rPr>
          <w:rFonts w:ascii="Arial" w:hAnsi="Arial" w:cs="Arial"/>
          <w:sz w:val="24"/>
          <w:szCs w:val="24"/>
        </w:rPr>
      </w:pPr>
    </w:p>
    <w:p w14:paraId="16D46969" w14:textId="77777777" w:rsidR="00EC4E17" w:rsidRDefault="007C05A2">
      <w:pPr>
        <w:spacing w:before="0" w:line="240" w:lineRule="auto"/>
        <w:ind w:left="708"/>
        <w:jc w:val="both"/>
        <w:rPr>
          <w:rFonts w:ascii="Arial" w:hAnsi="Arial" w:cs="Arial"/>
          <w:sz w:val="24"/>
          <w:szCs w:val="24"/>
        </w:rPr>
      </w:pPr>
      <w:r>
        <w:rPr>
          <w:rFonts w:ascii="Arial" w:hAnsi="Arial" w:cs="Arial"/>
          <w:sz w:val="24"/>
          <w:szCs w:val="24"/>
        </w:rPr>
        <w:t>El autor seleccionado es: Olivier van der Aa</w:t>
      </w:r>
    </w:p>
    <w:p w14:paraId="6DDCA926" w14:textId="77777777" w:rsidR="00EC4E17" w:rsidRDefault="00EC4E17">
      <w:pPr>
        <w:spacing w:before="0" w:line="240" w:lineRule="auto"/>
        <w:ind w:left="708"/>
        <w:rPr>
          <w:rFonts w:ascii="Arial" w:hAnsi="Arial" w:cs="Arial"/>
          <w:sz w:val="24"/>
          <w:szCs w:val="24"/>
        </w:rPr>
      </w:pPr>
    </w:p>
    <w:p w14:paraId="4552060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r w:rsidRPr="00BB2F85">
        <w:rPr>
          <w:rFonts w:ascii="Arial" w:hAnsi="Arial" w:cs="Arial"/>
          <w:lang w:val="en-US"/>
        </w:rPr>
        <w:t xml:space="preserve">El primer articulo es: </w:t>
      </w:r>
      <w:r w:rsidRPr="00BB2F85">
        <w:rPr>
          <w:rFonts w:ascii="Arial" w:hAnsi="Arial" w:cs="Arial"/>
          <w:b/>
          <w:bCs/>
          <w:i/>
          <w:sz w:val="18"/>
          <w:lang w:val="en-US"/>
        </w:rPr>
        <w:t>Interoperation of world-wide production e-Science infrastructures.</w:t>
      </w:r>
      <w:r w:rsidRPr="00BB2F85">
        <w:rPr>
          <w:rFonts w:ascii="Arial" w:hAnsi="Arial" w:cs="Arial"/>
          <w:i/>
          <w:sz w:val="18"/>
          <w:lang w:val="en-US"/>
        </w:rPr>
        <w:t xml:space="preserve"> </w:t>
      </w:r>
      <w:hyperlink r:id="rId201" w:anchor="RiedelLS09" w:history="1">
        <w:r w:rsidRPr="00BB2F85">
          <w:rPr>
            <w:rStyle w:val="EnlacedeInternet"/>
            <w:rFonts w:ascii="Arial" w:hAnsi="Arial" w:cs="Arial"/>
            <w:i/>
            <w:sz w:val="18"/>
            <w:lang w:val="en-US"/>
          </w:rPr>
          <w:t>Concurrency and Computation: Practice and Experience 21(8)</w:t>
        </w:r>
      </w:hyperlink>
      <w:r w:rsidRPr="00BB2F85">
        <w:rPr>
          <w:rFonts w:ascii="Arial" w:hAnsi="Arial" w:cs="Arial"/>
          <w:i/>
          <w:sz w:val="18"/>
          <w:lang w:val="en-US"/>
        </w:rPr>
        <w:t>: 961-990 (2009)</w:t>
      </w:r>
    </w:p>
    <w:p w14:paraId="76BCF6C1" w14:textId="77777777" w:rsidR="00EC4E17" w:rsidRPr="00BB2F85" w:rsidRDefault="00EC4E17">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p>
    <w:p w14:paraId="4A53324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rPr>
      </w:pPr>
      <w:r>
        <w:rPr>
          <w:rFonts w:ascii="Arial" w:hAnsi="Arial" w:cs="Arial"/>
          <w:i/>
          <w:sz w:val="18"/>
        </w:rPr>
        <w:t>Resultados manuales:</w:t>
      </w:r>
    </w:p>
    <w:p w14:paraId="74BC20C2"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rPr>
      </w:pPr>
      <w:r>
        <w:rPr>
          <w:rFonts w:ascii="Arial" w:hAnsi="Arial" w:cs="Arial"/>
          <w:i/>
          <w:sz w:val="18"/>
        </w:rPr>
        <w:t xml:space="preserve">Google web search para el tema (muestra de los resultados, no se muestran todos): </w:t>
      </w:r>
    </w:p>
    <w:p w14:paraId="7041AC4F"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rPr>
      </w:pPr>
      <w:r>
        <w:rPr>
          <w:rFonts w:ascii="Arial" w:hAnsi="Arial" w:cs="Arial"/>
          <w:i/>
          <w:sz w:val="18"/>
        </w:rPr>
        <w:t>About 3</w:t>
      </w:r>
      <w:proofErr w:type="gramStart"/>
      <w:r>
        <w:rPr>
          <w:rFonts w:ascii="Arial" w:hAnsi="Arial" w:cs="Arial"/>
          <w:i/>
          <w:sz w:val="18"/>
        </w:rPr>
        <w:t>,170,000</w:t>
      </w:r>
      <w:proofErr w:type="gramEnd"/>
      <w:r>
        <w:rPr>
          <w:rFonts w:ascii="Arial" w:hAnsi="Arial" w:cs="Arial"/>
          <w:i/>
          <w:sz w:val="18"/>
        </w:rPr>
        <w:t xml:space="preserve"> results (0.50 seconds) </w:t>
      </w:r>
    </w:p>
    <w:tbl>
      <w:tblPr>
        <w:tblW w:w="7312" w:type="dxa"/>
        <w:tblInd w:w="708" w:type="dxa"/>
        <w:tblCellMar>
          <w:left w:w="10" w:type="dxa"/>
          <w:right w:w="10" w:type="dxa"/>
        </w:tblCellMar>
        <w:tblLook w:val="04A0" w:firstRow="1" w:lastRow="0" w:firstColumn="1" w:lastColumn="0" w:noHBand="0" w:noVBand="1"/>
      </w:tblPr>
      <w:tblGrid>
        <w:gridCol w:w="7312"/>
      </w:tblGrid>
      <w:tr w:rsidR="00EC4E17" w:rsidRPr="00BB2F85" w14:paraId="12CAE49B" w14:textId="77777777">
        <w:tc>
          <w:tcPr>
            <w:tcW w:w="7312" w:type="dxa"/>
            <w:shd w:val="clear" w:color="auto" w:fill="auto"/>
          </w:tcPr>
          <w:p w14:paraId="227C3A07"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rPr>
                <w:lang w:val="en-US"/>
              </w:rPr>
            </w:pPr>
            <w:hyperlink r:id="rId202">
              <w:r w:rsidRPr="00BB2F85">
                <w:rPr>
                  <w:rStyle w:val="EnlacedeInternet"/>
                  <w:rFonts w:ascii="Arial" w:hAnsi="Arial" w:cs="Arial"/>
                  <w:i/>
                  <w:webHidden/>
                  <w:sz w:val="18"/>
                  <w:lang w:val="en-US"/>
                </w:rPr>
                <w:t xml:space="preserve">Scholarly articles for </w:t>
              </w:r>
              <w:r w:rsidRPr="00BB2F85">
                <w:rPr>
                  <w:rStyle w:val="EnlacedeInternet"/>
                  <w:rFonts w:ascii="Arial" w:hAnsi="Arial" w:cs="Arial"/>
                  <w:b/>
                  <w:i/>
                  <w:sz w:val="18"/>
                  <w:lang w:val="en-US"/>
                </w:rPr>
                <w:t>Interoperation of world-</w:t>
              </w:r>
              <w:r w:rsidRPr="00BB2F85">
                <w:rPr>
                  <w:rStyle w:val="EnlacedeInternet"/>
                  <w:rFonts w:ascii="Arial" w:hAnsi="Arial" w:cs="Arial"/>
                  <w:b/>
                  <w:i/>
                  <w:sz w:val="18"/>
                  <w:lang w:val="en-US"/>
                </w:rPr>
                <w:t xml:space="preserve">wide production e-Science infrastructures </w:t>
              </w:r>
            </w:hyperlink>
          </w:p>
        </w:tc>
      </w:tr>
      <w:tr w:rsidR="00EC4E17" w:rsidRPr="00BB2F85" w14:paraId="7312B8AE" w14:textId="77777777">
        <w:tc>
          <w:tcPr>
            <w:tcW w:w="7312" w:type="dxa"/>
            <w:shd w:val="clear" w:color="auto" w:fill="auto"/>
          </w:tcPr>
          <w:p w14:paraId="0CB0BB6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rPr>
                <w:lang w:val="en-US"/>
              </w:rPr>
            </w:pPr>
            <w:hyperlink r:id="rId203">
              <w:r w:rsidRPr="00BB2F85">
                <w:rPr>
                  <w:rStyle w:val="EnlacedeInternet"/>
                  <w:rFonts w:ascii="Arial" w:hAnsi="Arial" w:cs="Arial"/>
                  <w:i/>
                  <w:webHidden/>
                  <w:sz w:val="18"/>
                  <w:lang w:val="en-US"/>
                </w:rPr>
                <w:t xml:space="preserve">…  </w:t>
              </w:r>
              <w:r w:rsidRPr="00BB2F85">
                <w:rPr>
                  <w:rStyle w:val="EnlacedeInternet"/>
                  <w:rFonts w:ascii="Arial" w:hAnsi="Arial" w:cs="Arial"/>
                  <w:i/>
                  <w:sz w:val="18"/>
                  <w:lang w:val="en-US"/>
                </w:rPr>
                <w:t xml:space="preserve">of </w:t>
              </w:r>
              <w:r w:rsidRPr="00BB2F85">
                <w:rPr>
                  <w:rStyle w:val="EnlacedeInternet"/>
                  <w:rFonts w:ascii="Arial" w:hAnsi="Arial" w:cs="Arial"/>
                  <w:b/>
                  <w:i/>
                  <w:sz w:val="18"/>
                  <w:lang w:val="en-US"/>
                </w:rPr>
                <w:t xml:space="preserve">world </w:t>
              </w:r>
              <w:r w:rsidRPr="00BB2F85">
                <w:rPr>
                  <w:rStyle w:val="EnlacedeInternet"/>
                  <w:rFonts w:ascii="Cambria Math" w:hAnsi="Cambria Math" w:cs="Cambria Math"/>
                  <w:i/>
                  <w:sz w:val="18"/>
                  <w:lang w:val="en-US"/>
                </w:rPr>
                <w:t>‐</w:t>
              </w:r>
              <w:r w:rsidRPr="00BB2F85">
                <w:rPr>
                  <w:rStyle w:val="EnlacedeInternet"/>
                  <w:rFonts w:ascii="Arial" w:hAnsi="Arial" w:cs="Arial"/>
                  <w:i/>
                  <w:sz w:val="18"/>
                  <w:lang w:val="en-US"/>
                </w:rPr>
                <w:t xml:space="preserve"> </w:t>
              </w:r>
              <w:r w:rsidRPr="00BB2F85">
                <w:rPr>
                  <w:rStyle w:val="EnlacedeInternet"/>
                  <w:rFonts w:ascii="Arial" w:hAnsi="Arial" w:cs="Arial"/>
                  <w:b/>
                  <w:i/>
                  <w:sz w:val="18"/>
                  <w:lang w:val="en-US"/>
                </w:rPr>
                <w:t xml:space="preserve">wide production e </w:t>
              </w:r>
              <w:r w:rsidRPr="00BB2F85">
                <w:rPr>
                  <w:rStyle w:val="EnlacedeInternet"/>
                  <w:rFonts w:ascii="Cambria Math" w:hAnsi="Cambria Math" w:cs="Cambria Math"/>
                  <w:i/>
                  <w:sz w:val="18"/>
                  <w:lang w:val="en-US"/>
                </w:rPr>
                <w:t>‐</w:t>
              </w:r>
              <w:r w:rsidRPr="00BB2F85">
                <w:rPr>
                  <w:rStyle w:val="EnlacedeInternet"/>
                  <w:rFonts w:ascii="Arial" w:hAnsi="Arial" w:cs="Arial"/>
                  <w:i/>
                  <w:sz w:val="18"/>
                  <w:lang w:val="en-US"/>
                </w:rPr>
                <w:t xml:space="preserve"> </w:t>
              </w:r>
              <w:r w:rsidRPr="00BB2F85">
                <w:rPr>
                  <w:rStyle w:val="EnlacedeInternet"/>
                  <w:rFonts w:ascii="Arial" w:hAnsi="Arial" w:cs="Arial"/>
                  <w:b/>
                  <w:i/>
                  <w:sz w:val="18"/>
                  <w:lang w:val="en-US"/>
                </w:rPr>
                <w:t xml:space="preserve">Science infrastructures </w:t>
              </w:r>
            </w:hyperlink>
            <w:r w:rsidRPr="00BB2F85">
              <w:rPr>
                <w:rFonts w:ascii="Arial" w:hAnsi="Arial" w:cs="Arial"/>
                <w:i/>
                <w:sz w:val="18"/>
                <w:lang w:val="en-US"/>
              </w:rPr>
              <w:t xml:space="preserve">- ‎Riedel - Cited by 57 </w:t>
            </w:r>
          </w:p>
        </w:tc>
      </w:tr>
    </w:tbl>
    <w:p w14:paraId="3043EFFC"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b/>
          <w:i/>
          <w:sz w:val="18"/>
          <w:lang w:val="en-US"/>
        </w:rPr>
        <w:t xml:space="preserve">Search Results </w:t>
      </w:r>
    </w:p>
    <w:p w14:paraId="395A6B4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b/>
          <w:i/>
          <w:sz w:val="18"/>
          <w:lang w:val="en-US"/>
        </w:rPr>
        <w:t xml:space="preserve">[PDF] </w:t>
      </w:r>
    </w:p>
    <w:p w14:paraId="5CD2E06E"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04">
        <w:r w:rsidRPr="00BB2F85">
          <w:rPr>
            <w:rStyle w:val="EnlacedeInternet"/>
            <w:rFonts w:ascii="Arial" w:hAnsi="Arial" w:cs="Arial"/>
            <w:i/>
            <w:webHidden/>
            <w:sz w:val="18"/>
            <w:lang w:val="en-US"/>
          </w:rPr>
          <w:t xml:space="preserve">Interoperation of World-Wide Production e-Science Infrastructures </w:t>
        </w:r>
      </w:hyperlink>
    </w:p>
    <w:p w14:paraId="20F8C10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https://www.ogf.org/OGF_Special_Issue/cpeginpaper_riedel.pdf </w:t>
      </w:r>
    </w:p>
    <w:p w14:paraId="021277C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05">
        <w:r w:rsidRPr="00BB2F85">
          <w:rPr>
            <w:rStyle w:val="EnlacedeInternet"/>
            <w:rFonts w:ascii="Arial" w:hAnsi="Arial" w:cs="Arial"/>
            <w:i/>
            <w:webHidden/>
            <w:sz w:val="18"/>
            <w:lang w:val="en-US"/>
          </w:rPr>
          <w:t xml:space="preserve">Cached </w:t>
        </w:r>
      </w:hyperlink>
    </w:p>
    <w:p w14:paraId="1988AF6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Many </w:t>
      </w:r>
      <w:r w:rsidRPr="00BB2F85">
        <w:rPr>
          <w:rFonts w:ascii="Arial" w:hAnsi="Arial" w:cs="Arial"/>
          <w:b/>
          <w:i/>
          <w:sz w:val="18"/>
          <w:lang w:val="en-US"/>
        </w:rPr>
        <w:t xml:space="preserve">production </w:t>
      </w:r>
      <w:r w:rsidRPr="00BB2F85">
        <w:rPr>
          <w:rFonts w:ascii="Arial" w:hAnsi="Arial" w:cs="Arial"/>
          <w:i/>
          <w:sz w:val="18"/>
          <w:lang w:val="en-US"/>
        </w:rPr>
        <w:t xml:space="preserve">Grid and </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 xml:space="preserve">Science infrastructures </w:t>
      </w:r>
      <w:r w:rsidRPr="00BB2F85">
        <w:rPr>
          <w:rFonts w:ascii="Arial" w:hAnsi="Arial" w:cs="Arial"/>
          <w:i/>
          <w:sz w:val="18"/>
          <w:lang w:val="en-US"/>
        </w:rPr>
        <w:t xml:space="preserve">have begun to offer services to end- ... Grid </w:t>
      </w:r>
      <w:r w:rsidRPr="00BB2F85">
        <w:rPr>
          <w:rFonts w:ascii="Arial" w:hAnsi="Arial" w:cs="Arial"/>
          <w:b/>
          <w:i/>
          <w:sz w:val="18"/>
          <w:lang w:val="en-US"/>
        </w:rPr>
        <w:t xml:space="preserve">infrastructures </w:t>
      </w:r>
      <w:r w:rsidRPr="00BB2F85">
        <w:rPr>
          <w:rFonts w:ascii="Arial" w:hAnsi="Arial" w:cs="Arial"/>
          <w:i/>
          <w:sz w:val="18"/>
          <w:lang w:val="en-US"/>
        </w:rPr>
        <w:t xml:space="preserve">to reach the goal of a </w:t>
      </w:r>
      <w:r w:rsidRPr="00BB2F85">
        <w:rPr>
          <w:rFonts w:ascii="Arial" w:hAnsi="Arial" w:cs="Arial"/>
          <w:b/>
          <w:i/>
          <w:sz w:val="18"/>
          <w:lang w:val="en-US"/>
        </w:rPr>
        <w:t xml:space="preserve">world </w:t>
      </w:r>
      <w:r w:rsidRPr="00BB2F85">
        <w:rPr>
          <w:rFonts w:ascii="Arial" w:hAnsi="Arial" w:cs="Arial"/>
          <w:i/>
          <w:sz w:val="18"/>
          <w:lang w:val="en-US"/>
        </w:rPr>
        <w:t xml:space="preserve">- </w:t>
      </w:r>
      <w:r w:rsidRPr="00BB2F85">
        <w:rPr>
          <w:rFonts w:ascii="Arial" w:hAnsi="Arial" w:cs="Arial"/>
          <w:b/>
          <w:i/>
          <w:sz w:val="18"/>
          <w:lang w:val="en-US"/>
        </w:rPr>
        <w:t xml:space="preserve">wide </w:t>
      </w:r>
      <w:r w:rsidRPr="00BB2F85">
        <w:rPr>
          <w:rFonts w:ascii="Arial" w:hAnsi="Arial" w:cs="Arial"/>
          <w:i/>
          <w:sz w:val="18"/>
          <w:lang w:val="en-US"/>
        </w:rPr>
        <w:t xml:space="preserve">Grid vision on a ... </w:t>
      </w:r>
    </w:p>
    <w:p w14:paraId="2BBEEF06"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06">
        <w:r w:rsidRPr="00BB2F85">
          <w:rPr>
            <w:rStyle w:val="EnlacedeInternet"/>
            <w:rFonts w:ascii="Arial" w:hAnsi="Arial" w:cs="Arial"/>
            <w:i/>
            <w:webHidden/>
            <w:sz w:val="18"/>
            <w:lang w:val="en-US"/>
          </w:rPr>
          <w:t xml:space="preserve">Interoperation of world-wide production e-Science </w:t>
        </w:r>
        <w:proofErr w:type="gramStart"/>
        <w:r w:rsidRPr="00BB2F85">
          <w:rPr>
            <w:rStyle w:val="EnlacedeInternet"/>
            <w:rFonts w:ascii="Arial" w:hAnsi="Arial" w:cs="Arial"/>
            <w:i/>
            <w:webHidden/>
            <w:sz w:val="18"/>
            <w:lang w:val="en-US"/>
          </w:rPr>
          <w:t>infrastructures ...</w:t>
        </w:r>
        <w:proofErr w:type="gramEnd"/>
        <w:r w:rsidRPr="00BB2F85">
          <w:rPr>
            <w:rStyle w:val="EnlacedeInternet"/>
            <w:rFonts w:ascii="Arial" w:hAnsi="Arial" w:cs="Arial"/>
            <w:i/>
            <w:webHidden/>
            <w:sz w:val="18"/>
            <w:lang w:val="en-US"/>
          </w:rPr>
          <w:t xml:space="preserve"> </w:t>
        </w:r>
      </w:hyperlink>
    </w:p>
    <w:p w14:paraId="56E47E6A"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onlinelibrary.wiley.com/doi/10.1002/cpe.1402/full </w:t>
      </w:r>
    </w:p>
    <w:p w14:paraId="16D27C0E"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07">
        <w:r w:rsidRPr="00BB2F85">
          <w:rPr>
            <w:rStyle w:val="EnlacedeInternet"/>
            <w:rFonts w:ascii="Arial" w:hAnsi="Arial" w:cs="Arial"/>
            <w:i/>
            <w:webHidden/>
            <w:sz w:val="18"/>
            <w:lang w:val="en-US"/>
          </w:rPr>
          <w:t xml:space="preserve">Similar </w:t>
        </w:r>
      </w:hyperlink>
    </w:p>
    <w:p w14:paraId="23EDECD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proofErr w:type="gramStart"/>
      <w:r w:rsidRPr="00BB2F85">
        <w:rPr>
          <w:rFonts w:ascii="Arial" w:hAnsi="Arial" w:cs="Arial"/>
          <w:i/>
          <w:sz w:val="18"/>
          <w:lang w:val="en-US"/>
        </w:rPr>
        <w:t>by</w:t>
      </w:r>
      <w:proofErr w:type="gramEnd"/>
      <w:r w:rsidRPr="00BB2F85">
        <w:rPr>
          <w:rFonts w:ascii="Arial" w:hAnsi="Arial" w:cs="Arial"/>
          <w:i/>
          <w:sz w:val="18"/>
          <w:lang w:val="en-US"/>
        </w:rPr>
        <w:t xml:space="preserve"> M Riedel - ‎2009 - ‎ </w:t>
      </w:r>
      <w:hyperlink r:id="rId208">
        <w:r w:rsidRPr="00BB2F85">
          <w:rPr>
            <w:rStyle w:val="EnlacedeInternet"/>
            <w:rFonts w:ascii="Arial" w:hAnsi="Arial" w:cs="Arial"/>
            <w:i/>
            <w:webHidden/>
            <w:sz w:val="18"/>
            <w:lang w:val="en-US"/>
          </w:rPr>
          <w:t xml:space="preserve">Cited by 57 </w:t>
        </w:r>
      </w:hyperlink>
      <w:r w:rsidRPr="00BB2F85">
        <w:rPr>
          <w:rFonts w:ascii="Arial" w:hAnsi="Arial" w:cs="Arial"/>
          <w:i/>
          <w:sz w:val="18"/>
          <w:lang w:val="en-US"/>
        </w:rPr>
        <w:t xml:space="preserve">- ‎ </w:t>
      </w:r>
      <w:hyperlink r:id="rId209">
        <w:r w:rsidRPr="00BB2F85">
          <w:rPr>
            <w:rStyle w:val="EnlacedeInternet"/>
            <w:rFonts w:ascii="Arial" w:hAnsi="Arial" w:cs="Arial"/>
            <w:i/>
            <w:webHidden/>
            <w:sz w:val="18"/>
            <w:lang w:val="en-US"/>
          </w:rPr>
          <w:t xml:space="preserve">Related articles </w:t>
        </w:r>
      </w:hyperlink>
    </w:p>
    <w:p w14:paraId="79A4DAE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Mar 24, 2009 - Abstract. Many </w:t>
      </w:r>
      <w:r w:rsidRPr="00BB2F85">
        <w:rPr>
          <w:rFonts w:ascii="Arial" w:hAnsi="Arial" w:cs="Arial"/>
          <w:b/>
          <w:i/>
          <w:sz w:val="18"/>
          <w:lang w:val="en-US"/>
        </w:rPr>
        <w:t xml:space="preserve">production </w:t>
      </w:r>
      <w:r w:rsidRPr="00BB2F85">
        <w:rPr>
          <w:rFonts w:ascii="Arial" w:hAnsi="Arial" w:cs="Arial"/>
          <w:i/>
          <w:sz w:val="18"/>
          <w:lang w:val="en-US"/>
        </w:rPr>
        <w:t xml:space="preserve">Grid and </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 xml:space="preserve">Science infrastructures </w:t>
      </w:r>
      <w:r w:rsidRPr="00BB2F85">
        <w:rPr>
          <w:rFonts w:ascii="Arial" w:hAnsi="Arial" w:cs="Arial"/>
          <w:i/>
          <w:sz w:val="18"/>
          <w:lang w:val="en-US"/>
        </w:rPr>
        <w:t xml:space="preserve">have begun to offer services to end-users during the past several years with </w:t>
      </w:r>
      <w:proofErr w:type="gramStart"/>
      <w:r w:rsidRPr="00BB2F85">
        <w:rPr>
          <w:rFonts w:ascii="Arial" w:hAnsi="Arial" w:cs="Arial"/>
          <w:i/>
          <w:sz w:val="18"/>
          <w:lang w:val="en-US"/>
        </w:rPr>
        <w:t>an ...</w:t>
      </w:r>
      <w:proofErr w:type="gramEnd"/>
      <w:r w:rsidRPr="00BB2F85">
        <w:rPr>
          <w:rFonts w:ascii="Arial" w:hAnsi="Arial" w:cs="Arial"/>
          <w:i/>
          <w:sz w:val="18"/>
          <w:lang w:val="en-US"/>
        </w:rPr>
        <w:t xml:space="preserve"> </w:t>
      </w:r>
    </w:p>
    <w:p w14:paraId="446FFE4E"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10">
        <w:r w:rsidRPr="00BB2F85">
          <w:rPr>
            <w:rStyle w:val="EnlacedeInternet"/>
            <w:rFonts w:ascii="Arial" w:hAnsi="Arial" w:cs="Arial"/>
            <w:i/>
            <w:webHidden/>
            <w:sz w:val="18"/>
            <w:lang w:val="en-US"/>
          </w:rPr>
          <w:t xml:space="preserve">Interoperation of World-Wide Production e-Science </w:t>
        </w:r>
        <w:proofErr w:type="gramStart"/>
        <w:r w:rsidRPr="00BB2F85">
          <w:rPr>
            <w:rStyle w:val="EnlacedeInternet"/>
            <w:rFonts w:ascii="Arial" w:hAnsi="Arial" w:cs="Arial"/>
            <w:i/>
            <w:webHidden/>
            <w:sz w:val="18"/>
            <w:lang w:val="en-US"/>
          </w:rPr>
          <w:t>Infrastructures ...</w:t>
        </w:r>
        <w:proofErr w:type="gramEnd"/>
        <w:r w:rsidRPr="00BB2F85">
          <w:rPr>
            <w:rStyle w:val="EnlacedeInternet"/>
            <w:rFonts w:ascii="Arial" w:hAnsi="Arial" w:cs="Arial"/>
            <w:i/>
            <w:webHidden/>
            <w:sz w:val="18"/>
            <w:lang w:val="en-US"/>
          </w:rPr>
          <w:t xml:space="preserve"> </w:t>
        </w:r>
      </w:hyperlink>
    </w:p>
    <w:p w14:paraId="177BDD5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cds.cern.ch/record/</w:t>
      </w:r>
      <w:r w:rsidRPr="00BB2F85">
        <w:rPr>
          <w:rFonts w:ascii="Arial" w:hAnsi="Arial" w:cs="Arial"/>
          <w:i/>
          <w:sz w:val="18"/>
          <w:lang w:val="en-US"/>
        </w:rPr>
        <w:t xml:space="preserve">1706673 </w:t>
      </w:r>
    </w:p>
    <w:p w14:paraId="05E80943"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proofErr w:type="gramStart"/>
      <w:r w:rsidRPr="00BB2F85">
        <w:rPr>
          <w:rFonts w:ascii="Arial" w:hAnsi="Arial" w:cs="Arial"/>
          <w:i/>
          <w:sz w:val="18"/>
          <w:lang w:val="en-US"/>
        </w:rPr>
        <w:t>by</w:t>
      </w:r>
      <w:proofErr w:type="gramEnd"/>
      <w:r w:rsidRPr="00BB2F85">
        <w:rPr>
          <w:rFonts w:ascii="Arial" w:hAnsi="Arial" w:cs="Arial"/>
          <w:i/>
          <w:sz w:val="18"/>
          <w:lang w:val="en-US"/>
        </w:rPr>
        <w:t xml:space="preserve"> M Riedel - ‎ </w:t>
      </w:r>
      <w:hyperlink r:id="rId211">
        <w:r w:rsidRPr="00BB2F85">
          <w:rPr>
            <w:rStyle w:val="EnlacedeInternet"/>
            <w:rFonts w:ascii="Arial" w:hAnsi="Arial" w:cs="Arial"/>
            <w:i/>
            <w:webHidden/>
            <w:sz w:val="18"/>
            <w:lang w:val="en-US"/>
          </w:rPr>
          <w:t xml:space="preserve">Cited by 57 </w:t>
        </w:r>
      </w:hyperlink>
      <w:r w:rsidRPr="00BB2F85">
        <w:rPr>
          <w:rFonts w:ascii="Arial" w:hAnsi="Arial" w:cs="Arial"/>
          <w:i/>
          <w:sz w:val="18"/>
          <w:lang w:val="en-US"/>
        </w:rPr>
        <w:t xml:space="preserve">- ‎ </w:t>
      </w:r>
      <w:hyperlink r:id="rId212">
        <w:r w:rsidRPr="00BB2F85">
          <w:rPr>
            <w:rStyle w:val="EnlacedeInternet"/>
            <w:rFonts w:ascii="Arial" w:hAnsi="Arial" w:cs="Arial"/>
            <w:i/>
            <w:webHidden/>
            <w:sz w:val="18"/>
            <w:lang w:val="en-US"/>
          </w:rPr>
          <w:t xml:space="preserve">Related articles </w:t>
        </w:r>
      </w:hyperlink>
    </w:p>
    <w:p w14:paraId="31B805F7"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Jun 5, 2014 - Many </w:t>
      </w:r>
      <w:r w:rsidRPr="00BB2F85">
        <w:rPr>
          <w:rFonts w:ascii="Arial" w:hAnsi="Arial" w:cs="Arial"/>
          <w:b/>
          <w:i/>
          <w:sz w:val="18"/>
          <w:lang w:val="en-US"/>
        </w:rPr>
        <w:t xml:space="preserve">production </w:t>
      </w:r>
      <w:r w:rsidRPr="00BB2F85">
        <w:rPr>
          <w:rFonts w:ascii="Arial" w:hAnsi="Arial" w:cs="Arial"/>
          <w:i/>
          <w:sz w:val="18"/>
          <w:lang w:val="en-US"/>
        </w:rPr>
        <w:t xml:space="preserve">Grid and </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 xml:space="preserve">Science infrastructures </w:t>
      </w:r>
      <w:r w:rsidRPr="00BB2F85">
        <w:rPr>
          <w:rFonts w:ascii="Arial" w:hAnsi="Arial" w:cs="Arial"/>
          <w:i/>
          <w:sz w:val="18"/>
          <w:lang w:val="en-US"/>
        </w:rPr>
        <w:t xml:space="preserve">have begun to offer ... </w:t>
      </w:r>
      <w:r w:rsidRPr="00BB2F85">
        <w:rPr>
          <w:rFonts w:ascii="Arial" w:hAnsi="Arial" w:cs="Arial"/>
          <w:b/>
          <w:i/>
          <w:sz w:val="18"/>
          <w:lang w:val="en-US"/>
        </w:rPr>
        <w:t xml:space="preserve">production </w:t>
      </w:r>
      <w:r w:rsidRPr="00BB2F85">
        <w:rPr>
          <w:rFonts w:ascii="Arial" w:hAnsi="Arial" w:cs="Arial"/>
          <w:i/>
          <w:sz w:val="18"/>
          <w:lang w:val="en-US"/>
        </w:rPr>
        <w:t xml:space="preserve">Grid </w:t>
      </w:r>
      <w:r w:rsidRPr="00BB2F85">
        <w:rPr>
          <w:rFonts w:ascii="Arial" w:hAnsi="Arial" w:cs="Arial"/>
          <w:b/>
          <w:i/>
          <w:sz w:val="18"/>
          <w:lang w:val="en-US"/>
        </w:rPr>
        <w:t xml:space="preserve">infrastructures </w:t>
      </w:r>
      <w:r w:rsidRPr="00BB2F85">
        <w:rPr>
          <w:rFonts w:ascii="Arial" w:hAnsi="Arial" w:cs="Arial"/>
          <w:i/>
          <w:sz w:val="18"/>
          <w:lang w:val="en-US"/>
        </w:rPr>
        <w:t xml:space="preserve">to reach the goal of a </w:t>
      </w:r>
      <w:r w:rsidRPr="00BB2F85">
        <w:rPr>
          <w:rFonts w:ascii="Arial" w:hAnsi="Arial" w:cs="Arial"/>
          <w:b/>
          <w:i/>
          <w:sz w:val="18"/>
          <w:lang w:val="en-US"/>
        </w:rPr>
        <w:t xml:space="preserve">world </w:t>
      </w:r>
      <w:r w:rsidRPr="00BB2F85">
        <w:rPr>
          <w:rFonts w:ascii="Arial" w:hAnsi="Arial" w:cs="Arial"/>
          <w:i/>
          <w:sz w:val="18"/>
          <w:lang w:val="en-US"/>
        </w:rPr>
        <w:t xml:space="preserve">- </w:t>
      </w:r>
      <w:r w:rsidRPr="00BB2F85">
        <w:rPr>
          <w:rFonts w:ascii="Arial" w:hAnsi="Arial" w:cs="Arial"/>
          <w:b/>
          <w:i/>
          <w:sz w:val="18"/>
          <w:lang w:val="en-US"/>
        </w:rPr>
        <w:t xml:space="preserve">wide </w:t>
      </w:r>
      <w:proofErr w:type="gramStart"/>
      <w:r w:rsidRPr="00BB2F85">
        <w:rPr>
          <w:rFonts w:ascii="Arial" w:hAnsi="Arial" w:cs="Arial"/>
          <w:i/>
          <w:sz w:val="18"/>
          <w:lang w:val="en-US"/>
        </w:rPr>
        <w:t>Grid ...</w:t>
      </w:r>
      <w:proofErr w:type="gramEnd"/>
      <w:r w:rsidRPr="00BB2F85">
        <w:rPr>
          <w:rFonts w:ascii="Arial" w:hAnsi="Arial" w:cs="Arial"/>
          <w:i/>
          <w:sz w:val="18"/>
          <w:lang w:val="en-US"/>
        </w:rPr>
        <w:t xml:space="preserve"> </w:t>
      </w:r>
    </w:p>
    <w:p w14:paraId="7BC9982A"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13">
        <w:r w:rsidRPr="00BB2F85">
          <w:rPr>
            <w:rStyle w:val="EnlacedeInternet"/>
            <w:rFonts w:ascii="Arial" w:hAnsi="Arial" w:cs="Arial"/>
            <w:i/>
            <w:webHidden/>
            <w:sz w:val="18"/>
            <w:lang w:val="en-US"/>
          </w:rPr>
          <w:t>Intero</w:t>
        </w:r>
        <w:r w:rsidRPr="00BB2F85">
          <w:rPr>
            <w:rStyle w:val="EnlacedeInternet"/>
            <w:rFonts w:ascii="Arial" w:hAnsi="Arial" w:cs="Arial"/>
            <w:i/>
            <w:webHidden/>
            <w:sz w:val="18"/>
            <w:lang w:val="en-US"/>
          </w:rPr>
          <w:t xml:space="preserve">peration of World-Wide Production e-Science </w:t>
        </w:r>
        <w:proofErr w:type="gramStart"/>
        <w:r w:rsidRPr="00BB2F85">
          <w:rPr>
            <w:rStyle w:val="EnlacedeInternet"/>
            <w:rFonts w:ascii="Arial" w:hAnsi="Arial" w:cs="Arial"/>
            <w:i/>
            <w:webHidden/>
            <w:sz w:val="18"/>
            <w:lang w:val="en-US"/>
          </w:rPr>
          <w:t>Infrastructures ...</w:t>
        </w:r>
        <w:proofErr w:type="gramEnd"/>
        <w:r w:rsidRPr="00BB2F85">
          <w:rPr>
            <w:rStyle w:val="EnlacedeInternet"/>
            <w:rFonts w:ascii="Arial" w:hAnsi="Arial" w:cs="Arial"/>
            <w:i/>
            <w:webHidden/>
            <w:sz w:val="18"/>
            <w:lang w:val="en-US"/>
          </w:rPr>
          <w:t xml:space="preserve"> </w:t>
        </w:r>
      </w:hyperlink>
    </w:p>
    <w:p w14:paraId="7FDF6F60"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rPr>
      </w:pPr>
      <w:r>
        <w:rPr>
          <w:rFonts w:ascii="Arial" w:hAnsi="Arial" w:cs="Arial"/>
          <w:i/>
          <w:sz w:val="18"/>
        </w:rPr>
        <w:t xml:space="preserve">juser.fz-juelich.de/record/861/ </w:t>
      </w:r>
    </w:p>
    <w:p w14:paraId="39C0BA46"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proofErr w:type="gramStart"/>
      <w:r w:rsidRPr="00BB2F85">
        <w:rPr>
          <w:rFonts w:ascii="Arial" w:hAnsi="Arial" w:cs="Arial"/>
          <w:i/>
          <w:sz w:val="18"/>
          <w:lang w:val="en-US"/>
        </w:rPr>
        <w:t>by</w:t>
      </w:r>
      <w:proofErr w:type="gramEnd"/>
      <w:r w:rsidRPr="00BB2F85">
        <w:rPr>
          <w:rFonts w:ascii="Arial" w:hAnsi="Arial" w:cs="Arial"/>
          <w:i/>
          <w:sz w:val="18"/>
          <w:lang w:val="en-US"/>
        </w:rPr>
        <w:t xml:space="preserve"> M Riedel - ‎2009 - ‎ </w:t>
      </w:r>
      <w:hyperlink r:id="rId214">
        <w:r w:rsidRPr="00BB2F85">
          <w:rPr>
            <w:rStyle w:val="EnlacedeInternet"/>
            <w:rFonts w:ascii="Arial" w:hAnsi="Arial" w:cs="Arial"/>
            <w:i/>
            <w:webHidden/>
            <w:sz w:val="18"/>
            <w:lang w:val="en-US"/>
          </w:rPr>
          <w:t xml:space="preserve">Cited by 57 </w:t>
        </w:r>
      </w:hyperlink>
      <w:r w:rsidRPr="00BB2F85">
        <w:rPr>
          <w:rFonts w:ascii="Arial" w:hAnsi="Arial" w:cs="Arial"/>
          <w:i/>
          <w:sz w:val="18"/>
          <w:lang w:val="en-US"/>
        </w:rPr>
        <w:t xml:space="preserve">- ‎ </w:t>
      </w:r>
      <w:hyperlink r:id="rId215">
        <w:r w:rsidRPr="00BB2F85">
          <w:rPr>
            <w:rStyle w:val="EnlacedeInternet"/>
            <w:rFonts w:ascii="Arial" w:hAnsi="Arial" w:cs="Arial"/>
            <w:i/>
            <w:webHidden/>
            <w:sz w:val="18"/>
            <w:lang w:val="en-US"/>
          </w:rPr>
          <w:t xml:space="preserve">Related articles </w:t>
        </w:r>
      </w:hyperlink>
    </w:p>
    <w:p w14:paraId="31B6E7C5"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Nov 13, 2012 - Many </w:t>
      </w:r>
      <w:r w:rsidRPr="00BB2F85">
        <w:rPr>
          <w:rFonts w:ascii="Arial" w:hAnsi="Arial" w:cs="Arial"/>
          <w:b/>
          <w:i/>
          <w:sz w:val="18"/>
          <w:lang w:val="en-US"/>
        </w:rPr>
        <w:t xml:space="preserve">production </w:t>
      </w:r>
      <w:r w:rsidRPr="00BB2F85">
        <w:rPr>
          <w:rFonts w:ascii="Arial" w:hAnsi="Arial" w:cs="Arial"/>
          <w:i/>
          <w:sz w:val="18"/>
          <w:lang w:val="en-US"/>
        </w:rPr>
        <w:t xml:space="preserve">Grid and </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 xml:space="preserve">Science infrastructures </w:t>
      </w:r>
      <w:r w:rsidRPr="00BB2F85">
        <w:rPr>
          <w:rFonts w:ascii="Arial" w:hAnsi="Arial" w:cs="Arial"/>
          <w:i/>
          <w:sz w:val="18"/>
          <w:lang w:val="en-US"/>
        </w:rPr>
        <w:t>have begun to offer services to end-users during the past several ye</w:t>
      </w:r>
      <w:r w:rsidRPr="00BB2F85">
        <w:rPr>
          <w:rFonts w:ascii="Arial" w:hAnsi="Arial" w:cs="Arial"/>
          <w:i/>
          <w:sz w:val="18"/>
          <w:lang w:val="en-US"/>
        </w:rPr>
        <w:t xml:space="preserve">ars with an </w:t>
      </w:r>
      <w:proofErr w:type="gramStart"/>
      <w:r w:rsidRPr="00BB2F85">
        <w:rPr>
          <w:rFonts w:ascii="Arial" w:hAnsi="Arial" w:cs="Arial"/>
          <w:i/>
          <w:sz w:val="18"/>
          <w:lang w:val="en-US"/>
        </w:rPr>
        <w:t>increasing ...</w:t>
      </w:r>
      <w:proofErr w:type="gramEnd"/>
      <w:r w:rsidRPr="00BB2F85">
        <w:rPr>
          <w:rFonts w:ascii="Arial" w:hAnsi="Arial" w:cs="Arial"/>
          <w:i/>
          <w:sz w:val="18"/>
          <w:lang w:val="en-US"/>
        </w:rPr>
        <w:t xml:space="preserve"> </w:t>
      </w:r>
    </w:p>
    <w:p w14:paraId="50E65053"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16">
        <w:r w:rsidRPr="00BB2F85">
          <w:rPr>
            <w:rStyle w:val="EnlacedeInternet"/>
            <w:rFonts w:ascii="Arial" w:hAnsi="Arial" w:cs="Arial"/>
            <w:i/>
            <w:webHidden/>
            <w:sz w:val="18"/>
            <w:lang w:val="en-US"/>
          </w:rPr>
          <w:t xml:space="preserve">Interoperation of world-wide production e-Science </w:t>
        </w:r>
        <w:proofErr w:type="gramStart"/>
        <w:r w:rsidRPr="00BB2F85">
          <w:rPr>
            <w:rStyle w:val="EnlacedeInternet"/>
            <w:rFonts w:ascii="Arial" w:hAnsi="Arial" w:cs="Arial"/>
            <w:i/>
            <w:webHidden/>
            <w:sz w:val="18"/>
            <w:lang w:val="en-US"/>
          </w:rPr>
          <w:t>infrastructures ...</w:t>
        </w:r>
        <w:proofErr w:type="gramEnd"/>
        <w:r w:rsidRPr="00BB2F85">
          <w:rPr>
            <w:rStyle w:val="EnlacedeInternet"/>
            <w:rFonts w:ascii="Arial" w:hAnsi="Arial" w:cs="Arial"/>
            <w:i/>
            <w:webHidden/>
            <w:sz w:val="18"/>
            <w:lang w:val="en-US"/>
          </w:rPr>
          <w:t xml:space="preserve"> </w:t>
        </w:r>
      </w:hyperlink>
    </w:p>
    <w:p w14:paraId="2EA45F3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www.academia.edu/.../ </w:t>
      </w:r>
      <w:r w:rsidRPr="00BB2F85">
        <w:rPr>
          <w:rFonts w:ascii="Arial" w:hAnsi="Arial" w:cs="Arial"/>
          <w:b/>
          <w:i/>
          <w:sz w:val="18"/>
          <w:lang w:val="en-US"/>
        </w:rPr>
        <w:t>Interoperation_of_</w:t>
      </w:r>
      <w:r w:rsidRPr="00BB2F85">
        <w:rPr>
          <w:rFonts w:ascii="Arial" w:hAnsi="Arial" w:cs="Arial"/>
          <w:b/>
          <w:i/>
          <w:sz w:val="18"/>
          <w:lang w:val="en-US"/>
        </w:rPr>
        <w:t xml:space="preserve">world </w:t>
      </w:r>
      <w:r w:rsidRPr="00BB2F85">
        <w:rPr>
          <w:rFonts w:ascii="Arial" w:hAnsi="Arial" w:cs="Arial"/>
          <w:i/>
          <w:sz w:val="18"/>
          <w:lang w:val="en-US"/>
        </w:rPr>
        <w:t xml:space="preserve">- </w:t>
      </w:r>
      <w:r w:rsidRPr="00BB2F85">
        <w:rPr>
          <w:rFonts w:ascii="Arial" w:hAnsi="Arial" w:cs="Arial"/>
          <w:b/>
          <w:i/>
          <w:sz w:val="18"/>
          <w:lang w:val="en-US"/>
        </w:rPr>
        <w:t xml:space="preserve">wide </w:t>
      </w:r>
      <w:r w:rsidRPr="00BB2F85">
        <w:rPr>
          <w:rFonts w:ascii="Arial" w:hAnsi="Arial" w:cs="Arial"/>
          <w:i/>
          <w:sz w:val="18"/>
          <w:lang w:val="en-US"/>
        </w:rPr>
        <w:t xml:space="preserve">_ </w:t>
      </w:r>
      <w:r w:rsidRPr="00BB2F85">
        <w:rPr>
          <w:rFonts w:ascii="Arial" w:hAnsi="Arial" w:cs="Arial"/>
          <w:b/>
          <w:i/>
          <w:sz w:val="18"/>
          <w:lang w:val="en-US"/>
        </w:rPr>
        <w:t xml:space="preserve">production </w:t>
      </w:r>
      <w:r w:rsidRPr="00BB2F85">
        <w:rPr>
          <w:rFonts w:ascii="Arial" w:hAnsi="Arial" w:cs="Arial"/>
          <w:i/>
          <w:sz w:val="18"/>
          <w:lang w:val="en-US"/>
        </w:rPr>
        <w:t xml:space="preserve">_ </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 xml:space="preserve">Science </w:t>
      </w:r>
      <w:r w:rsidRPr="00BB2F85">
        <w:rPr>
          <w:rFonts w:ascii="Arial" w:hAnsi="Arial" w:cs="Arial"/>
          <w:i/>
          <w:sz w:val="18"/>
          <w:lang w:val="en-US"/>
        </w:rPr>
        <w:t xml:space="preserve">_ </w:t>
      </w:r>
      <w:proofErr w:type="gramStart"/>
      <w:r w:rsidRPr="00BB2F85">
        <w:rPr>
          <w:rFonts w:ascii="Arial" w:hAnsi="Arial" w:cs="Arial"/>
          <w:b/>
          <w:i/>
          <w:sz w:val="18"/>
          <w:lang w:val="en-US"/>
        </w:rPr>
        <w:t xml:space="preserve">infrastru </w:t>
      </w:r>
      <w:r w:rsidRPr="00BB2F85">
        <w:rPr>
          <w:rFonts w:ascii="Arial" w:hAnsi="Arial" w:cs="Arial"/>
          <w:i/>
          <w:sz w:val="18"/>
          <w:lang w:val="en-US"/>
        </w:rPr>
        <w:t>...</w:t>
      </w:r>
      <w:proofErr w:type="gramEnd"/>
      <w:r w:rsidRPr="00BB2F85">
        <w:rPr>
          <w:rFonts w:ascii="Arial" w:hAnsi="Arial" w:cs="Arial"/>
          <w:i/>
          <w:sz w:val="18"/>
          <w:lang w:val="en-US"/>
        </w:rPr>
        <w:t xml:space="preserve"> </w:t>
      </w:r>
    </w:p>
    <w:p w14:paraId="72E66DE4"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17">
        <w:r w:rsidRPr="00BB2F85">
          <w:rPr>
            <w:rStyle w:val="EnlacedeInternet"/>
            <w:rFonts w:ascii="Arial" w:hAnsi="Arial" w:cs="Arial"/>
            <w:i/>
            <w:webHidden/>
            <w:sz w:val="18"/>
            <w:lang w:val="en-US"/>
          </w:rPr>
          <w:t xml:space="preserve">Cached </w:t>
        </w:r>
      </w:hyperlink>
    </w:p>
    <w:p w14:paraId="0D12AFA7"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Many </w:t>
      </w:r>
      <w:r w:rsidRPr="00BB2F85">
        <w:rPr>
          <w:rFonts w:ascii="Arial" w:hAnsi="Arial" w:cs="Arial"/>
          <w:b/>
          <w:i/>
          <w:sz w:val="18"/>
          <w:lang w:val="en-US"/>
        </w:rPr>
        <w:t xml:space="preserve">production </w:t>
      </w:r>
      <w:r w:rsidRPr="00BB2F85">
        <w:rPr>
          <w:rFonts w:ascii="Arial" w:hAnsi="Arial" w:cs="Arial"/>
          <w:i/>
          <w:sz w:val="18"/>
          <w:lang w:val="en-US"/>
        </w:rPr>
        <w:t xml:space="preserve">Grid and </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Science infrastruct</w:t>
      </w:r>
      <w:r w:rsidRPr="00BB2F85">
        <w:rPr>
          <w:rFonts w:ascii="Arial" w:hAnsi="Arial" w:cs="Arial"/>
          <w:b/>
          <w:i/>
          <w:sz w:val="18"/>
          <w:lang w:val="en-US"/>
        </w:rPr>
        <w:t xml:space="preserve">ures </w:t>
      </w:r>
      <w:r w:rsidRPr="00BB2F85">
        <w:rPr>
          <w:rFonts w:ascii="Arial" w:hAnsi="Arial" w:cs="Arial"/>
          <w:i/>
          <w:sz w:val="18"/>
          <w:lang w:val="en-US"/>
        </w:rPr>
        <w:t xml:space="preserve">have begun to offer services to end-users during the past several years with an increasing number </w:t>
      </w:r>
      <w:proofErr w:type="gramStart"/>
      <w:r w:rsidRPr="00BB2F85">
        <w:rPr>
          <w:rFonts w:ascii="Arial" w:hAnsi="Arial" w:cs="Arial"/>
          <w:i/>
          <w:sz w:val="18"/>
          <w:lang w:val="en-US"/>
        </w:rPr>
        <w:t>of ...</w:t>
      </w:r>
      <w:proofErr w:type="gramEnd"/>
      <w:r w:rsidRPr="00BB2F85">
        <w:rPr>
          <w:rFonts w:ascii="Arial" w:hAnsi="Arial" w:cs="Arial"/>
          <w:i/>
          <w:sz w:val="18"/>
          <w:lang w:val="en-US"/>
        </w:rPr>
        <w:t xml:space="preserve"> </w:t>
      </w:r>
    </w:p>
    <w:p w14:paraId="20E95BD5"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18">
        <w:r w:rsidRPr="00BB2F85">
          <w:rPr>
            <w:rStyle w:val="EnlacedeInternet"/>
            <w:rFonts w:ascii="Arial" w:hAnsi="Arial" w:cs="Arial"/>
            <w:i/>
            <w:webHidden/>
            <w:sz w:val="18"/>
            <w:lang w:val="en-US"/>
          </w:rPr>
          <w:t xml:space="preserve">Interoperation scenarios of </w:t>
        </w:r>
        <w:r w:rsidRPr="00BB2F85">
          <w:rPr>
            <w:rStyle w:val="EnlacedeInternet"/>
            <w:rFonts w:ascii="Arial" w:hAnsi="Arial" w:cs="Arial"/>
            <w:i/>
            <w:webHidden/>
            <w:sz w:val="18"/>
            <w:lang w:val="en-US"/>
          </w:rPr>
          <w:t xml:space="preserve">production e-science </w:t>
        </w:r>
        <w:proofErr w:type="gramStart"/>
        <w:r w:rsidRPr="00BB2F85">
          <w:rPr>
            <w:rStyle w:val="EnlacedeInternet"/>
            <w:rFonts w:ascii="Arial" w:hAnsi="Arial" w:cs="Arial"/>
            <w:i/>
            <w:webHidden/>
            <w:sz w:val="18"/>
            <w:lang w:val="en-US"/>
          </w:rPr>
          <w:t>infrastructures ...</w:t>
        </w:r>
        <w:proofErr w:type="gramEnd"/>
        <w:r w:rsidRPr="00BB2F85">
          <w:rPr>
            <w:rStyle w:val="EnlacedeInternet"/>
            <w:rFonts w:ascii="Arial" w:hAnsi="Arial" w:cs="Arial"/>
            <w:i/>
            <w:webHidden/>
            <w:sz w:val="18"/>
            <w:lang w:val="en-US"/>
          </w:rPr>
          <w:t xml:space="preserve"> </w:t>
        </w:r>
      </w:hyperlink>
    </w:p>
    <w:p w14:paraId="3374BCC4"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www.academia.edu/.../ </w:t>
      </w:r>
      <w:r w:rsidRPr="00BB2F85">
        <w:rPr>
          <w:rFonts w:ascii="Arial" w:hAnsi="Arial" w:cs="Arial"/>
          <w:b/>
          <w:i/>
          <w:sz w:val="18"/>
          <w:lang w:val="en-US"/>
        </w:rPr>
        <w:t xml:space="preserve">Interoperation </w:t>
      </w:r>
      <w:r w:rsidRPr="00BB2F85">
        <w:rPr>
          <w:rFonts w:ascii="Arial" w:hAnsi="Arial" w:cs="Arial"/>
          <w:i/>
          <w:sz w:val="18"/>
          <w:lang w:val="en-US"/>
        </w:rPr>
        <w:t xml:space="preserve">_scenarios_of_ </w:t>
      </w:r>
      <w:r w:rsidRPr="00BB2F85">
        <w:rPr>
          <w:rFonts w:ascii="Arial" w:hAnsi="Arial" w:cs="Arial"/>
          <w:b/>
          <w:i/>
          <w:sz w:val="18"/>
          <w:lang w:val="en-US"/>
        </w:rPr>
        <w:t xml:space="preserve">production </w:t>
      </w:r>
      <w:r w:rsidRPr="00BB2F85">
        <w:rPr>
          <w:rFonts w:ascii="Arial" w:hAnsi="Arial" w:cs="Arial"/>
          <w:i/>
          <w:sz w:val="18"/>
          <w:lang w:val="en-US"/>
        </w:rPr>
        <w:t xml:space="preserve">_ </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 xml:space="preserve">science </w:t>
      </w:r>
      <w:r w:rsidRPr="00BB2F85">
        <w:rPr>
          <w:rFonts w:ascii="Arial" w:hAnsi="Arial" w:cs="Arial"/>
          <w:i/>
          <w:sz w:val="18"/>
          <w:lang w:val="en-US"/>
        </w:rPr>
        <w:t xml:space="preserve">_ </w:t>
      </w:r>
      <w:proofErr w:type="gramStart"/>
      <w:r w:rsidRPr="00BB2F85">
        <w:rPr>
          <w:rFonts w:ascii="Arial" w:hAnsi="Arial" w:cs="Arial"/>
          <w:b/>
          <w:i/>
          <w:sz w:val="18"/>
          <w:lang w:val="en-US"/>
        </w:rPr>
        <w:t xml:space="preserve">infrastructu </w:t>
      </w:r>
      <w:r w:rsidRPr="00BB2F85">
        <w:rPr>
          <w:rFonts w:ascii="Arial" w:hAnsi="Arial" w:cs="Arial"/>
          <w:i/>
          <w:sz w:val="18"/>
          <w:lang w:val="en-US"/>
        </w:rPr>
        <w:t>...</w:t>
      </w:r>
      <w:proofErr w:type="gramEnd"/>
      <w:r w:rsidRPr="00BB2F85">
        <w:rPr>
          <w:rFonts w:ascii="Arial" w:hAnsi="Arial" w:cs="Arial"/>
          <w:i/>
          <w:sz w:val="18"/>
          <w:lang w:val="en-US"/>
        </w:rPr>
        <w:t xml:space="preserve"> </w:t>
      </w:r>
    </w:p>
    <w:p w14:paraId="207A827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19">
        <w:r w:rsidRPr="00BB2F85">
          <w:rPr>
            <w:rStyle w:val="EnlacedeInternet"/>
            <w:rFonts w:ascii="Arial" w:hAnsi="Arial" w:cs="Arial"/>
            <w:i/>
            <w:webHidden/>
            <w:sz w:val="18"/>
            <w:lang w:val="en-US"/>
          </w:rPr>
          <w:t xml:space="preserve">Cached </w:t>
        </w:r>
      </w:hyperlink>
    </w:p>
    <w:p w14:paraId="16ED0D1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 </w:t>
      </w:r>
      <w:proofErr w:type="gramStart"/>
      <w:r w:rsidRPr="00BB2F85">
        <w:rPr>
          <w:rFonts w:ascii="Arial" w:hAnsi="Arial" w:cs="Arial"/>
          <w:i/>
          <w:sz w:val="18"/>
          <w:lang w:val="en-US"/>
        </w:rPr>
        <w:t>continuing</w:t>
      </w:r>
      <w:proofErr w:type="gramEnd"/>
      <w:r w:rsidRPr="00BB2F85">
        <w:rPr>
          <w:rFonts w:ascii="Arial" w:hAnsi="Arial" w:cs="Arial"/>
          <w:i/>
          <w:sz w:val="18"/>
          <w:lang w:val="en-US"/>
        </w:rPr>
        <w:t xml:space="preserve"> </w:t>
      </w:r>
      <w:r w:rsidRPr="00BB2F85">
        <w:rPr>
          <w:rFonts w:ascii="Arial" w:hAnsi="Arial" w:cs="Arial"/>
          <w:b/>
          <w:i/>
          <w:sz w:val="18"/>
          <w:lang w:val="en-US"/>
        </w:rPr>
        <w:t xml:space="preserve">interoperation </w:t>
      </w:r>
      <w:r w:rsidRPr="00BB2F85">
        <w:rPr>
          <w:rFonts w:ascii="Arial" w:hAnsi="Arial" w:cs="Arial"/>
          <w:i/>
          <w:sz w:val="18"/>
          <w:lang w:val="en-US"/>
        </w:rPr>
        <w:t xml:space="preserve">efforts to reach the goal of a </w:t>
      </w:r>
      <w:r w:rsidRPr="00BB2F85">
        <w:rPr>
          <w:rFonts w:ascii="Arial" w:hAnsi="Arial" w:cs="Arial"/>
          <w:b/>
          <w:i/>
          <w:sz w:val="18"/>
          <w:lang w:val="en-US"/>
        </w:rPr>
        <w:t xml:space="preserve">world </w:t>
      </w:r>
      <w:r w:rsidRPr="00BB2F85">
        <w:rPr>
          <w:rFonts w:ascii="Arial" w:hAnsi="Arial" w:cs="Arial"/>
          <w:i/>
          <w:sz w:val="18"/>
          <w:lang w:val="en-US"/>
        </w:rPr>
        <w:t xml:space="preserve">- </w:t>
      </w:r>
      <w:r w:rsidRPr="00BB2F85">
        <w:rPr>
          <w:rFonts w:ascii="Arial" w:hAnsi="Arial" w:cs="Arial"/>
          <w:b/>
          <w:i/>
          <w:sz w:val="18"/>
          <w:lang w:val="en-US"/>
        </w:rPr>
        <w:t xml:space="preserve">wide </w:t>
      </w:r>
      <w:r w:rsidRPr="00BB2F85">
        <w:rPr>
          <w:rFonts w:ascii="Arial" w:hAnsi="Arial" w:cs="Arial"/>
          <w:i/>
          <w:sz w:val="18"/>
          <w:lang w:val="en-US"/>
        </w:rPr>
        <w:t xml:space="preserve">Grid vision on .... There are a lot of </w:t>
      </w:r>
      <w:r w:rsidRPr="00BB2F85">
        <w:rPr>
          <w:rFonts w:ascii="Arial" w:hAnsi="Arial" w:cs="Arial"/>
          <w:b/>
          <w:i/>
          <w:sz w:val="18"/>
          <w:lang w:val="en-US"/>
        </w:rPr>
        <w:t xml:space="preserve">production e </w:t>
      </w:r>
      <w:r w:rsidRPr="00BB2F85">
        <w:rPr>
          <w:rFonts w:ascii="Arial" w:hAnsi="Arial" w:cs="Arial"/>
          <w:i/>
          <w:sz w:val="18"/>
          <w:lang w:val="en-US"/>
        </w:rPr>
        <w:t xml:space="preserve">- </w:t>
      </w:r>
      <w:r w:rsidRPr="00BB2F85">
        <w:rPr>
          <w:rFonts w:ascii="Arial" w:hAnsi="Arial" w:cs="Arial"/>
          <w:b/>
          <w:i/>
          <w:sz w:val="18"/>
          <w:lang w:val="en-US"/>
        </w:rPr>
        <w:t xml:space="preserve">Science infrastructures </w:t>
      </w:r>
      <w:r w:rsidRPr="00BB2F85">
        <w:rPr>
          <w:rFonts w:ascii="Arial" w:hAnsi="Arial" w:cs="Arial"/>
          <w:i/>
          <w:sz w:val="18"/>
          <w:lang w:val="en-US"/>
        </w:rPr>
        <w:t>that all su</w:t>
      </w:r>
      <w:r w:rsidRPr="00BB2F85">
        <w:rPr>
          <w:rFonts w:ascii="Arial" w:hAnsi="Arial" w:cs="Arial"/>
          <w:i/>
          <w:sz w:val="18"/>
          <w:lang w:val="en-US"/>
        </w:rPr>
        <w:t xml:space="preserve">pport </w:t>
      </w:r>
      <w:proofErr w:type="gramStart"/>
      <w:r w:rsidRPr="00BB2F85">
        <w:rPr>
          <w:rFonts w:ascii="Arial" w:hAnsi="Arial" w:cs="Arial"/>
          <w:i/>
          <w:sz w:val="18"/>
          <w:lang w:val="en-US"/>
        </w:rPr>
        <w:t>wide ...</w:t>
      </w:r>
      <w:proofErr w:type="gramEnd"/>
      <w:r w:rsidRPr="00BB2F85">
        <w:rPr>
          <w:rFonts w:ascii="Arial" w:hAnsi="Arial" w:cs="Arial"/>
          <w:i/>
          <w:sz w:val="18"/>
          <w:lang w:val="en-US"/>
        </w:rPr>
        <w:t xml:space="preserve"> </w:t>
      </w:r>
    </w:p>
    <w:p w14:paraId="1F1B113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20">
        <w:r w:rsidRPr="00BB2F85">
          <w:rPr>
            <w:rStyle w:val="EnlacedeInternet"/>
            <w:rFonts w:ascii="Arial" w:hAnsi="Arial" w:cs="Arial"/>
            <w:i/>
            <w:webHidden/>
            <w:sz w:val="18"/>
            <w:lang w:val="en-US"/>
          </w:rPr>
          <w:t xml:space="preserve">Design and Applications of an Interoperability Reference Model </w:t>
        </w:r>
        <w:proofErr w:type="gramStart"/>
        <w:r w:rsidRPr="00BB2F85">
          <w:rPr>
            <w:rStyle w:val="EnlacedeInternet"/>
            <w:rFonts w:ascii="Arial" w:hAnsi="Arial" w:cs="Arial"/>
            <w:i/>
            <w:webHidden/>
            <w:sz w:val="18"/>
            <w:lang w:val="en-US"/>
          </w:rPr>
          <w:t>for ...</w:t>
        </w:r>
        <w:proofErr w:type="gramEnd"/>
        <w:r w:rsidRPr="00BB2F85">
          <w:rPr>
            <w:rStyle w:val="EnlacedeInternet"/>
            <w:rFonts w:ascii="Arial" w:hAnsi="Arial" w:cs="Arial"/>
            <w:i/>
            <w:webHidden/>
            <w:sz w:val="18"/>
            <w:lang w:val="en-US"/>
          </w:rPr>
          <w:t xml:space="preserve"> </w:t>
        </w:r>
      </w:hyperlink>
    </w:p>
    <w:p w14:paraId="6C70C5E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https://books.google.com.co/books?isbn=3893368612 </w:t>
      </w:r>
    </w:p>
    <w:p w14:paraId="3D65BF22"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2013 </w:t>
      </w:r>
    </w:p>
    <w:p w14:paraId="03625173"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 </w:t>
      </w:r>
      <w:proofErr w:type="gramStart"/>
      <w:r w:rsidRPr="00BB2F85">
        <w:rPr>
          <w:rFonts w:ascii="Arial" w:hAnsi="Arial" w:cs="Arial"/>
          <w:i/>
          <w:sz w:val="18"/>
          <w:lang w:val="en-US"/>
        </w:rPr>
        <w:t>standardization</w:t>
      </w:r>
      <w:proofErr w:type="gramEnd"/>
      <w:r w:rsidRPr="00BB2F85">
        <w:rPr>
          <w:rFonts w:ascii="Arial" w:hAnsi="Arial" w:cs="Arial"/>
          <w:i/>
          <w:sz w:val="18"/>
          <w:lang w:val="en-US"/>
        </w:rPr>
        <w:t xml:space="preserve"> process still ongoing within the </w:t>
      </w:r>
      <w:r w:rsidRPr="00BB2F85">
        <w:rPr>
          <w:rFonts w:ascii="Arial" w:hAnsi="Arial" w:cs="Arial"/>
          <w:b/>
          <w:i/>
          <w:sz w:val="18"/>
          <w:lang w:val="en-US"/>
        </w:rPr>
        <w:t xml:space="preserve">Production </w:t>
      </w:r>
      <w:r w:rsidRPr="00BB2F85">
        <w:rPr>
          <w:rFonts w:ascii="Arial" w:hAnsi="Arial" w:cs="Arial"/>
          <w:i/>
          <w:sz w:val="18"/>
          <w:lang w:val="en-US"/>
        </w:rPr>
        <w:t xml:space="preserve">Grid </w:t>
      </w:r>
      <w:r w:rsidRPr="00BB2F85">
        <w:rPr>
          <w:rFonts w:ascii="Arial" w:hAnsi="Arial" w:cs="Arial"/>
          <w:b/>
          <w:i/>
          <w:sz w:val="18"/>
          <w:lang w:val="en-US"/>
        </w:rPr>
        <w:t xml:space="preserve">Infrastructure </w:t>
      </w:r>
      <w:r w:rsidRPr="00BB2F85">
        <w:rPr>
          <w:rFonts w:ascii="Arial" w:hAnsi="Arial" w:cs="Arial"/>
          <w:i/>
          <w:sz w:val="18"/>
          <w:lang w:val="en-US"/>
        </w:rPr>
        <w:t xml:space="preserve">( PGI) ... of </w:t>
      </w:r>
      <w:r w:rsidRPr="00BB2F85">
        <w:rPr>
          <w:rFonts w:ascii="Arial" w:hAnsi="Arial" w:cs="Arial"/>
          <w:b/>
          <w:i/>
          <w:sz w:val="18"/>
          <w:lang w:val="en-US"/>
        </w:rPr>
        <w:t xml:space="preserve">World </w:t>
      </w:r>
      <w:r w:rsidRPr="00BB2F85">
        <w:rPr>
          <w:rFonts w:ascii="Arial" w:hAnsi="Arial" w:cs="Arial"/>
          <w:i/>
          <w:sz w:val="18"/>
          <w:lang w:val="en-US"/>
        </w:rPr>
        <w:t xml:space="preserve">— </w:t>
      </w:r>
      <w:r w:rsidRPr="00BB2F85">
        <w:rPr>
          <w:rFonts w:ascii="Arial" w:hAnsi="Arial" w:cs="Arial"/>
          <w:b/>
          <w:i/>
          <w:sz w:val="18"/>
          <w:lang w:val="en-US"/>
        </w:rPr>
        <w:t xml:space="preserve">wide </w:t>
      </w:r>
      <w:r w:rsidRPr="00BB2F85">
        <w:rPr>
          <w:rFonts w:ascii="Arial" w:hAnsi="Arial" w:cs="Arial"/>
          <w:i/>
          <w:sz w:val="18"/>
          <w:lang w:val="en-US"/>
        </w:rPr>
        <w:t xml:space="preserve">Concurrency </w:t>
      </w:r>
      <w:r w:rsidRPr="00BB2F85">
        <w:rPr>
          <w:rFonts w:ascii="Arial" w:hAnsi="Arial" w:cs="Arial"/>
          <w:b/>
          <w:i/>
          <w:sz w:val="18"/>
          <w:lang w:val="en-US"/>
        </w:rPr>
        <w:t xml:space="preserve">Interoperation Production e </w:t>
      </w:r>
      <w:r w:rsidRPr="00BB2F85">
        <w:rPr>
          <w:rFonts w:ascii="Arial" w:hAnsi="Arial" w:cs="Arial"/>
          <w:i/>
          <w:sz w:val="18"/>
          <w:lang w:val="en-US"/>
        </w:rPr>
        <w:t xml:space="preserve">— </w:t>
      </w:r>
      <w:r w:rsidRPr="00BB2F85">
        <w:rPr>
          <w:rFonts w:ascii="Arial" w:hAnsi="Arial" w:cs="Arial"/>
          <w:b/>
          <w:i/>
          <w:sz w:val="18"/>
          <w:lang w:val="en-US"/>
        </w:rPr>
        <w:t xml:space="preserve">Science </w:t>
      </w:r>
      <w:r w:rsidRPr="00BB2F85">
        <w:rPr>
          <w:rFonts w:ascii="Arial" w:hAnsi="Arial" w:cs="Arial"/>
          <w:i/>
          <w:sz w:val="18"/>
          <w:lang w:val="en-US"/>
        </w:rPr>
        <w:t xml:space="preserve">and ... </w:t>
      </w:r>
    </w:p>
    <w:p w14:paraId="6DDB50F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21">
        <w:r w:rsidRPr="00BB2F85">
          <w:rPr>
            <w:rStyle w:val="EnlacedeInternet"/>
            <w:rFonts w:ascii="Arial" w:hAnsi="Arial" w:cs="Arial"/>
            <w:i/>
            <w:webHidden/>
            <w:sz w:val="18"/>
            <w:lang w:val="en-US"/>
          </w:rPr>
          <w:t xml:space="preserve">Interoperation of world-wide production e-Science infrastructures </w:t>
        </w:r>
      </w:hyperlink>
    </w:p>
    <w:p w14:paraId="11BCEED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dl.acm.org/citation.cfm?id=1542055.1542056 </w:t>
      </w:r>
    </w:p>
    <w:p w14:paraId="1822837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proofErr w:type="gramStart"/>
      <w:r w:rsidRPr="00BB2F85">
        <w:rPr>
          <w:rFonts w:ascii="Arial" w:hAnsi="Arial" w:cs="Arial"/>
          <w:i/>
          <w:sz w:val="18"/>
          <w:lang w:val="en-US"/>
        </w:rPr>
        <w:t>by</w:t>
      </w:r>
      <w:proofErr w:type="gramEnd"/>
      <w:r w:rsidRPr="00BB2F85">
        <w:rPr>
          <w:rFonts w:ascii="Arial" w:hAnsi="Arial" w:cs="Arial"/>
          <w:i/>
          <w:sz w:val="18"/>
          <w:lang w:val="en-US"/>
        </w:rPr>
        <w:t xml:space="preserve"> M Riedel - ‎2009 - ‎ </w:t>
      </w:r>
      <w:hyperlink r:id="rId222">
        <w:r w:rsidRPr="00BB2F85">
          <w:rPr>
            <w:rStyle w:val="EnlacedeInternet"/>
            <w:rFonts w:ascii="Arial" w:hAnsi="Arial" w:cs="Arial"/>
            <w:i/>
            <w:webHidden/>
            <w:sz w:val="18"/>
            <w:lang w:val="en-US"/>
          </w:rPr>
          <w:t xml:space="preserve">Cited by 57 </w:t>
        </w:r>
      </w:hyperlink>
      <w:r w:rsidRPr="00BB2F85">
        <w:rPr>
          <w:rFonts w:ascii="Arial" w:hAnsi="Arial" w:cs="Arial"/>
          <w:i/>
          <w:sz w:val="18"/>
          <w:lang w:val="en-US"/>
        </w:rPr>
        <w:t xml:space="preserve">- ‎ </w:t>
      </w:r>
      <w:hyperlink r:id="rId223">
        <w:r w:rsidRPr="00BB2F85">
          <w:rPr>
            <w:rStyle w:val="EnlacedeInternet"/>
            <w:rFonts w:ascii="Arial" w:hAnsi="Arial" w:cs="Arial"/>
            <w:i/>
            <w:webHidden/>
            <w:sz w:val="18"/>
            <w:lang w:val="en-US"/>
          </w:rPr>
          <w:t xml:space="preserve">Related articles </w:t>
        </w:r>
      </w:hyperlink>
    </w:p>
    <w:p w14:paraId="7F1B621E"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Jun 1, 2009 - </w:t>
      </w:r>
      <w:r w:rsidRPr="00BB2F85">
        <w:rPr>
          <w:rFonts w:ascii="Arial" w:hAnsi="Arial" w:cs="Arial"/>
          <w:b/>
          <w:i/>
          <w:sz w:val="18"/>
          <w:lang w:val="en-US"/>
        </w:rPr>
        <w:t xml:space="preserve">Interoperation of world-wide production e-Science infrastructures </w:t>
      </w:r>
      <w:r w:rsidRPr="00BB2F85">
        <w:rPr>
          <w:rFonts w:ascii="Arial" w:hAnsi="Arial" w:cs="Arial"/>
          <w:i/>
          <w:sz w:val="18"/>
          <w:lang w:val="en-US"/>
        </w:rPr>
        <w:t>... E. Laure, Open Grid Forum—Grid Interoperation Now (GIN)—</w:t>
      </w:r>
      <w:proofErr w:type="gramStart"/>
      <w:r w:rsidRPr="00BB2F85">
        <w:rPr>
          <w:rFonts w:ascii="Arial" w:hAnsi="Arial" w:cs="Arial"/>
          <w:i/>
          <w:sz w:val="18"/>
          <w:lang w:val="en-US"/>
        </w:rPr>
        <w:t>Community ...</w:t>
      </w:r>
      <w:proofErr w:type="gramEnd"/>
      <w:r w:rsidRPr="00BB2F85">
        <w:rPr>
          <w:rFonts w:ascii="Arial" w:hAnsi="Arial" w:cs="Arial"/>
          <w:i/>
          <w:sz w:val="18"/>
          <w:lang w:val="en-US"/>
        </w:rPr>
        <w:t xml:space="preserve"> </w:t>
      </w:r>
    </w:p>
    <w:p w14:paraId="589027E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24">
        <w:r w:rsidRPr="00BB2F85">
          <w:rPr>
            <w:rStyle w:val="EnlacedeInternet"/>
            <w:rFonts w:ascii="Arial" w:hAnsi="Arial" w:cs="Arial"/>
            <w:i/>
            <w:webHidden/>
            <w:sz w:val="18"/>
            <w:lang w:val="en-US"/>
          </w:rPr>
          <w:t>Interoperation of world-wid</w:t>
        </w:r>
        <w:r w:rsidRPr="00BB2F85">
          <w:rPr>
            <w:rStyle w:val="EnlacedeInternet"/>
            <w:rFonts w:ascii="Arial" w:hAnsi="Arial" w:cs="Arial"/>
            <w:i/>
            <w:webHidden/>
            <w:sz w:val="18"/>
            <w:lang w:val="en-US"/>
          </w:rPr>
          <w:t xml:space="preserve">e production e-science </w:t>
        </w:r>
        <w:proofErr w:type="gramStart"/>
        <w:r w:rsidRPr="00BB2F85">
          <w:rPr>
            <w:rStyle w:val="EnlacedeInternet"/>
            <w:rFonts w:ascii="Arial" w:hAnsi="Arial" w:cs="Arial"/>
            <w:i/>
            <w:webHidden/>
            <w:sz w:val="18"/>
            <w:lang w:val="en-US"/>
          </w:rPr>
          <w:t>infrastructures ...</w:t>
        </w:r>
        <w:proofErr w:type="gramEnd"/>
        <w:r w:rsidRPr="00BB2F85">
          <w:rPr>
            <w:rStyle w:val="EnlacedeInternet"/>
            <w:rFonts w:ascii="Arial" w:hAnsi="Arial" w:cs="Arial"/>
            <w:i/>
            <w:webHidden/>
            <w:sz w:val="18"/>
            <w:lang w:val="en-US"/>
          </w:rPr>
          <w:t xml:space="preserve"> </w:t>
        </w:r>
      </w:hyperlink>
    </w:p>
    <w:p w14:paraId="2D58F296"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eprints.wmin.ac.uk/11070/ </w:t>
      </w:r>
    </w:p>
    <w:p w14:paraId="485F3A82"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proofErr w:type="gramStart"/>
      <w:r w:rsidRPr="00BB2F85">
        <w:rPr>
          <w:rFonts w:ascii="Arial" w:hAnsi="Arial" w:cs="Arial"/>
          <w:i/>
          <w:sz w:val="18"/>
          <w:lang w:val="en-US"/>
        </w:rPr>
        <w:t>by</w:t>
      </w:r>
      <w:proofErr w:type="gramEnd"/>
      <w:r w:rsidRPr="00BB2F85">
        <w:rPr>
          <w:rFonts w:ascii="Arial" w:hAnsi="Arial" w:cs="Arial"/>
          <w:i/>
          <w:sz w:val="18"/>
          <w:lang w:val="en-US"/>
        </w:rPr>
        <w:t xml:space="preserve"> M Riedel - ‎2009 - ‎ </w:t>
      </w:r>
      <w:hyperlink r:id="rId225">
        <w:r w:rsidRPr="00BB2F85">
          <w:rPr>
            <w:rStyle w:val="EnlacedeInternet"/>
            <w:rFonts w:ascii="Arial" w:hAnsi="Arial" w:cs="Arial"/>
            <w:i/>
            <w:webHidden/>
            <w:sz w:val="18"/>
            <w:lang w:val="en-US"/>
          </w:rPr>
          <w:t xml:space="preserve">Cited by 57 </w:t>
        </w:r>
      </w:hyperlink>
      <w:r w:rsidRPr="00BB2F85">
        <w:rPr>
          <w:rFonts w:ascii="Arial" w:hAnsi="Arial" w:cs="Arial"/>
          <w:i/>
          <w:sz w:val="18"/>
          <w:lang w:val="en-US"/>
        </w:rPr>
        <w:t xml:space="preserve">- ‎ </w:t>
      </w:r>
      <w:hyperlink r:id="rId226">
        <w:r w:rsidRPr="00BB2F85">
          <w:rPr>
            <w:rStyle w:val="EnlacedeInternet"/>
            <w:rFonts w:ascii="Arial" w:hAnsi="Arial" w:cs="Arial"/>
            <w:i/>
            <w:webHidden/>
            <w:sz w:val="18"/>
            <w:lang w:val="en-US"/>
          </w:rPr>
          <w:t xml:space="preserve">Related articles </w:t>
        </w:r>
      </w:hyperlink>
    </w:p>
    <w:p w14:paraId="08547B26"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Aug 7, 2012 - </w:t>
      </w:r>
      <w:r w:rsidRPr="00BB2F85">
        <w:rPr>
          <w:rFonts w:ascii="Arial" w:hAnsi="Arial" w:cs="Arial"/>
          <w:b/>
          <w:i/>
          <w:sz w:val="18"/>
          <w:lang w:val="en-US"/>
        </w:rPr>
        <w:t xml:space="preserve">Interoperation of world-wide production e-science infrastructures </w:t>
      </w:r>
      <w:r w:rsidRPr="00BB2F85">
        <w:rPr>
          <w:rFonts w:ascii="Arial" w:hAnsi="Arial" w:cs="Arial"/>
          <w:i/>
          <w:sz w:val="18"/>
          <w:lang w:val="en-US"/>
        </w:rPr>
        <w:t xml:space="preserve">... of Electronics and Computer Science at the University of Southampton. </w:t>
      </w:r>
    </w:p>
    <w:p w14:paraId="2C05263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27">
        <w:r w:rsidRPr="00BB2F85">
          <w:rPr>
            <w:rStyle w:val="EnlacedeInternet"/>
            <w:rFonts w:ascii="Arial" w:hAnsi="Arial" w:cs="Arial"/>
            <w:i/>
            <w:webHidden/>
            <w:sz w:val="18"/>
            <w:lang w:val="en-US"/>
          </w:rPr>
          <w:t xml:space="preserve">Interoperation of world-wide production e-Science </w:t>
        </w:r>
        <w:proofErr w:type="gramStart"/>
        <w:r w:rsidRPr="00BB2F85">
          <w:rPr>
            <w:rStyle w:val="EnlacedeInternet"/>
            <w:rFonts w:ascii="Arial" w:hAnsi="Arial" w:cs="Arial"/>
            <w:i/>
            <w:webHidden/>
            <w:sz w:val="18"/>
            <w:lang w:val="en-US"/>
          </w:rPr>
          <w:t>infrastructures ...</w:t>
        </w:r>
        <w:proofErr w:type="gramEnd"/>
        <w:r w:rsidRPr="00BB2F85">
          <w:rPr>
            <w:rStyle w:val="EnlacedeInternet"/>
            <w:rFonts w:ascii="Arial" w:hAnsi="Arial" w:cs="Arial"/>
            <w:i/>
            <w:webHidden/>
            <w:sz w:val="18"/>
            <w:lang w:val="en-US"/>
          </w:rPr>
          <w:t xml:space="preserve"> </w:t>
        </w:r>
      </w:hyperlink>
    </w:p>
    <w:p w14:paraId="5C96E0E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https://experts.illinois.edu/.../ </w:t>
      </w:r>
      <w:r w:rsidRPr="00BB2F85">
        <w:rPr>
          <w:rFonts w:ascii="Arial" w:hAnsi="Arial" w:cs="Arial"/>
          <w:b/>
          <w:i/>
          <w:sz w:val="18"/>
          <w:lang w:val="en-US"/>
        </w:rPr>
        <w:t xml:space="preserve">interoperation-of-world </w:t>
      </w:r>
      <w:r w:rsidRPr="00BB2F85">
        <w:rPr>
          <w:rFonts w:ascii="Arial" w:hAnsi="Arial" w:cs="Arial"/>
          <w:i/>
          <w:sz w:val="18"/>
          <w:lang w:val="en-US"/>
        </w:rPr>
        <w:t xml:space="preserve">- </w:t>
      </w:r>
      <w:r w:rsidRPr="00BB2F85">
        <w:rPr>
          <w:rFonts w:ascii="Arial" w:hAnsi="Arial" w:cs="Arial"/>
          <w:b/>
          <w:i/>
          <w:sz w:val="18"/>
          <w:lang w:val="en-US"/>
        </w:rPr>
        <w:t>wid</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 xml:space="preserve">production </w:t>
      </w:r>
      <w:r w:rsidRPr="00BB2F85">
        <w:rPr>
          <w:rFonts w:ascii="Arial" w:hAnsi="Arial" w:cs="Arial"/>
          <w:i/>
          <w:sz w:val="18"/>
          <w:lang w:val="en-US"/>
        </w:rPr>
        <w:t xml:space="preserve">- </w:t>
      </w:r>
      <w:r w:rsidRPr="00BB2F85">
        <w:rPr>
          <w:rFonts w:ascii="Arial" w:hAnsi="Arial" w:cs="Arial"/>
          <w:b/>
          <w:i/>
          <w:sz w:val="18"/>
          <w:lang w:val="en-US"/>
        </w:rPr>
        <w:t xml:space="preserve">e </w:t>
      </w:r>
      <w:r w:rsidRPr="00BB2F85">
        <w:rPr>
          <w:rFonts w:ascii="Arial" w:hAnsi="Arial" w:cs="Arial"/>
          <w:i/>
          <w:sz w:val="18"/>
          <w:lang w:val="en-US"/>
        </w:rPr>
        <w:t xml:space="preserve">- </w:t>
      </w:r>
      <w:r w:rsidRPr="00BB2F85">
        <w:rPr>
          <w:rFonts w:ascii="Arial" w:hAnsi="Arial" w:cs="Arial"/>
          <w:b/>
          <w:i/>
          <w:sz w:val="18"/>
          <w:lang w:val="en-US"/>
        </w:rPr>
        <w:t xml:space="preserve">science </w:t>
      </w:r>
      <w:r w:rsidRPr="00BB2F85">
        <w:rPr>
          <w:rFonts w:ascii="Arial" w:hAnsi="Arial" w:cs="Arial"/>
          <w:i/>
          <w:sz w:val="18"/>
          <w:lang w:val="en-US"/>
        </w:rPr>
        <w:t xml:space="preserve">- </w:t>
      </w:r>
      <w:proofErr w:type="gramStart"/>
      <w:r w:rsidRPr="00BB2F85">
        <w:rPr>
          <w:rFonts w:ascii="Arial" w:hAnsi="Arial" w:cs="Arial"/>
          <w:b/>
          <w:i/>
          <w:sz w:val="18"/>
          <w:lang w:val="en-US"/>
        </w:rPr>
        <w:t xml:space="preserve">infra </w:t>
      </w:r>
      <w:r w:rsidRPr="00BB2F85">
        <w:rPr>
          <w:rFonts w:ascii="Arial" w:hAnsi="Arial" w:cs="Arial"/>
          <w:i/>
          <w:sz w:val="18"/>
          <w:lang w:val="en-US"/>
        </w:rPr>
        <w:t>...</w:t>
      </w:r>
      <w:proofErr w:type="gramEnd"/>
      <w:r w:rsidRPr="00BB2F85">
        <w:rPr>
          <w:rFonts w:ascii="Arial" w:hAnsi="Arial" w:cs="Arial"/>
          <w:i/>
          <w:sz w:val="18"/>
          <w:lang w:val="en-US"/>
        </w:rPr>
        <w:t xml:space="preserve"> </w:t>
      </w:r>
    </w:p>
    <w:p w14:paraId="233F7D47"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lang w:val="en-US"/>
        </w:rPr>
      </w:pPr>
      <w:hyperlink r:id="rId228">
        <w:r w:rsidRPr="00BB2F85">
          <w:rPr>
            <w:rStyle w:val="EnlacedeInternet"/>
            <w:rFonts w:ascii="Arial" w:hAnsi="Arial" w:cs="Arial"/>
            <w:i/>
            <w:webHidden/>
            <w:sz w:val="18"/>
            <w:lang w:val="en-US"/>
          </w:rPr>
          <w:t xml:space="preserve">Cached </w:t>
        </w:r>
      </w:hyperlink>
    </w:p>
    <w:p w14:paraId="55B5C177"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lang w:val="en-US"/>
        </w:rPr>
      </w:pPr>
      <w:r w:rsidRPr="00BB2F85">
        <w:rPr>
          <w:rFonts w:ascii="Arial" w:hAnsi="Arial" w:cs="Arial"/>
          <w:i/>
          <w:sz w:val="18"/>
          <w:lang w:val="en-US"/>
        </w:rPr>
        <w:t xml:space="preserve">Jun 10, 2009 - </w:t>
      </w:r>
      <w:r w:rsidRPr="00BB2F85">
        <w:rPr>
          <w:rFonts w:ascii="Arial" w:hAnsi="Arial" w:cs="Arial"/>
          <w:b/>
          <w:i/>
          <w:sz w:val="18"/>
          <w:lang w:val="en-US"/>
        </w:rPr>
        <w:t xml:space="preserve">Interoperation of world-wide production e-Science </w:t>
      </w:r>
      <w:proofErr w:type="gramStart"/>
      <w:r w:rsidRPr="00BB2F85">
        <w:rPr>
          <w:rFonts w:ascii="Arial" w:hAnsi="Arial" w:cs="Arial"/>
          <w:b/>
          <w:i/>
          <w:sz w:val="18"/>
          <w:lang w:val="en-US"/>
        </w:rPr>
        <w:t xml:space="preserve">infrastructures </w:t>
      </w:r>
      <w:r w:rsidRPr="00BB2F85">
        <w:rPr>
          <w:rFonts w:ascii="Arial" w:hAnsi="Arial" w:cs="Arial"/>
          <w:i/>
          <w:sz w:val="18"/>
          <w:lang w:val="en-US"/>
        </w:rPr>
        <w:t>.</w:t>
      </w:r>
      <w:proofErr w:type="gramEnd"/>
      <w:r w:rsidRPr="00BB2F85">
        <w:rPr>
          <w:rFonts w:ascii="Arial" w:hAnsi="Arial" w:cs="Arial"/>
          <w:i/>
          <w:sz w:val="18"/>
          <w:lang w:val="en-US"/>
        </w:rPr>
        <w:t xml:space="preserve"> M. Riedel ; E. Laure ; Th Soddemann ; L. Field ; J. P. Navarro ; J. Casey ; M. </w:t>
      </w:r>
    </w:p>
    <w:p w14:paraId="38CBE6AB"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rPr>
      </w:pPr>
      <w:r>
        <w:rPr>
          <w:rFonts w:ascii="Arial" w:hAnsi="Arial" w:cs="Arial"/>
          <w:i/>
          <w:sz w:val="18"/>
        </w:rPr>
        <w:t>Resultados para búsqueda por Autor, google search:</w:t>
      </w:r>
    </w:p>
    <w:p w14:paraId="015D124E" w14:textId="77777777" w:rsidR="00EC4E17" w:rsidRDefault="007C05A2">
      <w:pPr>
        <w:keepNext/>
        <w:pBdr>
          <w:top w:val="single" w:sz="4" w:space="1" w:color="00000A"/>
          <w:left w:val="single" w:sz="4" w:space="1" w:color="00000A"/>
          <w:bottom w:val="single" w:sz="4" w:space="1" w:color="00000A"/>
          <w:right w:val="single" w:sz="4" w:space="1" w:color="00000A"/>
        </w:pBdr>
        <w:spacing w:before="0" w:line="240" w:lineRule="auto"/>
        <w:ind w:left="708"/>
        <w:rPr>
          <w:rFonts w:ascii="Arial" w:hAnsi="Arial" w:cs="Arial"/>
          <w:i/>
          <w:sz w:val="18"/>
        </w:rPr>
      </w:pPr>
      <w:r>
        <w:rPr>
          <w:rFonts w:ascii="Arial" w:hAnsi="Arial" w:cs="Arial"/>
          <w:i/>
          <w:sz w:val="18"/>
        </w:rPr>
        <w:t>About 1</w:t>
      </w:r>
      <w:proofErr w:type="gramStart"/>
      <w:r>
        <w:rPr>
          <w:rFonts w:ascii="Arial" w:hAnsi="Arial" w:cs="Arial"/>
          <w:i/>
          <w:sz w:val="18"/>
        </w:rPr>
        <w:t>,720,000</w:t>
      </w:r>
      <w:proofErr w:type="gramEnd"/>
      <w:r>
        <w:rPr>
          <w:rFonts w:ascii="Arial" w:hAnsi="Arial" w:cs="Arial"/>
          <w:i/>
          <w:sz w:val="18"/>
        </w:rPr>
        <w:t xml:space="preserve"> results </w:t>
      </w:r>
      <w:r>
        <w:rPr>
          <w:rFonts w:ascii="Arial" w:hAnsi="Arial" w:cs="Arial"/>
          <w:i/>
          <w:sz w:val="18"/>
        </w:rPr>
        <w:t xml:space="preserve">(0.68 seconds) </w:t>
      </w:r>
    </w:p>
    <w:p w14:paraId="6A93E831" w14:textId="77777777" w:rsidR="00EC4E17" w:rsidRDefault="007C05A2">
      <w:pPr>
        <w:pStyle w:val="Descripcin"/>
        <w:jc w:val="center"/>
      </w:pPr>
      <w:bookmarkStart w:id="78" w:name="_Toc472281522"/>
      <w:r>
        <w:t xml:space="preserve">Tabla </w:t>
      </w:r>
      <w:r>
        <w:fldChar w:fldCharType="begin"/>
      </w:r>
      <w:r>
        <w:instrText>SEQ Tabla \* ARABIC</w:instrText>
      </w:r>
      <w:r>
        <w:fldChar w:fldCharType="separate"/>
      </w:r>
      <w:r>
        <w:t>7</w:t>
      </w:r>
      <w:r>
        <w:fldChar w:fldCharType="end"/>
      </w:r>
      <w:bookmarkEnd w:id="78"/>
      <w:r>
        <w:t>, Ejemplo de busqueda de informacion en web no semantica</w:t>
      </w:r>
    </w:p>
    <w:p w14:paraId="473F7FEF" w14:textId="77777777" w:rsidR="00EC4E17" w:rsidRDefault="007C05A2">
      <w:pPr>
        <w:spacing w:before="0" w:line="240" w:lineRule="auto"/>
        <w:ind w:left="708"/>
        <w:jc w:val="both"/>
        <w:rPr>
          <w:rFonts w:ascii="Arial" w:hAnsi="Arial" w:cs="Arial"/>
          <w:sz w:val="24"/>
        </w:rPr>
      </w:pPr>
      <w:r>
        <w:rPr>
          <w:rFonts w:ascii="Arial" w:hAnsi="Arial" w:cs="Arial"/>
          <w:sz w:val="24"/>
        </w:rPr>
        <w:t xml:space="preserve">Se puede observar el problema clásico de la búsqueda en motores de búsqueda tradicionales, el exceso de información en muchos casos desconectada entre sí </w:t>
      </w:r>
      <w:r>
        <w:rPr>
          <w:rFonts w:ascii="Arial" w:hAnsi="Arial" w:cs="Arial"/>
          <w:sz w:val="24"/>
        </w:rPr>
        <w:t>o información de poca relevancia.</w:t>
      </w:r>
    </w:p>
    <w:p w14:paraId="6A1BDAD9" w14:textId="77777777" w:rsidR="00EC4E17" w:rsidRDefault="007C05A2">
      <w:pPr>
        <w:pStyle w:val="Prrafodelista"/>
        <w:numPr>
          <w:ilvl w:val="0"/>
          <w:numId w:val="3"/>
        </w:numPr>
        <w:jc w:val="both"/>
        <w:rPr>
          <w:rFonts w:ascii="Arial" w:hAnsi="Arial" w:cs="Arial"/>
          <w:sz w:val="24"/>
        </w:rPr>
      </w:pPr>
      <w:r>
        <w:rPr>
          <w:rFonts w:ascii="Arial" w:hAnsi="Arial" w:cs="Arial"/>
          <w:sz w:val="24"/>
        </w:rPr>
        <w:t>Determinada la viabilidad de la URI, se configura la interfaz de programación, en este caso ECLIPSE en combinación con los repositorios JENA, el conjunto de librerías JENA posee clases que permiten manipular conjuntos de U</w:t>
      </w:r>
      <w:r>
        <w:rPr>
          <w:rFonts w:ascii="Arial" w:hAnsi="Arial" w:cs="Arial"/>
          <w:sz w:val="24"/>
        </w:rPr>
        <w:t xml:space="preserve">RIs y obtener la información contenida o relacionada a las URIs. </w:t>
      </w:r>
    </w:p>
    <w:p w14:paraId="49A7ADAB" w14:textId="77777777" w:rsidR="00EC4E17" w:rsidRDefault="007C05A2">
      <w:pPr>
        <w:pStyle w:val="Prrafodelista"/>
        <w:ind w:left="720"/>
        <w:jc w:val="both"/>
        <w:rPr>
          <w:rFonts w:ascii="Arial" w:hAnsi="Arial" w:cs="Arial"/>
          <w:sz w:val="24"/>
        </w:rPr>
      </w:pPr>
      <w:r>
        <w:rPr>
          <w:rFonts w:ascii="Arial" w:hAnsi="Arial" w:cs="Arial"/>
          <w:sz w:val="24"/>
        </w:rPr>
        <w:t>Para programar una solución en ECLIPSE-JENA, se requiere un diseño de casos de uso, diagramas de proceso y diagramas de clase:</w:t>
      </w:r>
    </w:p>
    <w:p w14:paraId="40BE561B" w14:textId="77777777" w:rsidR="00EC4E17" w:rsidRDefault="00EC4E17">
      <w:pPr>
        <w:spacing w:before="0" w:line="240" w:lineRule="auto"/>
        <w:rPr>
          <w:rFonts w:ascii="Arial" w:hAnsi="Arial" w:cs="Arial"/>
          <w:sz w:val="22"/>
        </w:rPr>
      </w:pPr>
    </w:p>
    <w:p w14:paraId="60FA339B" w14:textId="77777777" w:rsidR="00EC4E17" w:rsidRDefault="007C05A2">
      <w:pPr>
        <w:pStyle w:val="Subttulo"/>
        <w:ind w:left="708"/>
        <w:rPr>
          <w:rFonts w:ascii="Arial" w:hAnsi="Arial" w:cs="Arial"/>
          <w:sz w:val="24"/>
          <w:szCs w:val="24"/>
        </w:rPr>
      </w:pPr>
      <w:r>
        <w:rPr>
          <w:rFonts w:ascii="Arial" w:hAnsi="Arial" w:cs="Arial"/>
          <w:sz w:val="24"/>
          <w:szCs w:val="24"/>
        </w:rPr>
        <w:t>CASOS DE USO.</w:t>
      </w:r>
    </w:p>
    <w:p w14:paraId="799AAD6D" w14:textId="77777777" w:rsidR="00EC4E17" w:rsidRDefault="00EC4E17">
      <w:pPr>
        <w:spacing w:before="0" w:line="240" w:lineRule="auto"/>
        <w:ind w:left="720"/>
        <w:rPr>
          <w:rFonts w:ascii="Arial" w:hAnsi="Arial" w:cs="Arial"/>
        </w:rPr>
      </w:pPr>
    </w:p>
    <w:p w14:paraId="3DFC32EC" w14:textId="77777777" w:rsidR="00EC4E17" w:rsidRDefault="007C05A2">
      <w:pPr>
        <w:pStyle w:val="Prrafodelista"/>
        <w:ind w:left="720"/>
        <w:jc w:val="both"/>
        <w:rPr>
          <w:rFonts w:ascii="Arial" w:hAnsi="Arial" w:cs="Arial"/>
          <w:sz w:val="24"/>
        </w:rPr>
      </w:pPr>
      <w:r>
        <w:rPr>
          <w:rFonts w:ascii="Arial" w:hAnsi="Arial" w:cs="Arial"/>
          <w:sz w:val="24"/>
        </w:rPr>
        <w:t>No hay más caso de uso para la API que el de le</w:t>
      </w:r>
      <w:r>
        <w:rPr>
          <w:rFonts w:ascii="Arial" w:hAnsi="Arial" w:cs="Arial"/>
          <w:sz w:val="24"/>
        </w:rPr>
        <w:t>er una URI proporcionada por el usuario y desglosarla en sus distintos componentes, esto queda expresado en el diagrama a continuación:</w:t>
      </w:r>
    </w:p>
    <w:p w14:paraId="0F3A592F" w14:textId="77777777" w:rsidR="00EC4E17" w:rsidRDefault="00EC4E17">
      <w:pPr>
        <w:pStyle w:val="Prrafodelista"/>
        <w:ind w:left="720"/>
        <w:jc w:val="both"/>
        <w:rPr>
          <w:rFonts w:ascii="Arial" w:hAnsi="Arial" w:cs="Arial"/>
          <w:sz w:val="24"/>
        </w:rPr>
      </w:pPr>
    </w:p>
    <w:p w14:paraId="4C7C248F" w14:textId="77777777" w:rsidR="00EC4E17" w:rsidRDefault="007C05A2">
      <w:pPr>
        <w:keepNext/>
        <w:spacing w:before="0" w:line="240" w:lineRule="auto"/>
        <w:ind w:left="720"/>
        <w:jc w:val="center"/>
      </w:pPr>
      <w:r>
        <w:rPr>
          <w:noProof/>
          <w:lang w:eastAsia="es-CO"/>
        </w:rPr>
        <w:lastRenderedPageBreak/>
        <w:drawing>
          <wp:inline distT="0" distB="9525" distL="0" distR="9525" wp14:anchorId="2E8332A5" wp14:editId="7A3AAD5E">
            <wp:extent cx="4295775" cy="2371725"/>
            <wp:effectExtent l="0" t="0" r="0" b="0"/>
            <wp:docPr id="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7"/>
                    <pic:cNvPicPr>
                      <a:picLocks noChangeAspect="1" noChangeArrowheads="1"/>
                    </pic:cNvPicPr>
                  </pic:nvPicPr>
                  <pic:blipFill>
                    <a:blip r:embed="rId229"/>
                    <a:srcRect l="3735" r="19724" b="24871"/>
                    <a:stretch>
                      <a:fillRect/>
                    </a:stretch>
                  </pic:blipFill>
                  <pic:spPr bwMode="auto">
                    <a:xfrm>
                      <a:off x="0" y="0"/>
                      <a:ext cx="4295775" cy="2371725"/>
                    </a:xfrm>
                    <a:prstGeom prst="rect">
                      <a:avLst/>
                    </a:prstGeom>
                  </pic:spPr>
                </pic:pic>
              </a:graphicData>
            </a:graphic>
          </wp:inline>
        </w:drawing>
      </w:r>
    </w:p>
    <w:p w14:paraId="51935C89" w14:textId="77777777" w:rsidR="00EC4E17" w:rsidRDefault="007C05A2">
      <w:pPr>
        <w:pStyle w:val="Descripcin"/>
        <w:jc w:val="center"/>
      </w:pPr>
      <w:bookmarkStart w:id="79" w:name="_Toc472281516"/>
      <w:r>
        <w:t xml:space="preserve">Ilustración </w:t>
      </w:r>
      <w:r>
        <w:fldChar w:fldCharType="begin"/>
      </w:r>
      <w:r>
        <w:instrText>STYLEREF 1 \s</w:instrText>
      </w:r>
      <w:r>
        <w:fldChar w:fldCharType="separate"/>
      </w:r>
      <w:bookmarkStart w:id="80" w:name="__Fieldmark__2856_2067015581"/>
      <w:r>
        <w:t>0</w:t>
      </w:r>
      <w:r>
        <w:fldChar w:fldCharType="end"/>
      </w:r>
      <w:bookmarkEnd w:id="80"/>
      <w:r>
        <w:noBreakHyphen/>
      </w:r>
      <w:r>
        <w:fldChar w:fldCharType="begin"/>
      </w:r>
      <w:r>
        <w:instrText>SEQ Ilustración \* ARABIC</w:instrText>
      </w:r>
      <w:r>
        <w:fldChar w:fldCharType="separate"/>
      </w:r>
      <w:r>
        <w:t>23</w:t>
      </w:r>
      <w:r>
        <w:fldChar w:fldCharType="end"/>
      </w:r>
      <w:r>
        <w:t xml:space="preserve">, Diagrama de caso de uso. </w:t>
      </w:r>
      <w:sdt>
        <w:sdtPr>
          <w:id w:val="1826157894"/>
          <w:citation/>
        </w:sdtPr>
        <w:sdtEndPr/>
        <w:sdtContent>
          <w:bookmarkEnd w:id="79"/>
          <w:r>
            <w:fldChar w:fldCharType="begin"/>
          </w:r>
          <w:r>
            <w:instrText>CITATION Bre \l 9226</w:instrText>
          </w:r>
          <w:r>
            <w:fldChar w:fldCharType="separate"/>
          </w:r>
          <w:r>
            <w:t>(Brewer)</w:t>
          </w:r>
          <w:r>
            <w:fldChar w:fldCharType="end"/>
          </w:r>
        </w:sdtContent>
      </w:sdt>
    </w:p>
    <w:p w14:paraId="1D51E4C4" w14:textId="77777777" w:rsidR="00EC4E17" w:rsidRDefault="007C05A2">
      <w:pPr>
        <w:pStyle w:val="Prrafodelista"/>
        <w:ind w:left="720"/>
        <w:jc w:val="both"/>
        <w:rPr>
          <w:rFonts w:ascii="Arial" w:hAnsi="Arial" w:cs="Arial"/>
          <w:sz w:val="24"/>
        </w:rPr>
      </w:pPr>
      <w:r>
        <w:rPr>
          <w:rFonts w:ascii="Arial" w:hAnsi="Arial" w:cs="Arial"/>
          <w:sz w:val="24"/>
        </w:rPr>
        <w:t>Este diagrama en su versión final, excluye el paso de representación de los resultados en formato html o xml ya que al ser un api de tipo académico, la representación mencionada no es necesaria.</w:t>
      </w:r>
    </w:p>
    <w:p w14:paraId="69C1E361" w14:textId="77777777" w:rsidR="00EC4E17" w:rsidRDefault="00EC4E17">
      <w:pPr>
        <w:pStyle w:val="Prrafodelista"/>
        <w:ind w:left="720"/>
        <w:jc w:val="both"/>
        <w:rPr>
          <w:rFonts w:ascii="Arial" w:hAnsi="Arial" w:cs="Arial"/>
          <w:sz w:val="24"/>
        </w:rPr>
      </w:pPr>
    </w:p>
    <w:p w14:paraId="4E3CF893" w14:textId="77777777" w:rsidR="00EC4E17" w:rsidRDefault="007C05A2">
      <w:pPr>
        <w:pStyle w:val="Subttulo"/>
        <w:ind w:left="708"/>
        <w:rPr>
          <w:rFonts w:ascii="Arial" w:hAnsi="Arial" w:cs="Arial"/>
          <w:sz w:val="24"/>
          <w:szCs w:val="24"/>
        </w:rPr>
      </w:pPr>
      <w:r>
        <w:rPr>
          <w:rFonts w:ascii="Arial" w:hAnsi="Arial" w:cs="Arial"/>
          <w:sz w:val="24"/>
          <w:szCs w:val="24"/>
        </w:rPr>
        <w:t>FLUJO DE PROCESOS</w:t>
      </w:r>
    </w:p>
    <w:p w14:paraId="1418EE4E" w14:textId="77777777" w:rsidR="00EC4E17" w:rsidRDefault="00EC4E17">
      <w:pPr>
        <w:spacing w:before="0" w:line="240" w:lineRule="auto"/>
        <w:ind w:left="720"/>
        <w:jc w:val="both"/>
        <w:rPr>
          <w:rFonts w:eastAsia="Times New Roman"/>
          <w:sz w:val="22"/>
        </w:rPr>
      </w:pPr>
    </w:p>
    <w:p w14:paraId="1B7AE414" w14:textId="77777777" w:rsidR="00EC4E17" w:rsidRDefault="007C05A2">
      <w:pPr>
        <w:spacing w:before="0" w:line="240" w:lineRule="auto"/>
        <w:ind w:left="720"/>
        <w:jc w:val="both"/>
        <w:rPr>
          <w:rFonts w:ascii="Arial" w:eastAsia="Times New Roman" w:hAnsi="Arial" w:cs="Arial"/>
          <w:sz w:val="24"/>
          <w:szCs w:val="24"/>
        </w:rPr>
      </w:pPr>
      <w:r>
        <w:rPr>
          <w:rFonts w:ascii="Arial" w:eastAsia="Times New Roman" w:hAnsi="Arial" w:cs="Arial"/>
          <w:sz w:val="24"/>
          <w:szCs w:val="24"/>
        </w:rPr>
        <w:t>El flujo de procesos de la API es bas</w:t>
      </w:r>
      <w:r>
        <w:rPr>
          <w:rFonts w:ascii="Arial" w:eastAsia="Times New Roman" w:hAnsi="Arial" w:cs="Arial"/>
          <w:sz w:val="24"/>
          <w:szCs w:val="24"/>
        </w:rPr>
        <w:t>tante simple; se envía una URI, esta es URI es expandida por JENA al ser incorporada dentro de un “modelo” que se encarga de cargar en memoria las tripletas que componen la estructura de la dirección de recurso o URI.</w:t>
      </w:r>
    </w:p>
    <w:p w14:paraId="548CA084" w14:textId="77777777" w:rsidR="00EC4E17" w:rsidRDefault="00EC4E17">
      <w:pPr>
        <w:spacing w:before="0" w:line="240" w:lineRule="auto"/>
        <w:ind w:left="720"/>
        <w:jc w:val="both"/>
        <w:rPr>
          <w:rFonts w:ascii="Arial" w:eastAsia="Times New Roman" w:hAnsi="Arial" w:cs="Arial"/>
          <w:sz w:val="24"/>
          <w:szCs w:val="24"/>
        </w:rPr>
      </w:pPr>
    </w:p>
    <w:p w14:paraId="31F6CC35" w14:textId="77777777" w:rsidR="00EC4E17" w:rsidRDefault="007C05A2">
      <w:pPr>
        <w:spacing w:before="0" w:line="240" w:lineRule="auto"/>
        <w:ind w:left="720"/>
        <w:jc w:val="both"/>
        <w:rPr>
          <w:rFonts w:ascii="Arial" w:eastAsia="Times New Roman" w:hAnsi="Arial" w:cs="Arial"/>
          <w:sz w:val="24"/>
          <w:szCs w:val="24"/>
        </w:rPr>
      </w:pPr>
      <w:r>
        <w:rPr>
          <w:rFonts w:ascii="Arial" w:eastAsia="Times New Roman" w:hAnsi="Arial" w:cs="Arial"/>
          <w:sz w:val="24"/>
          <w:szCs w:val="24"/>
        </w:rPr>
        <w:t xml:space="preserve">Una vez desglosada la estructura, la </w:t>
      </w:r>
      <w:r>
        <w:rPr>
          <w:rFonts w:ascii="Arial" w:eastAsia="Times New Roman" w:hAnsi="Arial" w:cs="Arial"/>
          <w:sz w:val="24"/>
          <w:szCs w:val="24"/>
        </w:rPr>
        <w:t>interfaz acude a la dirección para identificar los elementos RDF, y genera una consulta al repositorio de datos.</w:t>
      </w:r>
    </w:p>
    <w:p w14:paraId="6404E871" w14:textId="77777777" w:rsidR="00EC4E17" w:rsidRDefault="00EC4E17">
      <w:pPr>
        <w:spacing w:before="0" w:line="240" w:lineRule="auto"/>
        <w:ind w:left="720"/>
        <w:jc w:val="both"/>
        <w:rPr>
          <w:rFonts w:ascii="Arial" w:eastAsia="Times New Roman" w:hAnsi="Arial" w:cs="Arial"/>
          <w:sz w:val="24"/>
          <w:szCs w:val="24"/>
        </w:rPr>
      </w:pPr>
    </w:p>
    <w:p w14:paraId="2B561310" w14:textId="77777777" w:rsidR="00EC4E17" w:rsidRDefault="007C05A2">
      <w:pPr>
        <w:spacing w:before="0" w:line="240" w:lineRule="auto"/>
        <w:ind w:left="720"/>
        <w:jc w:val="both"/>
        <w:rPr>
          <w:rFonts w:ascii="Arial" w:eastAsia="Times New Roman" w:hAnsi="Arial" w:cs="Arial"/>
          <w:sz w:val="24"/>
          <w:szCs w:val="24"/>
        </w:rPr>
      </w:pPr>
      <w:r>
        <w:rPr>
          <w:rFonts w:ascii="Arial" w:eastAsia="Times New Roman" w:hAnsi="Arial" w:cs="Arial"/>
          <w:sz w:val="24"/>
          <w:szCs w:val="24"/>
        </w:rPr>
        <w:t>Resulta la consulta, la información es almacenada en memoria para luego ser mostrada en la consola JAVA.</w:t>
      </w:r>
    </w:p>
    <w:p w14:paraId="202628C0" w14:textId="77777777" w:rsidR="00EC4E17" w:rsidRDefault="00EC4E17">
      <w:pPr>
        <w:spacing w:before="0" w:line="240" w:lineRule="auto"/>
        <w:ind w:left="720"/>
        <w:jc w:val="both"/>
        <w:rPr>
          <w:rFonts w:ascii="Arial" w:eastAsia="Times New Roman" w:hAnsi="Arial" w:cs="Arial"/>
          <w:sz w:val="24"/>
          <w:szCs w:val="24"/>
        </w:rPr>
      </w:pPr>
    </w:p>
    <w:p w14:paraId="72F622B7" w14:textId="77777777" w:rsidR="00EC4E17" w:rsidRDefault="007C05A2">
      <w:pPr>
        <w:spacing w:before="0" w:line="240" w:lineRule="auto"/>
        <w:ind w:left="720"/>
        <w:jc w:val="both"/>
        <w:rPr>
          <w:rFonts w:ascii="Arial" w:eastAsia="Times New Roman" w:hAnsi="Arial" w:cs="Arial"/>
          <w:sz w:val="24"/>
          <w:szCs w:val="24"/>
        </w:rPr>
      </w:pPr>
      <w:r>
        <w:rPr>
          <w:rFonts w:ascii="Arial" w:eastAsia="Times New Roman" w:hAnsi="Arial" w:cs="Arial"/>
          <w:sz w:val="24"/>
          <w:szCs w:val="24"/>
        </w:rPr>
        <w:t xml:space="preserve">De esta consulta se obtiene, tanto </w:t>
      </w:r>
      <w:r>
        <w:rPr>
          <w:rFonts w:ascii="Arial" w:eastAsia="Times New Roman" w:hAnsi="Arial" w:cs="Arial"/>
          <w:sz w:val="24"/>
          <w:szCs w:val="24"/>
        </w:rPr>
        <w:t>el título del trabajo o trabajos del autor, como sus coautores y fechas y lugar de publicación de los trabajos, siempre y cuando esta información este contenida en las tripletas RDF.</w:t>
      </w:r>
    </w:p>
    <w:p w14:paraId="679EC5EE" w14:textId="77777777" w:rsidR="00EC4E17" w:rsidRDefault="007C05A2">
      <w:pPr>
        <w:keepNext/>
        <w:spacing w:before="0" w:line="240" w:lineRule="auto"/>
        <w:ind w:left="720"/>
        <w:jc w:val="center"/>
      </w:pPr>
      <w:r>
        <w:rPr>
          <w:noProof/>
          <w:lang w:eastAsia="es-CO"/>
        </w:rPr>
        <w:lastRenderedPageBreak/>
        <w:drawing>
          <wp:inline distT="0" distB="0" distL="0" distR="0" wp14:anchorId="3819EFA7" wp14:editId="560BA0EC">
            <wp:extent cx="3246120" cy="2971800"/>
            <wp:effectExtent l="0" t="0" r="0" b="0"/>
            <wp:docPr id="6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15"/>
                    <pic:cNvPicPr>
                      <a:picLocks noChangeAspect="1" noChangeArrowheads="1"/>
                    </pic:cNvPicPr>
                  </pic:nvPicPr>
                  <pic:blipFill>
                    <a:blip r:embed="rId230"/>
                    <a:stretch>
                      <a:fillRect/>
                    </a:stretch>
                  </pic:blipFill>
                  <pic:spPr bwMode="auto">
                    <a:xfrm>
                      <a:off x="0" y="0"/>
                      <a:ext cx="3246120" cy="2971800"/>
                    </a:xfrm>
                    <a:prstGeom prst="rect">
                      <a:avLst/>
                    </a:prstGeom>
                  </pic:spPr>
                </pic:pic>
              </a:graphicData>
            </a:graphic>
          </wp:inline>
        </w:drawing>
      </w:r>
    </w:p>
    <w:p w14:paraId="511C3A9D" w14:textId="77777777" w:rsidR="00EC4E17" w:rsidRDefault="007C05A2">
      <w:pPr>
        <w:pStyle w:val="Descripcin"/>
        <w:jc w:val="center"/>
      </w:pPr>
      <w:bookmarkStart w:id="81" w:name="_Toc472281517"/>
      <w:r>
        <w:t xml:space="preserve">Ilustración </w:t>
      </w:r>
      <w:r>
        <w:fldChar w:fldCharType="begin"/>
      </w:r>
      <w:r>
        <w:instrText>STYLEREF 1 \s</w:instrText>
      </w:r>
      <w:r>
        <w:fldChar w:fldCharType="separate"/>
      </w:r>
      <w:bookmarkStart w:id="82" w:name="__Fieldmark__2884_2067015581"/>
      <w:r>
        <w:t>0</w:t>
      </w:r>
      <w:r>
        <w:fldChar w:fldCharType="end"/>
      </w:r>
      <w:bookmarkEnd w:id="82"/>
      <w:r>
        <w:noBreakHyphen/>
      </w:r>
      <w:r>
        <w:fldChar w:fldCharType="begin"/>
      </w:r>
      <w:r>
        <w:instrText>SEQ Ilustración \* ARABIC</w:instrText>
      </w:r>
      <w:r>
        <w:fldChar w:fldCharType="separate"/>
      </w:r>
      <w:r>
        <w:t>24</w:t>
      </w:r>
      <w:r>
        <w:fldChar w:fldCharType="end"/>
      </w:r>
      <w:r>
        <w:t xml:space="preserve">, Diagrama </w:t>
      </w:r>
      <w:r>
        <w:t>de flujo de procesos.</w:t>
      </w:r>
      <w:sdt>
        <w:sdtPr>
          <w:id w:val="-199931606"/>
          <w:citation/>
        </w:sdtPr>
        <w:sdtEndPr/>
        <w:sdtContent>
          <w:bookmarkEnd w:id="81"/>
          <w:r>
            <w:fldChar w:fldCharType="begin"/>
          </w:r>
          <w:r>
            <w:instrText>CITATION Bre \l 9226</w:instrText>
          </w:r>
          <w:r>
            <w:fldChar w:fldCharType="separate"/>
          </w:r>
          <w:r>
            <w:t xml:space="preserve"> (Brewer)</w:t>
          </w:r>
          <w:r>
            <w:fldChar w:fldCharType="end"/>
          </w:r>
        </w:sdtContent>
      </w:sdt>
    </w:p>
    <w:p w14:paraId="43017C3E" w14:textId="77777777" w:rsidR="00EC4E17" w:rsidRDefault="007C05A2">
      <w:pPr>
        <w:pStyle w:val="Subttulo"/>
        <w:ind w:left="708"/>
        <w:rPr>
          <w:rFonts w:ascii="Arial" w:hAnsi="Arial" w:cs="Arial"/>
          <w:sz w:val="24"/>
          <w:szCs w:val="24"/>
        </w:rPr>
      </w:pPr>
      <w:r>
        <w:rPr>
          <w:rFonts w:ascii="Arial" w:hAnsi="Arial" w:cs="Arial"/>
          <w:sz w:val="24"/>
          <w:szCs w:val="24"/>
        </w:rPr>
        <w:t>CLASES IMPLEMENTADAS.</w:t>
      </w:r>
    </w:p>
    <w:p w14:paraId="2B081CE2" w14:textId="77777777" w:rsidR="00EC4E17" w:rsidRDefault="00EC4E17">
      <w:pPr>
        <w:spacing w:before="0" w:line="240" w:lineRule="auto"/>
        <w:ind w:left="720"/>
        <w:jc w:val="both"/>
        <w:rPr>
          <w:rFonts w:ascii="Arial" w:hAnsi="Arial" w:cs="Arial"/>
        </w:rPr>
      </w:pPr>
    </w:p>
    <w:p w14:paraId="7148D314" w14:textId="77777777" w:rsidR="00EC4E17" w:rsidRDefault="007C05A2">
      <w:pPr>
        <w:spacing w:before="0" w:line="240" w:lineRule="auto"/>
        <w:ind w:left="720"/>
        <w:jc w:val="both"/>
        <w:rPr>
          <w:rFonts w:ascii="Arial" w:eastAsia="Times New Roman" w:hAnsi="Arial" w:cs="Arial"/>
          <w:sz w:val="24"/>
        </w:rPr>
      </w:pPr>
      <w:r>
        <w:rPr>
          <w:rFonts w:ascii="Arial" w:eastAsia="Times New Roman" w:hAnsi="Arial" w:cs="Arial"/>
          <w:sz w:val="24"/>
        </w:rPr>
        <w:t xml:space="preserve">La solución propuesta reduce a dos las clases principales, una que se encarga de todo el trabajo de análisis del modelo en formato RDF del sitio o URI, y otra clase cuya </w:t>
      </w:r>
      <w:r>
        <w:rPr>
          <w:rFonts w:ascii="Arial" w:eastAsia="Times New Roman" w:hAnsi="Arial" w:cs="Arial"/>
          <w:sz w:val="24"/>
        </w:rPr>
        <w:t>principal función es la de almacenar todas aquellas direcciones complementarias a la dirección inicial y que sean objeto de escrutinio por parte del código.</w:t>
      </w:r>
    </w:p>
    <w:p w14:paraId="11D6A353" w14:textId="77777777" w:rsidR="00EC4E17" w:rsidRDefault="00EC4E17">
      <w:pPr>
        <w:spacing w:before="0" w:line="240" w:lineRule="auto"/>
        <w:ind w:left="720"/>
        <w:jc w:val="both"/>
        <w:rPr>
          <w:rFonts w:ascii="Arial" w:eastAsia="Times New Roman" w:hAnsi="Arial" w:cs="Arial"/>
          <w:sz w:val="24"/>
        </w:rPr>
      </w:pPr>
    </w:p>
    <w:p w14:paraId="724460C5" w14:textId="77777777" w:rsidR="00EC4E17" w:rsidRDefault="007C05A2">
      <w:pPr>
        <w:spacing w:before="0" w:line="240" w:lineRule="auto"/>
        <w:ind w:left="720"/>
        <w:jc w:val="both"/>
        <w:rPr>
          <w:rFonts w:ascii="Arial" w:eastAsia="Times New Roman" w:hAnsi="Arial" w:cs="Arial"/>
          <w:sz w:val="24"/>
        </w:rPr>
      </w:pPr>
      <w:r>
        <w:rPr>
          <w:rFonts w:ascii="Arial" w:eastAsia="Times New Roman" w:hAnsi="Arial" w:cs="Arial"/>
          <w:sz w:val="24"/>
        </w:rPr>
        <w:t>Existe una tercera clase encargada de hacer el análisis independiente de una URI a fin de determin</w:t>
      </w:r>
      <w:r>
        <w:rPr>
          <w:rFonts w:ascii="Arial" w:eastAsia="Times New Roman" w:hAnsi="Arial" w:cs="Arial"/>
          <w:sz w:val="24"/>
        </w:rPr>
        <w:t>ar si el contenido es relevante, dicha clase es anexa y opcional y puede ser obviada o no considerada como parte de la solución.</w:t>
      </w:r>
    </w:p>
    <w:p w14:paraId="4441598E" w14:textId="77777777" w:rsidR="00EC4E17" w:rsidRDefault="00EC4E17">
      <w:pPr>
        <w:spacing w:before="0" w:line="240" w:lineRule="auto"/>
        <w:ind w:left="720"/>
        <w:jc w:val="both"/>
        <w:rPr>
          <w:rFonts w:ascii="Arial" w:hAnsi="Arial" w:cs="Arial"/>
        </w:rPr>
      </w:pPr>
    </w:p>
    <w:p w14:paraId="1A157D52" w14:textId="77777777" w:rsidR="00EC4E17" w:rsidRDefault="007C05A2">
      <w:pPr>
        <w:keepNext/>
        <w:spacing w:before="0" w:line="240" w:lineRule="auto"/>
        <w:ind w:left="720"/>
        <w:jc w:val="both"/>
      </w:pPr>
      <w:r>
        <w:rPr>
          <w:noProof/>
          <w:lang w:eastAsia="es-CO"/>
        </w:rPr>
        <w:drawing>
          <wp:inline distT="0" distB="3810" distL="0" distR="0" wp14:anchorId="172973F9" wp14:editId="2C52E310">
            <wp:extent cx="5610860" cy="2492375"/>
            <wp:effectExtent l="0" t="0" r="0" b="0"/>
            <wp:docPr id="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13"/>
                    <pic:cNvPicPr>
                      <a:picLocks noChangeAspect="1" noChangeArrowheads="1"/>
                    </pic:cNvPicPr>
                  </pic:nvPicPr>
                  <pic:blipFill>
                    <a:blip r:embed="rId231"/>
                    <a:stretch>
                      <a:fillRect/>
                    </a:stretch>
                  </pic:blipFill>
                  <pic:spPr bwMode="auto">
                    <a:xfrm>
                      <a:off x="0" y="0"/>
                      <a:ext cx="5610860" cy="2492375"/>
                    </a:xfrm>
                    <a:prstGeom prst="rect">
                      <a:avLst/>
                    </a:prstGeom>
                  </pic:spPr>
                </pic:pic>
              </a:graphicData>
            </a:graphic>
          </wp:inline>
        </w:drawing>
      </w:r>
    </w:p>
    <w:p w14:paraId="4575795F" w14:textId="77777777" w:rsidR="00EC4E17" w:rsidRDefault="007C05A2">
      <w:pPr>
        <w:pStyle w:val="Descripcin"/>
        <w:jc w:val="center"/>
      </w:pPr>
      <w:bookmarkStart w:id="83" w:name="_Toc472281518"/>
      <w:r>
        <w:t xml:space="preserve">Ilustración </w:t>
      </w:r>
      <w:r>
        <w:fldChar w:fldCharType="begin"/>
      </w:r>
      <w:r>
        <w:instrText>STYLEREF 1 \s</w:instrText>
      </w:r>
      <w:r>
        <w:fldChar w:fldCharType="separate"/>
      </w:r>
      <w:bookmarkStart w:id="84" w:name="__Fieldmark__2907_2067015581"/>
      <w:r>
        <w:t>0</w:t>
      </w:r>
      <w:r>
        <w:fldChar w:fldCharType="end"/>
      </w:r>
      <w:bookmarkEnd w:id="84"/>
      <w:r>
        <w:noBreakHyphen/>
      </w:r>
      <w:r>
        <w:fldChar w:fldCharType="begin"/>
      </w:r>
      <w:r>
        <w:instrText>SEQ Ilustración \* ARABIC</w:instrText>
      </w:r>
      <w:r>
        <w:fldChar w:fldCharType="separate"/>
      </w:r>
      <w:r>
        <w:t>25</w:t>
      </w:r>
      <w:r>
        <w:fldChar w:fldCharType="end"/>
      </w:r>
      <w:r>
        <w:t xml:space="preserve">, Diagrama de clases. </w:t>
      </w:r>
      <w:sdt>
        <w:sdtPr>
          <w:id w:val="721480653"/>
          <w:citation/>
        </w:sdtPr>
        <w:sdtEndPr/>
        <w:sdtContent>
          <w:bookmarkEnd w:id="83"/>
          <w:r>
            <w:fldChar w:fldCharType="begin"/>
          </w:r>
          <w:r>
            <w:instrText>CITATION Bre \l 9226</w:instrText>
          </w:r>
          <w:r>
            <w:fldChar w:fldCharType="separate"/>
          </w:r>
          <w:r>
            <w:t>(Brewer)</w:t>
          </w:r>
          <w:r>
            <w:fldChar w:fldCharType="end"/>
          </w:r>
        </w:sdtContent>
      </w:sdt>
    </w:p>
    <w:p w14:paraId="46BE0F66" w14:textId="77777777" w:rsidR="00EC4E17" w:rsidRDefault="007C05A2">
      <w:pPr>
        <w:pStyle w:val="Prrafodelista"/>
        <w:numPr>
          <w:ilvl w:val="0"/>
          <w:numId w:val="3"/>
        </w:numPr>
        <w:jc w:val="both"/>
        <w:rPr>
          <w:rFonts w:ascii="Arial" w:hAnsi="Arial" w:cs="Arial"/>
          <w:sz w:val="24"/>
        </w:rPr>
      </w:pPr>
      <w:r>
        <w:rPr>
          <w:rFonts w:ascii="Arial" w:hAnsi="Arial" w:cs="Arial"/>
          <w:sz w:val="24"/>
        </w:rPr>
        <w:lastRenderedPageBreak/>
        <w:t xml:space="preserve">Se crea </w:t>
      </w:r>
      <w:r>
        <w:rPr>
          <w:rFonts w:ascii="Arial" w:hAnsi="Arial" w:cs="Arial"/>
          <w:sz w:val="24"/>
        </w:rPr>
        <w:t>una mini aplicación, en este caso una clase que utilice la API desarrollada para analizar URIs, esta clase llama a los constructores de la API y genera resultados por consola con el detalle del contenido de la URI.</w:t>
      </w:r>
    </w:p>
    <w:p w14:paraId="04618663" w14:textId="77777777" w:rsidR="00EC4E17" w:rsidRDefault="007C05A2">
      <w:pPr>
        <w:pStyle w:val="Prrafodelista"/>
        <w:ind w:left="720"/>
        <w:jc w:val="both"/>
        <w:rPr>
          <w:rFonts w:ascii="Arial" w:hAnsi="Arial" w:cs="Arial"/>
          <w:sz w:val="24"/>
        </w:rPr>
      </w:pPr>
      <w:r>
        <w:rPr>
          <w:rFonts w:ascii="Arial" w:hAnsi="Arial" w:cs="Arial"/>
          <w:sz w:val="24"/>
        </w:rPr>
        <w:t>La aplicación se desarrolla usando la pla</w:t>
      </w:r>
      <w:r>
        <w:rPr>
          <w:rFonts w:ascii="Arial" w:hAnsi="Arial" w:cs="Arial"/>
          <w:sz w:val="24"/>
        </w:rPr>
        <w:t>taforma de desarrollo Eclipse y la API de lectura y escritura para RDF y SPARQL - JENA, el código para la clase “AutorBib” se resume a continuación.</w:t>
      </w:r>
    </w:p>
    <w:p w14:paraId="2C6D3EA3" w14:textId="77777777" w:rsidR="00EC4E17" w:rsidRDefault="007C05A2">
      <w:pPr>
        <w:pStyle w:val="Subttulo"/>
        <w:ind w:left="708"/>
        <w:rPr>
          <w:rFonts w:ascii="Arial" w:hAnsi="Arial" w:cs="Arial"/>
          <w:sz w:val="24"/>
          <w:szCs w:val="24"/>
        </w:rPr>
      </w:pPr>
      <w:r>
        <w:rPr>
          <w:rFonts w:ascii="Arial" w:hAnsi="Arial" w:cs="Arial"/>
          <w:sz w:val="24"/>
          <w:szCs w:val="24"/>
        </w:rPr>
        <w:t>CODIGO FUENTE</w:t>
      </w:r>
    </w:p>
    <w:p w14:paraId="7608AF4E" w14:textId="77777777" w:rsidR="00EC4E17" w:rsidRDefault="007C05A2">
      <w:pPr>
        <w:pStyle w:val="Prrafodelista"/>
        <w:ind w:left="720"/>
        <w:jc w:val="both"/>
        <w:rPr>
          <w:rFonts w:ascii="Arial" w:hAnsi="Arial" w:cs="Arial"/>
          <w:sz w:val="24"/>
        </w:rPr>
      </w:pPr>
      <w:r>
        <w:rPr>
          <w:rFonts w:ascii="Arial" w:hAnsi="Arial" w:cs="Arial"/>
          <w:sz w:val="24"/>
        </w:rPr>
        <w:t>Para elaborar este código se partió de una base de codificación presente en el documento: A D</w:t>
      </w:r>
      <w:r>
        <w:rPr>
          <w:rFonts w:ascii="Arial" w:hAnsi="Arial" w:cs="Arial"/>
          <w:sz w:val="24"/>
        </w:rPr>
        <w:t>eveloper’s Guide to the Semantic Web, Liyang Yu</w:t>
      </w:r>
    </w:p>
    <w:p w14:paraId="463A371A" w14:textId="77777777" w:rsidR="00EC4E17" w:rsidRDefault="00EC4E17">
      <w:pPr>
        <w:spacing w:before="0" w:line="240" w:lineRule="auto"/>
        <w:ind w:left="708"/>
        <w:rPr>
          <w:rFonts w:ascii="Arial" w:eastAsiaTheme="minorHAnsi" w:hAnsi="Arial" w:cs="Arial"/>
          <w:b/>
          <w:bCs/>
          <w:color w:val="7F0055"/>
          <w:lang w:eastAsia="en-US"/>
        </w:rPr>
      </w:pPr>
    </w:p>
    <w:p w14:paraId="4260AC5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proofErr w:type="gramStart"/>
      <w:r>
        <w:rPr>
          <w:rFonts w:ascii="Arial" w:eastAsiaTheme="minorHAnsi" w:hAnsi="Arial" w:cs="Arial"/>
          <w:b/>
          <w:bCs/>
          <w:color w:val="7F0055"/>
          <w:sz w:val="16"/>
          <w:lang w:eastAsia="en-US"/>
        </w:rPr>
        <w:t>public</w:t>
      </w:r>
      <w:proofErr w:type="gramEnd"/>
      <w:r>
        <w:rPr>
          <w:rFonts w:ascii="Arial" w:eastAsiaTheme="minorHAnsi" w:hAnsi="Arial" w:cs="Arial"/>
          <w:color w:val="000000"/>
          <w:sz w:val="16"/>
          <w:lang w:eastAsia="en-US"/>
        </w:rPr>
        <w:t xml:space="preserve"> </w:t>
      </w:r>
      <w:r>
        <w:rPr>
          <w:rFonts w:ascii="Arial" w:eastAsiaTheme="minorHAnsi" w:hAnsi="Arial" w:cs="Arial"/>
          <w:b/>
          <w:bCs/>
          <w:color w:val="7F0055"/>
          <w:sz w:val="16"/>
          <w:lang w:eastAsia="en-US"/>
        </w:rPr>
        <w:t>class</w:t>
      </w:r>
      <w:r>
        <w:rPr>
          <w:rFonts w:ascii="Arial" w:eastAsiaTheme="minorHAnsi" w:hAnsi="Arial" w:cs="Arial"/>
          <w:color w:val="000000"/>
          <w:sz w:val="16"/>
          <w:lang w:eastAsia="en-US"/>
        </w:rPr>
        <w:t xml:space="preserve"> AutorBib </w:t>
      </w:r>
    </w:p>
    <w:p w14:paraId="11C0AC40"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w:t>
      </w:r>
    </w:p>
    <w:p w14:paraId="279CC587"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esta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clase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hace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captura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w:t>
      </w:r>
      <w:r>
        <w:rPr>
          <w:rFonts w:ascii="Arial" w:eastAsiaTheme="minorHAnsi" w:hAnsi="Arial" w:cs="Arial"/>
          <w:color w:val="3F7F5F"/>
          <w:sz w:val="16"/>
          <w:lang w:eastAsia="en-US"/>
        </w:rPr>
        <w:t xml:space="preserve"> URI </w:t>
      </w:r>
      <w:r>
        <w:rPr>
          <w:rFonts w:ascii="Arial" w:eastAsiaTheme="minorHAnsi" w:hAnsi="Arial" w:cs="Arial"/>
          <w:color w:val="3F7F5F"/>
          <w:sz w:val="16"/>
          <w:u w:val="single"/>
          <w:lang w:eastAsia="en-US"/>
        </w:rPr>
        <w:t>en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formato</w:t>
      </w:r>
      <w:r>
        <w:rPr>
          <w:rFonts w:ascii="Arial" w:eastAsiaTheme="minorHAnsi" w:hAnsi="Arial" w:cs="Arial"/>
          <w:color w:val="3F7F5F"/>
          <w:sz w:val="16"/>
          <w:lang w:eastAsia="en-US"/>
        </w:rPr>
        <w:t xml:space="preserve"> RDF y </w:t>
      </w:r>
      <w:r>
        <w:rPr>
          <w:rFonts w:ascii="Arial" w:eastAsiaTheme="minorHAnsi" w:hAnsi="Arial" w:cs="Arial"/>
          <w:color w:val="3F7F5F"/>
          <w:sz w:val="16"/>
          <w:u w:val="single"/>
          <w:lang w:eastAsia="en-US"/>
        </w:rPr>
        <w:t>crea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un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modelo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memoria</w:t>
      </w:r>
    </w:p>
    <w:p w14:paraId="4452A15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r>
      <w:proofErr w:type="gramStart"/>
      <w:r w:rsidRPr="00BB2F85">
        <w:rPr>
          <w:rFonts w:ascii="Arial" w:eastAsiaTheme="minorHAnsi" w:hAnsi="Arial" w:cs="Arial"/>
          <w:b/>
          <w:bCs/>
          <w:color w:val="7F0055"/>
          <w:sz w:val="16"/>
          <w:lang w:val="en-US" w:eastAsia="en-US"/>
        </w:rPr>
        <w:t>private</w:t>
      </w:r>
      <w:proofErr w:type="gramEnd"/>
      <w:r w:rsidRPr="00BB2F85">
        <w:rPr>
          <w:rFonts w:ascii="Arial" w:eastAsiaTheme="minorHAnsi" w:hAnsi="Arial" w:cs="Arial"/>
          <w:color w:val="000000"/>
          <w:sz w:val="16"/>
          <w:lang w:val="en-US" w:eastAsia="en-US"/>
        </w:rPr>
        <w:t xml:space="preserve"> CapturURI </w:t>
      </w:r>
      <w:r w:rsidRPr="00BB2F85">
        <w:rPr>
          <w:rFonts w:ascii="Arial" w:eastAsiaTheme="minorHAnsi" w:hAnsi="Arial" w:cs="Arial"/>
          <w:color w:val="0000C0"/>
          <w:sz w:val="16"/>
          <w:lang w:val="en-US" w:eastAsia="en-US"/>
        </w:rPr>
        <w:t>MismaURI</w:t>
      </w:r>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null</w:t>
      </w:r>
      <w:r w:rsidRPr="00BB2F85">
        <w:rPr>
          <w:rFonts w:ascii="Arial" w:eastAsiaTheme="minorHAnsi" w:hAnsi="Arial" w:cs="Arial"/>
          <w:color w:val="000000"/>
          <w:sz w:val="16"/>
          <w:lang w:val="en-US" w:eastAsia="en-US"/>
        </w:rPr>
        <w:t>;</w:t>
      </w:r>
    </w:p>
    <w:p w14:paraId="310348AA"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b/>
          <w:bCs/>
          <w:color w:val="7F0055"/>
          <w:sz w:val="16"/>
          <w:lang w:val="en-US" w:eastAsia="en-US"/>
        </w:rPr>
        <w:t>public</w:t>
      </w:r>
      <w:proofErr w:type="gramEnd"/>
      <w:r w:rsidRPr="00BB2F85">
        <w:rPr>
          <w:rFonts w:ascii="Arial" w:eastAsiaTheme="minorHAnsi" w:hAnsi="Arial" w:cs="Arial"/>
          <w:color w:val="000000"/>
          <w:sz w:val="16"/>
          <w:lang w:val="en-US" w:eastAsia="en-US"/>
        </w:rPr>
        <w:t xml:space="preserve"> AutorBib(String </w:t>
      </w:r>
      <w:r w:rsidRPr="00BB2F85">
        <w:rPr>
          <w:rFonts w:ascii="Arial" w:eastAsiaTheme="minorHAnsi" w:hAnsi="Arial" w:cs="Arial"/>
          <w:color w:val="6A3E3E"/>
          <w:sz w:val="16"/>
          <w:lang w:val="en-US" w:eastAsia="en-US"/>
        </w:rPr>
        <w:t>uri</w:t>
      </w:r>
      <w:r w:rsidRPr="00BB2F85">
        <w:rPr>
          <w:rFonts w:ascii="Arial" w:eastAsiaTheme="minorHAnsi" w:hAnsi="Arial" w:cs="Arial"/>
          <w:color w:val="000000"/>
          <w:sz w:val="16"/>
          <w:lang w:val="en-US" w:eastAsia="en-US"/>
        </w:rPr>
        <w:t>) {</w:t>
      </w:r>
    </w:p>
    <w:p w14:paraId="660769F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C0"/>
          <w:sz w:val="16"/>
          <w:lang w:val="en-US" w:eastAsia="en-US"/>
        </w:rPr>
        <w:t>MismaURI</w:t>
      </w:r>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new</w:t>
      </w:r>
      <w:r w:rsidRPr="00BB2F85">
        <w:rPr>
          <w:rFonts w:ascii="Arial" w:eastAsiaTheme="minorHAnsi" w:hAnsi="Arial" w:cs="Arial"/>
          <w:color w:val="000000"/>
          <w:sz w:val="16"/>
          <w:lang w:val="en-US" w:eastAsia="en-US"/>
        </w:rPr>
        <w:t xml:space="preserve"> </w:t>
      </w:r>
      <w:proofErr w:type="gramStart"/>
      <w:r w:rsidRPr="00BB2F85">
        <w:rPr>
          <w:rFonts w:ascii="Arial" w:eastAsiaTheme="minorHAnsi" w:hAnsi="Arial" w:cs="Arial"/>
          <w:color w:val="000000"/>
          <w:sz w:val="16"/>
          <w:lang w:val="en-US" w:eastAsia="en-US"/>
        </w:rPr>
        <w:t>CapturURI(</w:t>
      </w:r>
      <w:proofErr w:type="gramEnd"/>
      <w:r w:rsidRPr="00BB2F85">
        <w:rPr>
          <w:rFonts w:ascii="Arial" w:eastAsiaTheme="minorHAnsi" w:hAnsi="Arial" w:cs="Arial"/>
          <w:color w:val="000000"/>
          <w:sz w:val="16"/>
          <w:lang w:val="en-US" w:eastAsia="en-US"/>
        </w:rPr>
        <w:t>);</w:t>
      </w:r>
    </w:p>
    <w:p w14:paraId="4579ECA5"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C0"/>
          <w:sz w:val="16"/>
          <w:lang w:val="en-US" w:eastAsia="en-US"/>
        </w:rPr>
        <w:t>MismaURI</w:t>
      </w:r>
      <w:r w:rsidRPr="00BB2F85">
        <w:rPr>
          <w:rFonts w:ascii="Arial" w:eastAsiaTheme="minorHAnsi" w:hAnsi="Arial" w:cs="Arial"/>
          <w:color w:val="000000"/>
          <w:sz w:val="16"/>
          <w:lang w:val="en-US" w:eastAsia="en-US"/>
        </w:rPr>
        <w:t>.aggNuevoDom(</w:t>
      </w:r>
      <w:proofErr w:type="gramEnd"/>
      <w:r w:rsidRPr="00BB2F85">
        <w:rPr>
          <w:rFonts w:ascii="Arial" w:eastAsiaTheme="minorHAnsi" w:hAnsi="Arial" w:cs="Arial"/>
          <w:color w:val="6A3E3E"/>
          <w:sz w:val="16"/>
          <w:lang w:val="en-US" w:eastAsia="en-US"/>
        </w:rPr>
        <w:t>uri</w:t>
      </w:r>
      <w:r w:rsidRPr="00BB2F85">
        <w:rPr>
          <w:rFonts w:ascii="Arial" w:eastAsiaTheme="minorHAnsi" w:hAnsi="Arial" w:cs="Arial"/>
          <w:color w:val="000000"/>
          <w:sz w:val="16"/>
          <w:lang w:val="en-US" w:eastAsia="en-US"/>
        </w:rPr>
        <w:t>);</w:t>
      </w:r>
    </w:p>
    <w:p w14:paraId="717858B2"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w:t>
      </w:r>
    </w:p>
    <w:p w14:paraId="30EF8DF1"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712511F7"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proofErr w:type="gramStart"/>
      <w:r>
        <w:rPr>
          <w:rFonts w:ascii="Arial" w:eastAsiaTheme="minorHAnsi" w:hAnsi="Arial" w:cs="Arial"/>
          <w:b/>
          <w:bCs/>
          <w:color w:val="7F0055"/>
          <w:sz w:val="16"/>
          <w:lang w:eastAsia="en-US"/>
        </w:rPr>
        <w:t>public</w:t>
      </w:r>
      <w:proofErr w:type="gramEnd"/>
      <w:r>
        <w:rPr>
          <w:rFonts w:ascii="Arial" w:eastAsiaTheme="minorHAnsi" w:hAnsi="Arial" w:cs="Arial"/>
          <w:color w:val="000000"/>
          <w:sz w:val="16"/>
          <w:lang w:eastAsia="en-US"/>
        </w:rPr>
        <w:t xml:space="preserve"> </w:t>
      </w:r>
      <w:r>
        <w:rPr>
          <w:rFonts w:ascii="Arial" w:eastAsiaTheme="minorHAnsi" w:hAnsi="Arial" w:cs="Arial"/>
          <w:b/>
          <w:bCs/>
          <w:color w:val="7F0055"/>
          <w:sz w:val="16"/>
          <w:lang w:eastAsia="en-US"/>
        </w:rPr>
        <w:t>void</w:t>
      </w:r>
      <w:r>
        <w:rPr>
          <w:rFonts w:ascii="Arial" w:eastAsiaTheme="minorHAnsi" w:hAnsi="Arial" w:cs="Arial"/>
          <w:color w:val="000000"/>
          <w:sz w:val="16"/>
          <w:lang w:eastAsia="en-US"/>
        </w:rPr>
        <w:t xml:space="preserve"> ejecutar() </w:t>
      </w:r>
    </w:p>
    <w:p w14:paraId="362F3282"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w:t>
      </w:r>
    </w:p>
    <w:p w14:paraId="4BB16FC8"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este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procedimiento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hace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los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llamados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crea</w:t>
      </w:r>
      <w:r>
        <w:rPr>
          <w:rFonts w:ascii="Arial" w:eastAsiaTheme="minorHAnsi" w:hAnsi="Arial" w:cs="Arial"/>
          <w:color w:val="3F7F5F"/>
          <w:sz w:val="16"/>
          <w:lang w:eastAsia="en-US"/>
        </w:rPr>
        <w:t xml:space="preserve"> el </w:t>
      </w:r>
      <w:r>
        <w:rPr>
          <w:rFonts w:ascii="Arial" w:eastAsiaTheme="minorHAnsi" w:hAnsi="Arial" w:cs="Arial"/>
          <w:color w:val="3F7F5F"/>
          <w:sz w:val="16"/>
          <w:u w:val="single"/>
          <w:lang w:eastAsia="en-US"/>
        </w:rPr>
        <w:t>modelo</w:t>
      </w:r>
      <w:r>
        <w:rPr>
          <w:rFonts w:ascii="Arial" w:eastAsiaTheme="minorHAnsi" w:hAnsi="Arial" w:cs="Arial"/>
          <w:color w:val="3F7F5F"/>
          <w:sz w:val="16"/>
          <w:lang w:eastAsia="en-US"/>
        </w:rPr>
        <w:t xml:space="preserve"> y </w:t>
      </w:r>
      <w:r>
        <w:rPr>
          <w:rFonts w:ascii="Arial" w:eastAsiaTheme="minorHAnsi" w:hAnsi="Arial" w:cs="Arial"/>
          <w:color w:val="3F7F5F"/>
          <w:sz w:val="16"/>
          <w:u w:val="single"/>
          <w:lang w:eastAsia="en-US"/>
        </w:rPr>
        <w:t>busca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siguientes</w:t>
      </w:r>
      <w:r>
        <w:rPr>
          <w:rFonts w:ascii="Arial" w:eastAsiaTheme="minorHAnsi" w:hAnsi="Arial" w:cs="Arial"/>
          <w:color w:val="3F7F5F"/>
          <w:sz w:val="16"/>
          <w:lang w:eastAsia="en-US"/>
        </w:rPr>
        <w:t xml:space="preserve"> URI</w:t>
      </w:r>
    </w:p>
    <w:p w14:paraId="711A1B3A"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r>
      <w:r w:rsidRPr="00BB2F85">
        <w:rPr>
          <w:rFonts w:ascii="Arial" w:eastAsiaTheme="minorHAnsi" w:hAnsi="Arial" w:cs="Arial"/>
          <w:color w:val="000000"/>
          <w:sz w:val="16"/>
          <w:lang w:val="en-US" w:eastAsia="en-US"/>
        </w:rPr>
        <w:t xml:space="preserve">String </w:t>
      </w:r>
      <w:r w:rsidRPr="00BB2F85">
        <w:rPr>
          <w:rFonts w:ascii="Arial" w:eastAsiaTheme="minorHAnsi" w:hAnsi="Arial" w:cs="Arial"/>
          <w:color w:val="6A3E3E"/>
          <w:sz w:val="16"/>
          <w:lang w:val="en-US" w:eastAsia="en-US"/>
        </w:rPr>
        <w:t>URIActual</w:t>
      </w:r>
      <w:r w:rsidRPr="00BB2F85">
        <w:rPr>
          <w:rFonts w:ascii="Arial" w:eastAsiaTheme="minorHAnsi" w:hAnsi="Arial" w:cs="Arial"/>
          <w:color w:val="000000"/>
          <w:sz w:val="16"/>
          <w:lang w:val="en-US" w:eastAsia="en-US"/>
        </w:rPr>
        <w:t xml:space="preserve"> = </w:t>
      </w:r>
      <w:proofErr w:type="gramStart"/>
      <w:r w:rsidRPr="00BB2F85">
        <w:rPr>
          <w:rFonts w:ascii="Arial" w:eastAsiaTheme="minorHAnsi" w:hAnsi="Arial" w:cs="Arial"/>
          <w:color w:val="0000C0"/>
          <w:sz w:val="16"/>
          <w:lang w:val="en-US" w:eastAsia="en-US"/>
        </w:rPr>
        <w:t>MismaURI</w:t>
      </w:r>
      <w:r w:rsidRPr="00BB2F85">
        <w:rPr>
          <w:rFonts w:ascii="Arial" w:eastAsiaTheme="minorHAnsi" w:hAnsi="Arial" w:cs="Arial"/>
          <w:color w:val="000000"/>
          <w:sz w:val="16"/>
          <w:lang w:val="en-US" w:eastAsia="en-US"/>
        </w:rPr>
        <w:t>.ProximoDom(</w:t>
      </w:r>
      <w:proofErr w:type="gramEnd"/>
      <w:r w:rsidRPr="00BB2F85">
        <w:rPr>
          <w:rFonts w:ascii="Arial" w:eastAsiaTheme="minorHAnsi" w:hAnsi="Arial" w:cs="Arial"/>
          <w:color w:val="000000"/>
          <w:sz w:val="16"/>
          <w:lang w:val="en-US" w:eastAsia="en-US"/>
        </w:rPr>
        <w:t>);</w:t>
      </w:r>
    </w:p>
    <w:p w14:paraId="11937C88"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b/>
          <w:bCs/>
          <w:color w:val="7F0055"/>
          <w:sz w:val="16"/>
          <w:lang w:val="en-US" w:eastAsia="en-US"/>
        </w:rPr>
        <w:t>if</w:t>
      </w:r>
      <w:proofErr w:type="gramEnd"/>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6A3E3E"/>
          <w:sz w:val="16"/>
          <w:lang w:val="en-US" w:eastAsia="en-US"/>
        </w:rPr>
        <w:t>URIActual</w:t>
      </w:r>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null</w:t>
      </w:r>
      <w:r w:rsidRPr="00BB2F85">
        <w:rPr>
          <w:rFonts w:ascii="Arial" w:eastAsiaTheme="minorHAnsi" w:hAnsi="Arial" w:cs="Arial"/>
          <w:color w:val="000000"/>
          <w:sz w:val="16"/>
          <w:lang w:val="en-US" w:eastAsia="en-US"/>
        </w:rPr>
        <w:t xml:space="preserve">) </w:t>
      </w:r>
    </w:p>
    <w:p w14:paraId="621D15A4"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w:t>
      </w:r>
    </w:p>
    <w:p w14:paraId="10D4232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b/>
          <w:bCs/>
          <w:color w:val="7F0055"/>
          <w:sz w:val="16"/>
          <w:lang w:val="en-US" w:eastAsia="en-US"/>
        </w:rPr>
        <w:t>return</w:t>
      </w:r>
      <w:proofErr w:type="gramEnd"/>
      <w:r w:rsidRPr="00BB2F85">
        <w:rPr>
          <w:rFonts w:ascii="Arial" w:eastAsiaTheme="minorHAnsi" w:hAnsi="Arial" w:cs="Arial"/>
          <w:color w:val="000000"/>
          <w:sz w:val="16"/>
          <w:lang w:val="en-US" w:eastAsia="en-US"/>
        </w:rPr>
        <w:t>;</w:t>
      </w:r>
    </w:p>
    <w:p w14:paraId="35562CB8"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sidRPr="00BB2F85">
        <w:rPr>
          <w:rFonts w:ascii="Arial" w:eastAsiaTheme="minorHAnsi" w:hAnsi="Arial" w:cs="Arial"/>
          <w:color w:val="000000"/>
          <w:sz w:val="16"/>
          <w:lang w:val="en-US" w:eastAsia="en-US"/>
        </w:rPr>
        <w:tab/>
      </w:r>
      <w:r>
        <w:rPr>
          <w:rFonts w:ascii="Arial" w:eastAsiaTheme="minorHAnsi" w:hAnsi="Arial" w:cs="Arial"/>
          <w:color w:val="000000"/>
          <w:sz w:val="16"/>
          <w:lang w:eastAsia="en-US"/>
        </w:rPr>
        <w:t>}</w:t>
      </w:r>
    </w:p>
    <w:p w14:paraId="45FE719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4D58E3DB"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roofErr w:type="gramStart"/>
      <w:r>
        <w:rPr>
          <w:rFonts w:ascii="Arial" w:eastAsiaTheme="minorHAnsi" w:hAnsi="Arial" w:cs="Arial"/>
          <w:b/>
          <w:bCs/>
          <w:color w:val="7F0055"/>
          <w:sz w:val="16"/>
          <w:lang w:eastAsia="en-US"/>
        </w:rPr>
        <w:t>try</w:t>
      </w:r>
      <w:proofErr w:type="gramEnd"/>
      <w:r>
        <w:rPr>
          <w:rFonts w:ascii="Arial" w:eastAsiaTheme="minorHAnsi" w:hAnsi="Arial" w:cs="Arial"/>
          <w:color w:val="000000"/>
          <w:sz w:val="16"/>
          <w:lang w:eastAsia="en-US"/>
        </w:rPr>
        <w:t xml:space="preserve"> </w:t>
      </w:r>
    </w:p>
    <w:p w14:paraId="662A2A4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w:t>
      </w:r>
    </w:p>
    <w:p w14:paraId="7AA4472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r>
    </w:p>
    <w:p w14:paraId="0B4A4B7C"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tomando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como</w:t>
      </w:r>
      <w:r>
        <w:rPr>
          <w:rFonts w:ascii="Arial" w:eastAsiaTheme="minorHAnsi" w:hAnsi="Arial" w:cs="Arial"/>
          <w:color w:val="3F7F5F"/>
          <w:sz w:val="16"/>
          <w:lang w:eastAsia="en-US"/>
        </w:rPr>
        <w:t xml:space="preserve"> base </w:t>
      </w:r>
      <w:r>
        <w:rPr>
          <w:rFonts w:ascii="Arial" w:eastAsiaTheme="minorHAnsi" w:hAnsi="Arial" w:cs="Arial"/>
          <w:color w:val="3F7F5F"/>
          <w:sz w:val="16"/>
          <w:u w:val="single"/>
          <w:lang w:eastAsia="en-US"/>
        </w:rPr>
        <w:t>la</w:t>
      </w:r>
      <w:r>
        <w:rPr>
          <w:rFonts w:ascii="Arial" w:eastAsiaTheme="minorHAnsi" w:hAnsi="Arial" w:cs="Arial"/>
          <w:color w:val="3F7F5F"/>
          <w:sz w:val="16"/>
          <w:lang w:eastAsia="en-US"/>
        </w:rPr>
        <w:t xml:space="preserve"> URI </w:t>
      </w:r>
      <w:r>
        <w:rPr>
          <w:rFonts w:ascii="Arial" w:eastAsiaTheme="minorHAnsi" w:hAnsi="Arial" w:cs="Arial"/>
          <w:color w:val="3F7F5F"/>
          <w:sz w:val="16"/>
          <w:u w:val="single"/>
          <w:lang w:eastAsia="en-US"/>
        </w:rPr>
        <w:t>en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formato</w:t>
      </w:r>
      <w:r>
        <w:rPr>
          <w:rFonts w:ascii="Arial" w:eastAsiaTheme="minorHAnsi" w:hAnsi="Arial" w:cs="Arial"/>
          <w:color w:val="3F7F5F"/>
          <w:sz w:val="16"/>
          <w:lang w:eastAsia="en-US"/>
        </w:rPr>
        <w:t xml:space="preserve"> RDF, </w:t>
      </w:r>
      <w:r>
        <w:rPr>
          <w:rFonts w:ascii="Arial" w:eastAsiaTheme="minorHAnsi" w:hAnsi="Arial" w:cs="Arial"/>
          <w:color w:val="3F7F5F"/>
          <w:sz w:val="16"/>
          <w:u w:val="single"/>
          <w:lang w:eastAsia="en-US"/>
        </w:rPr>
        <w:t>estos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pasos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capturan</w:t>
      </w:r>
      <w:r>
        <w:rPr>
          <w:rFonts w:ascii="Arial" w:eastAsiaTheme="minorHAnsi" w:hAnsi="Arial" w:cs="Arial"/>
          <w:color w:val="3F7F5F"/>
          <w:sz w:val="16"/>
          <w:lang w:eastAsia="en-US"/>
        </w:rPr>
        <w:t xml:space="preserve"> el </w:t>
      </w:r>
      <w:r>
        <w:rPr>
          <w:rFonts w:ascii="Arial" w:eastAsiaTheme="minorHAnsi" w:hAnsi="Arial" w:cs="Arial"/>
          <w:color w:val="3F7F5F"/>
          <w:sz w:val="16"/>
          <w:u w:val="single"/>
          <w:lang w:eastAsia="en-US"/>
        </w:rPr>
        <w:t>modelo</w:t>
      </w:r>
      <w:r>
        <w:rPr>
          <w:rFonts w:ascii="Arial" w:eastAsiaTheme="minorHAnsi" w:hAnsi="Arial" w:cs="Arial"/>
          <w:color w:val="3F7F5F"/>
          <w:sz w:val="16"/>
          <w:lang w:eastAsia="en-US"/>
        </w:rPr>
        <w:t xml:space="preserve"> y </w:t>
      </w:r>
      <w:r>
        <w:rPr>
          <w:rFonts w:ascii="Arial" w:eastAsiaTheme="minorHAnsi" w:hAnsi="Arial" w:cs="Arial"/>
          <w:color w:val="3F7F5F"/>
          <w:sz w:val="16"/>
          <w:u w:val="single"/>
          <w:lang w:eastAsia="en-US"/>
        </w:rPr>
        <w:t>lo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llevan</w:t>
      </w:r>
      <w:r>
        <w:rPr>
          <w:rFonts w:ascii="Arial" w:eastAsiaTheme="minorHAnsi" w:hAnsi="Arial" w:cs="Arial"/>
          <w:color w:val="3F7F5F"/>
          <w:sz w:val="16"/>
          <w:lang w:eastAsia="en-US"/>
        </w:rPr>
        <w:t xml:space="preserve"> a </w:t>
      </w:r>
      <w:r>
        <w:rPr>
          <w:rFonts w:ascii="Arial" w:eastAsiaTheme="minorHAnsi" w:hAnsi="Arial" w:cs="Arial"/>
          <w:color w:val="3F7F5F"/>
          <w:sz w:val="16"/>
          <w:u w:val="single"/>
          <w:lang w:eastAsia="en-US"/>
        </w:rPr>
        <w:t>memoria</w:t>
      </w:r>
    </w:p>
    <w:p w14:paraId="3C3E7D0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Model </w:t>
      </w:r>
      <w:r>
        <w:rPr>
          <w:rFonts w:ascii="Arial" w:eastAsiaTheme="minorHAnsi" w:hAnsi="Arial" w:cs="Arial"/>
          <w:color w:val="6A3E3E"/>
          <w:sz w:val="16"/>
          <w:lang w:eastAsia="en-US"/>
        </w:rPr>
        <w:t>model</w:t>
      </w:r>
      <w:r>
        <w:rPr>
          <w:rFonts w:ascii="Arial" w:eastAsiaTheme="minorHAnsi" w:hAnsi="Arial" w:cs="Arial"/>
          <w:color w:val="000000"/>
          <w:sz w:val="16"/>
          <w:lang w:eastAsia="en-US"/>
        </w:rPr>
        <w:t xml:space="preserve"> = </w:t>
      </w:r>
      <w:proofErr w:type="gramStart"/>
      <w:r>
        <w:rPr>
          <w:rFonts w:ascii="Arial" w:eastAsiaTheme="minorHAnsi" w:hAnsi="Arial" w:cs="Arial"/>
          <w:color w:val="000000"/>
          <w:sz w:val="16"/>
          <w:lang w:eastAsia="en-US"/>
        </w:rPr>
        <w:t>ModelFactory.</w:t>
      </w:r>
      <w:r>
        <w:rPr>
          <w:rFonts w:ascii="Arial" w:eastAsiaTheme="minorHAnsi" w:hAnsi="Arial" w:cs="Arial"/>
          <w:i/>
          <w:iCs/>
          <w:color w:val="000000"/>
          <w:sz w:val="16"/>
          <w:lang w:eastAsia="en-US"/>
        </w:rPr>
        <w:t>createDefaultModel</w:t>
      </w:r>
      <w:r>
        <w:rPr>
          <w:rFonts w:ascii="Arial" w:eastAsiaTheme="minorHAnsi" w:hAnsi="Arial" w:cs="Arial"/>
          <w:color w:val="000000"/>
          <w:sz w:val="16"/>
          <w:lang w:eastAsia="en-US"/>
        </w:rPr>
        <w:t>(</w:t>
      </w:r>
      <w:proofErr w:type="gramEnd"/>
      <w:r>
        <w:rPr>
          <w:rFonts w:ascii="Arial" w:eastAsiaTheme="minorHAnsi" w:hAnsi="Arial" w:cs="Arial"/>
          <w:color w:val="000000"/>
          <w:sz w:val="16"/>
          <w:lang w:eastAsia="en-US"/>
        </w:rPr>
        <w:t>);</w:t>
      </w:r>
    </w:p>
    <w:p w14:paraId="444F837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roofErr w:type="gramStart"/>
      <w:r>
        <w:rPr>
          <w:rFonts w:ascii="Arial" w:eastAsiaTheme="minorHAnsi" w:hAnsi="Arial" w:cs="Arial"/>
          <w:color w:val="6A3E3E"/>
          <w:sz w:val="16"/>
          <w:lang w:eastAsia="en-US"/>
        </w:rPr>
        <w:t>model</w:t>
      </w:r>
      <w:r>
        <w:rPr>
          <w:rFonts w:ascii="Arial" w:eastAsiaTheme="minorHAnsi" w:hAnsi="Arial" w:cs="Arial"/>
          <w:color w:val="000000"/>
          <w:sz w:val="16"/>
          <w:lang w:eastAsia="en-US"/>
        </w:rPr>
        <w:t>.read(</w:t>
      </w:r>
      <w:proofErr w:type="gramEnd"/>
      <w:r>
        <w:rPr>
          <w:rFonts w:ascii="Arial" w:eastAsiaTheme="minorHAnsi" w:hAnsi="Arial" w:cs="Arial"/>
          <w:color w:val="6A3E3E"/>
          <w:sz w:val="16"/>
          <w:lang w:eastAsia="en-US"/>
        </w:rPr>
        <w:t>URIActual</w:t>
      </w:r>
      <w:r>
        <w:rPr>
          <w:rFonts w:ascii="Arial" w:eastAsiaTheme="minorHAnsi" w:hAnsi="Arial" w:cs="Arial"/>
          <w:color w:val="000000"/>
          <w:sz w:val="16"/>
          <w:lang w:eastAsia="en-US"/>
        </w:rPr>
        <w:t>);</w:t>
      </w:r>
    </w:p>
    <w:p w14:paraId="3972FA6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
    <w:p w14:paraId="0AFCB4D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r>
        <w:rPr>
          <w:rFonts w:ascii="Arial" w:eastAsiaTheme="minorHAnsi" w:hAnsi="Arial" w:cs="Arial"/>
          <w:color w:val="3F7F5F"/>
          <w:sz w:val="16"/>
          <w:lang w:eastAsia="en-US"/>
        </w:rPr>
        <w:t xml:space="preserve">// </w:t>
      </w:r>
      <w:proofErr w:type="gramStart"/>
      <w:r>
        <w:rPr>
          <w:rFonts w:ascii="Arial" w:eastAsiaTheme="minorHAnsi" w:hAnsi="Arial" w:cs="Arial"/>
          <w:color w:val="3F7F5F"/>
          <w:sz w:val="16"/>
          <w:u w:val="single"/>
          <w:lang w:eastAsia="en-US"/>
        </w:rPr>
        <w:t>captura</w:t>
      </w:r>
      <w:proofErr w:type="gramEnd"/>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del</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conjunto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datos</w:t>
      </w:r>
    </w:p>
    <w:p w14:paraId="1BB21570"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roofErr w:type="gramStart"/>
      <w:r>
        <w:rPr>
          <w:rFonts w:ascii="Arial" w:eastAsiaTheme="minorHAnsi" w:hAnsi="Arial" w:cs="Arial"/>
          <w:color w:val="000000"/>
          <w:sz w:val="16"/>
          <w:lang w:eastAsia="en-US"/>
        </w:rPr>
        <w:t>capturarDatos(</w:t>
      </w:r>
      <w:proofErr w:type="gramEnd"/>
      <w:r>
        <w:rPr>
          <w:rFonts w:ascii="Arial" w:eastAsiaTheme="minorHAnsi" w:hAnsi="Arial" w:cs="Arial"/>
          <w:color w:val="6A3E3E"/>
          <w:sz w:val="16"/>
          <w:lang w:eastAsia="en-US"/>
        </w:rPr>
        <w:t>model</w:t>
      </w:r>
      <w:r>
        <w:rPr>
          <w:rFonts w:ascii="Arial" w:eastAsiaTheme="minorHAnsi" w:hAnsi="Arial" w:cs="Arial"/>
          <w:color w:val="000000"/>
          <w:sz w:val="16"/>
          <w:lang w:eastAsia="en-US"/>
        </w:rPr>
        <w:t>,</w:t>
      </w:r>
      <w:r>
        <w:rPr>
          <w:rFonts w:ascii="Arial" w:eastAsiaTheme="minorHAnsi" w:hAnsi="Arial" w:cs="Arial"/>
          <w:color w:val="6A3E3E"/>
          <w:sz w:val="16"/>
          <w:lang w:eastAsia="en-US"/>
        </w:rPr>
        <w:t>URIActual</w:t>
      </w:r>
      <w:r>
        <w:rPr>
          <w:rFonts w:ascii="Arial" w:eastAsiaTheme="minorHAnsi" w:hAnsi="Arial" w:cs="Arial"/>
          <w:color w:val="000000"/>
          <w:sz w:val="16"/>
          <w:lang w:eastAsia="en-US"/>
        </w:rPr>
        <w:t>);</w:t>
      </w:r>
    </w:p>
    <w:p w14:paraId="19ED3D2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3D500EB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r>
        <w:rPr>
          <w:rFonts w:ascii="Arial" w:eastAsiaTheme="minorHAnsi" w:hAnsi="Arial" w:cs="Arial"/>
          <w:color w:val="3F7F5F"/>
          <w:sz w:val="16"/>
          <w:lang w:eastAsia="en-US"/>
        </w:rPr>
        <w:t xml:space="preserve">// </w:t>
      </w:r>
      <w:proofErr w:type="gramStart"/>
      <w:r>
        <w:rPr>
          <w:rFonts w:ascii="Arial" w:eastAsiaTheme="minorHAnsi" w:hAnsi="Arial" w:cs="Arial"/>
          <w:color w:val="3F7F5F"/>
          <w:sz w:val="16"/>
          <w:u w:val="single"/>
          <w:lang w:eastAsia="en-US"/>
        </w:rPr>
        <w:t>en</w:t>
      </w:r>
      <w:proofErr w:type="gramEnd"/>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caso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existir</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busca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enlaces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adicionales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determinados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por</w:t>
      </w:r>
      <w:r>
        <w:rPr>
          <w:rFonts w:ascii="Arial" w:eastAsiaTheme="minorHAnsi" w:hAnsi="Arial" w:cs="Arial"/>
          <w:color w:val="3F7F5F"/>
          <w:sz w:val="16"/>
          <w:lang w:eastAsia="en-US"/>
        </w:rPr>
        <w:t xml:space="preserve"> el </w:t>
      </w:r>
      <w:r>
        <w:rPr>
          <w:rFonts w:ascii="Arial" w:eastAsiaTheme="minorHAnsi" w:hAnsi="Arial" w:cs="Arial"/>
          <w:color w:val="3F7F5F"/>
          <w:sz w:val="16"/>
          <w:u w:val="single"/>
          <w:lang w:eastAsia="en-US"/>
        </w:rPr>
        <w:t>ultimo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parametro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funcion</w:t>
      </w:r>
      <w:r>
        <w:rPr>
          <w:rFonts w:ascii="Arial" w:eastAsiaTheme="minorHAnsi" w:hAnsi="Arial" w:cs="Arial"/>
          <w:color w:val="3F7F5F"/>
          <w:sz w:val="16"/>
          <w:lang w:eastAsia="en-US"/>
        </w:rPr>
        <w:t>.</w:t>
      </w:r>
    </w:p>
    <w:p w14:paraId="4351142A"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roofErr w:type="gramStart"/>
      <w:r>
        <w:rPr>
          <w:rFonts w:ascii="Arial" w:eastAsiaTheme="minorHAnsi" w:hAnsi="Arial" w:cs="Arial"/>
          <w:color w:val="000000"/>
          <w:sz w:val="16"/>
          <w:lang w:eastAsia="en-US"/>
        </w:rPr>
        <w:t>actualizarConjuntoURI(</w:t>
      </w:r>
      <w:proofErr w:type="gramEnd"/>
      <w:r>
        <w:rPr>
          <w:rFonts w:ascii="Arial" w:eastAsiaTheme="minorHAnsi" w:hAnsi="Arial" w:cs="Arial"/>
          <w:color w:val="0000C0"/>
          <w:sz w:val="16"/>
          <w:lang w:eastAsia="en-US"/>
        </w:rPr>
        <w:t>MismaURI</w:t>
      </w:r>
      <w:r>
        <w:rPr>
          <w:rFonts w:ascii="Arial" w:eastAsiaTheme="minorHAnsi" w:hAnsi="Arial" w:cs="Arial"/>
          <w:color w:val="000000"/>
          <w:sz w:val="16"/>
          <w:lang w:eastAsia="en-US"/>
        </w:rPr>
        <w:t>,</w:t>
      </w:r>
      <w:r>
        <w:rPr>
          <w:rFonts w:ascii="Arial" w:eastAsiaTheme="minorHAnsi" w:hAnsi="Arial" w:cs="Arial"/>
          <w:color w:val="6A3E3E"/>
          <w:sz w:val="16"/>
          <w:lang w:eastAsia="en-US"/>
        </w:rPr>
        <w:t>URIActual</w:t>
      </w:r>
      <w:r>
        <w:rPr>
          <w:rFonts w:ascii="Arial" w:eastAsiaTheme="minorHAnsi" w:hAnsi="Arial" w:cs="Arial"/>
          <w:color w:val="000000"/>
          <w:sz w:val="16"/>
          <w:lang w:eastAsia="en-US"/>
        </w:rPr>
        <w:t>,</w:t>
      </w:r>
      <w:r>
        <w:rPr>
          <w:rFonts w:ascii="Arial" w:eastAsiaTheme="minorHAnsi" w:hAnsi="Arial" w:cs="Arial"/>
          <w:color w:val="6A3E3E"/>
          <w:sz w:val="16"/>
          <w:lang w:eastAsia="en-US"/>
        </w:rPr>
        <w:t>model</w:t>
      </w:r>
      <w:r>
        <w:rPr>
          <w:rFonts w:ascii="Arial" w:eastAsiaTheme="minorHAnsi" w:hAnsi="Arial" w:cs="Arial"/>
          <w:color w:val="000000"/>
          <w:sz w:val="16"/>
          <w:lang w:eastAsia="en-US"/>
        </w:rPr>
        <w:t>,OWL.</w:t>
      </w:r>
      <w:r>
        <w:rPr>
          <w:rFonts w:ascii="Arial" w:eastAsiaTheme="minorHAnsi" w:hAnsi="Arial" w:cs="Arial"/>
          <w:b/>
          <w:bCs/>
          <w:i/>
          <w:iCs/>
          <w:color w:val="0000C0"/>
          <w:sz w:val="16"/>
          <w:lang w:eastAsia="en-US"/>
        </w:rPr>
        <w:t>sameAs</w:t>
      </w:r>
      <w:r>
        <w:rPr>
          <w:rFonts w:ascii="Arial" w:eastAsiaTheme="minorHAnsi" w:hAnsi="Arial" w:cs="Arial"/>
          <w:color w:val="000000"/>
          <w:sz w:val="16"/>
          <w:lang w:eastAsia="en-US"/>
        </w:rPr>
        <w:t>);</w:t>
      </w:r>
    </w:p>
    <w:p w14:paraId="187F6401" w14:textId="77777777" w:rsidR="00EC4E17" w:rsidRDefault="00EC4E17">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p>
    <w:p w14:paraId="6A2C3E8C"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 </w:t>
      </w:r>
    </w:p>
    <w:p w14:paraId="3E6865F0"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roofErr w:type="gramStart"/>
      <w:r>
        <w:rPr>
          <w:rFonts w:ascii="Arial" w:eastAsiaTheme="minorHAnsi" w:hAnsi="Arial" w:cs="Arial"/>
          <w:b/>
          <w:bCs/>
          <w:color w:val="7F0055"/>
          <w:sz w:val="16"/>
          <w:lang w:eastAsia="en-US"/>
        </w:rPr>
        <w:t>catch</w:t>
      </w:r>
      <w:proofErr w:type="gramEnd"/>
      <w:r>
        <w:rPr>
          <w:rFonts w:ascii="Arial" w:eastAsiaTheme="minorHAnsi" w:hAnsi="Arial" w:cs="Arial"/>
          <w:color w:val="000000"/>
          <w:sz w:val="16"/>
          <w:lang w:eastAsia="en-US"/>
        </w:rPr>
        <w:t xml:space="preserve"> (Exception </w:t>
      </w:r>
      <w:r>
        <w:rPr>
          <w:rFonts w:ascii="Arial" w:eastAsiaTheme="minorHAnsi" w:hAnsi="Arial" w:cs="Arial"/>
          <w:color w:val="6A3E3E"/>
          <w:sz w:val="16"/>
          <w:lang w:eastAsia="en-US"/>
        </w:rPr>
        <w:t>e</w:t>
      </w:r>
      <w:r>
        <w:rPr>
          <w:rFonts w:ascii="Arial" w:eastAsiaTheme="minorHAnsi" w:hAnsi="Arial" w:cs="Arial"/>
          <w:color w:val="000000"/>
          <w:sz w:val="16"/>
          <w:lang w:eastAsia="en-US"/>
        </w:rPr>
        <w:t xml:space="preserve">) </w:t>
      </w:r>
    </w:p>
    <w:p w14:paraId="461B834D"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w:t>
      </w:r>
    </w:p>
    <w:p w14:paraId="2888F60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r>
      <w:proofErr w:type="gramStart"/>
      <w:r>
        <w:rPr>
          <w:rFonts w:ascii="Arial" w:eastAsiaTheme="minorHAnsi" w:hAnsi="Arial" w:cs="Arial"/>
          <w:color w:val="000000"/>
          <w:sz w:val="16"/>
          <w:lang w:eastAsia="en-US"/>
        </w:rPr>
        <w:t>System.</w:t>
      </w:r>
      <w:r>
        <w:rPr>
          <w:rFonts w:ascii="Arial" w:eastAsiaTheme="minorHAnsi" w:hAnsi="Arial" w:cs="Arial"/>
          <w:b/>
          <w:bCs/>
          <w:i/>
          <w:iCs/>
          <w:color w:val="0000C0"/>
          <w:sz w:val="16"/>
          <w:lang w:eastAsia="en-US"/>
        </w:rPr>
        <w:t>out</w:t>
      </w:r>
      <w:r>
        <w:rPr>
          <w:rFonts w:ascii="Arial" w:eastAsiaTheme="minorHAnsi" w:hAnsi="Arial" w:cs="Arial"/>
          <w:color w:val="000000"/>
          <w:sz w:val="16"/>
          <w:lang w:eastAsia="en-US"/>
        </w:rPr>
        <w:t>.println(</w:t>
      </w:r>
      <w:proofErr w:type="gramEnd"/>
      <w:r>
        <w:rPr>
          <w:rFonts w:ascii="Arial" w:eastAsiaTheme="minorHAnsi" w:hAnsi="Arial" w:cs="Arial"/>
          <w:color w:val="2A00FF"/>
          <w:sz w:val="16"/>
          <w:lang w:eastAsia="en-US"/>
        </w:rPr>
        <w:t>"Se han presentado errores al acceder a: ("</w:t>
      </w:r>
      <w:r>
        <w:rPr>
          <w:rFonts w:ascii="Arial" w:eastAsiaTheme="minorHAnsi" w:hAnsi="Arial" w:cs="Arial"/>
          <w:color w:val="000000"/>
          <w:sz w:val="16"/>
          <w:lang w:eastAsia="en-US"/>
        </w:rPr>
        <w:t xml:space="preserve"> + </w:t>
      </w:r>
      <w:r>
        <w:rPr>
          <w:rFonts w:ascii="Arial" w:eastAsiaTheme="minorHAnsi" w:hAnsi="Arial" w:cs="Arial"/>
          <w:color w:val="6A3E3E"/>
          <w:sz w:val="16"/>
          <w:lang w:eastAsia="en-US"/>
        </w:rPr>
        <w:t>URIActual</w:t>
      </w:r>
      <w:r>
        <w:rPr>
          <w:rFonts w:ascii="Arial" w:eastAsiaTheme="minorHAnsi" w:hAnsi="Arial" w:cs="Arial"/>
          <w:color w:val="000000"/>
          <w:sz w:val="16"/>
          <w:lang w:eastAsia="en-US"/>
        </w:rPr>
        <w:t xml:space="preserve"> + </w:t>
      </w:r>
      <w:r>
        <w:rPr>
          <w:rFonts w:ascii="Arial" w:eastAsiaTheme="minorHAnsi" w:hAnsi="Arial" w:cs="Arial"/>
          <w:color w:val="2A00FF"/>
          <w:sz w:val="16"/>
          <w:lang w:eastAsia="en-US"/>
        </w:rPr>
        <w:t>")"</w:t>
      </w:r>
      <w:r>
        <w:rPr>
          <w:rFonts w:ascii="Arial" w:eastAsiaTheme="minorHAnsi" w:hAnsi="Arial" w:cs="Arial"/>
          <w:color w:val="000000"/>
          <w:sz w:val="16"/>
          <w:lang w:eastAsia="en-US"/>
        </w:rPr>
        <w:t xml:space="preserve"> + </w:t>
      </w:r>
      <w:r>
        <w:rPr>
          <w:rFonts w:ascii="Arial" w:eastAsiaTheme="minorHAnsi" w:hAnsi="Arial" w:cs="Arial"/>
          <w:color w:val="6A3E3E"/>
          <w:sz w:val="16"/>
          <w:lang w:eastAsia="en-US"/>
        </w:rPr>
        <w:t>e</w:t>
      </w:r>
      <w:r>
        <w:rPr>
          <w:rFonts w:ascii="Arial" w:eastAsiaTheme="minorHAnsi" w:hAnsi="Arial" w:cs="Arial"/>
          <w:color w:val="000000"/>
          <w:sz w:val="16"/>
          <w:lang w:eastAsia="en-US"/>
        </w:rPr>
        <w:t>.toString());</w:t>
      </w:r>
    </w:p>
    <w:p w14:paraId="2952D78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w:t>
      </w:r>
    </w:p>
    <w:p w14:paraId="6A22912E"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4B2894AF"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System.</w:t>
      </w:r>
      <w:r>
        <w:rPr>
          <w:rFonts w:ascii="Arial" w:eastAsiaTheme="minorHAnsi" w:hAnsi="Arial" w:cs="Arial"/>
          <w:b/>
          <w:bCs/>
          <w:i/>
          <w:iCs/>
          <w:color w:val="0000C0"/>
          <w:sz w:val="16"/>
          <w:lang w:eastAsia="en-US"/>
        </w:rPr>
        <w:t>out</w:t>
      </w:r>
      <w:r>
        <w:rPr>
          <w:rFonts w:ascii="Arial" w:eastAsiaTheme="minorHAnsi" w:hAnsi="Arial" w:cs="Arial"/>
          <w:color w:val="000000"/>
          <w:sz w:val="16"/>
          <w:lang w:eastAsia="en-US"/>
        </w:rPr>
        <w:t>.println(</w:t>
      </w:r>
      <w:r>
        <w:rPr>
          <w:rFonts w:ascii="Arial" w:eastAsiaTheme="minorHAnsi" w:hAnsi="Arial" w:cs="Arial"/>
          <w:color w:val="2A00FF"/>
          <w:sz w:val="16"/>
          <w:lang w:eastAsia="en-US"/>
        </w:rPr>
        <w:t xml:space="preserve">"\n Los siguientes enlaces se pueden explorar: </w:t>
      </w:r>
      <w:proofErr w:type="gramStart"/>
      <w:r>
        <w:rPr>
          <w:rFonts w:ascii="Arial" w:eastAsiaTheme="minorHAnsi" w:hAnsi="Arial" w:cs="Arial"/>
          <w:color w:val="2A00FF"/>
          <w:sz w:val="16"/>
          <w:lang w:eastAsia="en-US"/>
        </w:rPr>
        <w:t>"</w:t>
      </w:r>
      <w:r>
        <w:rPr>
          <w:rFonts w:ascii="Arial" w:eastAsiaTheme="minorHAnsi" w:hAnsi="Arial" w:cs="Arial"/>
          <w:color w:val="000000"/>
          <w:sz w:val="16"/>
          <w:lang w:eastAsia="en-US"/>
        </w:rPr>
        <w:t xml:space="preserve"> )</w:t>
      </w:r>
      <w:proofErr w:type="gramEnd"/>
      <w:r>
        <w:rPr>
          <w:rFonts w:ascii="Arial" w:eastAsiaTheme="minorHAnsi" w:hAnsi="Arial" w:cs="Arial"/>
          <w:color w:val="000000"/>
          <w:sz w:val="16"/>
          <w:lang w:eastAsia="en-US"/>
        </w:rPr>
        <w:t>;</w:t>
      </w:r>
    </w:p>
    <w:p w14:paraId="6EDCEAE4"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roofErr w:type="gramStart"/>
      <w:r>
        <w:rPr>
          <w:rFonts w:ascii="Arial" w:eastAsiaTheme="minorHAnsi" w:hAnsi="Arial" w:cs="Arial"/>
          <w:color w:val="0000C0"/>
          <w:sz w:val="16"/>
          <w:lang w:eastAsia="en-US"/>
        </w:rPr>
        <w:t>MismaURI</w:t>
      </w:r>
      <w:r>
        <w:rPr>
          <w:rFonts w:ascii="Arial" w:eastAsiaTheme="minorHAnsi" w:hAnsi="Arial" w:cs="Arial"/>
          <w:color w:val="000000"/>
          <w:sz w:val="16"/>
          <w:lang w:eastAsia="en-US"/>
        </w:rPr>
        <w:t>.Mostrartodo(</w:t>
      </w:r>
      <w:proofErr w:type="gramEnd"/>
      <w:r>
        <w:rPr>
          <w:rFonts w:ascii="Arial" w:eastAsiaTheme="minorHAnsi" w:hAnsi="Arial" w:cs="Arial"/>
          <w:color w:val="000000"/>
          <w:sz w:val="16"/>
          <w:lang w:eastAsia="en-US"/>
        </w:rPr>
        <w:t>);</w:t>
      </w:r>
    </w:p>
    <w:p w14:paraId="2C2C2D8E"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35DC7CD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66AD7521"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277361F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r>
        <w:rPr>
          <w:rFonts w:ascii="Arial" w:eastAsiaTheme="minorHAnsi" w:hAnsi="Arial" w:cs="Arial"/>
          <w:color w:val="3F7F5F"/>
          <w:sz w:val="16"/>
          <w:lang w:eastAsia="en-US"/>
        </w:rPr>
        <w:t xml:space="preserve">// </w:t>
      </w:r>
      <w:proofErr w:type="gramStart"/>
      <w:r>
        <w:rPr>
          <w:rFonts w:ascii="Arial" w:eastAsiaTheme="minorHAnsi" w:hAnsi="Arial" w:cs="Arial"/>
          <w:color w:val="3F7F5F"/>
          <w:sz w:val="16"/>
          <w:lang w:eastAsia="en-US"/>
        </w:rPr>
        <w:t>following</w:t>
      </w:r>
      <w:proofErr w:type="gramEnd"/>
      <w:r>
        <w:rPr>
          <w:rFonts w:ascii="Arial" w:eastAsiaTheme="minorHAnsi" w:hAnsi="Arial" w:cs="Arial"/>
          <w:color w:val="3F7F5F"/>
          <w:sz w:val="16"/>
          <w:lang w:eastAsia="en-US"/>
        </w:rPr>
        <w:t xml:space="preserve"> our nose</w:t>
      </w:r>
    </w:p>
    <w:p w14:paraId="1081CE3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roofErr w:type="gramStart"/>
      <w:r>
        <w:rPr>
          <w:rFonts w:ascii="Arial" w:eastAsiaTheme="minorHAnsi" w:hAnsi="Arial" w:cs="Arial"/>
          <w:color w:val="000000"/>
          <w:sz w:val="16"/>
          <w:lang w:eastAsia="en-US"/>
        </w:rPr>
        <w:t>ejecutar</w:t>
      </w:r>
      <w:proofErr w:type="gramEnd"/>
      <w:r>
        <w:rPr>
          <w:rFonts w:ascii="Arial" w:eastAsiaTheme="minorHAnsi" w:hAnsi="Arial" w:cs="Arial"/>
          <w:color w:val="000000"/>
          <w:sz w:val="16"/>
          <w:lang w:eastAsia="en-US"/>
        </w:rPr>
        <w:t>();</w:t>
      </w:r>
    </w:p>
    <w:p w14:paraId="5ED1087E"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143FB4ED"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w:t>
      </w:r>
    </w:p>
    <w:p w14:paraId="6B0C91D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5C4378E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proofErr w:type="gramStart"/>
      <w:r>
        <w:rPr>
          <w:rFonts w:ascii="Arial" w:eastAsiaTheme="minorHAnsi" w:hAnsi="Arial" w:cs="Arial"/>
          <w:b/>
          <w:bCs/>
          <w:color w:val="7F0055"/>
          <w:sz w:val="16"/>
          <w:lang w:eastAsia="en-US"/>
        </w:rPr>
        <w:t>private</w:t>
      </w:r>
      <w:proofErr w:type="gramEnd"/>
      <w:r>
        <w:rPr>
          <w:rFonts w:ascii="Arial" w:eastAsiaTheme="minorHAnsi" w:hAnsi="Arial" w:cs="Arial"/>
          <w:color w:val="000000"/>
          <w:sz w:val="16"/>
          <w:lang w:eastAsia="en-US"/>
        </w:rPr>
        <w:t xml:space="preserve"> </w:t>
      </w:r>
      <w:r>
        <w:rPr>
          <w:rFonts w:ascii="Arial" w:eastAsiaTheme="minorHAnsi" w:hAnsi="Arial" w:cs="Arial"/>
          <w:b/>
          <w:bCs/>
          <w:color w:val="7F0055"/>
          <w:sz w:val="16"/>
          <w:lang w:eastAsia="en-US"/>
        </w:rPr>
        <w:t>void</w:t>
      </w:r>
      <w:r>
        <w:rPr>
          <w:rFonts w:ascii="Arial" w:eastAsiaTheme="minorHAnsi" w:hAnsi="Arial" w:cs="Arial"/>
          <w:color w:val="000000"/>
          <w:sz w:val="16"/>
          <w:lang w:eastAsia="en-US"/>
        </w:rPr>
        <w:t xml:space="preserve"> capturarDatos(Model </w:t>
      </w:r>
      <w:r>
        <w:rPr>
          <w:rFonts w:ascii="Arial" w:eastAsiaTheme="minorHAnsi" w:hAnsi="Arial" w:cs="Arial"/>
          <w:color w:val="6A3E3E"/>
          <w:sz w:val="16"/>
          <w:lang w:eastAsia="en-US"/>
        </w:rPr>
        <w:t>model</w:t>
      </w:r>
      <w:r>
        <w:rPr>
          <w:rFonts w:ascii="Arial" w:eastAsiaTheme="minorHAnsi" w:hAnsi="Arial" w:cs="Arial"/>
          <w:color w:val="000000"/>
          <w:sz w:val="16"/>
          <w:lang w:eastAsia="en-US"/>
        </w:rPr>
        <w:t xml:space="preserve">, String </w:t>
      </w:r>
      <w:r>
        <w:rPr>
          <w:rFonts w:ascii="Arial" w:eastAsiaTheme="minorHAnsi" w:hAnsi="Arial" w:cs="Arial"/>
          <w:color w:val="6A3E3E"/>
          <w:sz w:val="16"/>
          <w:lang w:eastAsia="en-US"/>
        </w:rPr>
        <w:t>uri</w:t>
      </w:r>
      <w:r>
        <w:rPr>
          <w:rFonts w:ascii="Arial" w:eastAsiaTheme="minorHAnsi" w:hAnsi="Arial" w:cs="Arial"/>
          <w:color w:val="000000"/>
          <w:sz w:val="16"/>
          <w:lang w:eastAsia="en-US"/>
        </w:rPr>
        <w:t xml:space="preserve">) </w:t>
      </w:r>
    </w:p>
    <w:p w14:paraId="23817482"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w:t>
      </w:r>
    </w:p>
    <w:p w14:paraId="385F631D"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lastRenderedPageBreak/>
        <w:tab/>
      </w:r>
      <w:proofErr w:type="gramStart"/>
      <w:r>
        <w:rPr>
          <w:rFonts w:ascii="Arial" w:eastAsiaTheme="minorHAnsi" w:hAnsi="Arial" w:cs="Arial"/>
          <w:b/>
          <w:bCs/>
          <w:color w:val="7F0055"/>
          <w:sz w:val="16"/>
          <w:lang w:eastAsia="en-US"/>
        </w:rPr>
        <w:t>if</w:t>
      </w:r>
      <w:proofErr w:type="gramEnd"/>
      <w:r>
        <w:rPr>
          <w:rFonts w:ascii="Arial" w:eastAsiaTheme="minorHAnsi" w:hAnsi="Arial" w:cs="Arial"/>
          <w:color w:val="000000"/>
          <w:sz w:val="16"/>
          <w:lang w:eastAsia="en-US"/>
        </w:rPr>
        <w:t xml:space="preserve"> ( </w:t>
      </w:r>
      <w:r>
        <w:rPr>
          <w:rFonts w:ascii="Arial" w:eastAsiaTheme="minorHAnsi" w:hAnsi="Arial" w:cs="Arial"/>
          <w:color w:val="6A3E3E"/>
          <w:sz w:val="16"/>
          <w:lang w:eastAsia="en-US"/>
        </w:rPr>
        <w:t>uri</w:t>
      </w:r>
      <w:r>
        <w:rPr>
          <w:rFonts w:ascii="Arial" w:eastAsiaTheme="minorHAnsi" w:hAnsi="Arial" w:cs="Arial"/>
          <w:color w:val="000000"/>
          <w:sz w:val="16"/>
          <w:lang w:eastAsia="en-US"/>
        </w:rPr>
        <w:t xml:space="preserve"> == </w:t>
      </w:r>
      <w:r>
        <w:rPr>
          <w:rFonts w:ascii="Arial" w:eastAsiaTheme="minorHAnsi" w:hAnsi="Arial" w:cs="Arial"/>
          <w:b/>
          <w:bCs/>
          <w:color w:val="7F0055"/>
          <w:sz w:val="16"/>
          <w:lang w:eastAsia="en-US"/>
        </w:rPr>
        <w:t>null</w:t>
      </w:r>
      <w:r>
        <w:rPr>
          <w:rFonts w:ascii="Arial" w:eastAsiaTheme="minorHAnsi" w:hAnsi="Arial" w:cs="Arial"/>
          <w:color w:val="000000"/>
          <w:sz w:val="16"/>
          <w:lang w:eastAsia="en-US"/>
        </w:rPr>
        <w:t xml:space="preserve"> ) </w:t>
      </w:r>
    </w:p>
    <w:p w14:paraId="3E6A18BE"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w:t>
      </w:r>
    </w:p>
    <w:p w14:paraId="0743F64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roofErr w:type="gramStart"/>
      <w:r>
        <w:rPr>
          <w:rFonts w:ascii="Arial" w:eastAsiaTheme="minorHAnsi" w:hAnsi="Arial" w:cs="Arial"/>
          <w:b/>
          <w:bCs/>
          <w:color w:val="7F0055"/>
          <w:sz w:val="16"/>
          <w:lang w:eastAsia="en-US"/>
        </w:rPr>
        <w:t>return</w:t>
      </w:r>
      <w:proofErr w:type="gramEnd"/>
      <w:r>
        <w:rPr>
          <w:rFonts w:ascii="Arial" w:eastAsiaTheme="minorHAnsi" w:hAnsi="Arial" w:cs="Arial"/>
          <w:color w:val="000000"/>
          <w:sz w:val="16"/>
          <w:lang w:eastAsia="en-US"/>
        </w:rPr>
        <w:t>;</w:t>
      </w:r>
    </w:p>
    <w:p w14:paraId="554B158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w:t>
      </w:r>
    </w:p>
    <w:p w14:paraId="3C857D76"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este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procedimiento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se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encarga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capturar</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los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datos</w:t>
      </w:r>
      <w:r>
        <w:rPr>
          <w:rFonts w:ascii="Arial" w:eastAsiaTheme="minorHAnsi" w:hAnsi="Arial" w:cs="Arial"/>
          <w:color w:val="3F7F5F"/>
          <w:sz w:val="16"/>
          <w:lang w:eastAsia="en-US"/>
        </w:rPr>
        <w:t xml:space="preserve"> el </w:t>
      </w:r>
      <w:r>
        <w:rPr>
          <w:rFonts w:ascii="Arial" w:eastAsiaTheme="minorHAnsi" w:hAnsi="Arial" w:cs="Arial"/>
          <w:color w:val="3F7F5F"/>
          <w:sz w:val="16"/>
          <w:u w:val="single"/>
          <w:lang w:eastAsia="en-US"/>
        </w:rPr>
        <w:t>modelo</w:t>
      </w:r>
      <w:r>
        <w:rPr>
          <w:rFonts w:ascii="Arial" w:eastAsiaTheme="minorHAnsi" w:hAnsi="Arial" w:cs="Arial"/>
          <w:color w:val="3F7F5F"/>
          <w:sz w:val="16"/>
          <w:lang w:eastAsia="en-US"/>
        </w:rPr>
        <w:t xml:space="preserve"> y </w:t>
      </w:r>
      <w:r>
        <w:rPr>
          <w:rFonts w:ascii="Arial" w:eastAsiaTheme="minorHAnsi" w:hAnsi="Arial" w:cs="Arial"/>
          <w:color w:val="3F7F5F"/>
          <w:sz w:val="16"/>
          <w:u w:val="single"/>
          <w:lang w:eastAsia="en-US"/>
        </w:rPr>
        <w:t>presentarlo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por</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medio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consola</w:t>
      </w:r>
      <w:r>
        <w:rPr>
          <w:rFonts w:ascii="Arial" w:eastAsiaTheme="minorHAnsi" w:hAnsi="Arial" w:cs="Arial"/>
          <w:color w:val="3F7F5F"/>
          <w:sz w:val="16"/>
          <w:lang w:eastAsia="en-US"/>
        </w:rPr>
        <w:tab/>
      </w:r>
      <w:r>
        <w:rPr>
          <w:rFonts w:ascii="Arial" w:eastAsiaTheme="minorHAnsi" w:hAnsi="Arial" w:cs="Arial"/>
          <w:color w:val="3F7F5F"/>
          <w:sz w:val="16"/>
          <w:lang w:eastAsia="en-US"/>
        </w:rPr>
        <w:tab/>
        <w:t xml:space="preserve"> </w:t>
      </w:r>
    </w:p>
    <w:p w14:paraId="682AF227"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roofErr w:type="gramStart"/>
      <w:r>
        <w:rPr>
          <w:rFonts w:ascii="Arial" w:eastAsiaTheme="minorHAnsi" w:hAnsi="Arial" w:cs="Arial"/>
          <w:b/>
          <w:bCs/>
          <w:color w:val="7F0055"/>
          <w:sz w:val="16"/>
          <w:lang w:eastAsia="en-US"/>
        </w:rPr>
        <w:t>int</w:t>
      </w:r>
      <w:proofErr w:type="gramEnd"/>
      <w:r>
        <w:rPr>
          <w:rFonts w:ascii="Arial" w:eastAsiaTheme="minorHAnsi" w:hAnsi="Arial" w:cs="Arial"/>
          <w:color w:val="000000"/>
          <w:sz w:val="16"/>
          <w:lang w:eastAsia="en-US"/>
        </w:rPr>
        <w:t xml:space="preserve"> </w:t>
      </w:r>
      <w:r>
        <w:rPr>
          <w:rFonts w:ascii="Arial" w:eastAsiaTheme="minorHAnsi" w:hAnsi="Arial" w:cs="Arial"/>
          <w:color w:val="6A3E3E"/>
          <w:sz w:val="16"/>
          <w:lang w:eastAsia="en-US"/>
        </w:rPr>
        <w:t>factCounter</w:t>
      </w:r>
      <w:r>
        <w:rPr>
          <w:rFonts w:ascii="Arial" w:eastAsiaTheme="minorHAnsi" w:hAnsi="Arial" w:cs="Arial"/>
          <w:color w:val="000000"/>
          <w:sz w:val="16"/>
          <w:lang w:eastAsia="en-US"/>
        </w:rPr>
        <w:t xml:space="preserve"> = 0;</w:t>
      </w:r>
    </w:p>
    <w:p w14:paraId="5298BDA6"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r>
    </w:p>
    <w:p w14:paraId="48B0705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roofErr w:type="gramStart"/>
      <w:r>
        <w:rPr>
          <w:rFonts w:ascii="Arial" w:eastAsiaTheme="minorHAnsi" w:hAnsi="Arial" w:cs="Arial"/>
          <w:color w:val="000000"/>
          <w:sz w:val="16"/>
          <w:lang w:eastAsia="en-US"/>
        </w:rPr>
        <w:t>System.</w:t>
      </w:r>
      <w:r>
        <w:rPr>
          <w:rFonts w:ascii="Arial" w:eastAsiaTheme="minorHAnsi" w:hAnsi="Arial" w:cs="Arial"/>
          <w:b/>
          <w:bCs/>
          <w:i/>
          <w:iCs/>
          <w:color w:val="0000C0"/>
          <w:sz w:val="16"/>
          <w:lang w:eastAsia="en-US"/>
        </w:rPr>
        <w:t>out</w:t>
      </w:r>
      <w:r>
        <w:rPr>
          <w:rFonts w:ascii="Arial" w:eastAsiaTheme="minorHAnsi" w:hAnsi="Arial" w:cs="Arial"/>
          <w:color w:val="000000"/>
          <w:sz w:val="16"/>
          <w:lang w:eastAsia="en-US"/>
        </w:rPr>
        <w:t>.println(</w:t>
      </w:r>
      <w:proofErr w:type="gramEnd"/>
      <w:r>
        <w:rPr>
          <w:rFonts w:ascii="Arial" w:eastAsiaTheme="minorHAnsi" w:hAnsi="Arial" w:cs="Arial"/>
          <w:color w:val="2A00FF"/>
          <w:sz w:val="16"/>
          <w:lang w:eastAsia="en-US"/>
        </w:rPr>
        <w:t>"Informacion para: &lt;"</w:t>
      </w:r>
      <w:r>
        <w:rPr>
          <w:rFonts w:ascii="Arial" w:eastAsiaTheme="minorHAnsi" w:hAnsi="Arial" w:cs="Arial"/>
          <w:color w:val="000000"/>
          <w:sz w:val="16"/>
          <w:lang w:eastAsia="en-US"/>
        </w:rPr>
        <w:t xml:space="preserve"> + </w:t>
      </w:r>
      <w:r>
        <w:rPr>
          <w:rFonts w:ascii="Arial" w:eastAsiaTheme="minorHAnsi" w:hAnsi="Arial" w:cs="Arial"/>
          <w:color w:val="6A3E3E"/>
          <w:sz w:val="16"/>
          <w:lang w:eastAsia="en-US"/>
        </w:rPr>
        <w:t>uri</w:t>
      </w:r>
      <w:r>
        <w:rPr>
          <w:rFonts w:ascii="Arial" w:eastAsiaTheme="minorHAnsi" w:hAnsi="Arial" w:cs="Arial"/>
          <w:color w:val="000000"/>
          <w:sz w:val="16"/>
          <w:lang w:eastAsia="en-US"/>
        </w:rPr>
        <w:t xml:space="preserve"> + </w:t>
      </w:r>
      <w:r>
        <w:rPr>
          <w:rFonts w:ascii="Arial" w:eastAsiaTheme="minorHAnsi" w:hAnsi="Arial" w:cs="Arial"/>
          <w:color w:val="2A00FF"/>
          <w:sz w:val="16"/>
          <w:lang w:eastAsia="en-US"/>
        </w:rPr>
        <w:t>"&gt;:"</w:t>
      </w:r>
      <w:r>
        <w:rPr>
          <w:rFonts w:ascii="Arial" w:eastAsiaTheme="minorHAnsi" w:hAnsi="Arial" w:cs="Arial"/>
          <w:color w:val="000000"/>
          <w:sz w:val="16"/>
          <w:lang w:eastAsia="en-US"/>
        </w:rPr>
        <w:t>);</w:t>
      </w:r>
    </w:p>
    <w:p w14:paraId="33D23D5A"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3F7F5F"/>
          <w:sz w:val="16"/>
          <w:lang w:eastAsia="en-US"/>
        </w:rPr>
        <w:t xml:space="preserve">// </w:t>
      </w:r>
      <w:proofErr w:type="gramStart"/>
      <w:r>
        <w:rPr>
          <w:rFonts w:ascii="Arial" w:eastAsiaTheme="minorHAnsi" w:hAnsi="Arial" w:cs="Arial"/>
          <w:color w:val="3F7F5F"/>
          <w:sz w:val="16"/>
          <w:u w:val="single"/>
          <w:lang w:eastAsia="en-US"/>
        </w:rPr>
        <w:t>procedimientos</w:t>
      </w:r>
      <w:proofErr w:type="gramEnd"/>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control y </w:t>
      </w:r>
      <w:r>
        <w:rPr>
          <w:rFonts w:ascii="Arial" w:eastAsiaTheme="minorHAnsi" w:hAnsi="Arial" w:cs="Arial"/>
          <w:color w:val="3F7F5F"/>
          <w:sz w:val="16"/>
          <w:u w:val="single"/>
          <w:lang w:eastAsia="en-US"/>
        </w:rPr>
        <w:t>verificacion</w:t>
      </w:r>
    </w:p>
    <w:p w14:paraId="238882AF"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470A3702"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r>
      <w:proofErr w:type="gramStart"/>
      <w:r w:rsidRPr="00BB2F85">
        <w:rPr>
          <w:rFonts w:ascii="Arial" w:eastAsiaTheme="minorHAnsi" w:hAnsi="Arial" w:cs="Arial"/>
          <w:b/>
          <w:bCs/>
          <w:color w:val="7F0055"/>
          <w:sz w:val="16"/>
          <w:lang w:val="en-US" w:eastAsia="en-US"/>
        </w:rPr>
        <w:t>for</w:t>
      </w:r>
      <w:proofErr w:type="gramEnd"/>
      <w:r w:rsidRPr="00BB2F85">
        <w:rPr>
          <w:rFonts w:ascii="Arial" w:eastAsiaTheme="minorHAnsi" w:hAnsi="Arial" w:cs="Arial"/>
          <w:color w:val="000000"/>
          <w:sz w:val="16"/>
          <w:lang w:val="en-US" w:eastAsia="en-US"/>
        </w:rPr>
        <w:t xml:space="preserve"> (StmtIterator </w:t>
      </w:r>
      <w:r w:rsidRPr="00BB2F85">
        <w:rPr>
          <w:rFonts w:ascii="Arial" w:eastAsiaTheme="minorHAnsi" w:hAnsi="Arial" w:cs="Arial"/>
          <w:color w:val="6A3E3E"/>
          <w:sz w:val="16"/>
          <w:lang w:val="en-US" w:eastAsia="en-US"/>
        </w:rPr>
        <w:t>si</w:t>
      </w:r>
      <w:r w:rsidRPr="00BB2F85">
        <w:rPr>
          <w:rFonts w:ascii="Arial" w:eastAsiaTheme="minorHAnsi" w:hAnsi="Arial" w:cs="Arial"/>
          <w:color w:val="000000"/>
          <w:sz w:val="16"/>
          <w:lang w:val="en-US" w:eastAsia="en-US"/>
        </w:rPr>
        <w:t xml:space="preserve"> = </w:t>
      </w:r>
      <w:r w:rsidRPr="00BB2F85">
        <w:rPr>
          <w:rFonts w:ascii="Arial" w:eastAsiaTheme="minorHAnsi" w:hAnsi="Arial" w:cs="Arial"/>
          <w:color w:val="6A3E3E"/>
          <w:sz w:val="16"/>
          <w:lang w:val="en-US" w:eastAsia="en-US"/>
        </w:rPr>
        <w:t>model</w:t>
      </w:r>
      <w:r w:rsidRPr="00BB2F85">
        <w:rPr>
          <w:rFonts w:ascii="Arial" w:eastAsiaTheme="minorHAnsi" w:hAnsi="Arial" w:cs="Arial"/>
          <w:color w:val="000000"/>
          <w:sz w:val="16"/>
          <w:lang w:val="en-US" w:eastAsia="en-US"/>
        </w:rPr>
        <w:t xml:space="preserve">.listStatements(); </w:t>
      </w:r>
      <w:r w:rsidRPr="00BB2F85">
        <w:rPr>
          <w:rFonts w:ascii="Arial" w:eastAsiaTheme="minorHAnsi" w:hAnsi="Arial" w:cs="Arial"/>
          <w:color w:val="6A3E3E"/>
          <w:sz w:val="16"/>
          <w:lang w:val="en-US" w:eastAsia="en-US"/>
        </w:rPr>
        <w:t>si</w:t>
      </w:r>
      <w:r w:rsidRPr="00BB2F85">
        <w:rPr>
          <w:rFonts w:ascii="Arial" w:eastAsiaTheme="minorHAnsi" w:hAnsi="Arial" w:cs="Arial"/>
          <w:color w:val="000000"/>
          <w:sz w:val="16"/>
          <w:lang w:val="en-US" w:eastAsia="en-US"/>
        </w:rPr>
        <w:t xml:space="preserve">.hasNext();) </w:t>
      </w:r>
    </w:p>
    <w:p w14:paraId="6DED33D8"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w:t>
      </w:r>
    </w:p>
    <w:p w14:paraId="3FEAE9C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Statement </w:t>
      </w:r>
      <w:r w:rsidRPr="00BB2F85">
        <w:rPr>
          <w:rFonts w:ascii="Arial" w:eastAsiaTheme="minorHAnsi" w:hAnsi="Arial" w:cs="Arial"/>
          <w:color w:val="6A3E3E"/>
          <w:sz w:val="16"/>
          <w:lang w:val="en-US" w:eastAsia="en-US"/>
        </w:rPr>
        <w:t>statement</w:t>
      </w:r>
      <w:r w:rsidRPr="00BB2F85">
        <w:rPr>
          <w:rFonts w:ascii="Arial" w:eastAsiaTheme="minorHAnsi" w:hAnsi="Arial" w:cs="Arial"/>
          <w:color w:val="000000"/>
          <w:sz w:val="16"/>
          <w:lang w:val="en-US" w:eastAsia="en-US"/>
        </w:rPr>
        <w:t xml:space="preserve"> = </w:t>
      </w:r>
      <w:proofErr w:type="gramStart"/>
      <w:r w:rsidRPr="00BB2F85">
        <w:rPr>
          <w:rFonts w:ascii="Arial" w:eastAsiaTheme="minorHAnsi" w:hAnsi="Arial" w:cs="Arial"/>
          <w:color w:val="6A3E3E"/>
          <w:sz w:val="16"/>
          <w:lang w:val="en-US" w:eastAsia="en-US"/>
        </w:rPr>
        <w:t>si</w:t>
      </w:r>
      <w:r w:rsidRPr="00BB2F85">
        <w:rPr>
          <w:rFonts w:ascii="Arial" w:eastAsiaTheme="minorHAnsi" w:hAnsi="Arial" w:cs="Arial"/>
          <w:color w:val="000000"/>
          <w:sz w:val="16"/>
          <w:lang w:val="en-US" w:eastAsia="en-US"/>
        </w:rPr>
        <w:t>.nextStatement(</w:t>
      </w:r>
      <w:proofErr w:type="gramEnd"/>
      <w:r w:rsidRPr="00BB2F85">
        <w:rPr>
          <w:rFonts w:ascii="Arial" w:eastAsiaTheme="minorHAnsi" w:hAnsi="Arial" w:cs="Arial"/>
          <w:color w:val="000000"/>
          <w:sz w:val="16"/>
          <w:lang w:val="en-US" w:eastAsia="en-US"/>
        </w:rPr>
        <w:t>);</w:t>
      </w:r>
    </w:p>
    <w:p w14:paraId="3217E232"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
    <w:p w14:paraId="594D5CA6"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b/>
          <w:bCs/>
          <w:color w:val="7F0055"/>
          <w:sz w:val="16"/>
          <w:lang w:val="en-US" w:eastAsia="en-US"/>
        </w:rPr>
        <w:t>if</w:t>
      </w:r>
      <w:proofErr w:type="gramEnd"/>
      <w:r w:rsidRPr="00BB2F85">
        <w:rPr>
          <w:rFonts w:ascii="Arial" w:eastAsiaTheme="minorHAnsi" w:hAnsi="Arial" w:cs="Arial"/>
          <w:color w:val="000000"/>
          <w:sz w:val="16"/>
          <w:lang w:val="en-US" w:eastAsia="en-US"/>
        </w:rPr>
        <w:t xml:space="preserve"> ( </w:t>
      </w:r>
      <w:r w:rsidRPr="00BB2F85">
        <w:rPr>
          <w:rFonts w:ascii="Arial" w:eastAsiaTheme="minorHAnsi" w:hAnsi="Arial" w:cs="Arial"/>
          <w:color w:val="6A3E3E"/>
          <w:sz w:val="16"/>
          <w:lang w:val="en-US" w:eastAsia="en-US"/>
        </w:rPr>
        <w:t>uri</w:t>
      </w:r>
      <w:r w:rsidRPr="00BB2F85">
        <w:rPr>
          <w:rFonts w:ascii="Arial" w:eastAsiaTheme="minorHAnsi" w:hAnsi="Arial" w:cs="Arial"/>
          <w:color w:val="000000"/>
          <w:sz w:val="16"/>
          <w:lang w:val="en-US" w:eastAsia="en-US"/>
        </w:rPr>
        <w:t>.equalsIgnoreCase(</w:t>
      </w:r>
      <w:r w:rsidRPr="00BB2F85">
        <w:rPr>
          <w:rFonts w:ascii="Arial" w:eastAsiaTheme="minorHAnsi" w:hAnsi="Arial" w:cs="Arial"/>
          <w:color w:val="6A3E3E"/>
          <w:sz w:val="16"/>
          <w:lang w:val="en-US" w:eastAsia="en-US"/>
        </w:rPr>
        <w:t>statement</w:t>
      </w:r>
      <w:r w:rsidRPr="00BB2F85">
        <w:rPr>
          <w:rFonts w:ascii="Arial" w:eastAsiaTheme="minorHAnsi" w:hAnsi="Arial" w:cs="Arial"/>
          <w:color w:val="000000"/>
          <w:sz w:val="16"/>
          <w:lang w:val="en-US" w:eastAsia="en-US"/>
        </w:rPr>
        <w:t xml:space="preserve">.getSubject().getURI()) != </w:t>
      </w:r>
      <w:r w:rsidRPr="00BB2F85">
        <w:rPr>
          <w:rFonts w:ascii="Arial" w:eastAsiaTheme="minorHAnsi" w:hAnsi="Arial" w:cs="Arial"/>
          <w:b/>
          <w:bCs/>
          <w:color w:val="7F0055"/>
          <w:sz w:val="16"/>
          <w:lang w:val="en-US" w:eastAsia="en-US"/>
        </w:rPr>
        <w:t>true</w:t>
      </w:r>
      <w:r w:rsidRPr="00BB2F85">
        <w:rPr>
          <w:rFonts w:ascii="Arial" w:eastAsiaTheme="minorHAnsi" w:hAnsi="Arial" w:cs="Arial"/>
          <w:color w:val="000000"/>
          <w:sz w:val="16"/>
          <w:lang w:val="en-US" w:eastAsia="en-US"/>
        </w:rPr>
        <w:t xml:space="preserve">) </w:t>
      </w:r>
    </w:p>
    <w:p w14:paraId="07E826E6"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w:t>
      </w:r>
    </w:p>
    <w:p w14:paraId="7028E9D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6A3E3E"/>
          <w:sz w:val="16"/>
          <w:lang w:val="en-US" w:eastAsia="en-US"/>
        </w:rPr>
        <w:t>factCounter</w:t>
      </w:r>
      <w:proofErr w:type="gramEnd"/>
      <w:r w:rsidRPr="00BB2F85">
        <w:rPr>
          <w:rFonts w:ascii="Arial" w:eastAsiaTheme="minorHAnsi" w:hAnsi="Arial" w:cs="Arial"/>
          <w:color w:val="000000"/>
          <w:sz w:val="16"/>
          <w:lang w:val="en-US" w:eastAsia="en-US"/>
        </w:rPr>
        <w:t xml:space="preserve"> ++;</w:t>
      </w:r>
    </w:p>
    <w:p w14:paraId="6C9EF3D4"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3F7F5F"/>
          <w:sz w:val="16"/>
          <w:lang w:val="en-US" w:eastAsia="en-US"/>
        </w:rPr>
        <w:t>//</w:t>
      </w:r>
      <w:proofErr w:type="gramStart"/>
      <w:r w:rsidRPr="00BB2F85">
        <w:rPr>
          <w:rFonts w:ascii="Arial" w:eastAsiaTheme="minorHAnsi" w:hAnsi="Arial" w:cs="Arial"/>
          <w:color w:val="3F7F5F"/>
          <w:sz w:val="16"/>
          <w:lang w:val="en-US" w:eastAsia="en-US"/>
        </w:rPr>
        <w:t>System.out.println(</w:t>
      </w:r>
      <w:proofErr w:type="gramEnd"/>
      <w:r w:rsidRPr="00BB2F85">
        <w:rPr>
          <w:rFonts w:ascii="Arial" w:eastAsiaTheme="minorHAnsi" w:hAnsi="Arial" w:cs="Arial"/>
          <w:color w:val="3F7F5F"/>
          <w:sz w:val="16"/>
          <w:lang w:val="en-US" w:eastAsia="en-US"/>
        </w:rPr>
        <w:t>"</w:t>
      </w:r>
      <w:r w:rsidRPr="00BB2F85">
        <w:rPr>
          <w:rFonts w:ascii="Arial" w:eastAsiaTheme="minorHAnsi" w:hAnsi="Arial" w:cs="Arial"/>
          <w:color w:val="3F7F5F"/>
          <w:sz w:val="16"/>
          <w:u w:val="single"/>
          <w:lang w:val="en-US" w:eastAsia="en-US"/>
        </w:rPr>
        <w:t>dentro</w:t>
      </w:r>
      <w:r w:rsidRPr="00BB2F85">
        <w:rPr>
          <w:rFonts w:ascii="Arial" w:eastAsiaTheme="minorHAnsi" w:hAnsi="Arial" w:cs="Arial"/>
          <w:color w:val="3F7F5F"/>
          <w:sz w:val="16"/>
          <w:lang w:val="en-US" w:eastAsia="en-US"/>
        </w:rPr>
        <w:t xml:space="preserve"> </w:t>
      </w:r>
      <w:r w:rsidRPr="00BB2F85">
        <w:rPr>
          <w:rFonts w:ascii="Arial" w:eastAsiaTheme="minorHAnsi" w:hAnsi="Arial" w:cs="Arial"/>
          <w:color w:val="3F7F5F"/>
          <w:sz w:val="16"/>
          <w:u w:val="single"/>
          <w:lang w:val="en-US" w:eastAsia="en-US"/>
        </w:rPr>
        <w:t>de</w:t>
      </w:r>
      <w:r w:rsidRPr="00BB2F85">
        <w:rPr>
          <w:rFonts w:ascii="Arial" w:eastAsiaTheme="minorHAnsi" w:hAnsi="Arial" w:cs="Arial"/>
          <w:color w:val="3F7F5F"/>
          <w:sz w:val="16"/>
          <w:lang w:val="en-US" w:eastAsia="en-US"/>
        </w:rPr>
        <w:t xml:space="preserve"> for");</w:t>
      </w:r>
    </w:p>
    <w:p w14:paraId="28FD046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System.</w:t>
      </w:r>
      <w:r w:rsidRPr="00BB2F85">
        <w:rPr>
          <w:rFonts w:ascii="Arial" w:eastAsiaTheme="minorHAnsi" w:hAnsi="Arial" w:cs="Arial"/>
          <w:b/>
          <w:bCs/>
          <w:i/>
          <w:iCs/>
          <w:color w:val="0000C0"/>
          <w:sz w:val="16"/>
          <w:lang w:val="en-US" w:eastAsia="en-US"/>
        </w:rPr>
        <w:t>out</w:t>
      </w:r>
      <w:r w:rsidRPr="00BB2F85">
        <w:rPr>
          <w:rFonts w:ascii="Arial" w:eastAsiaTheme="minorHAnsi" w:hAnsi="Arial" w:cs="Arial"/>
          <w:color w:val="000000"/>
          <w:sz w:val="16"/>
          <w:lang w:val="en-US" w:eastAsia="en-US"/>
        </w:rPr>
        <w:t>.print(</w:t>
      </w:r>
      <w:proofErr w:type="gramEnd"/>
      <w:r w:rsidRPr="00BB2F85">
        <w:rPr>
          <w:rFonts w:ascii="Arial" w:eastAsiaTheme="minorHAnsi" w:hAnsi="Arial" w:cs="Arial"/>
          <w:color w:val="2A00FF"/>
          <w:sz w:val="16"/>
          <w:lang w:val="en-US" w:eastAsia="en-US"/>
        </w:rPr>
        <w:t>" - &lt;"</w:t>
      </w: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6A3E3E"/>
          <w:sz w:val="16"/>
          <w:lang w:val="en-US" w:eastAsia="en-US"/>
        </w:rPr>
        <w:t>statement</w:t>
      </w:r>
      <w:r w:rsidRPr="00BB2F85">
        <w:rPr>
          <w:rFonts w:ascii="Arial" w:eastAsiaTheme="minorHAnsi" w:hAnsi="Arial" w:cs="Arial"/>
          <w:color w:val="000000"/>
          <w:sz w:val="16"/>
          <w:lang w:val="en-US" w:eastAsia="en-US"/>
        </w:rPr>
        <w:t xml:space="preserve">.getPredicate().toString() + </w:t>
      </w:r>
      <w:r w:rsidRPr="00BB2F85">
        <w:rPr>
          <w:rFonts w:ascii="Arial" w:eastAsiaTheme="minorHAnsi" w:hAnsi="Arial" w:cs="Arial"/>
          <w:color w:val="2A00FF"/>
          <w:sz w:val="16"/>
          <w:lang w:val="en-US" w:eastAsia="en-US"/>
        </w:rPr>
        <w:t>"&gt; : &lt;"</w:t>
      </w:r>
      <w:r w:rsidRPr="00BB2F85">
        <w:rPr>
          <w:rFonts w:ascii="Arial" w:eastAsiaTheme="minorHAnsi" w:hAnsi="Arial" w:cs="Arial"/>
          <w:color w:val="000000"/>
          <w:sz w:val="16"/>
          <w:lang w:val="en-US" w:eastAsia="en-US"/>
        </w:rPr>
        <w:t>);</w:t>
      </w:r>
    </w:p>
    <w:p w14:paraId="0D9F9F8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System.</w:t>
      </w:r>
      <w:r w:rsidRPr="00BB2F85">
        <w:rPr>
          <w:rFonts w:ascii="Arial" w:eastAsiaTheme="minorHAnsi" w:hAnsi="Arial" w:cs="Arial"/>
          <w:b/>
          <w:bCs/>
          <w:i/>
          <w:iCs/>
          <w:color w:val="0000C0"/>
          <w:sz w:val="16"/>
          <w:lang w:val="en-US" w:eastAsia="en-US"/>
        </w:rPr>
        <w:t>out</w:t>
      </w:r>
      <w:r w:rsidRPr="00BB2F85">
        <w:rPr>
          <w:rFonts w:ascii="Arial" w:eastAsiaTheme="minorHAnsi" w:hAnsi="Arial" w:cs="Arial"/>
          <w:color w:val="000000"/>
          <w:sz w:val="16"/>
          <w:lang w:val="en-US" w:eastAsia="en-US"/>
        </w:rPr>
        <w:t>.println(</w:t>
      </w:r>
      <w:proofErr w:type="gramEnd"/>
      <w:r w:rsidRPr="00BB2F85">
        <w:rPr>
          <w:rFonts w:ascii="Arial" w:eastAsiaTheme="minorHAnsi" w:hAnsi="Arial" w:cs="Arial"/>
          <w:color w:val="6A3E3E"/>
          <w:sz w:val="16"/>
          <w:lang w:val="en-US" w:eastAsia="en-US"/>
        </w:rPr>
        <w:t>statement</w:t>
      </w:r>
      <w:r w:rsidRPr="00BB2F85">
        <w:rPr>
          <w:rFonts w:ascii="Arial" w:eastAsiaTheme="minorHAnsi" w:hAnsi="Arial" w:cs="Arial"/>
          <w:color w:val="000000"/>
          <w:sz w:val="16"/>
          <w:lang w:val="en-US" w:eastAsia="en-US"/>
        </w:rPr>
        <w:t>.getObject().toString()</w:t>
      </w:r>
      <w:r w:rsidRPr="00BB2F85">
        <w:rPr>
          <w:rFonts w:ascii="Arial" w:eastAsiaTheme="minorHAnsi" w:hAnsi="Arial" w:cs="Arial"/>
          <w:color w:val="000000"/>
          <w:sz w:val="16"/>
          <w:lang w:val="en-US" w:eastAsia="en-US"/>
        </w:rPr>
        <w:tab/>
        <w:t xml:space="preserve">+ </w:t>
      </w:r>
      <w:r w:rsidRPr="00BB2F85">
        <w:rPr>
          <w:rFonts w:ascii="Arial" w:eastAsiaTheme="minorHAnsi" w:hAnsi="Arial" w:cs="Arial"/>
          <w:color w:val="2A00FF"/>
          <w:sz w:val="16"/>
          <w:lang w:val="en-US" w:eastAsia="en-US"/>
        </w:rPr>
        <w:t>"&gt;"</w:t>
      </w:r>
      <w:r w:rsidRPr="00BB2F85">
        <w:rPr>
          <w:rFonts w:ascii="Arial" w:eastAsiaTheme="minorHAnsi" w:hAnsi="Arial" w:cs="Arial"/>
          <w:color w:val="000000"/>
          <w:sz w:val="16"/>
          <w:lang w:val="en-US" w:eastAsia="en-US"/>
        </w:rPr>
        <w:t>);</w:t>
      </w:r>
    </w:p>
    <w:p w14:paraId="3FB85816"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b/>
          <w:bCs/>
          <w:color w:val="7F0055"/>
          <w:sz w:val="16"/>
          <w:lang w:val="en-US" w:eastAsia="en-US"/>
        </w:rPr>
        <w:t>if</w:t>
      </w:r>
      <w:proofErr w:type="gramEnd"/>
      <w:r w:rsidRPr="00BB2F85">
        <w:rPr>
          <w:rFonts w:ascii="Arial" w:eastAsiaTheme="minorHAnsi" w:hAnsi="Arial" w:cs="Arial"/>
          <w:color w:val="000000"/>
          <w:sz w:val="16"/>
          <w:lang w:val="en-US" w:eastAsia="en-US"/>
        </w:rPr>
        <w:t xml:space="preserve"> ( </w:t>
      </w:r>
      <w:r w:rsidRPr="00BB2F85">
        <w:rPr>
          <w:rFonts w:ascii="Arial" w:eastAsiaTheme="minorHAnsi" w:hAnsi="Arial" w:cs="Arial"/>
          <w:color w:val="6A3E3E"/>
          <w:sz w:val="16"/>
          <w:lang w:val="en-US" w:eastAsia="en-US"/>
        </w:rPr>
        <w:t>factCounter</w:t>
      </w:r>
      <w:r w:rsidRPr="00BB2F85">
        <w:rPr>
          <w:rFonts w:ascii="Arial" w:eastAsiaTheme="minorHAnsi" w:hAnsi="Arial" w:cs="Arial"/>
          <w:color w:val="000000"/>
          <w:sz w:val="16"/>
          <w:lang w:val="en-US" w:eastAsia="en-US"/>
        </w:rPr>
        <w:t xml:space="preserve"> &gt;= 10 ) </w:t>
      </w:r>
    </w:p>
    <w:p w14:paraId="1E180D8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w:t>
      </w:r>
    </w:p>
    <w:p w14:paraId="1BCAA23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b/>
          <w:bCs/>
          <w:color w:val="7F0055"/>
          <w:sz w:val="16"/>
          <w:lang w:val="en-US" w:eastAsia="en-US"/>
        </w:rPr>
        <w:t>return</w:t>
      </w:r>
      <w:proofErr w:type="gramEnd"/>
      <w:r w:rsidRPr="00BB2F85">
        <w:rPr>
          <w:rFonts w:ascii="Arial" w:eastAsiaTheme="minorHAnsi" w:hAnsi="Arial" w:cs="Arial"/>
          <w:color w:val="000000"/>
          <w:sz w:val="16"/>
          <w:lang w:val="en-US" w:eastAsia="en-US"/>
        </w:rPr>
        <w:t>;</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
    <w:p w14:paraId="47BF0DF3"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w:t>
      </w:r>
    </w:p>
    <w:p w14:paraId="0786EC9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w:t>
      </w:r>
    </w:p>
    <w:p w14:paraId="5E2DF626"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w:t>
      </w:r>
    </w:p>
    <w:p w14:paraId="24490598"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w:t>
      </w:r>
      <w:r w:rsidRPr="00BB2F85">
        <w:rPr>
          <w:rFonts w:ascii="Arial" w:eastAsiaTheme="minorHAnsi" w:hAnsi="Arial" w:cs="Arial"/>
          <w:color w:val="000000"/>
          <w:sz w:val="16"/>
          <w:lang w:val="en-US" w:eastAsia="en-US"/>
        </w:rPr>
        <w:tab/>
        <w:t xml:space="preserve"> </w:t>
      </w:r>
    </w:p>
    <w:p w14:paraId="20686060" w14:textId="77777777" w:rsidR="00EC4E17" w:rsidRPr="00BB2F85" w:rsidRDefault="00EC4E17">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p>
    <w:p w14:paraId="5F4619A4"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proofErr w:type="gramStart"/>
      <w:r w:rsidRPr="00BB2F85">
        <w:rPr>
          <w:rFonts w:ascii="Arial" w:eastAsiaTheme="minorHAnsi" w:hAnsi="Arial" w:cs="Arial"/>
          <w:b/>
          <w:bCs/>
          <w:color w:val="7F0055"/>
          <w:sz w:val="16"/>
          <w:lang w:val="en-US" w:eastAsia="en-US"/>
        </w:rPr>
        <w:t>private</w:t>
      </w:r>
      <w:proofErr w:type="gramEnd"/>
      <w:r w:rsidRPr="00BB2F85">
        <w:rPr>
          <w:rFonts w:ascii="Arial" w:eastAsiaTheme="minorHAnsi" w:hAnsi="Arial" w:cs="Arial"/>
          <w:color w:val="000000"/>
          <w:sz w:val="16"/>
          <w:lang w:val="en-US" w:eastAsia="en-US"/>
        </w:rPr>
        <w:t xml:space="preserve"> </w:t>
      </w:r>
      <w:r w:rsidRPr="00BB2F85">
        <w:rPr>
          <w:rFonts w:ascii="Arial" w:eastAsiaTheme="minorHAnsi" w:hAnsi="Arial" w:cs="Arial"/>
          <w:b/>
          <w:bCs/>
          <w:color w:val="7F0055"/>
          <w:sz w:val="16"/>
          <w:lang w:val="en-US" w:eastAsia="en-US"/>
        </w:rPr>
        <w:t>void</w:t>
      </w:r>
      <w:r w:rsidRPr="00BB2F85">
        <w:rPr>
          <w:rFonts w:ascii="Arial" w:eastAsiaTheme="minorHAnsi" w:hAnsi="Arial" w:cs="Arial"/>
          <w:color w:val="000000"/>
          <w:sz w:val="16"/>
          <w:lang w:val="en-US" w:eastAsia="en-US"/>
        </w:rPr>
        <w:t xml:space="preserve"> actualizarConjuntoURI(CapturURI </w:t>
      </w:r>
      <w:r w:rsidRPr="00BB2F85">
        <w:rPr>
          <w:rFonts w:ascii="Arial" w:eastAsiaTheme="minorHAnsi" w:hAnsi="Arial" w:cs="Arial"/>
          <w:color w:val="6A3E3E"/>
          <w:sz w:val="16"/>
          <w:lang w:val="en-US" w:eastAsia="en-US"/>
        </w:rPr>
        <w:t>uriCollection</w:t>
      </w:r>
      <w:r w:rsidRPr="00BB2F85">
        <w:rPr>
          <w:rFonts w:ascii="Arial" w:eastAsiaTheme="minorHAnsi" w:hAnsi="Arial" w:cs="Arial"/>
          <w:color w:val="000000"/>
          <w:sz w:val="16"/>
          <w:lang w:val="en-US" w:eastAsia="en-US"/>
        </w:rPr>
        <w:t xml:space="preserve">,String </w:t>
      </w:r>
      <w:r w:rsidRPr="00BB2F85">
        <w:rPr>
          <w:rFonts w:ascii="Arial" w:eastAsiaTheme="minorHAnsi" w:hAnsi="Arial" w:cs="Arial"/>
          <w:color w:val="6A3E3E"/>
          <w:sz w:val="16"/>
          <w:lang w:val="en-US" w:eastAsia="en-US"/>
        </w:rPr>
        <w:t>uri</w:t>
      </w:r>
      <w:r w:rsidRPr="00BB2F85">
        <w:rPr>
          <w:rFonts w:ascii="Arial" w:eastAsiaTheme="minorHAnsi" w:hAnsi="Arial" w:cs="Arial"/>
          <w:color w:val="000000"/>
          <w:sz w:val="16"/>
          <w:lang w:val="en-US" w:eastAsia="en-US"/>
        </w:rPr>
        <w:t xml:space="preserve">, Model </w:t>
      </w:r>
      <w:r w:rsidRPr="00BB2F85">
        <w:rPr>
          <w:rFonts w:ascii="Arial" w:eastAsiaTheme="minorHAnsi" w:hAnsi="Arial" w:cs="Arial"/>
          <w:color w:val="6A3E3E"/>
          <w:sz w:val="16"/>
          <w:lang w:val="en-US" w:eastAsia="en-US"/>
        </w:rPr>
        <w:t>model</w:t>
      </w:r>
      <w:r w:rsidRPr="00BB2F85">
        <w:rPr>
          <w:rFonts w:ascii="Arial" w:eastAsiaTheme="minorHAnsi" w:hAnsi="Arial" w:cs="Arial"/>
          <w:color w:val="000000"/>
          <w:sz w:val="16"/>
          <w:lang w:val="en-US" w:eastAsia="en-US"/>
        </w:rPr>
        <w:t xml:space="preserve">,Property </w:t>
      </w:r>
      <w:r w:rsidRPr="00BB2F85">
        <w:rPr>
          <w:rFonts w:ascii="Arial" w:eastAsiaTheme="minorHAnsi" w:hAnsi="Arial" w:cs="Arial"/>
          <w:color w:val="6A3E3E"/>
          <w:sz w:val="16"/>
          <w:lang w:val="en-US" w:eastAsia="en-US"/>
        </w:rPr>
        <w:t>property</w:t>
      </w:r>
      <w:r w:rsidRPr="00BB2F85">
        <w:rPr>
          <w:rFonts w:ascii="Arial" w:eastAsiaTheme="minorHAnsi" w:hAnsi="Arial" w:cs="Arial"/>
          <w:color w:val="000000"/>
          <w:sz w:val="16"/>
          <w:lang w:val="en-US" w:eastAsia="en-US"/>
        </w:rPr>
        <w:t xml:space="preserve">) </w:t>
      </w:r>
    </w:p>
    <w:p w14:paraId="1F528F75"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w:t>
      </w:r>
    </w:p>
    <w:p w14:paraId="3D563E0A"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roofErr w:type="gramStart"/>
      <w:r>
        <w:rPr>
          <w:rFonts w:ascii="Arial" w:eastAsiaTheme="minorHAnsi" w:hAnsi="Arial" w:cs="Arial"/>
          <w:b/>
          <w:bCs/>
          <w:color w:val="7F0055"/>
          <w:sz w:val="16"/>
          <w:lang w:eastAsia="en-US"/>
        </w:rPr>
        <w:t>if</w:t>
      </w:r>
      <w:proofErr w:type="gramEnd"/>
      <w:r>
        <w:rPr>
          <w:rFonts w:ascii="Arial" w:eastAsiaTheme="minorHAnsi" w:hAnsi="Arial" w:cs="Arial"/>
          <w:color w:val="000000"/>
          <w:sz w:val="16"/>
          <w:lang w:eastAsia="en-US"/>
        </w:rPr>
        <w:t xml:space="preserve"> ( </w:t>
      </w:r>
      <w:r>
        <w:rPr>
          <w:rFonts w:ascii="Arial" w:eastAsiaTheme="minorHAnsi" w:hAnsi="Arial" w:cs="Arial"/>
          <w:color w:val="6A3E3E"/>
          <w:sz w:val="16"/>
          <w:lang w:eastAsia="en-US"/>
        </w:rPr>
        <w:t>uri</w:t>
      </w:r>
      <w:r>
        <w:rPr>
          <w:rFonts w:ascii="Arial" w:eastAsiaTheme="minorHAnsi" w:hAnsi="Arial" w:cs="Arial"/>
          <w:color w:val="000000"/>
          <w:sz w:val="16"/>
          <w:lang w:eastAsia="en-US"/>
        </w:rPr>
        <w:t xml:space="preserve"> == </w:t>
      </w:r>
      <w:r>
        <w:rPr>
          <w:rFonts w:ascii="Arial" w:eastAsiaTheme="minorHAnsi" w:hAnsi="Arial" w:cs="Arial"/>
          <w:b/>
          <w:bCs/>
          <w:color w:val="7F0055"/>
          <w:sz w:val="16"/>
          <w:lang w:eastAsia="en-US"/>
        </w:rPr>
        <w:t>null</w:t>
      </w:r>
      <w:r>
        <w:rPr>
          <w:rFonts w:ascii="Arial" w:eastAsiaTheme="minorHAnsi" w:hAnsi="Arial" w:cs="Arial"/>
          <w:color w:val="000000"/>
          <w:sz w:val="16"/>
          <w:lang w:eastAsia="en-US"/>
        </w:rPr>
        <w:t xml:space="preserve"> ) </w:t>
      </w:r>
    </w:p>
    <w:p w14:paraId="3096EADD"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w:t>
      </w:r>
    </w:p>
    <w:p w14:paraId="28BCE2F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r>
      <w:proofErr w:type="gramStart"/>
      <w:r>
        <w:rPr>
          <w:rFonts w:ascii="Arial" w:eastAsiaTheme="minorHAnsi" w:hAnsi="Arial" w:cs="Arial"/>
          <w:b/>
          <w:bCs/>
          <w:color w:val="7F0055"/>
          <w:sz w:val="16"/>
          <w:lang w:eastAsia="en-US"/>
        </w:rPr>
        <w:t>return</w:t>
      </w:r>
      <w:proofErr w:type="gramEnd"/>
      <w:r>
        <w:rPr>
          <w:rFonts w:ascii="Arial" w:eastAsiaTheme="minorHAnsi" w:hAnsi="Arial" w:cs="Arial"/>
          <w:color w:val="000000"/>
          <w:sz w:val="16"/>
          <w:lang w:eastAsia="en-US"/>
        </w:rPr>
        <w:t>;</w:t>
      </w:r>
    </w:p>
    <w:p w14:paraId="715C3741"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w:t>
      </w:r>
    </w:p>
    <w:p w14:paraId="79C0BFC8"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r>
      <w:r>
        <w:rPr>
          <w:rFonts w:ascii="Arial" w:eastAsiaTheme="minorHAnsi" w:hAnsi="Arial" w:cs="Arial"/>
          <w:color w:val="000000"/>
          <w:sz w:val="16"/>
          <w:lang w:eastAsia="en-US"/>
        </w:rPr>
        <w:tab/>
        <w:t xml:space="preserve"> </w:t>
      </w:r>
    </w:p>
    <w:p w14:paraId="728A4F91"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r>
        <w:rPr>
          <w:rFonts w:ascii="Arial" w:eastAsiaTheme="minorHAnsi" w:hAnsi="Arial" w:cs="Arial"/>
          <w:color w:val="3F7F5F"/>
          <w:sz w:val="16"/>
          <w:lang w:eastAsia="en-US"/>
        </w:rPr>
        <w:t xml:space="preserve">// </w:t>
      </w:r>
      <w:proofErr w:type="gramStart"/>
      <w:r>
        <w:rPr>
          <w:rFonts w:ascii="Arial" w:eastAsiaTheme="minorHAnsi" w:hAnsi="Arial" w:cs="Arial"/>
          <w:color w:val="3F7F5F"/>
          <w:sz w:val="16"/>
          <w:u w:val="single"/>
          <w:lang w:eastAsia="en-US"/>
        </w:rPr>
        <w:t>verificacion</w:t>
      </w:r>
      <w:proofErr w:type="gramEnd"/>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del</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objeto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aqui</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este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procedimiento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se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encarga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abrir</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las</w:t>
      </w:r>
      <w:r>
        <w:rPr>
          <w:rFonts w:ascii="Arial" w:eastAsiaTheme="minorHAnsi" w:hAnsi="Arial" w:cs="Arial"/>
          <w:color w:val="3F7F5F"/>
          <w:sz w:val="16"/>
          <w:lang w:eastAsia="en-US"/>
        </w:rPr>
        <w:t xml:space="preserve"> URI </w:t>
      </w:r>
      <w:r>
        <w:rPr>
          <w:rFonts w:ascii="Arial" w:eastAsiaTheme="minorHAnsi" w:hAnsi="Arial" w:cs="Arial"/>
          <w:color w:val="3F7F5F"/>
          <w:sz w:val="16"/>
          <w:u w:val="single"/>
          <w:lang w:eastAsia="en-US"/>
        </w:rPr>
        <w:t>con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propiedad</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definida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w:t>
      </w:r>
      <w:r>
        <w:rPr>
          <w:rFonts w:ascii="Arial" w:eastAsiaTheme="minorHAnsi" w:hAnsi="Arial" w:cs="Arial"/>
          <w:color w:val="3F7F5F"/>
          <w:sz w:val="16"/>
          <w:lang w:eastAsia="en-US"/>
        </w:rPr>
        <w:t xml:space="preserve"> el </w:t>
      </w:r>
      <w:r>
        <w:rPr>
          <w:rFonts w:ascii="Arial" w:eastAsiaTheme="minorHAnsi" w:hAnsi="Arial" w:cs="Arial"/>
          <w:color w:val="3F7F5F"/>
          <w:sz w:val="16"/>
          <w:u w:val="single"/>
          <w:lang w:eastAsia="en-US"/>
        </w:rPr>
        <w:t>enunciado</w:t>
      </w:r>
    </w:p>
    <w:p w14:paraId="3F1B6DE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t xml:space="preserve"> </w:t>
      </w:r>
      <w:r w:rsidRPr="00BB2F85">
        <w:rPr>
          <w:rFonts w:ascii="Arial" w:eastAsiaTheme="minorHAnsi" w:hAnsi="Arial" w:cs="Arial"/>
          <w:color w:val="000000"/>
          <w:sz w:val="16"/>
          <w:lang w:val="en-US" w:eastAsia="en-US"/>
        </w:rPr>
        <w:t xml:space="preserve">Resource </w:t>
      </w:r>
      <w:r w:rsidRPr="00BB2F85">
        <w:rPr>
          <w:rFonts w:ascii="Arial" w:eastAsiaTheme="minorHAnsi" w:hAnsi="Arial" w:cs="Arial"/>
          <w:color w:val="6A3E3E"/>
          <w:sz w:val="16"/>
          <w:u w:val="single"/>
          <w:lang w:val="en-US" w:eastAsia="en-US"/>
        </w:rPr>
        <w:t>resource</w:t>
      </w:r>
      <w:r w:rsidRPr="00BB2F85">
        <w:rPr>
          <w:rFonts w:ascii="Arial" w:eastAsiaTheme="minorHAnsi" w:hAnsi="Arial" w:cs="Arial"/>
          <w:color w:val="000000"/>
          <w:sz w:val="16"/>
          <w:lang w:val="en-US" w:eastAsia="en-US"/>
        </w:rPr>
        <w:t xml:space="preserve"> = </w:t>
      </w:r>
      <w:proofErr w:type="gramStart"/>
      <w:r w:rsidRPr="00BB2F85">
        <w:rPr>
          <w:rFonts w:ascii="Arial" w:eastAsiaTheme="minorHAnsi" w:hAnsi="Arial" w:cs="Arial"/>
          <w:color w:val="6A3E3E"/>
          <w:sz w:val="16"/>
          <w:lang w:val="en-US" w:eastAsia="en-US"/>
        </w:rPr>
        <w:t>model</w:t>
      </w:r>
      <w:r w:rsidRPr="00BB2F85">
        <w:rPr>
          <w:rFonts w:ascii="Arial" w:eastAsiaTheme="minorHAnsi" w:hAnsi="Arial" w:cs="Arial"/>
          <w:color w:val="000000"/>
          <w:sz w:val="16"/>
          <w:lang w:val="en-US" w:eastAsia="en-US"/>
        </w:rPr>
        <w:t>.getResource(</w:t>
      </w:r>
      <w:proofErr w:type="gramEnd"/>
      <w:r w:rsidRPr="00BB2F85">
        <w:rPr>
          <w:rFonts w:ascii="Arial" w:eastAsiaTheme="minorHAnsi" w:hAnsi="Arial" w:cs="Arial"/>
          <w:color w:val="6A3E3E"/>
          <w:sz w:val="16"/>
          <w:lang w:val="en-US" w:eastAsia="en-US"/>
        </w:rPr>
        <w:t>uri</w:t>
      </w:r>
      <w:r w:rsidRPr="00BB2F85">
        <w:rPr>
          <w:rFonts w:ascii="Arial" w:eastAsiaTheme="minorHAnsi" w:hAnsi="Arial" w:cs="Arial"/>
          <w:color w:val="000000"/>
          <w:sz w:val="16"/>
          <w:lang w:val="en-US" w:eastAsia="en-US"/>
        </w:rPr>
        <w:t>);</w:t>
      </w:r>
    </w:p>
    <w:p w14:paraId="1A53227D"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sidRPr="00BB2F85">
        <w:rPr>
          <w:rFonts w:ascii="Arial" w:eastAsiaTheme="minorHAnsi" w:hAnsi="Arial" w:cs="Arial"/>
          <w:color w:val="000000"/>
          <w:sz w:val="16"/>
          <w:lang w:val="en-US" w:eastAsia="en-US"/>
        </w:rPr>
        <w:tab/>
        <w:t xml:space="preserve"> </w:t>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busqueda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por</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nodos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propiedades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definidas</w:t>
      </w:r>
    </w:p>
    <w:p w14:paraId="025ECF6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NodeIterator </w:t>
      </w:r>
      <w:r>
        <w:rPr>
          <w:rFonts w:ascii="Arial" w:eastAsiaTheme="minorHAnsi" w:hAnsi="Arial" w:cs="Arial"/>
          <w:color w:val="6A3E3E"/>
          <w:sz w:val="16"/>
          <w:lang w:eastAsia="en-US"/>
        </w:rPr>
        <w:t>objects</w:t>
      </w:r>
      <w:r>
        <w:rPr>
          <w:rFonts w:ascii="Arial" w:eastAsiaTheme="minorHAnsi" w:hAnsi="Arial" w:cs="Arial"/>
          <w:color w:val="000000"/>
          <w:sz w:val="16"/>
          <w:lang w:eastAsia="en-US"/>
        </w:rPr>
        <w:t>=</w:t>
      </w:r>
      <w:proofErr w:type="gramStart"/>
      <w:r>
        <w:rPr>
          <w:rFonts w:ascii="Arial" w:eastAsiaTheme="minorHAnsi" w:hAnsi="Arial" w:cs="Arial"/>
          <w:color w:val="6A3E3E"/>
          <w:sz w:val="16"/>
          <w:lang w:eastAsia="en-US"/>
        </w:rPr>
        <w:t>model</w:t>
      </w:r>
      <w:r>
        <w:rPr>
          <w:rFonts w:ascii="Arial" w:eastAsiaTheme="minorHAnsi" w:hAnsi="Arial" w:cs="Arial"/>
          <w:color w:val="000000"/>
          <w:sz w:val="16"/>
          <w:lang w:eastAsia="en-US"/>
        </w:rPr>
        <w:t>.listObjectsOfProperty(</w:t>
      </w:r>
      <w:proofErr w:type="gramEnd"/>
      <w:r>
        <w:rPr>
          <w:rFonts w:ascii="Arial" w:eastAsiaTheme="minorHAnsi" w:hAnsi="Arial" w:cs="Arial"/>
          <w:color w:val="6A3E3E"/>
          <w:sz w:val="16"/>
          <w:lang w:eastAsia="en-US"/>
        </w:rPr>
        <w:t>property</w:t>
      </w:r>
      <w:r>
        <w:rPr>
          <w:rFonts w:ascii="Arial" w:eastAsiaTheme="minorHAnsi" w:hAnsi="Arial" w:cs="Arial"/>
          <w:color w:val="000000"/>
          <w:sz w:val="16"/>
          <w:lang w:eastAsia="en-US"/>
        </w:rPr>
        <w:t>);</w:t>
      </w:r>
    </w:p>
    <w:p w14:paraId="0A4792E4"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
    <w:p w14:paraId="76DADA97"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t xml:space="preserve"> </w:t>
      </w:r>
      <w:r w:rsidRPr="00BB2F85">
        <w:rPr>
          <w:rFonts w:ascii="Arial" w:eastAsiaTheme="minorHAnsi" w:hAnsi="Arial" w:cs="Arial"/>
          <w:color w:val="3F7F5F"/>
          <w:sz w:val="16"/>
          <w:lang w:val="en-US" w:eastAsia="en-US"/>
        </w:rPr>
        <w:t>//</w:t>
      </w:r>
      <w:proofErr w:type="gramStart"/>
      <w:r w:rsidRPr="00BB2F85">
        <w:rPr>
          <w:rFonts w:ascii="Arial" w:eastAsiaTheme="minorHAnsi" w:hAnsi="Arial" w:cs="Arial"/>
          <w:color w:val="3F7F5F"/>
          <w:sz w:val="16"/>
          <w:lang w:val="en-US" w:eastAsia="en-US"/>
        </w:rPr>
        <w:t>System.out.println(</w:t>
      </w:r>
      <w:proofErr w:type="gramEnd"/>
      <w:r w:rsidRPr="00BB2F85">
        <w:rPr>
          <w:rFonts w:ascii="Arial" w:eastAsiaTheme="minorHAnsi" w:hAnsi="Arial" w:cs="Arial"/>
          <w:color w:val="3F7F5F"/>
          <w:sz w:val="16"/>
          <w:lang w:val="en-US" w:eastAsia="en-US"/>
        </w:rPr>
        <w:t>"</w:t>
      </w:r>
      <w:r w:rsidRPr="00BB2F85">
        <w:rPr>
          <w:rFonts w:ascii="Arial" w:eastAsiaTheme="minorHAnsi" w:hAnsi="Arial" w:cs="Arial"/>
          <w:color w:val="3F7F5F"/>
          <w:sz w:val="16"/>
          <w:u w:val="single"/>
          <w:lang w:val="en-US" w:eastAsia="en-US"/>
        </w:rPr>
        <w:t>antes</w:t>
      </w:r>
      <w:r w:rsidRPr="00BB2F85">
        <w:rPr>
          <w:rFonts w:ascii="Arial" w:eastAsiaTheme="minorHAnsi" w:hAnsi="Arial" w:cs="Arial"/>
          <w:color w:val="3F7F5F"/>
          <w:sz w:val="16"/>
          <w:lang w:val="en-US" w:eastAsia="en-US"/>
        </w:rPr>
        <w:t xml:space="preserve"> </w:t>
      </w:r>
      <w:r w:rsidRPr="00BB2F85">
        <w:rPr>
          <w:rFonts w:ascii="Arial" w:eastAsiaTheme="minorHAnsi" w:hAnsi="Arial" w:cs="Arial"/>
          <w:color w:val="3F7F5F"/>
          <w:sz w:val="16"/>
          <w:u w:val="single"/>
          <w:lang w:val="en-US" w:eastAsia="en-US"/>
        </w:rPr>
        <w:t>del</w:t>
      </w:r>
      <w:r w:rsidRPr="00BB2F85">
        <w:rPr>
          <w:rFonts w:ascii="Arial" w:eastAsiaTheme="minorHAnsi" w:hAnsi="Arial" w:cs="Arial"/>
          <w:color w:val="3F7F5F"/>
          <w:sz w:val="16"/>
          <w:lang w:val="en-US" w:eastAsia="en-US"/>
        </w:rPr>
        <w:t xml:space="preserve"> while");</w:t>
      </w:r>
    </w:p>
    <w:p w14:paraId="4500D8A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while</w:t>
      </w:r>
      <w:proofErr w:type="gramEnd"/>
      <w:r w:rsidRPr="00BB2F85">
        <w:rPr>
          <w:rFonts w:ascii="Arial" w:eastAsiaTheme="minorHAnsi" w:hAnsi="Arial" w:cs="Arial"/>
          <w:color w:val="000000"/>
          <w:sz w:val="16"/>
          <w:lang w:val="en-US" w:eastAsia="en-US"/>
        </w:rPr>
        <w:t xml:space="preserve"> ( </w:t>
      </w:r>
      <w:r w:rsidRPr="00BB2F85">
        <w:rPr>
          <w:rFonts w:ascii="Arial" w:eastAsiaTheme="minorHAnsi" w:hAnsi="Arial" w:cs="Arial"/>
          <w:color w:val="6A3E3E"/>
          <w:sz w:val="16"/>
          <w:lang w:val="en-US" w:eastAsia="en-US"/>
        </w:rPr>
        <w:t>objects</w:t>
      </w:r>
      <w:r w:rsidRPr="00BB2F85">
        <w:rPr>
          <w:rFonts w:ascii="Arial" w:eastAsiaTheme="minorHAnsi" w:hAnsi="Arial" w:cs="Arial"/>
          <w:color w:val="000000"/>
          <w:sz w:val="16"/>
          <w:lang w:val="en-US" w:eastAsia="en-US"/>
        </w:rPr>
        <w:t xml:space="preserve">.hasNext() ) </w:t>
      </w:r>
    </w:p>
    <w:p w14:paraId="4C84F28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
    <w:p w14:paraId="235A3B02"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r w:rsidRPr="00BB2F85">
        <w:rPr>
          <w:rFonts w:ascii="Arial" w:eastAsiaTheme="minorHAnsi" w:hAnsi="Arial" w:cs="Arial"/>
          <w:color w:val="3F7F5F"/>
          <w:sz w:val="16"/>
          <w:lang w:val="en-US" w:eastAsia="en-US"/>
        </w:rPr>
        <w:t>//</w:t>
      </w:r>
      <w:proofErr w:type="gramStart"/>
      <w:r w:rsidRPr="00BB2F85">
        <w:rPr>
          <w:rFonts w:ascii="Arial" w:eastAsiaTheme="minorHAnsi" w:hAnsi="Arial" w:cs="Arial"/>
          <w:color w:val="3F7F5F"/>
          <w:sz w:val="16"/>
          <w:lang w:val="en-US" w:eastAsia="en-US"/>
        </w:rPr>
        <w:t>System.out.println(</w:t>
      </w:r>
      <w:proofErr w:type="gramEnd"/>
      <w:r w:rsidRPr="00BB2F85">
        <w:rPr>
          <w:rFonts w:ascii="Arial" w:eastAsiaTheme="minorHAnsi" w:hAnsi="Arial" w:cs="Arial"/>
          <w:color w:val="3F7F5F"/>
          <w:sz w:val="16"/>
          <w:lang w:val="en-US" w:eastAsia="en-US"/>
        </w:rPr>
        <w:t>"</w:t>
      </w:r>
      <w:r w:rsidRPr="00BB2F85">
        <w:rPr>
          <w:rFonts w:ascii="Arial" w:eastAsiaTheme="minorHAnsi" w:hAnsi="Arial" w:cs="Arial"/>
          <w:color w:val="3F7F5F"/>
          <w:sz w:val="16"/>
          <w:u w:val="single"/>
          <w:lang w:val="en-US" w:eastAsia="en-US"/>
        </w:rPr>
        <w:t>dentro</w:t>
      </w:r>
      <w:r w:rsidRPr="00BB2F85">
        <w:rPr>
          <w:rFonts w:ascii="Arial" w:eastAsiaTheme="minorHAnsi" w:hAnsi="Arial" w:cs="Arial"/>
          <w:color w:val="3F7F5F"/>
          <w:sz w:val="16"/>
          <w:lang w:val="en-US" w:eastAsia="en-US"/>
        </w:rPr>
        <w:t xml:space="preserve"> </w:t>
      </w:r>
      <w:r w:rsidRPr="00BB2F85">
        <w:rPr>
          <w:rFonts w:ascii="Arial" w:eastAsiaTheme="minorHAnsi" w:hAnsi="Arial" w:cs="Arial"/>
          <w:color w:val="3F7F5F"/>
          <w:sz w:val="16"/>
          <w:u w:val="single"/>
          <w:lang w:val="en-US" w:eastAsia="en-US"/>
        </w:rPr>
        <w:t>del</w:t>
      </w:r>
      <w:r w:rsidRPr="00BB2F85">
        <w:rPr>
          <w:rFonts w:ascii="Arial" w:eastAsiaTheme="minorHAnsi" w:hAnsi="Arial" w:cs="Arial"/>
          <w:color w:val="3F7F5F"/>
          <w:sz w:val="16"/>
          <w:lang w:val="en-US" w:eastAsia="en-US"/>
        </w:rPr>
        <w:t xml:space="preserve"> while");</w:t>
      </w:r>
    </w:p>
    <w:p w14:paraId="57967425"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RDFNode </w:t>
      </w:r>
      <w:r w:rsidRPr="00BB2F85">
        <w:rPr>
          <w:rFonts w:ascii="Arial" w:eastAsiaTheme="minorHAnsi" w:hAnsi="Arial" w:cs="Arial"/>
          <w:color w:val="6A3E3E"/>
          <w:sz w:val="16"/>
          <w:lang w:val="en-US" w:eastAsia="en-US"/>
        </w:rPr>
        <w:t>object</w:t>
      </w:r>
      <w:r w:rsidRPr="00BB2F85">
        <w:rPr>
          <w:rFonts w:ascii="Arial" w:eastAsiaTheme="minorHAnsi" w:hAnsi="Arial" w:cs="Arial"/>
          <w:color w:val="000000"/>
          <w:sz w:val="16"/>
          <w:lang w:val="en-US" w:eastAsia="en-US"/>
        </w:rPr>
        <w:t xml:space="preserve"> = </w:t>
      </w:r>
      <w:proofErr w:type="gramStart"/>
      <w:r w:rsidRPr="00BB2F85">
        <w:rPr>
          <w:rFonts w:ascii="Arial" w:eastAsiaTheme="minorHAnsi" w:hAnsi="Arial" w:cs="Arial"/>
          <w:color w:val="6A3E3E"/>
          <w:sz w:val="16"/>
          <w:lang w:val="en-US" w:eastAsia="en-US"/>
        </w:rPr>
        <w:t>objects</w:t>
      </w:r>
      <w:r w:rsidRPr="00BB2F85">
        <w:rPr>
          <w:rFonts w:ascii="Arial" w:eastAsiaTheme="minorHAnsi" w:hAnsi="Arial" w:cs="Arial"/>
          <w:color w:val="000000"/>
          <w:sz w:val="16"/>
          <w:lang w:val="en-US" w:eastAsia="en-US"/>
        </w:rPr>
        <w:t>.next(</w:t>
      </w:r>
      <w:proofErr w:type="gramEnd"/>
      <w:r w:rsidRPr="00BB2F85">
        <w:rPr>
          <w:rFonts w:ascii="Arial" w:eastAsiaTheme="minorHAnsi" w:hAnsi="Arial" w:cs="Arial"/>
          <w:color w:val="000000"/>
          <w:sz w:val="16"/>
          <w:lang w:val="en-US" w:eastAsia="en-US"/>
        </w:rPr>
        <w:t>);</w:t>
      </w:r>
    </w:p>
    <w:p w14:paraId="41F2A707"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 xml:space="preserve"> </w:t>
      </w:r>
      <w:proofErr w:type="gramStart"/>
      <w:r w:rsidRPr="00BB2F85">
        <w:rPr>
          <w:rFonts w:ascii="Arial" w:eastAsiaTheme="minorHAnsi" w:hAnsi="Arial" w:cs="Arial"/>
          <w:b/>
          <w:bCs/>
          <w:color w:val="7F0055"/>
          <w:sz w:val="16"/>
          <w:lang w:val="en-US" w:eastAsia="en-US"/>
        </w:rPr>
        <w:t>if</w:t>
      </w:r>
      <w:proofErr w:type="gramEnd"/>
      <w:r w:rsidRPr="00BB2F85">
        <w:rPr>
          <w:rFonts w:ascii="Arial" w:eastAsiaTheme="minorHAnsi" w:hAnsi="Arial" w:cs="Arial"/>
          <w:color w:val="000000"/>
          <w:sz w:val="16"/>
          <w:lang w:val="en-US" w:eastAsia="en-US"/>
        </w:rPr>
        <w:t xml:space="preserve"> ( </w:t>
      </w:r>
      <w:r w:rsidRPr="00BB2F85">
        <w:rPr>
          <w:rFonts w:ascii="Arial" w:eastAsiaTheme="minorHAnsi" w:hAnsi="Arial" w:cs="Arial"/>
          <w:color w:val="6A3E3E"/>
          <w:sz w:val="16"/>
          <w:lang w:val="en-US" w:eastAsia="en-US"/>
        </w:rPr>
        <w:t>object</w:t>
      </w:r>
      <w:r w:rsidRPr="00BB2F85">
        <w:rPr>
          <w:rFonts w:ascii="Arial" w:eastAsiaTheme="minorHAnsi" w:hAnsi="Arial" w:cs="Arial"/>
          <w:color w:val="000000"/>
          <w:sz w:val="16"/>
          <w:lang w:val="en-US" w:eastAsia="en-US"/>
        </w:rPr>
        <w:t xml:space="preserve">.isResource() ) </w:t>
      </w:r>
    </w:p>
    <w:p w14:paraId="14FE8D7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
    <w:p w14:paraId="0486B50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r w:rsidRPr="00BB2F85">
        <w:rPr>
          <w:rFonts w:ascii="Arial" w:eastAsiaTheme="minorHAnsi" w:hAnsi="Arial" w:cs="Arial"/>
          <w:color w:val="3F7F5F"/>
          <w:sz w:val="16"/>
          <w:lang w:val="en-US" w:eastAsia="en-US"/>
        </w:rPr>
        <w:t>//</w:t>
      </w:r>
      <w:proofErr w:type="gramStart"/>
      <w:r w:rsidRPr="00BB2F85">
        <w:rPr>
          <w:rFonts w:ascii="Arial" w:eastAsiaTheme="minorHAnsi" w:hAnsi="Arial" w:cs="Arial"/>
          <w:color w:val="3F7F5F"/>
          <w:sz w:val="16"/>
          <w:lang w:val="en-US" w:eastAsia="en-US"/>
        </w:rPr>
        <w:t>System.out.println(</w:t>
      </w:r>
      <w:proofErr w:type="gramEnd"/>
      <w:r w:rsidRPr="00BB2F85">
        <w:rPr>
          <w:rFonts w:ascii="Arial" w:eastAsiaTheme="minorHAnsi" w:hAnsi="Arial" w:cs="Arial"/>
          <w:color w:val="3F7F5F"/>
          <w:sz w:val="16"/>
          <w:lang w:val="en-US" w:eastAsia="en-US"/>
        </w:rPr>
        <w:t>"</w:t>
      </w:r>
      <w:r w:rsidRPr="00BB2F85">
        <w:rPr>
          <w:rFonts w:ascii="Arial" w:eastAsiaTheme="minorHAnsi" w:hAnsi="Arial" w:cs="Arial"/>
          <w:color w:val="3F7F5F"/>
          <w:sz w:val="16"/>
          <w:u w:val="single"/>
          <w:lang w:val="en-US" w:eastAsia="en-US"/>
        </w:rPr>
        <w:t>dentro</w:t>
      </w:r>
      <w:r w:rsidRPr="00BB2F85">
        <w:rPr>
          <w:rFonts w:ascii="Arial" w:eastAsiaTheme="minorHAnsi" w:hAnsi="Arial" w:cs="Arial"/>
          <w:color w:val="3F7F5F"/>
          <w:sz w:val="16"/>
          <w:lang w:val="en-US" w:eastAsia="en-US"/>
        </w:rPr>
        <w:t xml:space="preserve"> </w:t>
      </w:r>
      <w:r w:rsidRPr="00BB2F85">
        <w:rPr>
          <w:rFonts w:ascii="Arial" w:eastAsiaTheme="minorHAnsi" w:hAnsi="Arial" w:cs="Arial"/>
          <w:color w:val="3F7F5F"/>
          <w:sz w:val="16"/>
          <w:u w:val="single"/>
          <w:lang w:val="en-US" w:eastAsia="en-US"/>
        </w:rPr>
        <w:t>del</w:t>
      </w:r>
      <w:r w:rsidRPr="00BB2F85">
        <w:rPr>
          <w:rFonts w:ascii="Arial" w:eastAsiaTheme="minorHAnsi" w:hAnsi="Arial" w:cs="Arial"/>
          <w:color w:val="3F7F5F"/>
          <w:sz w:val="16"/>
          <w:lang w:val="en-US" w:eastAsia="en-US"/>
        </w:rPr>
        <w:t xml:space="preserve"> if");</w:t>
      </w:r>
    </w:p>
    <w:p w14:paraId="3EDA8A8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Resource </w:t>
      </w:r>
      <w:r w:rsidRPr="00BB2F85">
        <w:rPr>
          <w:rFonts w:ascii="Arial" w:eastAsiaTheme="minorHAnsi" w:hAnsi="Arial" w:cs="Arial"/>
          <w:color w:val="6A3E3E"/>
          <w:sz w:val="16"/>
          <w:lang w:val="en-US" w:eastAsia="en-US"/>
        </w:rPr>
        <w:t>tmpResource</w:t>
      </w:r>
      <w:r w:rsidRPr="00BB2F85">
        <w:rPr>
          <w:rFonts w:ascii="Arial" w:eastAsiaTheme="minorHAnsi" w:hAnsi="Arial" w:cs="Arial"/>
          <w:color w:val="000000"/>
          <w:sz w:val="16"/>
          <w:lang w:val="en-US" w:eastAsia="en-US"/>
        </w:rPr>
        <w:t xml:space="preserve"> = (Resource</w:t>
      </w:r>
      <w:proofErr w:type="gramStart"/>
      <w:r w:rsidRPr="00BB2F85">
        <w:rPr>
          <w:rFonts w:ascii="Arial" w:eastAsiaTheme="minorHAnsi" w:hAnsi="Arial" w:cs="Arial"/>
          <w:color w:val="000000"/>
          <w:sz w:val="16"/>
          <w:lang w:val="en-US" w:eastAsia="en-US"/>
        </w:rPr>
        <w:t>)</w:t>
      </w:r>
      <w:r w:rsidRPr="00BB2F85">
        <w:rPr>
          <w:rFonts w:ascii="Arial" w:eastAsiaTheme="minorHAnsi" w:hAnsi="Arial" w:cs="Arial"/>
          <w:color w:val="6A3E3E"/>
          <w:sz w:val="16"/>
          <w:lang w:val="en-US" w:eastAsia="en-US"/>
        </w:rPr>
        <w:t>object</w:t>
      </w:r>
      <w:proofErr w:type="gramEnd"/>
      <w:r w:rsidRPr="00BB2F85">
        <w:rPr>
          <w:rFonts w:ascii="Arial" w:eastAsiaTheme="minorHAnsi" w:hAnsi="Arial" w:cs="Arial"/>
          <w:color w:val="000000"/>
          <w:sz w:val="16"/>
          <w:lang w:val="en-US" w:eastAsia="en-US"/>
        </w:rPr>
        <w:t>;</w:t>
      </w:r>
    </w:p>
    <w:p w14:paraId="610057F8"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Pr>
          <w:rFonts w:ascii="Arial" w:eastAsiaTheme="minorHAnsi" w:hAnsi="Arial" w:cs="Arial"/>
          <w:color w:val="6A3E3E"/>
          <w:sz w:val="16"/>
          <w:lang w:eastAsia="en-US"/>
        </w:rPr>
        <w:t>uriCollection</w:t>
      </w:r>
      <w:r>
        <w:rPr>
          <w:rFonts w:ascii="Arial" w:eastAsiaTheme="minorHAnsi" w:hAnsi="Arial" w:cs="Arial"/>
          <w:color w:val="000000"/>
          <w:sz w:val="16"/>
          <w:lang w:eastAsia="en-US"/>
        </w:rPr>
        <w:t>.aggNuevoDom(</w:t>
      </w:r>
      <w:proofErr w:type="gramEnd"/>
      <w:r>
        <w:rPr>
          <w:rFonts w:ascii="Arial" w:eastAsiaTheme="minorHAnsi" w:hAnsi="Arial" w:cs="Arial"/>
          <w:color w:val="6A3E3E"/>
          <w:sz w:val="16"/>
          <w:lang w:eastAsia="en-US"/>
        </w:rPr>
        <w:t>tmpResource</w:t>
      </w:r>
      <w:r>
        <w:rPr>
          <w:rFonts w:ascii="Arial" w:eastAsiaTheme="minorHAnsi" w:hAnsi="Arial" w:cs="Arial"/>
          <w:color w:val="000000"/>
          <w:sz w:val="16"/>
          <w:lang w:eastAsia="en-US"/>
        </w:rPr>
        <w:t>.getURI());</w:t>
      </w:r>
    </w:p>
    <w:p w14:paraId="653BAE84"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t xml:space="preserve"> }</w:t>
      </w:r>
    </w:p>
    <w:p w14:paraId="3DA2ED9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
    <w:p w14:paraId="2E81D2C9" w14:textId="77777777" w:rsidR="00EC4E17" w:rsidRDefault="007C05A2">
      <w:pPr>
        <w:keepNext/>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w:t>
      </w:r>
      <w:r>
        <w:rPr>
          <w:rFonts w:ascii="Arial" w:eastAsiaTheme="minorHAnsi" w:hAnsi="Arial" w:cs="Arial"/>
          <w:color w:val="000000"/>
          <w:sz w:val="16"/>
          <w:lang w:eastAsia="en-US"/>
        </w:rPr>
        <w:tab/>
      </w:r>
    </w:p>
    <w:p w14:paraId="45803872" w14:textId="77777777" w:rsidR="00EC4E17" w:rsidRDefault="007C05A2">
      <w:pPr>
        <w:pStyle w:val="Descripcin"/>
        <w:jc w:val="center"/>
      </w:pPr>
      <w:bookmarkStart w:id="85" w:name="_Toc472281523"/>
      <w:r>
        <w:t xml:space="preserve">Tabla </w:t>
      </w:r>
      <w:r>
        <w:fldChar w:fldCharType="begin"/>
      </w:r>
      <w:r>
        <w:instrText>SEQ Tabla \* ARABIC</w:instrText>
      </w:r>
      <w:r>
        <w:fldChar w:fldCharType="separate"/>
      </w:r>
      <w:r>
        <w:t>8</w:t>
      </w:r>
      <w:r>
        <w:fldChar w:fldCharType="end"/>
      </w:r>
      <w:r>
        <w:t xml:space="preserve">, Código fuente clase 1. </w:t>
      </w:r>
      <w:sdt>
        <w:sdtPr>
          <w:id w:val="-2112887924"/>
          <w:citation/>
        </w:sdtPr>
        <w:sdtEndPr/>
        <w:sdtContent>
          <w:bookmarkEnd w:id="85"/>
          <w:r>
            <w:fldChar w:fldCharType="begin"/>
          </w:r>
          <w:r>
            <w:instrText xml:space="preserve">CITATION Bre </w:instrText>
          </w:r>
          <w:r>
            <w:instrText>\l 9226</w:instrText>
          </w:r>
          <w:r>
            <w:fldChar w:fldCharType="separate"/>
          </w:r>
          <w:r>
            <w:t>(Brewer)</w:t>
          </w:r>
          <w:r>
            <w:fldChar w:fldCharType="end"/>
          </w:r>
        </w:sdtContent>
      </w:sdt>
    </w:p>
    <w:p w14:paraId="63023591" w14:textId="77777777" w:rsidR="00EC4E17" w:rsidRDefault="007C05A2">
      <w:pPr>
        <w:pStyle w:val="Prrafodelista"/>
        <w:spacing w:before="0" w:line="240" w:lineRule="auto"/>
        <w:ind w:left="720"/>
        <w:jc w:val="both"/>
        <w:rPr>
          <w:sz w:val="22"/>
        </w:rPr>
      </w:pPr>
      <w:r>
        <w:rPr>
          <w:sz w:val="22"/>
        </w:rPr>
        <w:t>Correspondientemente el código para la clase CapturURI se ilustra a continuación:</w:t>
      </w:r>
    </w:p>
    <w:p w14:paraId="66CDF8CE" w14:textId="77777777" w:rsidR="00EC4E17" w:rsidRDefault="00EC4E17">
      <w:pPr>
        <w:pStyle w:val="Prrafodelista"/>
        <w:spacing w:before="0" w:line="240" w:lineRule="auto"/>
        <w:ind w:left="720"/>
        <w:rPr>
          <w:rFonts w:ascii="Arial" w:eastAsiaTheme="minorHAnsi" w:hAnsi="Arial" w:cs="Arial"/>
          <w:color w:val="000000"/>
          <w:lang w:eastAsia="en-US"/>
        </w:rPr>
      </w:pPr>
    </w:p>
    <w:p w14:paraId="06CEDDB7"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proofErr w:type="gramStart"/>
      <w:r>
        <w:rPr>
          <w:rFonts w:ascii="Arial" w:eastAsiaTheme="minorHAnsi" w:hAnsi="Arial" w:cs="Arial"/>
          <w:b/>
          <w:bCs/>
          <w:color w:val="7F0055"/>
          <w:sz w:val="16"/>
          <w:lang w:eastAsia="en-US"/>
        </w:rPr>
        <w:t>public</w:t>
      </w:r>
      <w:proofErr w:type="gramEnd"/>
      <w:r>
        <w:rPr>
          <w:rFonts w:ascii="Arial" w:eastAsiaTheme="minorHAnsi" w:hAnsi="Arial" w:cs="Arial"/>
          <w:color w:val="000000"/>
          <w:sz w:val="16"/>
          <w:lang w:eastAsia="en-US"/>
        </w:rPr>
        <w:t xml:space="preserve"> </w:t>
      </w:r>
      <w:r>
        <w:rPr>
          <w:rFonts w:ascii="Arial" w:eastAsiaTheme="minorHAnsi" w:hAnsi="Arial" w:cs="Arial"/>
          <w:b/>
          <w:bCs/>
          <w:color w:val="7F0055"/>
          <w:sz w:val="16"/>
          <w:lang w:eastAsia="en-US"/>
        </w:rPr>
        <w:t>class</w:t>
      </w:r>
      <w:r>
        <w:rPr>
          <w:rFonts w:ascii="Arial" w:eastAsiaTheme="minorHAnsi" w:hAnsi="Arial" w:cs="Arial"/>
          <w:color w:val="000000"/>
          <w:sz w:val="16"/>
          <w:lang w:eastAsia="en-US"/>
        </w:rPr>
        <w:t xml:space="preserve"> </w:t>
      </w:r>
      <w:r>
        <w:rPr>
          <w:rFonts w:ascii="Arial" w:eastAsiaTheme="minorHAnsi" w:hAnsi="Arial" w:cs="Arial"/>
          <w:color w:val="000000"/>
          <w:sz w:val="16"/>
          <w:highlight w:val="lightGray"/>
          <w:lang w:eastAsia="en-US"/>
        </w:rPr>
        <w:t>CapturURI</w:t>
      </w:r>
      <w:r>
        <w:rPr>
          <w:rFonts w:ascii="Arial" w:eastAsiaTheme="minorHAnsi" w:hAnsi="Arial" w:cs="Arial"/>
          <w:color w:val="000000"/>
          <w:sz w:val="16"/>
          <w:lang w:eastAsia="en-US"/>
        </w:rPr>
        <w:t xml:space="preserve"> {</w:t>
      </w:r>
    </w:p>
    <w:p w14:paraId="491C7804"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Esta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clase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permite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capturar</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las</w:t>
      </w:r>
      <w:r>
        <w:rPr>
          <w:rFonts w:ascii="Arial" w:eastAsiaTheme="minorHAnsi" w:hAnsi="Arial" w:cs="Arial"/>
          <w:color w:val="3F7F5F"/>
          <w:sz w:val="16"/>
          <w:lang w:eastAsia="en-US"/>
        </w:rPr>
        <w:t xml:space="preserve"> URI </w:t>
      </w:r>
      <w:r>
        <w:rPr>
          <w:rFonts w:ascii="Arial" w:eastAsiaTheme="minorHAnsi" w:hAnsi="Arial" w:cs="Arial"/>
          <w:color w:val="3F7F5F"/>
          <w:sz w:val="16"/>
          <w:u w:val="single"/>
          <w:lang w:eastAsia="en-US"/>
        </w:rPr>
        <w:t>relacionadas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con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direccion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inicial</w:t>
      </w:r>
      <w:r>
        <w:rPr>
          <w:rFonts w:ascii="Arial" w:eastAsiaTheme="minorHAnsi" w:hAnsi="Arial" w:cs="Arial"/>
          <w:color w:val="3F7F5F"/>
          <w:sz w:val="16"/>
          <w:lang w:eastAsia="en-US"/>
        </w:rPr>
        <w:t xml:space="preserve"> y </w:t>
      </w:r>
      <w:r>
        <w:rPr>
          <w:rFonts w:ascii="Arial" w:eastAsiaTheme="minorHAnsi" w:hAnsi="Arial" w:cs="Arial"/>
          <w:color w:val="3F7F5F"/>
          <w:sz w:val="16"/>
          <w:u w:val="single"/>
          <w:lang w:eastAsia="en-US"/>
        </w:rPr>
        <w:t>crear</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una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lista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memoria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estas</w:t>
      </w:r>
      <w:r>
        <w:rPr>
          <w:rFonts w:ascii="Arial" w:eastAsiaTheme="minorHAnsi" w:hAnsi="Arial" w:cs="Arial"/>
          <w:color w:val="3F7F5F"/>
          <w:sz w:val="16"/>
          <w:lang w:eastAsia="en-US"/>
        </w:rPr>
        <w:t xml:space="preserve"> URIs </w:t>
      </w:r>
    </w:p>
    <w:p w14:paraId="643516AE"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r>
      <w:proofErr w:type="gramStart"/>
      <w:r w:rsidRPr="00BB2F85">
        <w:rPr>
          <w:rFonts w:ascii="Arial" w:eastAsiaTheme="minorHAnsi" w:hAnsi="Arial" w:cs="Arial"/>
          <w:b/>
          <w:bCs/>
          <w:color w:val="7F0055"/>
          <w:sz w:val="16"/>
          <w:lang w:val="en-US" w:eastAsia="en-US"/>
        </w:rPr>
        <w:t>private</w:t>
      </w:r>
      <w:proofErr w:type="gramEnd"/>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u w:val="single"/>
          <w:lang w:val="en-US" w:eastAsia="en-US"/>
        </w:rPr>
        <w:t>Stack</w:t>
      </w: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C0"/>
          <w:sz w:val="16"/>
          <w:lang w:val="en-US" w:eastAsia="en-US"/>
        </w:rPr>
        <w:t>URI</w:t>
      </w:r>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null</w:t>
      </w:r>
      <w:r w:rsidRPr="00BB2F85">
        <w:rPr>
          <w:rFonts w:ascii="Arial" w:eastAsiaTheme="minorHAnsi" w:hAnsi="Arial" w:cs="Arial"/>
          <w:color w:val="000000"/>
          <w:sz w:val="16"/>
          <w:lang w:val="en-US" w:eastAsia="en-US"/>
        </w:rPr>
        <w:t>;</w:t>
      </w:r>
    </w:p>
    <w:p w14:paraId="63B3FA42"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private</w:t>
      </w:r>
      <w:proofErr w:type="gramEnd"/>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u w:val="single"/>
          <w:lang w:val="en-US" w:eastAsia="en-US"/>
        </w:rPr>
        <w:t>HashSet</w:t>
      </w: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C0"/>
          <w:sz w:val="16"/>
          <w:lang w:val="en-US" w:eastAsia="en-US"/>
        </w:rPr>
        <w:t>dominios</w:t>
      </w:r>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null</w:t>
      </w:r>
      <w:r w:rsidRPr="00BB2F85">
        <w:rPr>
          <w:rFonts w:ascii="Arial" w:eastAsiaTheme="minorHAnsi" w:hAnsi="Arial" w:cs="Arial"/>
          <w:color w:val="000000"/>
          <w:sz w:val="16"/>
          <w:lang w:val="en-US" w:eastAsia="en-US"/>
        </w:rPr>
        <w:t>;</w:t>
      </w:r>
    </w:p>
    <w:p w14:paraId="0A94A925"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p>
    <w:p w14:paraId="0429AAE4"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public</w:t>
      </w:r>
      <w:proofErr w:type="gramEnd"/>
      <w:r w:rsidRPr="00BB2F85">
        <w:rPr>
          <w:rFonts w:ascii="Arial" w:eastAsiaTheme="minorHAnsi" w:hAnsi="Arial" w:cs="Arial"/>
          <w:color w:val="000000"/>
          <w:sz w:val="16"/>
          <w:lang w:val="en-US" w:eastAsia="en-US"/>
        </w:rPr>
        <w:t xml:space="preserve"> CapturURI() </w:t>
      </w:r>
    </w:p>
    <w:p w14:paraId="4D8D9404"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
    <w:p w14:paraId="4B743738"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r w:rsidRPr="00BB2F85">
        <w:rPr>
          <w:rFonts w:ascii="Arial" w:eastAsiaTheme="minorHAnsi" w:hAnsi="Arial" w:cs="Arial"/>
          <w:color w:val="0000C0"/>
          <w:sz w:val="16"/>
          <w:lang w:val="en-US" w:eastAsia="en-US"/>
        </w:rPr>
        <w:t>URI</w:t>
      </w:r>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new</w:t>
      </w:r>
      <w:r w:rsidRPr="00BB2F85">
        <w:rPr>
          <w:rFonts w:ascii="Arial" w:eastAsiaTheme="minorHAnsi" w:hAnsi="Arial" w:cs="Arial"/>
          <w:color w:val="000000"/>
          <w:sz w:val="16"/>
          <w:lang w:val="en-US" w:eastAsia="en-US"/>
        </w:rPr>
        <w:t xml:space="preserve"> </w:t>
      </w:r>
      <w:proofErr w:type="gramStart"/>
      <w:r w:rsidRPr="00BB2F85">
        <w:rPr>
          <w:rFonts w:ascii="Arial" w:eastAsiaTheme="minorHAnsi" w:hAnsi="Arial" w:cs="Arial"/>
          <w:color w:val="000000"/>
          <w:sz w:val="16"/>
          <w:u w:val="single"/>
          <w:lang w:val="en-US" w:eastAsia="en-US"/>
        </w:rPr>
        <w:t>Stack</w:t>
      </w:r>
      <w:r w:rsidRPr="00BB2F85">
        <w:rPr>
          <w:rFonts w:ascii="Arial" w:eastAsiaTheme="minorHAnsi" w:hAnsi="Arial" w:cs="Arial"/>
          <w:color w:val="000000"/>
          <w:sz w:val="16"/>
          <w:lang w:val="en-US" w:eastAsia="en-US"/>
        </w:rPr>
        <w:t>(</w:t>
      </w:r>
      <w:proofErr w:type="gramEnd"/>
      <w:r w:rsidRPr="00BB2F85">
        <w:rPr>
          <w:rFonts w:ascii="Arial" w:eastAsiaTheme="minorHAnsi" w:hAnsi="Arial" w:cs="Arial"/>
          <w:color w:val="000000"/>
          <w:sz w:val="16"/>
          <w:lang w:val="en-US" w:eastAsia="en-US"/>
        </w:rPr>
        <w:t>);</w:t>
      </w:r>
    </w:p>
    <w:p w14:paraId="44772A0C"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color w:val="0000C0"/>
          <w:sz w:val="16"/>
          <w:lang w:val="en-US" w:eastAsia="en-US"/>
        </w:rPr>
        <w:t>dominios</w:t>
      </w:r>
      <w:proofErr w:type="gramEnd"/>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new</w:t>
      </w: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u w:val="single"/>
          <w:lang w:val="en-US" w:eastAsia="en-US"/>
        </w:rPr>
        <w:t>HashSet</w:t>
      </w:r>
      <w:r w:rsidRPr="00BB2F85">
        <w:rPr>
          <w:rFonts w:ascii="Arial" w:eastAsiaTheme="minorHAnsi" w:hAnsi="Arial" w:cs="Arial"/>
          <w:color w:val="000000"/>
          <w:sz w:val="16"/>
          <w:lang w:val="en-US" w:eastAsia="en-US"/>
        </w:rPr>
        <w:t>();</w:t>
      </w:r>
    </w:p>
    <w:p w14:paraId="2A94EBD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lastRenderedPageBreak/>
        <w:tab/>
        <w:t xml:space="preserve"> }</w:t>
      </w:r>
    </w:p>
    <w:p w14:paraId="2E2997D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p>
    <w:p w14:paraId="0CB3C89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public</w:t>
      </w:r>
      <w:proofErr w:type="gramEnd"/>
      <w:r w:rsidRPr="00BB2F85">
        <w:rPr>
          <w:rFonts w:ascii="Arial" w:eastAsiaTheme="minorHAnsi" w:hAnsi="Arial" w:cs="Arial"/>
          <w:color w:val="000000"/>
          <w:sz w:val="16"/>
          <w:lang w:val="en-US" w:eastAsia="en-US"/>
        </w:rPr>
        <w:t xml:space="preserve"> </w:t>
      </w:r>
      <w:r w:rsidRPr="00BB2F85">
        <w:rPr>
          <w:rFonts w:ascii="Arial" w:eastAsiaTheme="minorHAnsi" w:hAnsi="Arial" w:cs="Arial"/>
          <w:b/>
          <w:bCs/>
          <w:color w:val="7F0055"/>
          <w:sz w:val="16"/>
          <w:lang w:val="en-US" w:eastAsia="en-US"/>
        </w:rPr>
        <w:t>void</w:t>
      </w:r>
      <w:r w:rsidRPr="00BB2F85">
        <w:rPr>
          <w:rFonts w:ascii="Arial" w:eastAsiaTheme="minorHAnsi" w:hAnsi="Arial" w:cs="Arial"/>
          <w:color w:val="000000"/>
          <w:sz w:val="16"/>
          <w:lang w:val="en-US" w:eastAsia="en-US"/>
        </w:rPr>
        <w:t xml:space="preserve"> aggNuevoDom(String </w:t>
      </w:r>
      <w:r w:rsidRPr="00BB2F85">
        <w:rPr>
          <w:rFonts w:ascii="Arial" w:eastAsiaTheme="minorHAnsi" w:hAnsi="Arial" w:cs="Arial"/>
          <w:color w:val="6A3E3E"/>
          <w:sz w:val="16"/>
          <w:lang w:val="en-US" w:eastAsia="en-US"/>
        </w:rPr>
        <w:t>uri</w:t>
      </w:r>
      <w:r w:rsidRPr="00BB2F85">
        <w:rPr>
          <w:rFonts w:ascii="Arial" w:eastAsiaTheme="minorHAnsi" w:hAnsi="Arial" w:cs="Arial"/>
          <w:color w:val="000000"/>
          <w:sz w:val="16"/>
          <w:lang w:val="en-US" w:eastAsia="en-US"/>
        </w:rPr>
        <w:t xml:space="preserve">) </w:t>
      </w:r>
    </w:p>
    <w:p w14:paraId="6821F688"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
    <w:p w14:paraId="79FB9E6A"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if</w:t>
      </w:r>
      <w:proofErr w:type="gramEnd"/>
      <w:r w:rsidRPr="00BB2F85">
        <w:rPr>
          <w:rFonts w:ascii="Arial" w:eastAsiaTheme="minorHAnsi" w:hAnsi="Arial" w:cs="Arial"/>
          <w:color w:val="000000"/>
          <w:sz w:val="16"/>
          <w:lang w:val="en-US" w:eastAsia="en-US"/>
        </w:rPr>
        <w:t xml:space="preserve"> ( </w:t>
      </w:r>
      <w:r w:rsidRPr="00BB2F85">
        <w:rPr>
          <w:rFonts w:ascii="Arial" w:eastAsiaTheme="minorHAnsi" w:hAnsi="Arial" w:cs="Arial"/>
          <w:color w:val="6A3E3E"/>
          <w:sz w:val="16"/>
          <w:lang w:val="en-US" w:eastAsia="en-US"/>
        </w:rPr>
        <w:t>uri</w:t>
      </w:r>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null</w:t>
      </w:r>
      <w:r w:rsidRPr="00BB2F85">
        <w:rPr>
          <w:rFonts w:ascii="Arial" w:eastAsiaTheme="minorHAnsi" w:hAnsi="Arial" w:cs="Arial"/>
          <w:color w:val="000000"/>
          <w:sz w:val="16"/>
          <w:lang w:val="en-US" w:eastAsia="en-US"/>
        </w:rPr>
        <w:t xml:space="preserve"> ) {</w:t>
      </w:r>
    </w:p>
    <w:p w14:paraId="44F92EA3"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return</w:t>
      </w:r>
      <w:proofErr w:type="gramEnd"/>
      <w:r w:rsidRPr="00BB2F85">
        <w:rPr>
          <w:rFonts w:ascii="Arial" w:eastAsiaTheme="minorHAnsi" w:hAnsi="Arial" w:cs="Arial"/>
          <w:color w:val="000000"/>
          <w:sz w:val="16"/>
          <w:lang w:val="en-US" w:eastAsia="en-US"/>
        </w:rPr>
        <w:t>;</w:t>
      </w:r>
    </w:p>
    <w:p w14:paraId="267EECDF"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
    <w:p w14:paraId="6E51EFB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try</w:t>
      </w:r>
      <w:proofErr w:type="gramEnd"/>
      <w:r w:rsidRPr="00BB2F85">
        <w:rPr>
          <w:rFonts w:ascii="Arial" w:eastAsiaTheme="minorHAnsi" w:hAnsi="Arial" w:cs="Arial"/>
          <w:color w:val="000000"/>
          <w:sz w:val="16"/>
          <w:lang w:val="en-US" w:eastAsia="en-US"/>
        </w:rPr>
        <w:t xml:space="preserve"> </w:t>
      </w:r>
    </w:p>
    <w:p w14:paraId="58653A7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
    <w:p w14:paraId="3E817127"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Este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procedimiento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adiciona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nuevas</w:t>
      </w:r>
      <w:r>
        <w:rPr>
          <w:rFonts w:ascii="Arial" w:eastAsiaTheme="minorHAnsi" w:hAnsi="Arial" w:cs="Arial"/>
          <w:color w:val="3F7F5F"/>
          <w:sz w:val="16"/>
          <w:lang w:eastAsia="en-US"/>
        </w:rPr>
        <w:t xml:space="preserve"> URI a </w:t>
      </w:r>
      <w:r>
        <w:rPr>
          <w:rFonts w:ascii="Arial" w:eastAsiaTheme="minorHAnsi" w:hAnsi="Arial" w:cs="Arial"/>
          <w:color w:val="3F7F5F"/>
          <w:sz w:val="16"/>
          <w:u w:val="single"/>
          <w:lang w:eastAsia="en-US"/>
        </w:rPr>
        <w:t>la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lista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memoria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tener</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cuenta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que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si</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w:t>
      </w:r>
      <w:r>
        <w:rPr>
          <w:rFonts w:ascii="Arial" w:eastAsiaTheme="minorHAnsi" w:hAnsi="Arial" w:cs="Arial"/>
          <w:color w:val="3F7F5F"/>
          <w:sz w:val="16"/>
          <w:lang w:eastAsia="en-US"/>
        </w:rPr>
        <w:t xml:space="preserve"> URI </w:t>
      </w:r>
      <w:r>
        <w:rPr>
          <w:rFonts w:ascii="Arial" w:eastAsiaTheme="minorHAnsi" w:hAnsi="Arial" w:cs="Arial"/>
          <w:color w:val="3F7F5F"/>
          <w:sz w:val="16"/>
          <w:u w:val="single"/>
          <w:lang w:eastAsia="en-US"/>
        </w:rPr>
        <w:t>ya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fue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adicionada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este</w:t>
      </w:r>
      <w:r>
        <w:rPr>
          <w:rFonts w:ascii="Arial" w:eastAsiaTheme="minorHAnsi" w:hAnsi="Arial" w:cs="Arial"/>
          <w:color w:val="3F7F5F"/>
          <w:sz w:val="16"/>
          <w:lang w:eastAsia="en-US"/>
        </w:rPr>
        <w:t xml:space="preserve"> "if" </w:t>
      </w:r>
      <w:r>
        <w:rPr>
          <w:rFonts w:ascii="Arial" w:eastAsiaTheme="minorHAnsi" w:hAnsi="Arial" w:cs="Arial"/>
          <w:color w:val="3F7F5F"/>
          <w:sz w:val="16"/>
          <w:u w:val="single"/>
          <w:lang w:eastAsia="en-US"/>
        </w:rPr>
        <w:t>evita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que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se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adicione</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dos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veces</w:t>
      </w:r>
    </w:p>
    <w:p w14:paraId="06DEB14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t xml:space="preserve"> </w:t>
      </w:r>
      <w:r w:rsidRPr="00BB2F85">
        <w:rPr>
          <w:rFonts w:ascii="Arial" w:eastAsiaTheme="minorHAnsi" w:hAnsi="Arial" w:cs="Arial"/>
          <w:color w:val="000000"/>
          <w:sz w:val="16"/>
          <w:lang w:val="en-US" w:eastAsia="en-US"/>
        </w:rPr>
        <w:t xml:space="preserve">URI </w:t>
      </w:r>
      <w:r w:rsidRPr="00BB2F85">
        <w:rPr>
          <w:rFonts w:ascii="Arial" w:eastAsiaTheme="minorHAnsi" w:hAnsi="Arial" w:cs="Arial"/>
          <w:color w:val="6A3E3E"/>
          <w:sz w:val="16"/>
          <w:lang w:val="en-US" w:eastAsia="en-US"/>
        </w:rPr>
        <w:t>thisURI</w:t>
      </w:r>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new</w:t>
      </w:r>
      <w:r w:rsidRPr="00BB2F85">
        <w:rPr>
          <w:rFonts w:ascii="Arial" w:eastAsiaTheme="minorHAnsi" w:hAnsi="Arial" w:cs="Arial"/>
          <w:color w:val="000000"/>
          <w:sz w:val="16"/>
          <w:lang w:val="en-US" w:eastAsia="en-US"/>
        </w:rPr>
        <w:t xml:space="preserve"> </w:t>
      </w:r>
      <w:proofErr w:type="gramStart"/>
      <w:r w:rsidRPr="00BB2F85">
        <w:rPr>
          <w:rFonts w:ascii="Arial" w:eastAsiaTheme="minorHAnsi" w:hAnsi="Arial" w:cs="Arial"/>
          <w:color w:val="000000"/>
          <w:sz w:val="16"/>
          <w:lang w:val="en-US" w:eastAsia="en-US"/>
        </w:rPr>
        <w:t>URI(</w:t>
      </w:r>
      <w:proofErr w:type="gramEnd"/>
      <w:r w:rsidRPr="00BB2F85">
        <w:rPr>
          <w:rFonts w:ascii="Arial" w:eastAsiaTheme="minorHAnsi" w:hAnsi="Arial" w:cs="Arial"/>
          <w:color w:val="6A3E3E"/>
          <w:sz w:val="16"/>
          <w:lang w:val="en-US" w:eastAsia="en-US"/>
        </w:rPr>
        <w:t>uri</w:t>
      </w:r>
      <w:r w:rsidRPr="00BB2F85">
        <w:rPr>
          <w:rFonts w:ascii="Arial" w:eastAsiaTheme="minorHAnsi" w:hAnsi="Arial" w:cs="Arial"/>
          <w:color w:val="000000"/>
          <w:sz w:val="16"/>
          <w:lang w:val="en-US" w:eastAsia="en-US"/>
        </w:rPr>
        <w:t>);</w:t>
      </w:r>
    </w:p>
    <w:p w14:paraId="2844791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if</w:t>
      </w:r>
      <w:proofErr w:type="gramEnd"/>
      <w:r w:rsidRPr="00BB2F85">
        <w:rPr>
          <w:rFonts w:ascii="Arial" w:eastAsiaTheme="minorHAnsi" w:hAnsi="Arial" w:cs="Arial"/>
          <w:color w:val="000000"/>
          <w:sz w:val="16"/>
          <w:lang w:val="en-US" w:eastAsia="en-US"/>
        </w:rPr>
        <w:t xml:space="preserve"> ( </w:t>
      </w:r>
      <w:r w:rsidRPr="00BB2F85">
        <w:rPr>
          <w:rFonts w:ascii="Arial" w:eastAsiaTheme="minorHAnsi" w:hAnsi="Arial" w:cs="Arial"/>
          <w:color w:val="0000C0"/>
          <w:sz w:val="16"/>
          <w:lang w:val="en-US" w:eastAsia="en-US"/>
        </w:rPr>
        <w:t>dominios</w:t>
      </w:r>
      <w:r w:rsidRPr="00BB2F85">
        <w:rPr>
          <w:rFonts w:ascii="Arial" w:eastAsiaTheme="minorHAnsi" w:hAnsi="Arial" w:cs="Arial"/>
          <w:color w:val="000000"/>
          <w:sz w:val="16"/>
          <w:lang w:val="en-US" w:eastAsia="en-US"/>
        </w:rPr>
        <w:t>.contains(</w:t>
      </w:r>
      <w:r w:rsidRPr="00BB2F85">
        <w:rPr>
          <w:rFonts w:ascii="Arial" w:eastAsiaTheme="minorHAnsi" w:hAnsi="Arial" w:cs="Arial"/>
          <w:color w:val="6A3E3E"/>
          <w:sz w:val="16"/>
          <w:lang w:val="en-US" w:eastAsia="en-US"/>
        </w:rPr>
        <w:t>thisURI</w:t>
      </w:r>
      <w:r w:rsidRPr="00BB2F85">
        <w:rPr>
          <w:rFonts w:ascii="Arial" w:eastAsiaTheme="minorHAnsi" w:hAnsi="Arial" w:cs="Arial"/>
          <w:color w:val="000000"/>
          <w:sz w:val="16"/>
          <w:lang w:val="en-US" w:eastAsia="en-US"/>
        </w:rPr>
        <w:t>.getHost())</w:t>
      </w:r>
      <w:r w:rsidRPr="00BB2F85">
        <w:rPr>
          <w:rFonts w:ascii="Arial" w:eastAsiaTheme="minorHAnsi" w:hAnsi="Arial" w:cs="Arial"/>
          <w:color w:val="000000"/>
          <w:sz w:val="16"/>
          <w:lang w:val="en-US" w:eastAsia="en-US"/>
        </w:rPr>
        <w:tab/>
        <w:t xml:space="preserve"> == </w:t>
      </w:r>
      <w:r w:rsidRPr="00BB2F85">
        <w:rPr>
          <w:rFonts w:ascii="Arial" w:eastAsiaTheme="minorHAnsi" w:hAnsi="Arial" w:cs="Arial"/>
          <w:b/>
          <w:bCs/>
          <w:color w:val="7F0055"/>
          <w:sz w:val="16"/>
          <w:lang w:val="en-US" w:eastAsia="en-US"/>
        </w:rPr>
        <w:t>false</w:t>
      </w:r>
      <w:r w:rsidRPr="00BB2F85">
        <w:rPr>
          <w:rFonts w:ascii="Arial" w:eastAsiaTheme="minorHAnsi" w:hAnsi="Arial" w:cs="Arial"/>
          <w:color w:val="000000"/>
          <w:sz w:val="16"/>
          <w:lang w:val="en-US" w:eastAsia="en-US"/>
        </w:rPr>
        <w:t xml:space="preserve"> ) </w:t>
      </w:r>
    </w:p>
    <w:p w14:paraId="65E54D73"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
    <w:p w14:paraId="28D93189"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color w:val="0000C0"/>
          <w:sz w:val="16"/>
          <w:u w:val="single"/>
          <w:lang w:val="en-US" w:eastAsia="en-US"/>
        </w:rPr>
        <w:t>dominios</w:t>
      </w:r>
      <w:r w:rsidRPr="00BB2F85">
        <w:rPr>
          <w:rFonts w:ascii="Arial" w:eastAsiaTheme="minorHAnsi" w:hAnsi="Arial" w:cs="Arial"/>
          <w:color w:val="000000"/>
          <w:sz w:val="16"/>
          <w:u w:val="single"/>
          <w:lang w:val="en-US" w:eastAsia="en-US"/>
        </w:rPr>
        <w:t>.add(</w:t>
      </w:r>
      <w:proofErr w:type="gramEnd"/>
      <w:r w:rsidRPr="00BB2F85">
        <w:rPr>
          <w:rFonts w:ascii="Arial" w:eastAsiaTheme="minorHAnsi" w:hAnsi="Arial" w:cs="Arial"/>
          <w:color w:val="6A3E3E"/>
          <w:sz w:val="16"/>
          <w:u w:val="single"/>
          <w:lang w:val="en-US" w:eastAsia="en-US"/>
        </w:rPr>
        <w:t>thisURI</w:t>
      </w:r>
      <w:r w:rsidRPr="00BB2F85">
        <w:rPr>
          <w:rFonts w:ascii="Arial" w:eastAsiaTheme="minorHAnsi" w:hAnsi="Arial" w:cs="Arial"/>
          <w:color w:val="000000"/>
          <w:sz w:val="16"/>
          <w:u w:val="single"/>
          <w:lang w:val="en-US" w:eastAsia="en-US"/>
        </w:rPr>
        <w:t>.getHost())</w:t>
      </w:r>
      <w:r w:rsidRPr="00BB2F85">
        <w:rPr>
          <w:rFonts w:ascii="Arial" w:eastAsiaTheme="minorHAnsi" w:hAnsi="Arial" w:cs="Arial"/>
          <w:color w:val="000000"/>
          <w:sz w:val="16"/>
          <w:lang w:val="en-US" w:eastAsia="en-US"/>
        </w:rPr>
        <w:t>;</w:t>
      </w:r>
    </w:p>
    <w:p w14:paraId="2F4E18CE"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color w:val="0000C0"/>
          <w:sz w:val="16"/>
          <w:u w:val="single"/>
          <w:lang w:val="en-US" w:eastAsia="en-US"/>
        </w:rPr>
        <w:t>URI</w:t>
      </w:r>
      <w:r w:rsidRPr="00BB2F85">
        <w:rPr>
          <w:rFonts w:ascii="Arial" w:eastAsiaTheme="minorHAnsi" w:hAnsi="Arial" w:cs="Arial"/>
          <w:color w:val="000000"/>
          <w:sz w:val="16"/>
          <w:u w:val="single"/>
          <w:lang w:val="en-US" w:eastAsia="en-US"/>
        </w:rPr>
        <w:t>.push(</w:t>
      </w:r>
      <w:proofErr w:type="gramEnd"/>
      <w:r w:rsidRPr="00BB2F85">
        <w:rPr>
          <w:rFonts w:ascii="Arial" w:eastAsiaTheme="minorHAnsi" w:hAnsi="Arial" w:cs="Arial"/>
          <w:color w:val="6A3E3E"/>
          <w:sz w:val="16"/>
          <w:u w:val="single"/>
          <w:lang w:val="en-US" w:eastAsia="en-US"/>
        </w:rPr>
        <w:t>uri</w:t>
      </w:r>
      <w:r w:rsidRPr="00BB2F85">
        <w:rPr>
          <w:rFonts w:ascii="Arial" w:eastAsiaTheme="minorHAnsi" w:hAnsi="Arial" w:cs="Arial"/>
          <w:color w:val="000000"/>
          <w:sz w:val="16"/>
          <w:u w:val="single"/>
          <w:lang w:val="en-US" w:eastAsia="en-US"/>
        </w:rPr>
        <w:t>)</w:t>
      </w:r>
      <w:r w:rsidRPr="00BB2F85">
        <w:rPr>
          <w:rFonts w:ascii="Arial" w:eastAsiaTheme="minorHAnsi" w:hAnsi="Arial" w:cs="Arial"/>
          <w:color w:val="000000"/>
          <w:sz w:val="16"/>
          <w:lang w:val="en-US" w:eastAsia="en-US"/>
        </w:rPr>
        <w:t>;</w:t>
      </w:r>
    </w:p>
    <w:p w14:paraId="621A6DFA"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
    <w:p w14:paraId="2AF9F32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 </w:t>
      </w:r>
    </w:p>
    <w:p w14:paraId="51F2D9A4"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catch</w:t>
      </w:r>
      <w:r w:rsidRPr="00BB2F85">
        <w:rPr>
          <w:rFonts w:ascii="Arial" w:eastAsiaTheme="minorHAnsi" w:hAnsi="Arial" w:cs="Arial"/>
          <w:color w:val="000000"/>
          <w:sz w:val="16"/>
          <w:lang w:val="en-US" w:eastAsia="en-US"/>
        </w:rPr>
        <w:t>(</w:t>
      </w:r>
      <w:proofErr w:type="gramEnd"/>
      <w:r w:rsidRPr="00BB2F85">
        <w:rPr>
          <w:rFonts w:ascii="Arial" w:eastAsiaTheme="minorHAnsi" w:hAnsi="Arial" w:cs="Arial"/>
          <w:color w:val="000000"/>
          <w:sz w:val="16"/>
          <w:lang w:val="en-US" w:eastAsia="en-US"/>
        </w:rPr>
        <w:t xml:space="preserve">Exception </w:t>
      </w:r>
      <w:r w:rsidRPr="00BB2F85">
        <w:rPr>
          <w:rFonts w:ascii="Arial" w:eastAsiaTheme="minorHAnsi" w:hAnsi="Arial" w:cs="Arial"/>
          <w:color w:val="6A3E3E"/>
          <w:sz w:val="16"/>
          <w:lang w:val="en-US" w:eastAsia="en-US"/>
        </w:rPr>
        <w:t>e</w:t>
      </w:r>
      <w:r w:rsidRPr="00BB2F85">
        <w:rPr>
          <w:rFonts w:ascii="Arial" w:eastAsiaTheme="minorHAnsi" w:hAnsi="Arial" w:cs="Arial"/>
          <w:color w:val="000000"/>
          <w:sz w:val="16"/>
          <w:lang w:val="en-US" w:eastAsia="en-US"/>
        </w:rPr>
        <w:t>) {};</w:t>
      </w:r>
    </w:p>
    <w:p w14:paraId="6C944FA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
    <w:p w14:paraId="10C19DA8"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p>
    <w:p w14:paraId="6EC9E89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public</w:t>
      </w:r>
      <w:proofErr w:type="gramEnd"/>
      <w:r w:rsidRPr="00BB2F85">
        <w:rPr>
          <w:rFonts w:ascii="Arial" w:eastAsiaTheme="minorHAnsi" w:hAnsi="Arial" w:cs="Arial"/>
          <w:color w:val="000000"/>
          <w:sz w:val="16"/>
          <w:lang w:val="en-US" w:eastAsia="en-US"/>
        </w:rPr>
        <w:t xml:space="preserve"> String ProximoDom() </w:t>
      </w:r>
    </w:p>
    <w:p w14:paraId="52ED737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sidRPr="00BB2F85">
        <w:rPr>
          <w:rFonts w:ascii="Arial" w:eastAsiaTheme="minorHAnsi" w:hAnsi="Arial" w:cs="Arial"/>
          <w:color w:val="000000"/>
          <w:sz w:val="16"/>
          <w:lang w:val="en-US" w:eastAsia="en-US"/>
        </w:rPr>
        <w:tab/>
        <w:t xml:space="preserve"> </w:t>
      </w:r>
      <w:r>
        <w:rPr>
          <w:rFonts w:ascii="Arial" w:eastAsiaTheme="minorHAnsi" w:hAnsi="Arial" w:cs="Arial"/>
          <w:color w:val="000000"/>
          <w:sz w:val="16"/>
          <w:lang w:eastAsia="en-US"/>
        </w:rPr>
        <w:t>{</w:t>
      </w:r>
    </w:p>
    <w:p w14:paraId="7A72E767"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t xml:space="preserve"> </w:t>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Salta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al</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proximo</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dominio</w:t>
      </w:r>
    </w:p>
    <w:p w14:paraId="2524587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t xml:space="preserve"> </w:t>
      </w:r>
      <w:proofErr w:type="gramStart"/>
      <w:r>
        <w:rPr>
          <w:rFonts w:ascii="Arial" w:eastAsiaTheme="minorHAnsi" w:hAnsi="Arial" w:cs="Arial"/>
          <w:b/>
          <w:bCs/>
          <w:color w:val="7F0055"/>
          <w:sz w:val="16"/>
          <w:lang w:eastAsia="en-US"/>
        </w:rPr>
        <w:t>if</w:t>
      </w:r>
      <w:proofErr w:type="gramEnd"/>
      <w:r>
        <w:rPr>
          <w:rFonts w:ascii="Arial" w:eastAsiaTheme="minorHAnsi" w:hAnsi="Arial" w:cs="Arial"/>
          <w:color w:val="000000"/>
          <w:sz w:val="16"/>
          <w:lang w:eastAsia="en-US"/>
        </w:rPr>
        <w:t xml:space="preserve"> ( </w:t>
      </w:r>
      <w:r>
        <w:rPr>
          <w:rFonts w:ascii="Arial" w:eastAsiaTheme="minorHAnsi" w:hAnsi="Arial" w:cs="Arial"/>
          <w:color w:val="0000C0"/>
          <w:sz w:val="16"/>
          <w:lang w:eastAsia="en-US"/>
        </w:rPr>
        <w:t>URI</w:t>
      </w:r>
      <w:r>
        <w:rPr>
          <w:rFonts w:ascii="Arial" w:eastAsiaTheme="minorHAnsi" w:hAnsi="Arial" w:cs="Arial"/>
          <w:color w:val="000000"/>
          <w:sz w:val="16"/>
          <w:lang w:eastAsia="en-US"/>
        </w:rPr>
        <w:t xml:space="preserve">.empty() == </w:t>
      </w:r>
      <w:r>
        <w:rPr>
          <w:rFonts w:ascii="Arial" w:eastAsiaTheme="minorHAnsi" w:hAnsi="Arial" w:cs="Arial"/>
          <w:b/>
          <w:bCs/>
          <w:color w:val="7F0055"/>
          <w:sz w:val="16"/>
          <w:lang w:eastAsia="en-US"/>
        </w:rPr>
        <w:t>true</w:t>
      </w:r>
      <w:r>
        <w:rPr>
          <w:rFonts w:ascii="Arial" w:eastAsiaTheme="minorHAnsi" w:hAnsi="Arial" w:cs="Arial"/>
          <w:color w:val="000000"/>
          <w:sz w:val="16"/>
          <w:lang w:eastAsia="en-US"/>
        </w:rPr>
        <w:t xml:space="preserve"> ) </w:t>
      </w:r>
    </w:p>
    <w:p w14:paraId="7E61FB55"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t xml:space="preserve"> </w:t>
      </w:r>
      <w:r w:rsidRPr="00BB2F85">
        <w:rPr>
          <w:rFonts w:ascii="Arial" w:eastAsiaTheme="minorHAnsi" w:hAnsi="Arial" w:cs="Arial"/>
          <w:color w:val="000000"/>
          <w:sz w:val="16"/>
          <w:lang w:val="en-US" w:eastAsia="en-US"/>
        </w:rPr>
        <w:t>{</w:t>
      </w:r>
    </w:p>
    <w:p w14:paraId="0FF3D7A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return</w:t>
      </w:r>
      <w:proofErr w:type="gramEnd"/>
      <w:r w:rsidRPr="00BB2F85">
        <w:rPr>
          <w:rFonts w:ascii="Arial" w:eastAsiaTheme="minorHAnsi" w:hAnsi="Arial" w:cs="Arial"/>
          <w:color w:val="000000"/>
          <w:sz w:val="16"/>
          <w:lang w:val="en-US" w:eastAsia="en-US"/>
        </w:rPr>
        <w:t xml:space="preserve"> </w:t>
      </w:r>
      <w:r w:rsidRPr="00BB2F85">
        <w:rPr>
          <w:rFonts w:ascii="Arial" w:eastAsiaTheme="minorHAnsi" w:hAnsi="Arial" w:cs="Arial"/>
          <w:b/>
          <w:bCs/>
          <w:color w:val="7F0055"/>
          <w:sz w:val="16"/>
          <w:lang w:val="en-US" w:eastAsia="en-US"/>
        </w:rPr>
        <w:t>null</w:t>
      </w:r>
      <w:r w:rsidRPr="00BB2F85">
        <w:rPr>
          <w:rFonts w:ascii="Arial" w:eastAsiaTheme="minorHAnsi" w:hAnsi="Arial" w:cs="Arial"/>
          <w:color w:val="000000"/>
          <w:sz w:val="16"/>
          <w:lang w:val="en-US" w:eastAsia="en-US"/>
        </w:rPr>
        <w:t>;</w:t>
      </w:r>
    </w:p>
    <w:p w14:paraId="18A3F6C2"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
    <w:p w14:paraId="653E3DF3"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b/>
          <w:bCs/>
          <w:color w:val="7F0055"/>
          <w:sz w:val="16"/>
          <w:lang w:val="en-US" w:eastAsia="en-US"/>
        </w:rPr>
        <w:t>return</w:t>
      </w:r>
      <w:proofErr w:type="gramEnd"/>
      <w:r w:rsidRPr="00BB2F85">
        <w:rPr>
          <w:rFonts w:ascii="Arial" w:eastAsiaTheme="minorHAnsi" w:hAnsi="Arial" w:cs="Arial"/>
          <w:color w:val="000000"/>
          <w:sz w:val="16"/>
          <w:lang w:val="en-US" w:eastAsia="en-US"/>
        </w:rPr>
        <w:t xml:space="preserve"> (String)(</w:t>
      </w:r>
      <w:r w:rsidRPr="00BB2F85">
        <w:rPr>
          <w:rFonts w:ascii="Arial" w:eastAsiaTheme="minorHAnsi" w:hAnsi="Arial" w:cs="Arial"/>
          <w:color w:val="0000C0"/>
          <w:sz w:val="16"/>
          <w:lang w:val="en-US" w:eastAsia="en-US"/>
        </w:rPr>
        <w:t>URI</w:t>
      </w:r>
      <w:r w:rsidRPr="00BB2F85">
        <w:rPr>
          <w:rFonts w:ascii="Arial" w:eastAsiaTheme="minorHAnsi" w:hAnsi="Arial" w:cs="Arial"/>
          <w:color w:val="000000"/>
          <w:sz w:val="16"/>
          <w:lang w:val="en-US" w:eastAsia="en-US"/>
        </w:rPr>
        <w:t>.pop());</w:t>
      </w:r>
    </w:p>
    <w:p w14:paraId="1FDB8C70"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sidRPr="00BB2F85">
        <w:rPr>
          <w:rFonts w:ascii="Arial" w:eastAsiaTheme="minorHAnsi" w:hAnsi="Arial" w:cs="Arial"/>
          <w:color w:val="000000"/>
          <w:sz w:val="16"/>
          <w:lang w:val="en-US" w:eastAsia="en-US"/>
        </w:rPr>
        <w:tab/>
        <w:t xml:space="preserve"> </w:t>
      </w:r>
      <w:r>
        <w:rPr>
          <w:rFonts w:ascii="Arial" w:eastAsiaTheme="minorHAnsi" w:hAnsi="Arial" w:cs="Arial"/>
          <w:color w:val="000000"/>
          <w:sz w:val="16"/>
          <w:lang w:eastAsia="en-US"/>
        </w:rPr>
        <w:t>}</w:t>
      </w:r>
    </w:p>
    <w:p w14:paraId="44A77383"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670745B9"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roofErr w:type="gramStart"/>
      <w:r>
        <w:rPr>
          <w:rFonts w:ascii="Arial" w:eastAsiaTheme="minorHAnsi" w:hAnsi="Arial" w:cs="Arial"/>
          <w:b/>
          <w:bCs/>
          <w:color w:val="7F0055"/>
          <w:sz w:val="16"/>
          <w:lang w:eastAsia="en-US"/>
        </w:rPr>
        <w:t>public</w:t>
      </w:r>
      <w:proofErr w:type="gramEnd"/>
      <w:r>
        <w:rPr>
          <w:rFonts w:ascii="Arial" w:eastAsiaTheme="minorHAnsi" w:hAnsi="Arial" w:cs="Arial"/>
          <w:color w:val="000000"/>
          <w:sz w:val="16"/>
          <w:lang w:eastAsia="en-US"/>
        </w:rPr>
        <w:t xml:space="preserve"> </w:t>
      </w:r>
      <w:r>
        <w:rPr>
          <w:rFonts w:ascii="Arial" w:eastAsiaTheme="minorHAnsi" w:hAnsi="Arial" w:cs="Arial"/>
          <w:b/>
          <w:bCs/>
          <w:color w:val="7F0055"/>
          <w:sz w:val="16"/>
          <w:lang w:eastAsia="en-US"/>
        </w:rPr>
        <w:t>void</w:t>
      </w:r>
      <w:r>
        <w:rPr>
          <w:rFonts w:ascii="Arial" w:eastAsiaTheme="minorHAnsi" w:hAnsi="Arial" w:cs="Arial"/>
          <w:color w:val="000000"/>
          <w:sz w:val="16"/>
          <w:lang w:eastAsia="en-US"/>
        </w:rPr>
        <w:t xml:space="preserve"> Mostrartodo() </w:t>
      </w:r>
    </w:p>
    <w:p w14:paraId="1D0AC1F2"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
    <w:p w14:paraId="40BF1E6E"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t xml:space="preserve"> </w:t>
      </w:r>
      <w:r>
        <w:rPr>
          <w:rFonts w:ascii="Arial" w:eastAsiaTheme="minorHAnsi" w:hAnsi="Arial" w:cs="Arial"/>
          <w:color w:val="3F7F5F"/>
          <w:sz w:val="16"/>
          <w:lang w:eastAsia="en-US"/>
        </w:rPr>
        <w:t>//</w:t>
      </w:r>
      <w:r>
        <w:rPr>
          <w:rFonts w:ascii="Arial" w:eastAsiaTheme="minorHAnsi" w:hAnsi="Arial" w:cs="Arial"/>
          <w:color w:val="3F7F5F"/>
          <w:sz w:val="16"/>
          <w:u w:val="single"/>
          <w:lang w:eastAsia="en-US"/>
        </w:rPr>
        <w:t>Muestra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en</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consola</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todas</w:t>
      </w:r>
      <w:r>
        <w:rPr>
          <w:rFonts w:ascii="Arial" w:eastAsiaTheme="minorHAnsi" w:hAnsi="Arial" w:cs="Arial"/>
          <w:color w:val="3F7F5F"/>
          <w:sz w:val="16"/>
          <w:lang w:eastAsia="en-US"/>
        </w:rPr>
        <w:t xml:space="preserve"> </w:t>
      </w:r>
      <w:r>
        <w:rPr>
          <w:rFonts w:ascii="Arial" w:eastAsiaTheme="minorHAnsi" w:hAnsi="Arial" w:cs="Arial"/>
          <w:color w:val="3F7F5F"/>
          <w:sz w:val="16"/>
          <w:u w:val="single"/>
          <w:lang w:eastAsia="en-US"/>
        </w:rPr>
        <w:t>las</w:t>
      </w:r>
      <w:r>
        <w:rPr>
          <w:rFonts w:ascii="Arial" w:eastAsiaTheme="minorHAnsi" w:hAnsi="Arial" w:cs="Arial"/>
          <w:color w:val="3F7F5F"/>
          <w:sz w:val="16"/>
          <w:lang w:eastAsia="en-US"/>
        </w:rPr>
        <w:t xml:space="preserve"> URI </w:t>
      </w:r>
      <w:r>
        <w:rPr>
          <w:rFonts w:ascii="Arial" w:eastAsiaTheme="minorHAnsi" w:hAnsi="Arial" w:cs="Arial"/>
          <w:color w:val="3F7F5F"/>
          <w:sz w:val="16"/>
          <w:u w:val="single"/>
          <w:lang w:eastAsia="en-US"/>
        </w:rPr>
        <w:t>almacenadas</w:t>
      </w:r>
    </w:p>
    <w:p w14:paraId="7EFF40A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t xml:space="preserve"> </w:t>
      </w:r>
      <w:proofErr w:type="gramStart"/>
      <w:r w:rsidRPr="00BB2F85">
        <w:rPr>
          <w:rFonts w:ascii="Arial" w:eastAsiaTheme="minorHAnsi" w:hAnsi="Arial" w:cs="Arial"/>
          <w:b/>
          <w:bCs/>
          <w:color w:val="7F0055"/>
          <w:sz w:val="16"/>
          <w:lang w:val="en-US" w:eastAsia="en-US"/>
        </w:rPr>
        <w:t>for</w:t>
      </w:r>
      <w:proofErr w:type="gramEnd"/>
      <w:r w:rsidRPr="00BB2F85">
        <w:rPr>
          <w:rFonts w:ascii="Arial" w:eastAsiaTheme="minorHAnsi" w:hAnsi="Arial" w:cs="Arial"/>
          <w:color w:val="000000"/>
          <w:sz w:val="16"/>
          <w:lang w:val="en-US" w:eastAsia="en-US"/>
        </w:rPr>
        <w:t xml:space="preserve"> ( </w:t>
      </w:r>
      <w:r w:rsidRPr="00BB2F85">
        <w:rPr>
          <w:rFonts w:ascii="Arial" w:eastAsiaTheme="minorHAnsi" w:hAnsi="Arial" w:cs="Arial"/>
          <w:b/>
          <w:bCs/>
          <w:color w:val="7F0055"/>
          <w:sz w:val="16"/>
          <w:lang w:val="en-US" w:eastAsia="en-US"/>
        </w:rPr>
        <w:t>int</w:t>
      </w: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6A3E3E"/>
          <w:sz w:val="16"/>
          <w:lang w:val="en-US" w:eastAsia="en-US"/>
        </w:rPr>
        <w:t>i</w:t>
      </w:r>
      <w:r w:rsidRPr="00BB2F85">
        <w:rPr>
          <w:rFonts w:ascii="Arial" w:eastAsiaTheme="minorHAnsi" w:hAnsi="Arial" w:cs="Arial"/>
          <w:color w:val="000000"/>
          <w:sz w:val="16"/>
          <w:lang w:val="en-US" w:eastAsia="en-US"/>
        </w:rPr>
        <w:t xml:space="preserve"> = 0; </w:t>
      </w:r>
      <w:r w:rsidRPr="00BB2F85">
        <w:rPr>
          <w:rFonts w:ascii="Arial" w:eastAsiaTheme="minorHAnsi" w:hAnsi="Arial" w:cs="Arial"/>
          <w:color w:val="6A3E3E"/>
          <w:sz w:val="16"/>
          <w:lang w:val="en-US" w:eastAsia="en-US"/>
        </w:rPr>
        <w:t>i</w:t>
      </w:r>
      <w:r w:rsidRPr="00BB2F85">
        <w:rPr>
          <w:rFonts w:ascii="Arial" w:eastAsiaTheme="minorHAnsi" w:hAnsi="Arial" w:cs="Arial"/>
          <w:color w:val="000000"/>
          <w:sz w:val="16"/>
          <w:lang w:val="en-US" w:eastAsia="en-US"/>
        </w:rPr>
        <w:t xml:space="preserve"> &lt; </w:t>
      </w:r>
      <w:r w:rsidRPr="00BB2F85">
        <w:rPr>
          <w:rFonts w:ascii="Arial" w:eastAsiaTheme="minorHAnsi" w:hAnsi="Arial" w:cs="Arial"/>
          <w:color w:val="0000C0"/>
          <w:sz w:val="16"/>
          <w:lang w:val="en-US" w:eastAsia="en-US"/>
        </w:rPr>
        <w:t>URI</w:t>
      </w:r>
      <w:r w:rsidRPr="00BB2F85">
        <w:rPr>
          <w:rFonts w:ascii="Arial" w:eastAsiaTheme="minorHAnsi" w:hAnsi="Arial" w:cs="Arial"/>
          <w:color w:val="000000"/>
          <w:sz w:val="16"/>
          <w:lang w:val="en-US" w:eastAsia="en-US"/>
        </w:rPr>
        <w:t xml:space="preserve">.size(); </w:t>
      </w:r>
      <w:r w:rsidRPr="00BB2F85">
        <w:rPr>
          <w:rFonts w:ascii="Arial" w:eastAsiaTheme="minorHAnsi" w:hAnsi="Arial" w:cs="Arial"/>
          <w:color w:val="6A3E3E"/>
          <w:sz w:val="16"/>
          <w:lang w:val="en-US" w:eastAsia="en-US"/>
        </w:rPr>
        <w:t>i</w:t>
      </w:r>
      <w:r w:rsidRPr="00BB2F85">
        <w:rPr>
          <w:rFonts w:ascii="Arial" w:eastAsiaTheme="minorHAnsi" w:hAnsi="Arial" w:cs="Arial"/>
          <w:color w:val="000000"/>
          <w:sz w:val="16"/>
          <w:lang w:val="en-US" w:eastAsia="en-US"/>
        </w:rPr>
        <w:t xml:space="preserve"> ++ ) </w:t>
      </w:r>
    </w:p>
    <w:p w14:paraId="2160D0BE"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
    <w:p w14:paraId="1A34BCC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roofErr w:type="gramStart"/>
      <w:r w:rsidRPr="00BB2F85">
        <w:rPr>
          <w:rFonts w:ascii="Arial" w:eastAsiaTheme="minorHAnsi" w:hAnsi="Arial" w:cs="Arial"/>
          <w:color w:val="000000"/>
          <w:sz w:val="16"/>
          <w:lang w:val="en-US" w:eastAsia="en-US"/>
        </w:rPr>
        <w:t>System.</w:t>
      </w:r>
      <w:r w:rsidRPr="00BB2F85">
        <w:rPr>
          <w:rFonts w:ascii="Arial" w:eastAsiaTheme="minorHAnsi" w:hAnsi="Arial" w:cs="Arial"/>
          <w:b/>
          <w:bCs/>
          <w:i/>
          <w:iCs/>
          <w:color w:val="0000C0"/>
          <w:sz w:val="16"/>
          <w:lang w:val="en-US" w:eastAsia="en-US"/>
        </w:rPr>
        <w:t>out</w:t>
      </w:r>
      <w:r w:rsidRPr="00BB2F85">
        <w:rPr>
          <w:rFonts w:ascii="Arial" w:eastAsiaTheme="minorHAnsi" w:hAnsi="Arial" w:cs="Arial"/>
          <w:color w:val="000000"/>
          <w:sz w:val="16"/>
          <w:lang w:val="en-US" w:eastAsia="en-US"/>
        </w:rPr>
        <w:t>.println(</w:t>
      </w:r>
      <w:proofErr w:type="gramEnd"/>
      <w:r w:rsidRPr="00BB2F85">
        <w:rPr>
          <w:rFonts w:ascii="Arial" w:eastAsiaTheme="minorHAnsi" w:hAnsi="Arial" w:cs="Arial"/>
          <w:color w:val="0000C0"/>
          <w:sz w:val="16"/>
          <w:lang w:val="en-US" w:eastAsia="en-US"/>
        </w:rPr>
        <w:t>URI</w:t>
      </w:r>
      <w:r w:rsidRPr="00BB2F85">
        <w:rPr>
          <w:rFonts w:ascii="Arial" w:eastAsiaTheme="minorHAnsi" w:hAnsi="Arial" w:cs="Arial"/>
          <w:color w:val="000000"/>
          <w:sz w:val="16"/>
          <w:lang w:val="en-US" w:eastAsia="en-US"/>
        </w:rPr>
        <w:t>.elementAt(</w:t>
      </w:r>
      <w:r w:rsidRPr="00BB2F85">
        <w:rPr>
          <w:rFonts w:ascii="Arial" w:eastAsiaTheme="minorHAnsi" w:hAnsi="Arial" w:cs="Arial"/>
          <w:color w:val="6A3E3E"/>
          <w:sz w:val="16"/>
          <w:lang w:val="en-US" w:eastAsia="en-US"/>
        </w:rPr>
        <w:t>i</w:t>
      </w:r>
      <w:r w:rsidRPr="00BB2F85">
        <w:rPr>
          <w:rFonts w:ascii="Arial" w:eastAsiaTheme="minorHAnsi" w:hAnsi="Arial" w:cs="Arial"/>
          <w:color w:val="000000"/>
          <w:sz w:val="16"/>
          <w:lang w:val="en-US" w:eastAsia="en-US"/>
        </w:rPr>
        <w:t>).toString());</w:t>
      </w:r>
    </w:p>
    <w:p w14:paraId="743BCBA7"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
    <w:p w14:paraId="3500B4F0"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r>
        <w:rPr>
          <w:rFonts w:ascii="Arial" w:eastAsiaTheme="minorHAnsi" w:hAnsi="Arial" w:cs="Arial"/>
          <w:color w:val="000000"/>
          <w:sz w:val="16"/>
          <w:lang w:eastAsia="en-US"/>
        </w:rPr>
        <w:t>}</w:t>
      </w:r>
    </w:p>
    <w:p w14:paraId="772A2AFC"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
    <w:p w14:paraId="27BFF08C"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r>
    </w:p>
    <w:p w14:paraId="097BED06"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ab/>
        <w:t xml:space="preserve"> </w:t>
      </w:r>
    </w:p>
    <w:p w14:paraId="7240C190" w14:textId="77777777" w:rsidR="00EC4E17" w:rsidRDefault="007C05A2">
      <w:pPr>
        <w:keepNext/>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w:t>
      </w:r>
    </w:p>
    <w:p w14:paraId="394EAEF8" w14:textId="77777777" w:rsidR="00EC4E17" w:rsidRDefault="007C05A2">
      <w:pPr>
        <w:pStyle w:val="Descripcin"/>
        <w:jc w:val="center"/>
      </w:pPr>
      <w:bookmarkStart w:id="86" w:name="_Toc472281524"/>
      <w:r>
        <w:t xml:space="preserve">Tabla </w:t>
      </w:r>
      <w:r>
        <w:fldChar w:fldCharType="begin"/>
      </w:r>
      <w:r>
        <w:instrText>SEQ Tabla \* ARABIC</w:instrText>
      </w:r>
      <w:r>
        <w:fldChar w:fldCharType="separate"/>
      </w:r>
      <w:r>
        <w:t>9</w:t>
      </w:r>
      <w:r>
        <w:fldChar w:fldCharType="end"/>
      </w:r>
      <w:r>
        <w:t>, Código fuente clase 2.</w:t>
      </w:r>
      <w:sdt>
        <w:sdtPr>
          <w:id w:val="-888955174"/>
          <w:citation/>
        </w:sdtPr>
        <w:sdtEndPr/>
        <w:sdtContent>
          <w:bookmarkEnd w:id="86"/>
          <w:r>
            <w:fldChar w:fldCharType="begin"/>
          </w:r>
          <w:r>
            <w:instrText>CITATION Bre \l 9226</w:instrText>
          </w:r>
          <w:r>
            <w:fldChar w:fldCharType="separate"/>
          </w:r>
          <w:r>
            <w:t xml:space="preserve"> (Brewer)</w:t>
          </w:r>
          <w:r>
            <w:fldChar w:fldCharType="end"/>
          </w:r>
        </w:sdtContent>
      </w:sdt>
    </w:p>
    <w:p w14:paraId="1A9B2B19" w14:textId="77777777" w:rsidR="00EC4E17" w:rsidRDefault="007C05A2">
      <w:pPr>
        <w:pStyle w:val="Prrafodelista"/>
        <w:numPr>
          <w:ilvl w:val="0"/>
          <w:numId w:val="3"/>
        </w:numPr>
        <w:spacing w:before="0" w:line="240" w:lineRule="auto"/>
        <w:jc w:val="both"/>
        <w:rPr>
          <w:rFonts w:ascii="Arial" w:hAnsi="Arial" w:cs="Arial"/>
          <w:sz w:val="24"/>
        </w:rPr>
      </w:pPr>
      <w:r>
        <w:rPr>
          <w:rFonts w:ascii="Arial" w:hAnsi="Arial" w:cs="Arial"/>
          <w:sz w:val="24"/>
        </w:rPr>
        <w:t xml:space="preserve">Para hacer una búsqueda por autor en el repositorio seleccionado, se crea una clase que por paso de argumentos al ejecutar el código JAVA se indica el nombre del autor cuyo formato de ingreso debe ser: </w:t>
      </w:r>
      <w:r>
        <w:rPr>
          <w:rFonts w:ascii="Arial" w:hAnsi="Arial" w:cs="Arial"/>
          <w:sz w:val="24"/>
        </w:rPr>
        <w:t>nombre1+nombre2+nombre3.  Luego esta clase ejecuta la búsqueda en el repositorio y para cada resultado valido (URI en formato RDF), hace los llamados respectivos a las dos clases anteriores para obtener la información del autor indicado.  Es decir se ha cr</w:t>
      </w:r>
      <w:r>
        <w:rPr>
          <w:rFonts w:ascii="Arial" w:hAnsi="Arial" w:cs="Arial"/>
          <w:sz w:val="24"/>
        </w:rPr>
        <w:t>eado un “motor de búsqueda” que usa el motor de búsqueda propio del repositorio para obtener los resultados solicitados.</w:t>
      </w:r>
    </w:p>
    <w:p w14:paraId="4DD1311A" w14:textId="77777777" w:rsidR="00EC4E17" w:rsidRDefault="007C05A2">
      <w:pPr>
        <w:pStyle w:val="Prrafodelista"/>
        <w:spacing w:before="0" w:line="240" w:lineRule="auto"/>
        <w:ind w:left="720"/>
        <w:jc w:val="both"/>
        <w:rPr>
          <w:rFonts w:ascii="Arial" w:hAnsi="Arial" w:cs="Arial"/>
          <w:sz w:val="24"/>
        </w:rPr>
      </w:pPr>
      <w:r>
        <w:rPr>
          <w:rFonts w:ascii="Arial" w:hAnsi="Arial" w:cs="Arial"/>
          <w:sz w:val="24"/>
        </w:rPr>
        <w:t>La clase que se elabora se presenta  a continuación:</w:t>
      </w:r>
    </w:p>
    <w:p w14:paraId="6D55962C"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proofErr w:type="gramStart"/>
      <w:r w:rsidRPr="00BB2F85">
        <w:rPr>
          <w:rFonts w:ascii="Arial" w:eastAsiaTheme="minorHAnsi" w:hAnsi="Arial" w:cs="Arial"/>
          <w:color w:val="000000"/>
          <w:sz w:val="16"/>
          <w:lang w:val="en-US" w:eastAsia="en-US"/>
        </w:rPr>
        <w:t>public</w:t>
      </w:r>
      <w:proofErr w:type="gramEnd"/>
      <w:r w:rsidRPr="00BB2F85">
        <w:rPr>
          <w:rFonts w:ascii="Arial" w:eastAsiaTheme="minorHAnsi" w:hAnsi="Arial" w:cs="Arial"/>
          <w:color w:val="000000"/>
          <w:sz w:val="16"/>
          <w:lang w:val="en-US" w:eastAsia="en-US"/>
        </w:rPr>
        <w:t xml:space="preserve"> class AutorBus </w:t>
      </w:r>
    </w:p>
    <w:p w14:paraId="076F0D2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w:t>
      </w:r>
    </w:p>
    <w:p w14:paraId="4A5730E8"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public</w:t>
      </w:r>
      <w:proofErr w:type="gramEnd"/>
      <w:r w:rsidRPr="00BB2F85">
        <w:rPr>
          <w:rFonts w:ascii="Arial" w:eastAsiaTheme="minorHAnsi" w:hAnsi="Arial" w:cs="Arial"/>
          <w:color w:val="000000"/>
          <w:sz w:val="16"/>
          <w:lang w:val="en-US" w:eastAsia="en-US"/>
        </w:rPr>
        <w:t xml:space="preserve"> static final String startURI ="http://dblp.uni-tr</w:t>
      </w:r>
      <w:r w:rsidRPr="00BB2F85">
        <w:rPr>
          <w:rFonts w:ascii="Arial" w:eastAsiaTheme="minorHAnsi" w:hAnsi="Arial" w:cs="Arial"/>
          <w:color w:val="000000"/>
          <w:sz w:val="16"/>
          <w:lang w:val="en-US" w:eastAsia="en-US"/>
        </w:rPr>
        <w:t>ier.de/search?q=";</w:t>
      </w:r>
    </w:p>
    <w:p w14:paraId="0DFC1B89"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ab/>
      </w:r>
    </w:p>
    <w:p w14:paraId="1BB915C9"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public</w:t>
      </w:r>
      <w:proofErr w:type="gramEnd"/>
      <w:r w:rsidRPr="00BB2F85">
        <w:rPr>
          <w:rFonts w:ascii="Arial" w:eastAsiaTheme="minorHAnsi" w:hAnsi="Arial" w:cs="Arial"/>
          <w:color w:val="000000"/>
          <w:sz w:val="16"/>
          <w:lang w:val="en-US" w:eastAsia="en-US"/>
        </w:rPr>
        <w:t xml:space="preserve"> static void main(String[] args)  throws IOException </w:t>
      </w:r>
    </w:p>
    <w:p w14:paraId="268590A5"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ab/>
        <w:t>{</w:t>
      </w:r>
    </w:p>
    <w:p w14:paraId="6D0ACE80"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 </w:t>
      </w:r>
    </w:p>
    <w:p w14:paraId="52A0E60E" w14:textId="77777777" w:rsidR="00EC4E17" w:rsidRPr="00BB2F85" w:rsidRDefault="00EC4E17">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p>
    <w:p w14:paraId="01A6941C"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t>Document doc;</w:t>
      </w:r>
    </w:p>
    <w:p w14:paraId="6E8CB4A9"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lastRenderedPageBreak/>
        <w:t xml:space="preserve">    </w:t>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try</w:t>
      </w:r>
      <w:proofErr w:type="gramEnd"/>
      <w:r w:rsidRPr="00BB2F85">
        <w:rPr>
          <w:rFonts w:ascii="Arial" w:eastAsiaTheme="minorHAnsi" w:hAnsi="Arial" w:cs="Arial"/>
          <w:color w:val="000000"/>
          <w:sz w:val="16"/>
          <w:lang w:val="en-US" w:eastAsia="en-US"/>
        </w:rPr>
        <w:t xml:space="preserve"> {</w:t>
      </w:r>
    </w:p>
    <w:p w14:paraId="26FBA3F8" w14:textId="77777777" w:rsidR="00EC4E17" w:rsidRPr="00BB2F85" w:rsidRDefault="00EC4E17">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p>
    <w:p w14:paraId="1ECE27C1"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
    <w:p w14:paraId="65D7D59A"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doc</w:t>
      </w:r>
      <w:proofErr w:type="gramEnd"/>
      <w:r w:rsidRPr="00BB2F85">
        <w:rPr>
          <w:rFonts w:ascii="Arial" w:eastAsiaTheme="minorHAnsi" w:hAnsi="Arial" w:cs="Arial"/>
          <w:color w:val="000000"/>
          <w:sz w:val="16"/>
          <w:lang w:val="en-US" w:eastAsia="en-US"/>
        </w:rPr>
        <w:t xml:space="preserve"> = Jsoup.connect(startURI + args[0]).get();</w:t>
      </w:r>
    </w:p>
    <w:p w14:paraId="242A6185"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Elements links = </w:t>
      </w:r>
      <w:proofErr w:type="gramStart"/>
      <w:r w:rsidRPr="00BB2F85">
        <w:rPr>
          <w:rFonts w:ascii="Arial" w:eastAsiaTheme="minorHAnsi" w:hAnsi="Arial" w:cs="Arial"/>
          <w:color w:val="000000"/>
          <w:sz w:val="16"/>
          <w:lang w:val="en-US" w:eastAsia="en-US"/>
        </w:rPr>
        <w:t>doc.select(</w:t>
      </w:r>
      <w:proofErr w:type="gramEnd"/>
      <w:r w:rsidRPr="00BB2F85">
        <w:rPr>
          <w:rFonts w:ascii="Arial" w:eastAsiaTheme="minorHAnsi" w:hAnsi="Arial" w:cs="Arial"/>
          <w:color w:val="000000"/>
          <w:sz w:val="16"/>
          <w:lang w:val="en-US" w:eastAsia="en-US"/>
        </w:rPr>
        <w:t>"a[href ~=\\.(rdf)]");</w:t>
      </w:r>
    </w:p>
    <w:p w14:paraId="08EBE65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
    <w:p w14:paraId="5CF1365B"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eastAsia="en-US"/>
        </w:rPr>
      </w:pP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Pr>
          <w:rFonts w:ascii="Arial" w:eastAsiaTheme="minorHAnsi" w:hAnsi="Arial" w:cs="Arial"/>
          <w:color w:val="000000"/>
          <w:sz w:val="16"/>
          <w:lang w:eastAsia="en-US"/>
        </w:rPr>
        <w:t xml:space="preserve">System.out.println("\n Total resultados para busqueda dada: " + </w:t>
      </w:r>
      <w:proofErr w:type="gramStart"/>
      <w:r>
        <w:rPr>
          <w:rFonts w:ascii="Arial" w:eastAsiaTheme="minorHAnsi" w:hAnsi="Arial" w:cs="Arial"/>
          <w:color w:val="000000"/>
          <w:sz w:val="16"/>
          <w:lang w:eastAsia="en-US"/>
        </w:rPr>
        <w:t>links.size(</w:t>
      </w:r>
      <w:proofErr w:type="gramEnd"/>
      <w:r>
        <w:rPr>
          <w:rFonts w:ascii="Arial" w:eastAsiaTheme="minorHAnsi" w:hAnsi="Arial" w:cs="Arial"/>
          <w:color w:val="000000"/>
          <w:sz w:val="16"/>
          <w:lang w:eastAsia="en-US"/>
        </w:rPr>
        <w:t>) + " enlaces relevantes");</w:t>
      </w:r>
    </w:p>
    <w:p w14:paraId="2CBF2038"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eastAsia="en-US"/>
        </w:rPr>
      </w:pPr>
      <w:r>
        <w:rPr>
          <w:rFonts w:ascii="Arial" w:eastAsiaTheme="minorHAnsi" w:hAnsi="Arial" w:cs="Arial"/>
          <w:color w:val="000000"/>
          <w:sz w:val="16"/>
          <w:lang w:eastAsia="en-US"/>
        </w:rPr>
        <w:tab/>
      </w:r>
      <w:r>
        <w:rPr>
          <w:rFonts w:ascii="Arial" w:eastAsiaTheme="minorHAnsi" w:hAnsi="Arial" w:cs="Arial"/>
          <w:color w:val="000000"/>
          <w:sz w:val="16"/>
          <w:lang w:eastAsia="en-US"/>
        </w:rPr>
        <w:tab/>
      </w:r>
      <w:r>
        <w:rPr>
          <w:rFonts w:ascii="Arial" w:eastAsiaTheme="minorHAnsi" w:hAnsi="Arial" w:cs="Arial"/>
          <w:color w:val="000000"/>
          <w:sz w:val="16"/>
          <w:lang w:eastAsia="en-US"/>
        </w:rPr>
        <w:tab/>
        <w:t>System.out.println("\n Para cada resultado se obtiene la siguiente información: ");</w:t>
      </w:r>
    </w:p>
    <w:p w14:paraId="3B43D20C"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Pr>
          <w:rFonts w:ascii="Arial" w:eastAsiaTheme="minorHAnsi" w:hAnsi="Arial" w:cs="Arial"/>
          <w:color w:val="000000"/>
          <w:sz w:val="16"/>
          <w:lang w:eastAsia="en-US"/>
        </w:rPr>
        <w:t xml:space="preserve">    </w:t>
      </w:r>
      <w:r>
        <w:rPr>
          <w:rFonts w:ascii="Arial" w:eastAsiaTheme="minorHAnsi" w:hAnsi="Arial" w:cs="Arial"/>
          <w:color w:val="000000"/>
          <w:sz w:val="16"/>
          <w:lang w:eastAsia="en-US"/>
        </w:rPr>
        <w:tab/>
      </w:r>
      <w:r>
        <w:rPr>
          <w:rFonts w:ascii="Arial" w:eastAsiaTheme="minorHAnsi" w:hAnsi="Arial" w:cs="Arial"/>
          <w:color w:val="000000"/>
          <w:sz w:val="16"/>
          <w:lang w:eastAsia="en-US"/>
        </w:rPr>
        <w:tab/>
      </w:r>
      <w:proofErr w:type="gramStart"/>
      <w:r w:rsidRPr="00BB2F85">
        <w:rPr>
          <w:rFonts w:ascii="Arial" w:eastAsiaTheme="minorHAnsi" w:hAnsi="Arial" w:cs="Arial"/>
          <w:color w:val="000000"/>
          <w:sz w:val="16"/>
          <w:lang w:val="en-US" w:eastAsia="en-US"/>
        </w:rPr>
        <w:t>for</w:t>
      </w:r>
      <w:proofErr w:type="gramEnd"/>
      <w:r w:rsidRPr="00BB2F85">
        <w:rPr>
          <w:rFonts w:ascii="Arial" w:eastAsiaTheme="minorHAnsi" w:hAnsi="Arial" w:cs="Arial"/>
          <w:color w:val="000000"/>
          <w:sz w:val="16"/>
          <w:lang w:val="en-US" w:eastAsia="en-US"/>
        </w:rPr>
        <w:t xml:space="preserve"> (Element link : links) {</w:t>
      </w:r>
    </w:p>
    <w:p w14:paraId="33DDD7B3"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w:t>
      </w:r>
      <w:proofErr w:type="gramStart"/>
      <w:r w:rsidRPr="00BB2F85">
        <w:rPr>
          <w:rFonts w:ascii="Arial" w:eastAsiaTheme="minorHAnsi" w:hAnsi="Arial" w:cs="Arial"/>
          <w:color w:val="000000"/>
          <w:sz w:val="16"/>
          <w:lang w:val="en-US" w:eastAsia="en-US"/>
        </w:rPr>
        <w:t>System.out.println(</w:t>
      </w:r>
      <w:proofErr w:type="gramEnd"/>
      <w:r w:rsidRPr="00BB2F85">
        <w:rPr>
          <w:rFonts w:ascii="Arial" w:eastAsiaTheme="minorHAnsi" w:hAnsi="Arial" w:cs="Arial"/>
          <w:color w:val="000000"/>
          <w:sz w:val="16"/>
          <w:lang w:val="en-US" w:eastAsia="en-US"/>
        </w:rPr>
        <w:t>"\n</w:t>
      </w:r>
      <w:r w:rsidRPr="00BB2F85">
        <w:rPr>
          <w:rFonts w:ascii="Arial" w:eastAsiaTheme="minorHAnsi" w:hAnsi="Arial" w:cs="Arial"/>
          <w:color w:val="000000"/>
          <w:sz w:val="16"/>
          <w:lang w:val="en-US" w:eastAsia="en-US"/>
        </w:rPr>
        <w:t>src : " + link.attr("href"));</w:t>
      </w:r>
    </w:p>
    <w:p w14:paraId="60A8B07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System.out.println(</w:t>
      </w:r>
      <w:proofErr w:type="gramEnd"/>
      <w:r w:rsidRPr="00BB2F85">
        <w:rPr>
          <w:rFonts w:ascii="Arial" w:eastAsiaTheme="minorHAnsi" w:hAnsi="Arial" w:cs="Arial"/>
          <w:color w:val="000000"/>
          <w:sz w:val="16"/>
          <w:lang w:val="en-US" w:eastAsia="en-US"/>
        </w:rPr>
        <w:t>"\n...........................................................................................");</w:t>
      </w:r>
    </w:p>
    <w:p w14:paraId="428789AC"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 xml:space="preserve">AutorBib fyn = new </w:t>
      </w:r>
      <w:proofErr w:type="gramStart"/>
      <w:r w:rsidRPr="00BB2F85">
        <w:rPr>
          <w:rFonts w:ascii="Arial" w:eastAsiaTheme="minorHAnsi" w:hAnsi="Arial" w:cs="Arial"/>
          <w:color w:val="000000"/>
          <w:sz w:val="16"/>
          <w:lang w:val="en-US" w:eastAsia="en-US"/>
        </w:rPr>
        <w:t>AutorBib(</w:t>
      </w:r>
      <w:proofErr w:type="gramEnd"/>
      <w:r w:rsidRPr="00BB2F85">
        <w:rPr>
          <w:rFonts w:ascii="Arial" w:eastAsiaTheme="minorHAnsi" w:hAnsi="Arial" w:cs="Arial"/>
          <w:color w:val="000000"/>
          <w:sz w:val="16"/>
          <w:lang w:val="en-US" w:eastAsia="en-US"/>
        </w:rPr>
        <w:t>link.attr("href"));</w:t>
      </w:r>
    </w:p>
    <w:p w14:paraId="64B9524A"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fyn.ejecutar(</w:t>
      </w:r>
      <w:proofErr w:type="gramEnd"/>
      <w:r w:rsidRPr="00BB2F85">
        <w:rPr>
          <w:rFonts w:ascii="Arial" w:eastAsiaTheme="minorHAnsi" w:hAnsi="Arial" w:cs="Arial"/>
          <w:color w:val="000000"/>
          <w:sz w:val="16"/>
          <w:lang w:val="en-US" w:eastAsia="en-US"/>
        </w:rPr>
        <w:t>);</w:t>
      </w:r>
    </w:p>
    <w:p w14:paraId="3496D3AD"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t>}</w:t>
      </w:r>
    </w:p>
    <w:p w14:paraId="194351D1" w14:textId="77777777" w:rsidR="00EC4E17" w:rsidRPr="00BB2F85" w:rsidRDefault="00EC4E17">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p>
    <w:p w14:paraId="46A67AB8"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t>} catch (I</w:t>
      </w:r>
      <w:r w:rsidRPr="00BB2F85">
        <w:rPr>
          <w:rFonts w:ascii="Arial" w:eastAsiaTheme="minorHAnsi" w:hAnsi="Arial" w:cs="Arial"/>
          <w:color w:val="000000"/>
          <w:sz w:val="16"/>
          <w:lang w:val="en-US" w:eastAsia="en-US"/>
        </w:rPr>
        <w:t>OException e) {</w:t>
      </w:r>
    </w:p>
    <w:p w14:paraId="7BBEBCBB" w14:textId="77777777" w:rsidR="00EC4E17" w:rsidRPr="00BB2F85"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sidRPr="00BB2F85">
        <w:rPr>
          <w:rFonts w:ascii="Arial" w:eastAsiaTheme="minorHAnsi" w:hAnsi="Arial" w:cs="Arial"/>
          <w:color w:val="000000"/>
          <w:sz w:val="16"/>
          <w:lang w:val="en-US" w:eastAsia="en-US"/>
        </w:rPr>
        <w:tab/>
      </w:r>
      <w:proofErr w:type="gramStart"/>
      <w:r w:rsidRPr="00BB2F85">
        <w:rPr>
          <w:rFonts w:ascii="Arial" w:eastAsiaTheme="minorHAnsi" w:hAnsi="Arial" w:cs="Arial"/>
          <w:color w:val="000000"/>
          <w:sz w:val="16"/>
          <w:lang w:val="en-US" w:eastAsia="en-US"/>
        </w:rPr>
        <w:t>e.printStackTrace(</w:t>
      </w:r>
      <w:proofErr w:type="gramEnd"/>
      <w:r w:rsidRPr="00BB2F85">
        <w:rPr>
          <w:rFonts w:ascii="Arial" w:eastAsiaTheme="minorHAnsi" w:hAnsi="Arial" w:cs="Arial"/>
          <w:color w:val="000000"/>
          <w:sz w:val="16"/>
          <w:lang w:val="en-US" w:eastAsia="en-US"/>
        </w:rPr>
        <w:t>);</w:t>
      </w:r>
    </w:p>
    <w:p w14:paraId="5F5B549B"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eastAsia="en-US"/>
        </w:rPr>
      </w:pPr>
      <w:r w:rsidRPr="00BB2F85">
        <w:rPr>
          <w:rFonts w:ascii="Arial" w:eastAsiaTheme="minorHAnsi" w:hAnsi="Arial" w:cs="Arial"/>
          <w:color w:val="000000"/>
          <w:sz w:val="16"/>
          <w:lang w:val="en-US" w:eastAsia="en-US"/>
        </w:rPr>
        <w:t xml:space="preserve">    </w:t>
      </w:r>
      <w:r w:rsidRPr="00BB2F85">
        <w:rPr>
          <w:rFonts w:ascii="Arial" w:eastAsiaTheme="minorHAnsi" w:hAnsi="Arial" w:cs="Arial"/>
          <w:color w:val="000000"/>
          <w:sz w:val="16"/>
          <w:lang w:val="en-US" w:eastAsia="en-US"/>
        </w:rPr>
        <w:tab/>
      </w:r>
      <w:r>
        <w:rPr>
          <w:rFonts w:ascii="Arial" w:eastAsiaTheme="minorHAnsi" w:hAnsi="Arial" w:cs="Arial"/>
          <w:color w:val="000000"/>
          <w:sz w:val="16"/>
          <w:lang w:eastAsia="en-US"/>
        </w:rPr>
        <w:t>}</w:t>
      </w:r>
    </w:p>
    <w:p w14:paraId="4DC9B61E" w14:textId="77777777" w:rsidR="00EC4E17" w:rsidRDefault="00EC4E17">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eastAsia="en-US"/>
        </w:rPr>
      </w:pPr>
    </w:p>
    <w:p w14:paraId="4E5C87BF" w14:textId="77777777" w:rsidR="00EC4E17" w:rsidRDefault="007C05A2">
      <w:pPr>
        <w:pBdr>
          <w:top w:val="single" w:sz="4" w:space="1" w:color="00000A"/>
          <w:left w:val="single" w:sz="4" w:space="1" w:color="00000A"/>
          <w:bottom w:val="single" w:sz="4" w:space="1" w:color="00000A"/>
          <w:right w:val="single" w:sz="4" w:space="1" w:color="00000A"/>
        </w:pBdr>
        <w:spacing w:before="0" w:line="240" w:lineRule="auto"/>
        <w:ind w:left="708"/>
        <w:rPr>
          <w:rFonts w:ascii="Arial" w:eastAsiaTheme="minorHAnsi" w:hAnsi="Arial" w:cs="Arial"/>
          <w:color w:val="000000"/>
          <w:sz w:val="16"/>
          <w:lang w:eastAsia="en-US"/>
        </w:rPr>
      </w:pPr>
      <w:r>
        <w:rPr>
          <w:rFonts w:ascii="Arial" w:eastAsiaTheme="minorHAnsi" w:hAnsi="Arial" w:cs="Arial"/>
          <w:color w:val="000000"/>
          <w:sz w:val="16"/>
          <w:lang w:eastAsia="en-US"/>
        </w:rPr>
        <w:t xml:space="preserve">      }</w:t>
      </w:r>
      <w:r>
        <w:rPr>
          <w:rFonts w:ascii="Arial" w:eastAsiaTheme="minorHAnsi" w:hAnsi="Arial" w:cs="Arial"/>
          <w:color w:val="000000"/>
          <w:sz w:val="16"/>
          <w:lang w:eastAsia="en-US"/>
        </w:rPr>
        <w:tab/>
      </w:r>
    </w:p>
    <w:p w14:paraId="4ED084F9" w14:textId="77777777" w:rsidR="00EC4E17" w:rsidRDefault="00EC4E17">
      <w:pPr>
        <w:spacing w:before="0" w:line="240" w:lineRule="auto"/>
        <w:rPr>
          <w:rFonts w:ascii="Consolas" w:eastAsiaTheme="minorHAnsi" w:hAnsi="Consolas" w:cs="Consolas"/>
          <w:color w:val="00000A"/>
          <w:lang w:eastAsia="en-US"/>
        </w:rPr>
      </w:pPr>
    </w:p>
    <w:p w14:paraId="308A3573" w14:textId="77777777" w:rsidR="00EC4E17" w:rsidRDefault="007C05A2">
      <w:pPr>
        <w:pStyle w:val="Descripcin"/>
        <w:jc w:val="center"/>
      </w:pPr>
      <w:bookmarkStart w:id="87" w:name="_Toc472281525"/>
      <w:r>
        <w:t xml:space="preserve">Tabla </w:t>
      </w:r>
      <w:r>
        <w:fldChar w:fldCharType="begin"/>
      </w:r>
      <w:r>
        <w:instrText>SEQ Tabla \* ARABIC</w:instrText>
      </w:r>
      <w:r>
        <w:fldChar w:fldCharType="separate"/>
      </w:r>
      <w:r>
        <w:t>10</w:t>
      </w:r>
      <w:r>
        <w:fldChar w:fldCharType="end"/>
      </w:r>
      <w:r>
        <w:t xml:space="preserve">, Código fuente clase 3. </w:t>
      </w:r>
      <w:sdt>
        <w:sdtPr>
          <w:id w:val="1942959840"/>
          <w:citation/>
        </w:sdtPr>
        <w:sdtEndPr/>
        <w:sdtContent>
          <w:bookmarkEnd w:id="87"/>
          <w:r>
            <w:fldChar w:fldCharType="begin"/>
          </w:r>
          <w:r>
            <w:instrText>CITATION Bre \l 9226</w:instrText>
          </w:r>
          <w:r>
            <w:fldChar w:fldCharType="separate"/>
          </w:r>
          <w:r>
            <w:t>(Brewer)</w:t>
          </w:r>
          <w:r>
            <w:fldChar w:fldCharType="end"/>
          </w:r>
        </w:sdtContent>
      </w:sdt>
    </w:p>
    <w:p w14:paraId="41315352" w14:textId="77777777" w:rsidR="00EC4E17" w:rsidRDefault="007C05A2">
      <w:pPr>
        <w:pStyle w:val="Prrafodelista"/>
        <w:numPr>
          <w:ilvl w:val="0"/>
          <w:numId w:val="3"/>
        </w:numPr>
        <w:spacing w:before="0" w:line="240" w:lineRule="auto"/>
        <w:jc w:val="both"/>
        <w:rPr>
          <w:rFonts w:ascii="Arial" w:hAnsi="Arial" w:cs="Arial"/>
          <w:sz w:val="24"/>
        </w:rPr>
      </w:pPr>
      <w:r>
        <w:rPr>
          <w:rFonts w:ascii="Arial" w:hAnsi="Arial" w:cs="Arial"/>
          <w:sz w:val="24"/>
        </w:rPr>
        <w:t>Se observan los resultados por consola JAVA, se obtienen datos por cada uno de los resultados de la búsque</w:t>
      </w:r>
      <w:r>
        <w:rPr>
          <w:rFonts w:ascii="Arial" w:hAnsi="Arial" w:cs="Arial"/>
          <w:sz w:val="24"/>
        </w:rPr>
        <w:t>da, por cuanto el autor determinado se busca no solo como autor sino como co-autor. (X representa un numero de resultados de consulta dependiendo de cada autor):</w:t>
      </w:r>
    </w:p>
    <w:p w14:paraId="1C5642C3" w14:textId="77777777" w:rsidR="00EC4E17" w:rsidRDefault="00EC4E17">
      <w:pPr>
        <w:pStyle w:val="Prrafodelista"/>
        <w:spacing w:before="0" w:line="240" w:lineRule="auto"/>
        <w:ind w:left="720"/>
        <w:rPr>
          <w:rFonts w:ascii="Arial" w:hAnsi="Arial" w:cs="Arial"/>
        </w:rPr>
      </w:pPr>
    </w:p>
    <w:p w14:paraId="344C01BE"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0"/>
          <w:sz w:val="16"/>
          <w:lang w:eastAsia="en-US"/>
        </w:rPr>
      </w:pPr>
      <w:r>
        <w:rPr>
          <w:rFonts w:ascii="Arial" w:eastAsiaTheme="minorHAnsi" w:hAnsi="Arial" w:cs="Arial"/>
          <w:color w:val="000000"/>
          <w:sz w:val="16"/>
          <w:lang w:eastAsia="en-US"/>
        </w:rPr>
        <w:t>Total resultados para búsqueda dada: X enlaces relevantes</w:t>
      </w:r>
    </w:p>
    <w:p w14:paraId="62EB93C3" w14:textId="77777777" w:rsidR="00EC4E17" w:rsidRDefault="00EC4E17">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0"/>
          <w:sz w:val="16"/>
          <w:lang w:eastAsia="en-US"/>
        </w:rPr>
      </w:pPr>
    </w:p>
    <w:p w14:paraId="02909375"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0"/>
          <w:sz w:val="16"/>
          <w:lang w:eastAsia="en-US"/>
        </w:rPr>
      </w:pPr>
      <w:r>
        <w:rPr>
          <w:rFonts w:ascii="Arial" w:eastAsiaTheme="minorHAnsi" w:hAnsi="Arial" w:cs="Arial"/>
          <w:color w:val="000000"/>
          <w:sz w:val="16"/>
          <w:lang w:eastAsia="en-US"/>
        </w:rPr>
        <w:t xml:space="preserve"> Para cada resultado se obtiene la</w:t>
      </w:r>
      <w:r>
        <w:rPr>
          <w:rFonts w:ascii="Arial" w:eastAsiaTheme="minorHAnsi" w:hAnsi="Arial" w:cs="Arial"/>
          <w:color w:val="000000"/>
          <w:sz w:val="16"/>
          <w:lang w:eastAsia="en-US"/>
        </w:rPr>
        <w:t xml:space="preserve"> siguiente información:</w:t>
      </w:r>
    </w:p>
    <w:p w14:paraId="7F75AD64" w14:textId="77777777" w:rsidR="00EC4E17" w:rsidRDefault="00EC4E17">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0"/>
          <w:sz w:val="16"/>
          <w:lang w:eastAsia="en-US"/>
        </w:rPr>
      </w:pPr>
    </w:p>
    <w:p w14:paraId="6089D6E1" w14:textId="77777777" w:rsidR="00EC4E17"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eastAsia="en-US"/>
        </w:rPr>
      </w:pPr>
      <w:r>
        <w:rPr>
          <w:rFonts w:ascii="Arial" w:eastAsiaTheme="minorHAnsi" w:hAnsi="Arial" w:cs="Arial"/>
          <w:color w:val="000000"/>
          <w:sz w:val="16"/>
          <w:lang w:eastAsia="en-US"/>
        </w:rPr>
        <w:t>Información para: &lt;http://dblp.uni-trier.de/rec/nt/conf/iciap/PirloRVI15.nt&gt;:</w:t>
      </w:r>
    </w:p>
    <w:p w14:paraId="230568C1"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Pr>
          <w:rFonts w:ascii="Arial" w:eastAsiaTheme="minorHAnsi" w:hAnsi="Arial" w:cs="Arial"/>
          <w:color w:val="000000"/>
          <w:sz w:val="16"/>
          <w:lang w:eastAsia="en-US"/>
        </w:rPr>
        <w:t xml:space="preserve"> </w:t>
      </w:r>
      <w:r w:rsidRPr="00BB2F85">
        <w:rPr>
          <w:rFonts w:ascii="Arial" w:eastAsiaTheme="minorHAnsi" w:hAnsi="Arial" w:cs="Arial"/>
          <w:color w:val="000000"/>
          <w:sz w:val="16"/>
          <w:lang w:val="en-US" w:eastAsia="en-US"/>
        </w:rPr>
        <w:t>- &lt;http://purl.org/dc/terms/modified&gt; : &lt;2015-08-21T11:37:23+0200&gt;</w:t>
      </w:r>
    </w:p>
    <w:p w14:paraId="219086FC"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&lt;http://purl.org/dc/terms/license&gt; : &lt;http://www.opendatacommons.org/licenses/by/&gt;</w:t>
      </w:r>
    </w:p>
    <w:p w14:paraId="40974757"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&lt;http://purl.org/dc/terms/isPartOf&gt; : &lt;http://dblp.org/rdf/dblp.nt&gt;</w:t>
      </w:r>
    </w:p>
    <w:p w14:paraId="0698ADA0"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&lt;http://purl.org/dc/terms/creator&gt; : &lt;http://dblp.org&gt;</w:t>
      </w:r>
    </w:p>
    <w:p w14:paraId="2A497E83"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&lt;http://www.w3.org/2000/01/rdf-schema#label&gt; : &lt;provenance information for RDF data of dblp record 'conf/iciap/PirloRVI15'&gt;</w:t>
      </w:r>
    </w:p>
    <w:p w14:paraId="60872195"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&lt;http://dblp.uni-trier.de/rdf/schema-2016-11-11#publishedAsPartOf&gt; : &lt;http://dblp.org/rec/conf/iciap/2015w&gt;</w:t>
      </w:r>
    </w:p>
    <w:p w14:paraId="3B204199"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&lt;http://dblp.uni-trier.de/rdf/schema-2016-11-11#primaryElectronicEdition&gt; : &lt;http://dx.doi.org/10.1007/978-3-319-23222-5_30&gt;</w:t>
      </w:r>
    </w:p>
    <w:p w14:paraId="5F8156B5"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&lt;http://dblp.</w:t>
      </w:r>
      <w:r w:rsidRPr="00BB2F85">
        <w:rPr>
          <w:rFonts w:ascii="Arial" w:eastAsiaTheme="minorHAnsi" w:hAnsi="Arial" w:cs="Arial"/>
          <w:color w:val="000000"/>
          <w:sz w:val="16"/>
          <w:lang w:val="en-US" w:eastAsia="en-US"/>
        </w:rPr>
        <w:t>uni-trier.de/rdf/schema-2016-11-11#authoredBy&gt; : &lt;http://dblp.org/pers/r/Rizzi:Fabrizio&gt;</w:t>
      </w:r>
    </w:p>
    <w:p w14:paraId="7FE84C92"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&lt;http://www.w3.org/2002/07/owl#sameAs&gt; : &lt;http://dblp.org/rec/conf/iciap/PirloRVI15&gt;</w:t>
      </w:r>
    </w:p>
    <w:p w14:paraId="0DCE6FAF"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r w:rsidRPr="00BB2F85">
        <w:rPr>
          <w:rFonts w:ascii="Arial" w:eastAsiaTheme="minorHAnsi" w:hAnsi="Arial" w:cs="Arial"/>
          <w:color w:val="000000"/>
          <w:sz w:val="16"/>
          <w:lang w:val="en-US" w:eastAsia="en-US"/>
        </w:rPr>
        <w:t xml:space="preserve"> - &lt;http://dblp.uni-trier.de/rdf/schema-2016-11-11#authoredBy&gt; : &lt;http://dblp.o</w:t>
      </w:r>
      <w:r w:rsidRPr="00BB2F85">
        <w:rPr>
          <w:rFonts w:ascii="Arial" w:eastAsiaTheme="minorHAnsi" w:hAnsi="Arial" w:cs="Arial"/>
          <w:color w:val="000000"/>
          <w:sz w:val="16"/>
          <w:lang w:val="en-US" w:eastAsia="en-US"/>
        </w:rPr>
        <w:t>rg/pers/p/Pirlo:Giuseppe&gt;</w:t>
      </w:r>
    </w:p>
    <w:p w14:paraId="439F3CC1" w14:textId="77777777" w:rsidR="00EC4E17" w:rsidRPr="00BB2F85" w:rsidRDefault="00EC4E17">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A"/>
          <w:sz w:val="16"/>
          <w:lang w:val="en-US" w:eastAsia="en-US"/>
        </w:rPr>
      </w:pPr>
    </w:p>
    <w:p w14:paraId="4EEA8A16" w14:textId="77777777" w:rsidR="00EC4E17" w:rsidRPr="00BB2F85" w:rsidRDefault="007C05A2">
      <w:pPr>
        <w:pBdr>
          <w:top w:val="single" w:sz="4" w:space="1" w:color="00000A"/>
          <w:left w:val="single" w:sz="4" w:space="4" w:color="00000A"/>
          <w:bottom w:val="single" w:sz="4" w:space="1" w:color="00000A"/>
          <w:right w:val="single" w:sz="4" w:space="4" w:color="00000A"/>
        </w:pBdr>
        <w:spacing w:before="0" w:line="240" w:lineRule="auto"/>
        <w:ind w:left="708"/>
        <w:rPr>
          <w:rFonts w:ascii="Arial" w:eastAsiaTheme="minorHAnsi" w:hAnsi="Arial" w:cs="Arial"/>
          <w:color w:val="000000"/>
          <w:sz w:val="16"/>
          <w:lang w:val="en-US" w:eastAsia="en-US"/>
        </w:rPr>
      </w:pPr>
      <w:r w:rsidRPr="00BB2F85">
        <w:rPr>
          <w:rFonts w:ascii="Arial" w:eastAsiaTheme="minorHAnsi" w:hAnsi="Arial" w:cs="Arial"/>
          <w:color w:val="000000"/>
          <w:sz w:val="16"/>
          <w:lang w:val="en-US" w:eastAsia="en-US"/>
        </w:rPr>
        <w:t xml:space="preserve"> </w:t>
      </w:r>
    </w:p>
    <w:p w14:paraId="16C03CE5" w14:textId="77777777" w:rsidR="00EC4E17" w:rsidRDefault="007C05A2">
      <w:pPr>
        <w:pStyle w:val="Descripcin"/>
        <w:jc w:val="center"/>
      </w:pPr>
      <w:bookmarkStart w:id="88" w:name="_Toc472281526"/>
      <w:r>
        <w:t xml:space="preserve">Tabla </w:t>
      </w:r>
      <w:r>
        <w:fldChar w:fldCharType="begin"/>
      </w:r>
      <w:r>
        <w:instrText>SEQ Tabla \* ARABIC</w:instrText>
      </w:r>
      <w:r>
        <w:fldChar w:fldCharType="separate"/>
      </w:r>
      <w:r>
        <w:t>11</w:t>
      </w:r>
      <w:r>
        <w:fldChar w:fldCharType="end"/>
      </w:r>
      <w:r>
        <w:t>, Resultados proceso inspección URI.</w:t>
      </w:r>
      <w:sdt>
        <w:sdtPr>
          <w:id w:val="1955899761"/>
          <w:citation/>
        </w:sdtPr>
        <w:sdtEndPr/>
        <w:sdtContent>
          <w:bookmarkEnd w:id="88"/>
          <w:r>
            <w:fldChar w:fldCharType="begin"/>
          </w:r>
          <w:r>
            <w:instrText>CITATION Bre \l 9226</w:instrText>
          </w:r>
          <w:r>
            <w:fldChar w:fldCharType="separate"/>
          </w:r>
          <w:r>
            <w:t xml:space="preserve"> (Brewer)</w:t>
          </w:r>
          <w:r>
            <w:fldChar w:fldCharType="end"/>
          </w:r>
        </w:sdtContent>
      </w:sdt>
    </w:p>
    <w:p w14:paraId="67ECDAEE" w14:textId="77777777" w:rsidR="00EC4E17" w:rsidRDefault="00EC4E17">
      <w:pPr>
        <w:spacing w:before="0" w:line="240" w:lineRule="auto"/>
        <w:ind w:left="708"/>
        <w:rPr>
          <w:rFonts w:eastAsia="Times New Roman"/>
          <w:sz w:val="22"/>
        </w:rPr>
      </w:pPr>
    </w:p>
    <w:p w14:paraId="0497D014" w14:textId="77777777" w:rsidR="00EC4E17" w:rsidRDefault="007C05A2">
      <w:pPr>
        <w:spacing w:before="0" w:line="240" w:lineRule="auto"/>
        <w:rPr>
          <w:rFonts w:eastAsia="Times New Roman"/>
          <w:sz w:val="22"/>
        </w:rPr>
      </w:pPr>
      <w:r>
        <w:br w:type="page"/>
      </w:r>
    </w:p>
    <w:p w14:paraId="4F164D28" w14:textId="77777777" w:rsidR="00EC4E17" w:rsidRDefault="007C05A2">
      <w:pPr>
        <w:pStyle w:val="Encabezado1"/>
        <w:numPr>
          <w:ilvl w:val="0"/>
          <w:numId w:val="10"/>
        </w:numPr>
        <w:tabs>
          <w:tab w:val="left" w:pos="0"/>
        </w:tabs>
        <w:suppressAutoHyphens/>
        <w:spacing w:before="0" w:after="0" w:line="240" w:lineRule="auto"/>
        <w:ind w:left="0" w:firstLine="0"/>
        <w:jc w:val="both"/>
        <w:rPr>
          <w:rFonts w:cs="Times New Roman"/>
          <w:b w:val="0"/>
          <w:bCs w:val="0"/>
          <w:color w:val="00000A"/>
          <w:sz w:val="40"/>
          <w:szCs w:val="20"/>
          <w:lang w:eastAsia="ar-SA"/>
        </w:rPr>
      </w:pPr>
      <w:bookmarkStart w:id="89" w:name="_Toc473110447"/>
      <w:bookmarkEnd w:id="89"/>
      <w:r>
        <w:rPr>
          <w:rFonts w:cs="Times New Roman"/>
          <w:b w:val="0"/>
          <w:bCs w:val="0"/>
          <w:color w:val="00000A"/>
          <w:sz w:val="40"/>
          <w:szCs w:val="20"/>
          <w:lang w:eastAsia="ar-SA"/>
        </w:rPr>
        <w:lastRenderedPageBreak/>
        <w:t>CONCLUSIONES</w:t>
      </w:r>
    </w:p>
    <w:p w14:paraId="259AD2B9" w14:textId="77777777" w:rsidR="00EC4E17" w:rsidRDefault="007C05A2">
      <w:pPr>
        <w:rPr>
          <w:sz w:val="22"/>
        </w:rPr>
      </w:pPr>
      <w:r>
        <w:rPr>
          <w:rFonts w:ascii="Arial" w:hAnsi="Arial"/>
          <w:sz w:val="24"/>
          <w:szCs w:val="24"/>
        </w:rPr>
        <w:t>Entendiendo los objetivos planteados, estas son las conclusiones al trabajo:</w:t>
      </w:r>
    </w:p>
    <w:p w14:paraId="3F92B8DB" w14:textId="77777777" w:rsidR="00EC4E17" w:rsidRDefault="007C05A2">
      <w:pPr>
        <w:pStyle w:val="Prrafodelista"/>
        <w:numPr>
          <w:ilvl w:val="0"/>
          <w:numId w:val="1"/>
        </w:numPr>
        <w:jc w:val="both"/>
        <w:rPr>
          <w:sz w:val="22"/>
        </w:rPr>
      </w:pPr>
      <w:r>
        <w:rPr>
          <w:rFonts w:ascii="Arial" w:hAnsi="Arial"/>
          <w:sz w:val="24"/>
          <w:szCs w:val="24"/>
        </w:rPr>
        <w:t>Se logró una comprensión adecuada del concepto de “linked data” y la web semántica, el estudio de las numerosas fuentes en internet, las páginas de estos conceptos disponibles en la red y en la W3C, me permiten entender que es lo que Tim Berners Lee deseab</w:t>
      </w:r>
      <w:r>
        <w:rPr>
          <w:rFonts w:ascii="Arial" w:hAnsi="Arial"/>
          <w:sz w:val="24"/>
          <w:szCs w:val="24"/>
        </w:rPr>
        <w:t>a cuando creo lo que hoy conocemos como HTML.  A destacar de este proceso de aprendizaje es el relativo estado de maduración por el que atraviesa la web semántica; aún la mayoría de sitios no poseen una estructura de tripletas y todavía la mayor parte de l</w:t>
      </w:r>
      <w:r>
        <w:rPr>
          <w:rFonts w:ascii="Arial" w:hAnsi="Arial"/>
          <w:sz w:val="24"/>
          <w:szCs w:val="24"/>
        </w:rPr>
        <w:t>a red está diseñada para ser explorada por personas, muchos de los sitios que existen están dedicados a la academia o la investigación (fin último de Tim Berners Lee) y están por lo tanto lejos de aquellos que no se encuentran específicamente en este segme</w:t>
      </w:r>
      <w:r>
        <w:rPr>
          <w:rFonts w:ascii="Arial" w:hAnsi="Arial"/>
          <w:sz w:val="24"/>
          <w:szCs w:val="24"/>
        </w:rPr>
        <w:t>nto de la informática. El futuro de una red totalmente semántica está ligada a los esfuerzos y apoyo que puedan brindar los grandes actores de la computación cuyos nombres omito.  Para que este tipo de redes pueda avanzar a buen ritmo se requiere de herram</w:t>
      </w:r>
      <w:r>
        <w:rPr>
          <w:rFonts w:ascii="Arial" w:hAnsi="Arial"/>
          <w:sz w:val="24"/>
          <w:szCs w:val="24"/>
        </w:rPr>
        <w:t xml:space="preserve">ientas más fáciles de manipular, métodos de construcción de páginas más rápidos y software con baja curva de aprendizaje.  </w:t>
      </w:r>
    </w:p>
    <w:p w14:paraId="7ACA857E" w14:textId="77777777" w:rsidR="00EC4E17" w:rsidRDefault="007C05A2">
      <w:pPr>
        <w:pStyle w:val="Prrafodelista"/>
        <w:numPr>
          <w:ilvl w:val="0"/>
          <w:numId w:val="1"/>
        </w:numPr>
        <w:jc w:val="both"/>
        <w:rPr>
          <w:sz w:val="22"/>
        </w:rPr>
      </w:pPr>
      <w:r>
        <w:rPr>
          <w:rFonts w:ascii="Arial" w:hAnsi="Arial"/>
          <w:sz w:val="24"/>
          <w:szCs w:val="24"/>
        </w:rPr>
        <w:t>Uno de los éxitos de las tecnologías móviles es la relativa facilidad con la que se pueden elaborar contenidos y publicarlos, esta f</w:t>
      </w:r>
      <w:r>
        <w:rPr>
          <w:rFonts w:ascii="Arial" w:hAnsi="Arial"/>
          <w:sz w:val="24"/>
          <w:szCs w:val="24"/>
        </w:rPr>
        <w:t>acilidad fue la que impulso el tremendo florecimiento de aplicaciones móviles de todo tipo.  Algo similar se requiere para la web semántica, quizás el advenimiento de los asistentes al estilo “alexa” o “amazon eco” le den el impulso que necesita esta nueva</w:t>
      </w:r>
      <w:r>
        <w:rPr>
          <w:rFonts w:ascii="Arial" w:hAnsi="Arial"/>
          <w:sz w:val="24"/>
          <w:szCs w:val="24"/>
        </w:rPr>
        <w:t xml:space="preserve"> variación de la red, estos asistentes se beneficiarían grandemente pues se convertirían en verdaderos mayordomos digitales al acceder a contenidos completos y claros en la red.</w:t>
      </w:r>
    </w:p>
    <w:p w14:paraId="46702E1B" w14:textId="77777777" w:rsidR="00EC4E17" w:rsidRDefault="007C05A2">
      <w:pPr>
        <w:pStyle w:val="Prrafodelista"/>
        <w:numPr>
          <w:ilvl w:val="0"/>
          <w:numId w:val="1"/>
        </w:numPr>
        <w:jc w:val="both"/>
        <w:rPr>
          <w:sz w:val="22"/>
        </w:rPr>
      </w:pPr>
      <w:r>
        <w:rPr>
          <w:rFonts w:ascii="Arial" w:hAnsi="Arial"/>
          <w:sz w:val="24"/>
          <w:szCs w:val="24"/>
        </w:rPr>
        <w:t>Aunque se analizaron distintos repositorios de datos, entre ellos DBPEDIA, fin</w:t>
      </w:r>
      <w:r>
        <w:rPr>
          <w:rFonts w:ascii="Arial" w:hAnsi="Arial"/>
          <w:sz w:val="24"/>
          <w:szCs w:val="24"/>
        </w:rPr>
        <w:t>almente y dada la naturaleza netamente académica de este trabajo, se enfocó en el repositorio http://dblp.uni-trier.de/.</w:t>
      </w:r>
    </w:p>
    <w:p w14:paraId="58A59B0C" w14:textId="77777777" w:rsidR="00EC4E17" w:rsidRDefault="007C05A2">
      <w:pPr>
        <w:pStyle w:val="Prrafodelista"/>
        <w:numPr>
          <w:ilvl w:val="0"/>
          <w:numId w:val="1"/>
        </w:numPr>
        <w:jc w:val="both"/>
        <w:rPr>
          <w:sz w:val="22"/>
        </w:rPr>
      </w:pPr>
      <w:r>
        <w:rPr>
          <w:rFonts w:ascii="Arial" w:hAnsi="Arial"/>
          <w:sz w:val="24"/>
          <w:szCs w:val="24"/>
        </w:rPr>
        <w:t xml:space="preserve">Habiendo definido el repositorio dblp como sitio de pruebas y ejecución del código, se hicieron ejercicios con el front end del mismo: </w:t>
      </w:r>
      <w:r>
        <w:rPr>
          <w:rFonts w:ascii="Arial" w:hAnsi="Arial"/>
          <w:sz w:val="24"/>
          <w:szCs w:val="24"/>
        </w:rPr>
        <w:t>http://dblp.l3s.de/d2r/snorql.</w:t>
      </w:r>
    </w:p>
    <w:p w14:paraId="643A0202" w14:textId="77777777" w:rsidR="00EC4E17" w:rsidRDefault="007C05A2">
      <w:pPr>
        <w:pStyle w:val="Prrafodelista"/>
        <w:numPr>
          <w:ilvl w:val="0"/>
          <w:numId w:val="1"/>
        </w:numPr>
        <w:jc w:val="both"/>
        <w:rPr>
          <w:sz w:val="22"/>
        </w:rPr>
      </w:pPr>
      <w:r>
        <w:rPr>
          <w:rFonts w:ascii="Arial" w:hAnsi="Arial"/>
          <w:sz w:val="24"/>
          <w:szCs w:val="24"/>
        </w:rPr>
        <w:t xml:space="preserve">Al principio y ante la ausencia de conocimiento en el tema de la web semántica, fue complicado entender cómo elaborar una consulta para acceder a los contenidos de un repositorio, no tenía conocimientos claros al respecto de </w:t>
      </w:r>
      <w:r>
        <w:rPr>
          <w:rFonts w:ascii="Arial" w:hAnsi="Arial"/>
          <w:sz w:val="24"/>
          <w:szCs w:val="24"/>
        </w:rPr>
        <w:t xml:space="preserve">que herramienta o software usar ni mucho menos como </w:t>
      </w:r>
      <w:r>
        <w:rPr>
          <w:rFonts w:ascii="Arial" w:hAnsi="Arial"/>
          <w:sz w:val="24"/>
          <w:szCs w:val="24"/>
        </w:rPr>
        <w:lastRenderedPageBreak/>
        <w:t>implementarlo.  Fue satisfactorio entender casi al final como operaban las herramientas y ante todo volver a escribir algo de código en esta plataforma como lo es JAVA, espero que el código presentado y l</w:t>
      </w:r>
      <w:r>
        <w:rPr>
          <w:rFonts w:ascii="Arial" w:hAnsi="Arial"/>
          <w:sz w:val="24"/>
          <w:szCs w:val="24"/>
        </w:rPr>
        <w:t>as API escritas ayuden a futuros estudiantes a entender de manera más fácil los conceptos de programación de aplicaciones en la web semántica.  Debo recomendar sin duda alguna el libro “A developer’s guide to the semantic web, de Liyang Yu”, fue este el do</w:t>
      </w:r>
      <w:r>
        <w:rPr>
          <w:rFonts w:ascii="Arial" w:hAnsi="Arial"/>
          <w:sz w:val="24"/>
          <w:szCs w:val="24"/>
        </w:rPr>
        <w:t>cumento que me despejo muchas dudas y me hizo comprender un poco más de este interesante tema.  Mucho del contenido de este trabajo está basado en el contenido de dicho documento.</w:t>
      </w:r>
    </w:p>
    <w:p w14:paraId="206C0116" w14:textId="77777777" w:rsidR="00EC4E17" w:rsidRDefault="007C05A2">
      <w:pPr>
        <w:pStyle w:val="Prrafodelista"/>
        <w:numPr>
          <w:ilvl w:val="0"/>
          <w:numId w:val="1"/>
        </w:numPr>
        <w:rPr>
          <w:sz w:val="22"/>
        </w:rPr>
      </w:pPr>
      <w:r>
        <w:rPr>
          <w:rFonts w:ascii="Arial" w:hAnsi="Arial"/>
          <w:sz w:val="24"/>
          <w:szCs w:val="24"/>
        </w:rPr>
        <w:t>Las API desarrolladas lograron generar un listado completo de las propiedade</w:t>
      </w:r>
      <w:r>
        <w:rPr>
          <w:rFonts w:ascii="Arial" w:hAnsi="Arial"/>
          <w:sz w:val="24"/>
          <w:szCs w:val="24"/>
        </w:rPr>
        <w:t>s de una URI dada, estas propiedades incluyen entre otras (dependiendo del contenido de la URI), el título del trabajo, los autores, la fecha de publicación.</w:t>
      </w:r>
    </w:p>
    <w:p w14:paraId="6A727438" w14:textId="77777777" w:rsidR="00EC4E17" w:rsidRDefault="007C05A2">
      <w:pPr>
        <w:pStyle w:val="Prrafodelista"/>
        <w:numPr>
          <w:ilvl w:val="0"/>
          <w:numId w:val="1"/>
        </w:numPr>
        <w:rPr>
          <w:sz w:val="22"/>
        </w:rPr>
      </w:pPr>
      <w:r>
        <w:rPr>
          <w:rFonts w:ascii="Arial" w:hAnsi="Arial"/>
          <w:sz w:val="24"/>
          <w:szCs w:val="24"/>
        </w:rPr>
        <w:t>Se ha creado un “meta” motor de búsqueda usando librerías JSoup, que haciendo uso del motor propio</w:t>
      </w:r>
      <w:r>
        <w:rPr>
          <w:rFonts w:ascii="Arial" w:hAnsi="Arial"/>
          <w:sz w:val="24"/>
          <w:szCs w:val="24"/>
        </w:rPr>
        <w:t xml:space="preserve"> del repositorio, recupera los datos de la búsqueda y nos permite desglosar la página resultante para obtener la información requerida</w:t>
      </w:r>
    </w:p>
    <w:p w14:paraId="43E17045" w14:textId="77777777" w:rsidR="00EC4E17" w:rsidRDefault="007C05A2">
      <w:pPr>
        <w:spacing w:before="0" w:line="240" w:lineRule="auto"/>
        <w:rPr>
          <w:rFonts w:ascii="Arial" w:hAnsi="Arial"/>
          <w:b/>
          <w:bCs/>
          <w:sz w:val="24"/>
          <w:szCs w:val="24"/>
        </w:rPr>
      </w:pPr>
      <w:r>
        <w:br w:type="page"/>
      </w:r>
    </w:p>
    <w:p w14:paraId="3A9CDE6F" w14:textId="77777777" w:rsidR="00EC4E17" w:rsidRDefault="00EC4E17">
      <w:pPr>
        <w:spacing w:before="0" w:line="240" w:lineRule="auto"/>
        <w:rPr>
          <w:b/>
          <w:bCs/>
        </w:rPr>
      </w:pPr>
    </w:p>
    <w:p w14:paraId="2F0E1A39" w14:textId="77777777" w:rsidR="00EC4E17" w:rsidRDefault="007C05A2">
      <w:pPr>
        <w:pStyle w:val="Encabezado1"/>
        <w:numPr>
          <w:ilvl w:val="0"/>
          <w:numId w:val="10"/>
        </w:numPr>
        <w:tabs>
          <w:tab w:val="left" w:pos="0"/>
        </w:tabs>
        <w:suppressAutoHyphens/>
        <w:spacing w:before="0" w:after="0" w:line="240" w:lineRule="auto"/>
        <w:ind w:left="0" w:firstLine="0"/>
        <w:jc w:val="both"/>
        <w:rPr>
          <w:rFonts w:cs="Times New Roman"/>
          <w:b w:val="0"/>
          <w:bCs w:val="0"/>
          <w:color w:val="00000A"/>
          <w:sz w:val="40"/>
          <w:szCs w:val="20"/>
          <w:lang w:eastAsia="ar-SA"/>
        </w:rPr>
      </w:pPr>
      <w:bookmarkStart w:id="90" w:name="_Toc473110448"/>
      <w:bookmarkEnd w:id="90"/>
      <w:r>
        <w:rPr>
          <w:rFonts w:cs="Times New Roman"/>
          <w:b w:val="0"/>
          <w:bCs w:val="0"/>
          <w:color w:val="00000A"/>
          <w:sz w:val="40"/>
          <w:szCs w:val="20"/>
          <w:lang w:eastAsia="ar-SA"/>
        </w:rPr>
        <w:t>GLOSARIO</w:t>
      </w:r>
    </w:p>
    <w:p w14:paraId="4B10C4A3" w14:textId="77777777" w:rsidR="00EC4E17" w:rsidRDefault="007C05A2">
      <w:pPr>
        <w:rPr>
          <w:rFonts w:ascii="Arial" w:hAnsi="Arial"/>
          <w:sz w:val="24"/>
          <w:szCs w:val="24"/>
        </w:rPr>
      </w:pPr>
      <w:r>
        <w:rPr>
          <w:rFonts w:ascii="Arial" w:hAnsi="Arial"/>
          <w:sz w:val="24"/>
          <w:szCs w:val="24"/>
          <w:lang w:eastAsia="ar-SA"/>
        </w:rPr>
        <w:t xml:space="preserve">Basado en: </w:t>
      </w:r>
      <w:sdt>
        <w:sdtPr>
          <w:id w:val="-1483384190"/>
          <w:citation/>
        </w:sdtPr>
        <w:sdtEndPr/>
        <w:sdtContent>
          <w:r>
            <w:rPr>
              <w:rFonts w:ascii="Arial" w:hAnsi="Arial"/>
              <w:sz w:val="24"/>
              <w:szCs w:val="24"/>
              <w:lang w:eastAsia="ar-SA"/>
            </w:rPr>
            <w:fldChar w:fldCharType="begin"/>
          </w:r>
          <w:r>
            <w:instrText>CITATION eva1 \l 9226</w:instrText>
          </w:r>
          <w:r>
            <w:fldChar w:fldCharType="separate"/>
          </w:r>
          <w:r>
            <w:t>(evaluci-actualitynews, evaluci-actualitynews, s.f.)</w:t>
          </w:r>
          <w:r>
            <w:fldChar w:fldCharType="end"/>
          </w:r>
        </w:sdtContent>
      </w:sdt>
      <w:r>
        <w:rPr>
          <w:rFonts w:ascii="Arial" w:hAnsi="Arial"/>
          <w:sz w:val="24"/>
          <w:szCs w:val="24"/>
          <w:lang w:eastAsia="ar-SA"/>
        </w:rPr>
        <w:t>.</w:t>
      </w:r>
    </w:p>
    <w:p w14:paraId="5D548970" w14:textId="77777777" w:rsidR="00EC4E17" w:rsidRDefault="007C05A2">
      <w:pPr>
        <w:pStyle w:val="Prrafodelista"/>
        <w:numPr>
          <w:ilvl w:val="0"/>
          <w:numId w:val="13"/>
        </w:numPr>
        <w:jc w:val="both"/>
        <w:rPr>
          <w:b/>
          <w:bCs/>
          <w:lang w:eastAsia="ar-SA"/>
        </w:rPr>
      </w:pPr>
      <w:r>
        <w:rPr>
          <w:rFonts w:ascii="Arial" w:hAnsi="Arial"/>
          <w:sz w:val="24"/>
          <w:szCs w:val="24"/>
          <w:lang w:eastAsia="ar-SA"/>
        </w:rPr>
        <w:t xml:space="preserve">FOAF (Friend Of A </w:t>
      </w:r>
      <w:r>
        <w:rPr>
          <w:rFonts w:ascii="Arial" w:hAnsi="Arial"/>
          <w:sz w:val="24"/>
          <w:szCs w:val="24"/>
          <w:lang w:eastAsia="ar-SA"/>
        </w:rPr>
        <w:t>Friend): Proyecto dentro de la Web Semántica para describir relaciones mediante RDF que puedan ser procesadas fácilmente por máquinas.</w:t>
      </w:r>
    </w:p>
    <w:p w14:paraId="0F2980EE" w14:textId="77777777" w:rsidR="00EC4E17" w:rsidRDefault="007C05A2">
      <w:pPr>
        <w:pStyle w:val="Prrafodelista"/>
        <w:numPr>
          <w:ilvl w:val="0"/>
          <w:numId w:val="13"/>
        </w:numPr>
        <w:jc w:val="both"/>
        <w:rPr>
          <w:b/>
          <w:bCs/>
          <w:lang w:eastAsia="ar-SA"/>
        </w:rPr>
      </w:pPr>
      <w:r>
        <w:rPr>
          <w:rFonts w:ascii="Arial" w:hAnsi="Arial"/>
          <w:sz w:val="24"/>
          <w:szCs w:val="24"/>
          <w:lang w:eastAsia="ar-SA"/>
        </w:rPr>
        <w:t>Ontologías: Colecciones de enunciados redactados en un lenguaje, como el RDF, que define el vocabulario de un área median</w:t>
      </w:r>
      <w:r>
        <w:rPr>
          <w:rFonts w:ascii="Arial" w:hAnsi="Arial"/>
          <w:sz w:val="24"/>
          <w:szCs w:val="24"/>
          <w:lang w:eastAsia="ar-SA"/>
        </w:rPr>
        <w:t>te un conjunto de términos básicos y las relaciones entre dichos conceptos y especifica reglas lógicas que combinan términos y relaciones. De esta manera, los ordenadores “comprenden” el significado de los datos semánticos de una página de la red siguiendo</w:t>
      </w:r>
      <w:r>
        <w:rPr>
          <w:rFonts w:ascii="Arial" w:hAnsi="Arial"/>
          <w:sz w:val="24"/>
          <w:szCs w:val="24"/>
          <w:lang w:eastAsia="ar-SA"/>
        </w:rPr>
        <w:t xml:space="preserve"> vínculos con ontologías especificadas.  Pueden representar relaciones complejas entre los objetos, e incluyen las reglas y los axiomas que faltan en los tesauros </w:t>
      </w:r>
    </w:p>
    <w:p w14:paraId="4643EBE0" w14:textId="77777777" w:rsidR="00EC4E17" w:rsidRDefault="007C05A2">
      <w:pPr>
        <w:pStyle w:val="Prrafodelista"/>
        <w:numPr>
          <w:ilvl w:val="0"/>
          <w:numId w:val="13"/>
        </w:numPr>
        <w:jc w:val="both"/>
        <w:rPr>
          <w:b/>
          <w:bCs/>
          <w:lang w:eastAsia="ar-SA"/>
        </w:rPr>
      </w:pPr>
      <w:r>
        <w:rPr>
          <w:rFonts w:ascii="Arial" w:hAnsi="Arial"/>
          <w:sz w:val="24"/>
          <w:szCs w:val="24"/>
          <w:lang w:eastAsia="ar-SA"/>
        </w:rPr>
        <w:t>OWL: Vocabulario para describir propiedades y clases, tales como relaciones entre clases, ig</w:t>
      </w:r>
      <w:r>
        <w:rPr>
          <w:rFonts w:ascii="Arial" w:hAnsi="Arial"/>
          <w:sz w:val="24"/>
          <w:szCs w:val="24"/>
          <w:lang w:eastAsia="ar-SA"/>
        </w:rPr>
        <w:t>ualdad, tipologías de propiedades más complejas, caracterización de propiedades o clases enumeradas.</w:t>
      </w:r>
      <w:r>
        <w:rPr>
          <w:rFonts w:ascii="Arial" w:hAnsi="Arial"/>
          <w:b/>
          <w:bCs/>
          <w:sz w:val="24"/>
          <w:szCs w:val="24"/>
          <w:lang w:eastAsia="ar-SA"/>
        </w:rPr>
        <w:br/>
      </w:r>
    </w:p>
    <w:p w14:paraId="36BCB9CE" w14:textId="77777777" w:rsidR="00EC4E17" w:rsidRDefault="007C05A2">
      <w:pPr>
        <w:pStyle w:val="Prrafodelista"/>
        <w:numPr>
          <w:ilvl w:val="0"/>
          <w:numId w:val="13"/>
        </w:numPr>
        <w:jc w:val="both"/>
        <w:rPr>
          <w:b/>
          <w:bCs/>
          <w:lang w:eastAsia="ar-SA"/>
        </w:rPr>
      </w:pPr>
      <w:r>
        <w:rPr>
          <w:rFonts w:ascii="Arial" w:hAnsi="Arial"/>
          <w:sz w:val="24"/>
          <w:szCs w:val="24"/>
          <w:lang w:eastAsia="ar-SA"/>
        </w:rPr>
        <w:t>RDF: Modelo de datos para los recursos y las relaciones que se puedan establecer entre ellos. Aporta una semántica básica para este modelo de datos que pu</w:t>
      </w:r>
      <w:r>
        <w:rPr>
          <w:rFonts w:ascii="Arial" w:hAnsi="Arial"/>
          <w:sz w:val="24"/>
          <w:szCs w:val="24"/>
          <w:lang w:eastAsia="ar-SA"/>
        </w:rPr>
        <w:t>ede representarse mediante XML. Describe la información para que sea procesada por las máquinas.</w:t>
      </w:r>
    </w:p>
    <w:p w14:paraId="0130EDFB" w14:textId="77777777" w:rsidR="00EC4E17" w:rsidRDefault="007C05A2">
      <w:pPr>
        <w:pStyle w:val="Prrafodelista"/>
        <w:numPr>
          <w:ilvl w:val="0"/>
          <w:numId w:val="13"/>
        </w:numPr>
        <w:jc w:val="both"/>
        <w:rPr>
          <w:b/>
          <w:bCs/>
          <w:lang w:eastAsia="ar-SA"/>
        </w:rPr>
      </w:pPr>
      <w:r>
        <w:rPr>
          <w:rFonts w:ascii="Arial" w:hAnsi="Arial"/>
          <w:sz w:val="24"/>
          <w:szCs w:val="24"/>
          <w:lang w:eastAsia="ar-SA"/>
        </w:rPr>
        <w:t>RDF Schema: Vocabulario para describir las propiedades y las clases de los recursos RDF, con una semántica para establecer jerarquías de generalización entre d</w:t>
      </w:r>
      <w:r>
        <w:rPr>
          <w:rFonts w:ascii="Arial" w:hAnsi="Arial"/>
          <w:sz w:val="24"/>
          <w:szCs w:val="24"/>
          <w:lang w:eastAsia="ar-SA"/>
        </w:rPr>
        <w:t>ichas propiedades y clases.</w:t>
      </w:r>
      <w:r>
        <w:rPr>
          <w:rFonts w:ascii="Arial" w:hAnsi="Arial"/>
          <w:b/>
          <w:bCs/>
          <w:sz w:val="24"/>
          <w:szCs w:val="24"/>
          <w:lang w:eastAsia="ar-SA"/>
        </w:rPr>
        <w:br/>
      </w:r>
    </w:p>
    <w:p w14:paraId="4D265700" w14:textId="77777777" w:rsidR="00EC4E17" w:rsidRDefault="007C05A2">
      <w:pPr>
        <w:pStyle w:val="Prrafodelista"/>
        <w:numPr>
          <w:ilvl w:val="0"/>
          <w:numId w:val="13"/>
        </w:numPr>
        <w:jc w:val="both"/>
        <w:rPr>
          <w:b/>
          <w:bCs/>
          <w:lang w:eastAsia="ar-SA"/>
        </w:rPr>
      </w:pPr>
      <w:r>
        <w:rPr>
          <w:rFonts w:ascii="Arial" w:hAnsi="Arial"/>
          <w:sz w:val="24"/>
          <w:szCs w:val="24"/>
          <w:lang w:eastAsia="ar-SA"/>
        </w:rPr>
        <w:t>Web 2.0: segunda generación en la historia de la Web basada en comunidades de usuarios y una gama especial de servicios, como las redes sociales, los blogs , los wikis o las folksonomías, que fomentan la colaboración y el inter</w:t>
      </w:r>
      <w:r>
        <w:rPr>
          <w:rFonts w:ascii="Arial" w:hAnsi="Arial"/>
          <w:sz w:val="24"/>
          <w:szCs w:val="24"/>
          <w:lang w:eastAsia="ar-SA"/>
        </w:rPr>
        <w:t>cambio ágil de información entre los usuarios.</w:t>
      </w:r>
    </w:p>
    <w:p w14:paraId="52E48A45" w14:textId="77777777" w:rsidR="00EC4E17" w:rsidRDefault="007C05A2">
      <w:pPr>
        <w:pStyle w:val="Prrafodelista"/>
        <w:numPr>
          <w:ilvl w:val="0"/>
          <w:numId w:val="13"/>
        </w:numPr>
        <w:jc w:val="both"/>
        <w:rPr>
          <w:b/>
          <w:bCs/>
          <w:lang w:eastAsia="ar-SA"/>
        </w:rPr>
      </w:pPr>
      <w:r>
        <w:rPr>
          <w:rFonts w:ascii="Arial" w:hAnsi="Arial"/>
          <w:sz w:val="24"/>
          <w:szCs w:val="24"/>
          <w:lang w:eastAsia="ar-SA"/>
        </w:rPr>
        <w:t>Web 3.0: Neologismo utilizado para describir la evolución en el uso y la interación en la red, pasando por la transformación de la red en una base de datos y el empuje de tecnologías de inteligencia artificial</w:t>
      </w:r>
      <w:r>
        <w:rPr>
          <w:rFonts w:ascii="Arial" w:hAnsi="Arial"/>
          <w:sz w:val="24"/>
          <w:szCs w:val="24"/>
          <w:lang w:eastAsia="ar-SA"/>
        </w:rPr>
        <w:t xml:space="preserve"> o la Web semántica</w:t>
      </w:r>
    </w:p>
    <w:p w14:paraId="24995442" w14:textId="77777777" w:rsidR="00EC4E17" w:rsidRDefault="007C05A2">
      <w:pPr>
        <w:pStyle w:val="Prrafodelista"/>
        <w:numPr>
          <w:ilvl w:val="0"/>
          <w:numId w:val="13"/>
        </w:numPr>
        <w:jc w:val="both"/>
        <w:rPr>
          <w:b/>
          <w:bCs/>
          <w:lang w:eastAsia="ar-SA"/>
        </w:rPr>
      </w:pPr>
      <w:r>
        <w:rPr>
          <w:rFonts w:ascii="Arial" w:hAnsi="Arial"/>
          <w:sz w:val="24"/>
          <w:szCs w:val="24"/>
          <w:lang w:eastAsia="ar-SA"/>
        </w:rPr>
        <w:t>World Wide Web:</w:t>
      </w:r>
      <w:r>
        <w:rPr>
          <w:rFonts w:ascii="Arial" w:hAnsi="Arial"/>
          <w:sz w:val="24"/>
          <w:szCs w:val="24"/>
          <w:lang w:eastAsia="ar-SA"/>
        </w:rPr>
        <w:t> Sistema de documentos de hipertexto enlazados y accesibles a través de Internet.</w:t>
      </w:r>
      <w:r>
        <w:rPr>
          <w:rFonts w:ascii="Arial" w:hAnsi="Arial"/>
          <w:b/>
          <w:bCs/>
          <w:sz w:val="24"/>
          <w:szCs w:val="24"/>
          <w:lang w:eastAsia="ar-SA"/>
        </w:rPr>
        <w:br/>
      </w:r>
    </w:p>
    <w:p w14:paraId="29421DA0" w14:textId="77777777" w:rsidR="00EC4E17" w:rsidRDefault="007C05A2">
      <w:pPr>
        <w:pStyle w:val="Prrafodelista"/>
        <w:numPr>
          <w:ilvl w:val="0"/>
          <w:numId w:val="13"/>
        </w:numPr>
        <w:jc w:val="both"/>
        <w:rPr>
          <w:b/>
          <w:bCs/>
          <w:lang w:eastAsia="ar-SA"/>
        </w:rPr>
      </w:pPr>
      <w:r>
        <w:rPr>
          <w:rFonts w:ascii="Arial" w:hAnsi="Arial"/>
          <w:sz w:val="24"/>
          <w:szCs w:val="24"/>
          <w:lang w:eastAsia="ar-SA"/>
        </w:rPr>
        <w:lastRenderedPageBreak/>
        <w:t xml:space="preserve">XML: Lenguaje que permite a los usuarios añadir una estructura arbitraria a sus documentos, pero no dice nada acerca del significado de </w:t>
      </w:r>
      <w:r>
        <w:rPr>
          <w:rFonts w:ascii="Arial" w:hAnsi="Arial"/>
          <w:sz w:val="24"/>
          <w:szCs w:val="24"/>
          <w:lang w:eastAsia="ar-SA"/>
        </w:rPr>
        <w:t>dicha estructura. Aporta la sintaxis superficial para los documentos estructurados, pero sin dotarles de ninguna restricción sobre el significado. En realidad, es un conjunto de tecnologías y lenguajes agrupados, que se presenta como el sustituto de HTML.</w:t>
      </w:r>
    </w:p>
    <w:p w14:paraId="68775F0F" w14:textId="77777777" w:rsidR="00EC4E17" w:rsidRDefault="007C05A2">
      <w:pPr>
        <w:pStyle w:val="Prrafodelista"/>
        <w:numPr>
          <w:ilvl w:val="0"/>
          <w:numId w:val="13"/>
        </w:numPr>
        <w:jc w:val="both"/>
        <w:rPr>
          <w:b/>
          <w:bCs/>
          <w:lang w:eastAsia="ar-SA"/>
        </w:rPr>
      </w:pPr>
      <w:r>
        <w:rPr>
          <w:rFonts w:ascii="Arial" w:hAnsi="Arial"/>
          <w:sz w:val="24"/>
          <w:szCs w:val="24"/>
          <w:lang w:eastAsia="ar-SA"/>
        </w:rPr>
        <w:t>XML Schema: Lenguaje para definir la estructura de los documentos XML.</w:t>
      </w:r>
    </w:p>
    <w:p w14:paraId="4686BDC8" w14:textId="77777777" w:rsidR="00EC4E17" w:rsidRDefault="007C05A2">
      <w:pPr>
        <w:spacing w:before="0" w:line="240" w:lineRule="auto"/>
        <w:rPr>
          <w:rFonts w:ascii="Arial" w:eastAsia="Times New Roman" w:hAnsi="Arial" w:cs="Times New Roman"/>
          <w:color w:val="00000A"/>
          <w:sz w:val="24"/>
          <w:szCs w:val="24"/>
          <w:lang w:eastAsia="ar-SA"/>
        </w:rPr>
      </w:pPr>
      <w:r>
        <w:br w:type="page"/>
      </w:r>
    </w:p>
    <w:bookmarkStart w:id="91" w:name="_Toc473110449" w:displacedByCustomXml="next"/>
    <w:bookmarkEnd w:id="91" w:displacedByCustomXml="next"/>
    <w:sdt>
      <w:sdtPr>
        <w:rPr>
          <w:rFonts w:asciiTheme="minorHAnsi" w:eastAsiaTheme="minorEastAsia" w:hAnsiTheme="minorHAnsi" w:cstheme="minorBidi"/>
          <w:b w:val="0"/>
          <w:bCs w:val="0"/>
          <w:sz w:val="20"/>
          <w:szCs w:val="20"/>
        </w:rPr>
        <w:id w:val="784346544"/>
        <w:docPartObj>
          <w:docPartGallery w:val="Bibliographies"/>
          <w:docPartUnique/>
        </w:docPartObj>
      </w:sdtPr>
      <w:sdtEndPr/>
      <w:sdtContent>
        <w:p w14:paraId="3A2B7ABF" w14:textId="77777777" w:rsidR="00EC4E17" w:rsidRPr="00B46AA0" w:rsidRDefault="007C05A2">
          <w:pPr>
            <w:pStyle w:val="Encabezado1"/>
            <w:numPr>
              <w:ilvl w:val="0"/>
              <w:numId w:val="10"/>
            </w:numPr>
            <w:tabs>
              <w:tab w:val="left" w:pos="0"/>
            </w:tabs>
            <w:suppressAutoHyphens/>
            <w:spacing w:before="0" w:after="0" w:line="240" w:lineRule="auto"/>
            <w:ind w:left="0" w:firstLine="0"/>
            <w:jc w:val="both"/>
            <w:rPr>
              <w:b w:val="0"/>
              <w:bCs w:val="0"/>
              <w:color w:val="00000A"/>
              <w:sz w:val="24"/>
              <w:szCs w:val="24"/>
              <w:lang w:eastAsia="ar-SA"/>
            </w:rPr>
          </w:pPr>
          <w:r w:rsidRPr="00B46AA0">
            <w:rPr>
              <w:b w:val="0"/>
              <w:bCs w:val="0"/>
              <w:color w:val="00000A"/>
              <w:sz w:val="24"/>
              <w:szCs w:val="24"/>
              <w:lang w:eastAsia="ar-SA"/>
            </w:rPr>
            <w:t>BIBLIOGRAFÍA</w:t>
          </w:r>
        </w:p>
        <w:p w14:paraId="4BD5BDB0" w14:textId="77777777" w:rsidR="00B46AA0" w:rsidRPr="00B46AA0" w:rsidRDefault="007C05A2" w:rsidP="00B46AA0">
          <w:pPr>
            <w:pStyle w:val="Bibliografa"/>
            <w:ind w:left="720" w:hanging="720"/>
            <w:rPr>
              <w:rFonts w:ascii="Arial" w:hAnsi="Arial" w:cs="Arial"/>
              <w:noProof/>
              <w:sz w:val="24"/>
              <w:szCs w:val="24"/>
            </w:rPr>
          </w:pPr>
          <w:r w:rsidRPr="00B46AA0">
            <w:rPr>
              <w:rFonts w:ascii="Arial" w:hAnsi="Arial" w:cs="Arial"/>
              <w:sz w:val="24"/>
              <w:szCs w:val="24"/>
            </w:rPr>
            <w:fldChar w:fldCharType="begin"/>
          </w:r>
          <w:r w:rsidRPr="00B46AA0">
            <w:rPr>
              <w:rFonts w:ascii="Arial" w:hAnsi="Arial" w:cs="Arial"/>
              <w:sz w:val="24"/>
              <w:szCs w:val="24"/>
            </w:rPr>
            <w:instrText>BIBLIOGRAPHY</w:instrText>
          </w:r>
          <w:r w:rsidRPr="00B46AA0">
            <w:rPr>
              <w:rFonts w:ascii="Arial" w:hAnsi="Arial" w:cs="Arial"/>
              <w:sz w:val="24"/>
              <w:szCs w:val="24"/>
            </w:rPr>
            <w:fldChar w:fldCharType="separate"/>
          </w:r>
          <w:r w:rsidR="00B46AA0" w:rsidRPr="00B46AA0">
            <w:rPr>
              <w:rFonts w:ascii="Arial" w:hAnsi="Arial" w:cs="Arial"/>
              <w:noProof/>
              <w:sz w:val="24"/>
              <w:szCs w:val="24"/>
            </w:rPr>
            <w:t>Brewer, C. (s.f.). Diagramas.</w:t>
          </w:r>
        </w:p>
        <w:p w14:paraId="61DADBA8"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lang w:val="en-US"/>
            </w:rPr>
            <w:t xml:space="preserve">Consortium, W. W. (s.f.). </w:t>
          </w:r>
          <w:r w:rsidRPr="00B46AA0">
            <w:rPr>
              <w:rFonts w:ascii="Arial" w:hAnsi="Arial" w:cs="Arial"/>
              <w:noProof/>
              <w:sz w:val="24"/>
              <w:szCs w:val="24"/>
            </w:rPr>
            <w:t>Obtenido de https://www.w3.org/standards/semanticweb/data</w:t>
          </w:r>
        </w:p>
        <w:p w14:paraId="2429AA41"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rPr>
            <w:t xml:space="preserve">Consortium, W. W. (2016). </w:t>
          </w:r>
          <w:r w:rsidRPr="00B46AA0">
            <w:rPr>
              <w:rFonts w:ascii="Arial" w:hAnsi="Arial" w:cs="Arial"/>
              <w:i/>
              <w:iCs/>
              <w:noProof/>
              <w:sz w:val="24"/>
              <w:szCs w:val="24"/>
            </w:rPr>
            <w:t>W3C</w:t>
          </w:r>
          <w:r w:rsidRPr="00B46AA0">
            <w:rPr>
              <w:rFonts w:ascii="Arial" w:hAnsi="Arial" w:cs="Arial"/>
              <w:noProof/>
              <w:sz w:val="24"/>
              <w:szCs w:val="24"/>
            </w:rPr>
            <w:t>. Obtenido de W3C: https://www.w3.org/2013/data/</w:t>
          </w:r>
        </w:p>
        <w:p w14:paraId="6D753A81"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rPr>
            <w:t xml:space="preserve">evaluci-actualitynews. (s.f.). </w:t>
          </w:r>
          <w:r w:rsidRPr="00B46AA0">
            <w:rPr>
              <w:rFonts w:ascii="Arial" w:hAnsi="Arial" w:cs="Arial"/>
              <w:i/>
              <w:iCs/>
              <w:noProof/>
              <w:sz w:val="24"/>
              <w:szCs w:val="24"/>
            </w:rPr>
            <w:t>evaluci-actualitynews</w:t>
          </w:r>
          <w:r w:rsidRPr="00B46AA0">
            <w:rPr>
              <w:rFonts w:ascii="Arial" w:hAnsi="Arial" w:cs="Arial"/>
              <w:noProof/>
              <w:sz w:val="24"/>
              <w:szCs w:val="24"/>
            </w:rPr>
            <w:t>. Obtenido de evaluci-actualitynews: http://evaluci-actualitynews.blogspot.com.co/</w:t>
          </w:r>
        </w:p>
        <w:p w14:paraId="45525E39"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rPr>
            <w:t xml:space="preserve">evaluci-actualitynews. (s.f.). </w:t>
          </w:r>
          <w:r w:rsidRPr="00B46AA0">
            <w:rPr>
              <w:rFonts w:ascii="Arial" w:hAnsi="Arial" w:cs="Arial"/>
              <w:i/>
              <w:iCs/>
              <w:noProof/>
              <w:sz w:val="24"/>
              <w:szCs w:val="24"/>
            </w:rPr>
            <w:t>http://evaluci-actualitynews.blogspot.com.co/</w:t>
          </w:r>
          <w:r w:rsidRPr="00B46AA0">
            <w:rPr>
              <w:rFonts w:ascii="Arial" w:hAnsi="Arial" w:cs="Arial"/>
              <w:noProof/>
              <w:sz w:val="24"/>
              <w:szCs w:val="24"/>
            </w:rPr>
            <w:t>. Obtenido de evaluci-actualitynews.</w:t>
          </w:r>
        </w:p>
        <w:p w14:paraId="03F59830"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rPr>
            <w:t xml:space="preserve">Gracia, L. M. (2012). </w:t>
          </w:r>
          <w:r w:rsidRPr="00B46AA0">
            <w:rPr>
              <w:rFonts w:ascii="Arial" w:hAnsi="Arial" w:cs="Arial"/>
              <w:i/>
              <w:iCs/>
              <w:noProof/>
              <w:sz w:val="24"/>
              <w:szCs w:val="24"/>
            </w:rPr>
            <w:t>Un Poco de JAVA</w:t>
          </w:r>
          <w:r w:rsidRPr="00B46AA0">
            <w:rPr>
              <w:rFonts w:ascii="Arial" w:hAnsi="Arial" w:cs="Arial"/>
              <w:noProof/>
              <w:sz w:val="24"/>
              <w:szCs w:val="24"/>
            </w:rPr>
            <w:t>. Obtenido de https://unpocodejava.wordpress.com/2012/07/27/que-es-apache-jena/</w:t>
          </w:r>
        </w:p>
        <w:p w14:paraId="7FDC16FE"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lang w:val="en-US"/>
            </w:rPr>
            <w:t xml:space="preserve">Hendler, T. B. (s.f.). </w:t>
          </w:r>
          <w:r w:rsidRPr="00B46AA0">
            <w:rPr>
              <w:rFonts w:ascii="Arial" w:hAnsi="Arial" w:cs="Arial"/>
              <w:i/>
              <w:iCs/>
              <w:noProof/>
              <w:sz w:val="24"/>
              <w:szCs w:val="24"/>
            </w:rPr>
            <w:t>Capas del nuevo modelo tecnologico</w:t>
          </w:r>
          <w:r w:rsidRPr="00B46AA0">
            <w:rPr>
              <w:rFonts w:ascii="Arial" w:hAnsi="Arial" w:cs="Arial"/>
              <w:noProof/>
              <w:sz w:val="24"/>
              <w:szCs w:val="24"/>
            </w:rPr>
            <w:t>. Obtenido de http://www.nature.com/nature/journal/v410/n6832/full/4101023b0.html</w:t>
          </w:r>
        </w:p>
        <w:p w14:paraId="396AF8E6"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rPr>
            <w:t>Hipertexto. (s.f.). Obtenido de http://www.hipertexto.info/documentos/owl.htm</w:t>
          </w:r>
        </w:p>
        <w:p w14:paraId="57DB5550"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lang w:val="en-US"/>
            </w:rPr>
            <w:t xml:space="preserve">Lee, T. B. (s.f.). </w:t>
          </w:r>
          <w:r w:rsidRPr="00B46AA0">
            <w:rPr>
              <w:rFonts w:ascii="Arial" w:hAnsi="Arial" w:cs="Arial"/>
              <w:i/>
              <w:iCs/>
              <w:noProof/>
              <w:sz w:val="24"/>
              <w:szCs w:val="24"/>
              <w:lang w:val="en-US"/>
            </w:rPr>
            <w:t xml:space="preserve">Tim Berners-Lee. </w:t>
          </w:r>
          <w:r w:rsidRPr="00B46AA0">
            <w:rPr>
              <w:rFonts w:ascii="Arial" w:hAnsi="Arial" w:cs="Arial"/>
              <w:i/>
              <w:iCs/>
              <w:noProof/>
              <w:sz w:val="24"/>
              <w:szCs w:val="24"/>
            </w:rPr>
            <w:t>Semantic Web -XML2000.</w:t>
          </w:r>
          <w:r w:rsidRPr="00B46AA0">
            <w:rPr>
              <w:rFonts w:ascii="Arial" w:hAnsi="Arial" w:cs="Arial"/>
              <w:noProof/>
              <w:sz w:val="24"/>
              <w:szCs w:val="24"/>
            </w:rPr>
            <w:t xml:space="preserve"> Obtenido de http://www.w3.org/2000/Talks/1206-xml2k-tbl/slide11-0.html</w:t>
          </w:r>
        </w:p>
        <w:p w14:paraId="1464BC07" w14:textId="77777777" w:rsidR="00B46AA0" w:rsidRPr="00B46AA0" w:rsidRDefault="00B46AA0" w:rsidP="00B46AA0">
          <w:pPr>
            <w:pStyle w:val="Bibliografa"/>
            <w:ind w:left="720" w:hanging="720"/>
            <w:rPr>
              <w:rFonts w:ascii="Arial" w:hAnsi="Arial" w:cs="Arial"/>
              <w:noProof/>
              <w:sz w:val="24"/>
              <w:szCs w:val="24"/>
            </w:rPr>
          </w:pPr>
          <w:r w:rsidRPr="00B46AA0">
            <w:rPr>
              <w:rFonts w:ascii="Arial" w:hAnsi="Arial" w:cs="Arial"/>
              <w:noProof/>
              <w:sz w:val="24"/>
              <w:szCs w:val="24"/>
            </w:rPr>
            <w:t xml:space="preserve">Peis, .., Herrera-Viedma, E., &amp; Herrera, Y. H. (s.f.). </w:t>
          </w:r>
          <w:r w:rsidRPr="00B46AA0">
            <w:rPr>
              <w:rFonts w:ascii="Arial" w:hAnsi="Arial" w:cs="Arial"/>
              <w:i/>
              <w:iCs/>
              <w:noProof/>
              <w:sz w:val="24"/>
              <w:szCs w:val="24"/>
            </w:rPr>
            <w:t>Analisis de la Web Semantica.</w:t>
          </w:r>
          <w:r w:rsidRPr="00B46AA0">
            <w:rPr>
              <w:rFonts w:ascii="Arial" w:hAnsi="Arial" w:cs="Arial"/>
              <w:noProof/>
              <w:sz w:val="24"/>
              <w:szCs w:val="24"/>
            </w:rPr>
            <w:t xml:space="preserve"> </w:t>
          </w:r>
        </w:p>
        <w:p w14:paraId="778E0379" w14:textId="77777777" w:rsidR="00B46AA0" w:rsidRPr="00B46AA0" w:rsidRDefault="00B46AA0" w:rsidP="00B46AA0">
          <w:pPr>
            <w:pStyle w:val="Bibliografa"/>
            <w:ind w:left="720" w:hanging="720"/>
            <w:rPr>
              <w:rFonts w:ascii="Arial" w:hAnsi="Arial" w:cs="Arial"/>
              <w:noProof/>
              <w:sz w:val="24"/>
              <w:szCs w:val="24"/>
              <w:lang w:val="en-US"/>
            </w:rPr>
          </w:pPr>
          <w:r w:rsidRPr="00B46AA0">
            <w:rPr>
              <w:rFonts w:ascii="Arial" w:hAnsi="Arial" w:cs="Arial"/>
              <w:noProof/>
              <w:sz w:val="24"/>
              <w:szCs w:val="24"/>
              <w:lang w:val="en-US"/>
            </w:rPr>
            <w:t xml:space="preserve">yu, L. (2010). </w:t>
          </w:r>
          <w:r w:rsidRPr="00B46AA0">
            <w:rPr>
              <w:rFonts w:ascii="Arial" w:hAnsi="Arial" w:cs="Arial"/>
              <w:i/>
              <w:iCs/>
              <w:noProof/>
              <w:sz w:val="24"/>
              <w:szCs w:val="24"/>
              <w:lang w:val="en-US"/>
            </w:rPr>
            <w:t>A Developer's Guide to the Semantic Web.</w:t>
          </w:r>
          <w:r w:rsidRPr="00B46AA0">
            <w:rPr>
              <w:rFonts w:ascii="Arial" w:hAnsi="Arial" w:cs="Arial"/>
              <w:noProof/>
              <w:sz w:val="24"/>
              <w:szCs w:val="24"/>
              <w:lang w:val="en-US"/>
            </w:rPr>
            <w:t xml:space="preserve"> Atlanta: Springer.</w:t>
          </w:r>
        </w:p>
        <w:p w14:paraId="391F1EBE" w14:textId="77777777" w:rsidR="00EC4E17" w:rsidRDefault="007C05A2" w:rsidP="00B46AA0">
          <w:pPr>
            <w:pStyle w:val="Bibliografa"/>
            <w:ind w:left="720" w:hanging="720"/>
            <w:jc w:val="both"/>
          </w:pPr>
          <w:r w:rsidRPr="00B46AA0">
            <w:rPr>
              <w:rFonts w:ascii="Arial" w:hAnsi="Arial" w:cs="Arial"/>
              <w:sz w:val="24"/>
              <w:szCs w:val="24"/>
            </w:rPr>
            <w:fldChar w:fldCharType="end"/>
          </w:r>
        </w:p>
        <w:p w14:paraId="79EB2B56" w14:textId="77777777" w:rsidR="00EC4E17" w:rsidRDefault="00EC4E17"/>
        <w:p w14:paraId="4DEA6F56" w14:textId="77777777" w:rsidR="00EC4E17" w:rsidRDefault="007C05A2">
          <w:pPr>
            <w:jc w:val="both"/>
          </w:pPr>
        </w:p>
      </w:sdtContent>
    </w:sdt>
    <w:p w14:paraId="35BE2211" w14:textId="77777777" w:rsidR="00EC4E17" w:rsidRDefault="00EC4E17">
      <w:pPr>
        <w:jc w:val="both"/>
      </w:pPr>
    </w:p>
    <w:p w14:paraId="5A2DA843" w14:textId="77777777" w:rsidR="00EC4E17" w:rsidRDefault="007C05A2">
      <w:pPr>
        <w:pStyle w:val="Encabezado1"/>
      </w:pPr>
      <w:r>
        <w:t xml:space="preserve"> </w:t>
      </w:r>
      <w:r>
        <w:br w:type="page"/>
      </w:r>
    </w:p>
    <w:p w14:paraId="249CF420" w14:textId="77777777" w:rsidR="00EC4E17" w:rsidRDefault="007C05A2">
      <w:pPr>
        <w:pStyle w:val="Encabezado1"/>
        <w:numPr>
          <w:ilvl w:val="0"/>
          <w:numId w:val="10"/>
        </w:numPr>
        <w:tabs>
          <w:tab w:val="left" w:pos="0"/>
        </w:tabs>
        <w:suppressAutoHyphens/>
        <w:spacing w:before="0" w:after="0" w:line="240" w:lineRule="auto"/>
        <w:ind w:left="0" w:firstLine="0"/>
        <w:jc w:val="both"/>
        <w:rPr>
          <w:rFonts w:cs="Times New Roman"/>
          <w:b w:val="0"/>
          <w:bCs w:val="0"/>
          <w:color w:val="00000A"/>
          <w:sz w:val="40"/>
          <w:szCs w:val="20"/>
          <w:lang w:eastAsia="ar-SA"/>
        </w:rPr>
      </w:pPr>
      <w:bookmarkStart w:id="92" w:name="_Toc473110450"/>
      <w:bookmarkEnd w:id="92"/>
      <w:r>
        <w:rPr>
          <w:rFonts w:cs="Times New Roman"/>
          <w:b w:val="0"/>
          <w:bCs w:val="0"/>
          <w:color w:val="00000A"/>
          <w:sz w:val="40"/>
          <w:szCs w:val="20"/>
          <w:lang w:eastAsia="ar-SA"/>
        </w:rPr>
        <w:lastRenderedPageBreak/>
        <w:t>ANEXO 1</w:t>
      </w:r>
    </w:p>
    <w:bookmarkStart w:id="93" w:name="_Toc473110451"/>
    <w:p w14:paraId="344E24AD" w14:textId="7E0E120D" w:rsidR="00EC4E17" w:rsidRDefault="00B46AA0">
      <w:pPr>
        <w:pStyle w:val="Encabezado2"/>
        <w:jc w:val="left"/>
      </w:pPr>
      <w:r>
        <w:object w:dxaOrig="11535" w:dyaOrig="8640" w14:anchorId="02DD9ADB">
          <v:shape id="ole_rId247" o:spid="_x0000_i1025" style="width:426pt;height:6in" coordsize="" o:spt="100" adj="0,,0" path="" stroked="f">
            <v:stroke joinstyle="miter"/>
            <v:imagedata r:id="rId232" o:title=""/>
            <v:formulas/>
            <v:path o:connecttype="segments"/>
          </v:shape>
          <o:OLEObject Type="Embed" ProgID="AcroExch.Document.7" ShapeID="ole_rId247" DrawAspect="Content" ObjectID="_1547018622" r:id="rId233"/>
        </w:object>
      </w:r>
      <w:r w:rsidR="007C05A2">
        <w:rPr>
          <w:sz w:val="22"/>
        </w:rPr>
        <w:t>C</w:t>
      </w:r>
      <w:r w:rsidR="007C05A2">
        <w:rPr>
          <w:sz w:val="22"/>
        </w:rPr>
        <w:t>RONOGRAMA DE ACTIVIDADES</w:t>
      </w:r>
      <w:bookmarkEnd w:id="93"/>
      <w:r w:rsidR="007C05A2">
        <w:t xml:space="preserve"> </w:t>
      </w:r>
    </w:p>
    <w:p w14:paraId="34E1CB67" w14:textId="77777777" w:rsidR="00EC4E17" w:rsidRDefault="00EC4E17">
      <w:pPr>
        <w:spacing w:before="0" w:line="240" w:lineRule="auto"/>
        <w:ind w:left="708"/>
        <w:rPr>
          <w:rFonts w:eastAsia="Times New Roman"/>
          <w:sz w:val="22"/>
        </w:rPr>
      </w:pPr>
    </w:p>
    <w:p w14:paraId="5544FDFE" w14:textId="77777777" w:rsidR="00EC4E17" w:rsidRDefault="007C05A2">
      <w:pPr>
        <w:spacing w:before="0" w:line="240" w:lineRule="auto"/>
        <w:ind w:left="708"/>
        <w:jc w:val="center"/>
        <w:rPr>
          <w:rFonts w:eastAsia="Times New Roman"/>
          <w:sz w:val="22"/>
        </w:rPr>
      </w:pPr>
      <w:r>
        <w:rPr>
          <w:rFonts w:eastAsia="Times New Roman"/>
          <w:sz w:val="22"/>
        </w:rPr>
        <w:t>Doble click para abrir el documento.</w:t>
      </w:r>
    </w:p>
    <w:p w14:paraId="52D0CF5D" w14:textId="77777777" w:rsidR="00EC4E17" w:rsidRDefault="007C05A2">
      <w:pPr>
        <w:spacing w:before="0" w:line="240" w:lineRule="auto"/>
        <w:rPr>
          <w:rFonts w:eastAsia="Times New Roman"/>
          <w:sz w:val="22"/>
        </w:rPr>
      </w:pPr>
      <w:r>
        <w:br w:type="page"/>
      </w:r>
    </w:p>
    <w:p w14:paraId="2FB017AD" w14:textId="77777777" w:rsidR="00EC4E17" w:rsidRDefault="007C05A2">
      <w:pPr>
        <w:pStyle w:val="Encabezado1"/>
        <w:numPr>
          <w:ilvl w:val="0"/>
          <w:numId w:val="10"/>
        </w:numPr>
        <w:tabs>
          <w:tab w:val="left" w:pos="0"/>
        </w:tabs>
        <w:suppressAutoHyphens/>
        <w:spacing w:before="0" w:after="0" w:line="240" w:lineRule="auto"/>
        <w:ind w:left="0" w:firstLine="0"/>
        <w:jc w:val="both"/>
        <w:rPr>
          <w:rFonts w:cs="Times New Roman"/>
          <w:b w:val="0"/>
          <w:bCs w:val="0"/>
          <w:color w:val="00000A"/>
          <w:sz w:val="40"/>
          <w:szCs w:val="20"/>
          <w:lang w:eastAsia="ar-SA"/>
        </w:rPr>
      </w:pPr>
      <w:bookmarkStart w:id="94" w:name="_Toc473110452"/>
      <w:bookmarkEnd w:id="94"/>
      <w:r>
        <w:rPr>
          <w:rFonts w:cs="Times New Roman"/>
          <w:b w:val="0"/>
          <w:bCs w:val="0"/>
          <w:color w:val="00000A"/>
          <w:sz w:val="40"/>
          <w:szCs w:val="20"/>
          <w:lang w:eastAsia="ar-SA"/>
        </w:rPr>
        <w:lastRenderedPageBreak/>
        <w:t>Anexo 2</w:t>
      </w:r>
    </w:p>
    <w:p w14:paraId="1189091D" w14:textId="77777777" w:rsidR="00EC4E17" w:rsidRDefault="00EC4E17">
      <w:pPr>
        <w:spacing w:before="0" w:line="240" w:lineRule="auto"/>
        <w:ind w:left="708"/>
        <w:jc w:val="center"/>
        <w:rPr>
          <w:rFonts w:eastAsia="Times New Roman"/>
          <w:sz w:val="22"/>
        </w:rPr>
      </w:pPr>
    </w:p>
    <w:p w14:paraId="512F5907" w14:textId="77777777" w:rsidR="00EC4E17" w:rsidRDefault="007C05A2">
      <w:pPr>
        <w:pStyle w:val="Encabezado2"/>
        <w:jc w:val="left"/>
        <w:rPr>
          <w:sz w:val="22"/>
        </w:rPr>
      </w:pPr>
      <w:bookmarkStart w:id="95" w:name="_Toc473110453"/>
      <w:bookmarkEnd w:id="95"/>
      <w:r>
        <w:rPr>
          <w:sz w:val="22"/>
        </w:rPr>
        <w:t>CÓDIGOS FUENTE</w:t>
      </w:r>
    </w:p>
    <w:p w14:paraId="207743ED" w14:textId="77777777" w:rsidR="00EC4E17" w:rsidRDefault="007C05A2">
      <w:pPr>
        <w:pStyle w:val="Encabezado3"/>
        <w:rPr>
          <w:rFonts w:eastAsiaTheme="minorHAnsi"/>
          <w:lang w:eastAsia="en-US"/>
        </w:rPr>
      </w:pPr>
      <w:bookmarkStart w:id="96" w:name="_Toc473110454"/>
      <w:r>
        <w:rPr>
          <w:lang w:eastAsia="en-US"/>
        </w:rPr>
        <w:t xml:space="preserve">Clase </w:t>
      </w:r>
      <w:bookmarkEnd w:id="96"/>
      <w:r>
        <w:rPr>
          <w:rFonts w:eastAsiaTheme="minorHAnsi"/>
          <w:lang w:eastAsia="en-US"/>
        </w:rPr>
        <w:t>AutorBib:</w:t>
      </w:r>
    </w:p>
    <w:p w14:paraId="1A75A188" w14:textId="77777777" w:rsidR="00EC4E17" w:rsidRDefault="00EC4E17">
      <w:pPr>
        <w:rPr>
          <w:lang w:eastAsia="en-US"/>
        </w:rPr>
      </w:pPr>
    </w:p>
    <w:p w14:paraId="2DC2AE5B"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org.apache.jena.rdf.model.Model;</w:t>
      </w:r>
    </w:p>
    <w:p w14:paraId="20A7ABA2"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org.apache.jena.rdf.model.ModelFactory;</w:t>
      </w:r>
    </w:p>
    <w:p w14:paraId="5B701FC5"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org.apache.jena.rdf.model.NodeIterator;</w:t>
      </w:r>
    </w:p>
    <w:p w14:paraId="777FB210"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org.apache.jena.rdf.model.Property;</w:t>
      </w:r>
    </w:p>
    <w:p w14:paraId="78DF066C"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org.apache.jena.rdf.model.RDFNode;</w:t>
      </w:r>
    </w:p>
    <w:p w14:paraId="1F064BC2"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org.apache.jena.rdf.model.ResIterator;</w:t>
      </w:r>
    </w:p>
    <w:p w14:paraId="4F9501F4"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org.apache.jena.rdf.model.Resource;</w:t>
      </w:r>
    </w:p>
    <w:p w14:paraId="2278DB7D"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org.apache.jena.rdf.model.Statement;</w:t>
      </w:r>
    </w:p>
    <w:p w14:paraId="118908D4"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org.apache.jena.rdf.model.StmtIterato</w:t>
      </w:r>
      <w:r w:rsidRPr="00BB2F85">
        <w:rPr>
          <w:rFonts w:ascii="Consolas" w:eastAsiaTheme="minorHAnsi" w:hAnsi="Consolas" w:cs="Consolas"/>
          <w:color w:val="000000"/>
          <w:lang w:val="en-US" w:eastAsia="en-US"/>
        </w:rPr>
        <w:t>r;</w:t>
      </w:r>
    </w:p>
    <w:p w14:paraId="51246C41"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org.apache.jena.vocabulary.*;</w:t>
      </w:r>
    </w:p>
    <w:p w14:paraId="7D59DF23" w14:textId="77777777" w:rsidR="00EC4E17" w:rsidRPr="00BB2F85" w:rsidRDefault="00EC4E17">
      <w:pPr>
        <w:spacing w:before="0" w:line="240" w:lineRule="auto"/>
        <w:rPr>
          <w:rFonts w:ascii="Consolas" w:eastAsiaTheme="minorHAnsi" w:hAnsi="Consolas" w:cs="Consolas"/>
          <w:color w:val="00000A"/>
          <w:lang w:val="en-US" w:eastAsia="en-US"/>
        </w:rPr>
      </w:pPr>
    </w:p>
    <w:p w14:paraId="7BD246A2" w14:textId="77777777" w:rsidR="00EC4E17" w:rsidRDefault="007C05A2">
      <w:pPr>
        <w:spacing w:before="0" w:line="240" w:lineRule="auto"/>
        <w:rPr>
          <w:rFonts w:ascii="Consolas" w:eastAsiaTheme="minorHAnsi" w:hAnsi="Consolas" w:cs="Consolas"/>
          <w:color w:val="00000A"/>
          <w:lang w:eastAsia="en-US"/>
        </w:rPr>
      </w:pPr>
      <w:proofErr w:type="gramStart"/>
      <w:r>
        <w:rPr>
          <w:rFonts w:ascii="Consolas" w:eastAsiaTheme="minorHAnsi" w:hAnsi="Consolas" w:cs="Consolas"/>
          <w:b/>
          <w:bCs/>
          <w:color w:val="7F0055"/>
          <w:lang w:eastAsia="en-US"/>
        </w:rPr>
        <w:t>public</w:t>
      </w:r>
      <w:proofErr w:type="gramEnd"/>
      <w:r>
        <w:rPr>
          <w:rFonts w:ascii="Consolas" w:eastAsiaTheme="minorHAnsi" w:hAnsi="Consolas" w:cs="Consolas"/>
          <w:color w:val="000000"/>
          <w:lang w:eastAsia="en-US"/>
        </w:rPr>
        <w:t xml:space="preserve"> </w:t>
      </w:r>
      <w:r>
        <w:rPr>
          <w:rFonts w:ascii="Consolas" w:eastAsiaTheme="minorHAnsi" w:hAnsi="Consolas" w:cs="Consolas"/>
          <w:b/>
          <w:bCs/>
          <w:color w:val="7F0055"/>
          <w:lang w:eastAsia="en-US"/>
        </w:rPr>
        <w:t>class</w:t>
      </w:r>
      <w:r>
        <w:rPr>
          <w:rFonts w:ascii="Consolas" w:eastAsiaTheme="minorHAnsi" w:hAnsi="Consolas" w:cs="Consolas"/>
          <w:color w:val="000000"/>
          <w:lang w:eastAsia="en-US"/>
        </w:rPr>
        <w:t xml:space="preserve"> AutorBib </w:t>
      </w:r>
    </w:p>
    <w:p w14:paraId="4CECBE0B"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w:t>
      </w:r>
    </w:p>
    <w:p w14:paraId="31439C51"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3F7F5F"/>
          <w:lang w:eastAsia="en-US"/>
        </w:rPr>
        <w:t>//</w:t>
      </w:r>
      <w:r>
        <w:rPr>
          <w:rFonts w:ascii="Consolas" w:eastAsiaTheme="minorHAnsi" w:hAnsi="Consolas" w:cs="Consolas"/>
          <w:color w:val="3F7F5F"/>
          <w:u w:val="single"/>
          <w:lang w:eastAsia="en-US"/>
        </w:rPr>
        <w:t>esta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clase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hace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captura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w:t>
      </w:r>
      <w:r>
        <w:rPr>
          <w:rFonts w:ascii="Consolas" w:eastAsiaTheme="minorHAnsi" w:hAnsi="Consolas" w:cs="Consolas"/>
          <w:color w:val="3F7F5F"/>
          <w:lang w:eastAsia="en-US"/>
        </w:rPr>
        <w:t xml:space="preserve"> URI </w:t>
      </w:r>
      <w:r>
        <w:rPr>
          <w:rFonts w:ascii="Consolas" w:eastAsiaTheme="minorHAnsi" w:hAnsi="Consolas" w:cs="Consolas"/>
          <w:color w:val="3F7F5F"/>
          <w:u w:val="single"/>
          <w:lang w:eastAsia="en-US"/>
        </w:rPr>
        <w:t>en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formato</w:t>
      </w:r>
      <w:r>
        <w:rPr>
          <w:rFonts w:ascii="Consolas" w:eastAsiaTheme="minorHAnsi" w:hAnsi="Consolas" w:cs="Consolas"/>
          <w:color w:val="3F7F5F"/>
          <w:lang w:eastAsia="en-US"/>
        </w:rPr>
        <w:t xml:space="preserve"> RDF y </w:t>
      </w:r>
      <w:r>
        <w:rPr>
          <w:rFonts w:ascii="Consolas" w:eastAsiaTheme="minorHAnsi" w:hAnsi="Consolas" w:cs="Consolas"/>
          <w:color w:val="3F7F5F"/>
          <w:u w:val="single"/>
          <w:lang w:eastAsia="en-US"/>
        </w:rPr>
        <w:t>crea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un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modelo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memoria</w:t>
      </w:r>
    </w:p>
    <w:p w14:paraId="09D08D9F" w14:textId="77777777" w:rsidR="00EC4E17" w:rsidRPr="00BB2F85" w:rsidRDefault="007C05A2">
      <w:pPr>
        <w:spacing w:before="0" w:line="240" w:lineRule="auto"/>
        <w:rPr>
          <w:rFonts w:ascii="Consolas" w:eastAsiaTheme="minorHAnsi" w:hAnsi="Consolas" w:cs="Consolas"/>
          <w:color w:val="00000A"/>
          <w:lang w:val="en-US" w:eastAsia="en-US"/>
        </w:rPr>
      </w:pPr>
      <w:r>
        <w:rPr>
          <w:rFonts w:ascii="Consolas" w:eastAsiaTheme="minorHAnsi" w:hAnsi="Consolas" w:cs="Consolas"/>
          <w:color w:val="000000"/>
          <w:lang w:eastAsia="en-US"/>
        </w:rPr>
        <w:tab/>
      </w:r>
      <w:proofErr w:type="gramStart"/>
      <w:r w:rsidRPr="00BB2F85">
        <w:rPr>
          <w:rFonts w:ascii="Consolas" w:eastAsiaTheme="minorHAnsi" w:hAnsi="Consolas" w:cs="Consolas"/>
          <w:b/>
          <w:bCs/>
          <w:color w:val="7F0055"/>
          <w:lang w:val="en-US" w:eastAsia="en-US"/>
        </w:rPr>
        <w:t>private</w:t>
      </w:r>
      <w:proofErr w:type="gramEnd"/>
      <w:r w:rsidRPr="00BB2F85">
        <w:rPr>
          <w:rFonts w:ascii="Consolas" w:eastAsiaTheme="minorHAnsi" w:hAnsi="Consolas" w:cs="Consolas"/>
          <w:color w:val="000000"/>
          <w:lang w:val="en-US" w:eastAsia="en-US"/>
        </w:rPr>
        <w:t xml:space="preserve"> CapturURI </w:t>
      </w:r>
      <w:r w:rsidRPr="00BB2F85">
        <w:rPr>
          <w:rFonts w:ascii="Consolas" w:eastAsiaTheme="minorHAnsi" w:hAnsi="Consolas" w:cs="Consolas"/>
          <w:color w:val="0000C0"/>
          <w:lang w:val="en-US" w:eastAsia="en-US"/>
        </w:rPr>
        <w:t>MismaURI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null</w:t>
      </w:r>
      <w:r w:rsidRPr="00BB2F85">
        <w:rPr>
          <w:rFonts w:ascii="Consolas" w:eastAsiaTheme="minorHAnsi" w:hAnsi="Consolas" w:cs="Consolas"/>
          <w:color w:val="000000"/>
          <w:lang w:val="en-US" w:eastAsia="en-US"/>
        </w:rPr>
        <w:t>;</w:t>
      </w:r>
    </w:p>
    <w:p w14:paraId="20D5B71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public</w:t>
      </w:r>
      <w:proofErr w:type="gramEnd"/>
      <w:r w:rsidRPr="00BB2F85">
        <w:rPr>
          <w:rFonts w:ascii="Consolas" w:eastAsiaTheme="minorHAnsi" w:hAnsi="Consolas" w:cs="Consolas"/>
          <w:color w:val="000000"/>
          <w:lang w:val="en-US" w:eastAsia="en-US"/>
        </w:rPr>
        <w:t xml:space="preserve"> AutorBib(String </w:t>
      </w:r>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 {</w:t>
      </w:r>
    </w:p>
    <w:p w14:paraId="41DE059C"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C0"/>
          <w:lang w:val="en-US" w:eastAsia="en-US"/>
        </w:rPr>
        <w:t>MismaURI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new</w:t>
      </w:r>
      <w:r w:rsidRPr="00BB2F85">
        <w:rPr>
          <w:rFonts w:ascii="Consolas" w:eastAsiaTheme="minorHAnsi" w:hAnsi="Consolas" w:cs="Consolas"/>
          <w:color w:val="000000"/>
          <w:lang w:val="en-US" w:eastAsia="en-US"/>
        </w:rPr>
        <w:t xml:space="preserve"> </w:t>
      </w:r>
      <w:proofErr w:type="gramStart"/>
      <w:r w:rsidRPr="00BB2F85">
        <w:rPr>
          <w:rFonts w:ascii="Consolas" w:eastAsiaTheme="minorHAnsi" w:hAnsi="Consolas" w:cs="Consolas"/>
          <w:color w:val="000000"/>
          <w:lang w:val="en-US" w:eastAsia="en-US"/>
        </w:rPr>
        <w:t>CapturURI(</w:t>
      </w:r>
      <w:proofErr w:type="gramEnd"/>
      <w:r w:rsidRPr="00BB2F85">
        <w:rPr>
          <w:rFonts w:ascii="Consolas" w:eastAsiaTheme="minorHAnsi" w:hAnsi="Consolas" w:cs="Consolas"/>
          <w:color w:val="000000"/>
          <w:lang w:val="en-US" w:eastAsia="en-US"/>
        </w:rPr>
        <w:t>);</w:t>
      </w:r>
    </w:p>
    <w:p w14:paraId="7D8A0F1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0000C0"/>
          <w:lang w:val="en-US" w:eastAsia="en-US"/>
        </w:rPr>
        <w:t>MismaURI</w:t>
      </w:r>
      <w:r w:rsidRPr="00BB2F85">
        <w:rPr>
          <w:rFonts w:ascii="Consolas" w:eastAsiaTheme="minorHAnsi" w:hAnsi="Consolas" w:cs="Consolas"/>
          <w:color w:val="000000"/>
          <w:lang w:val="en-US" w:eastAsia="en-US"/>
        </w:rPr>
        <w:t>.aggNuevoDom(</w:t>
      </w:r>
      <w:proofErr w:type="gramEnd"/>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w:t>
      </w:r>
    </w:p>
    <w:p w14:paraId="34726C0E"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w:t>
      </w:r>
    </w:p>
    <w:p w14:paraId="24A828A2"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622B96A2" w14:textId="77777777" w:rsidR="00EC4E17" w:rsidRDefault="007C05A2">
      <w:pPr>
        <w:spacing w:before="0" w:line="240" w:lineRule="auto"/>
        <w:rPr>
          <w:rFonts w:ascii="Consolas" w:eastAsiaTheme="minorHAnsi" w:hAnsi="Consolas" w:cs="Consolas"/>
          <w:color w:val="00000A"/>
          <w:lang w:eastAsia="en-US"/>
        </w:rPr>
      </w:pPr>
      <w:proofErr w:type="gramStart"/>
      <w:r>
        <w:rPr>
          <w:rFonts w:ascii="Consolas" w:eastAsiaTheme="minorHAnsi" w:hAnsi="Consolas" w:cs="Consolas"/>
          <w:b/>
          <w:bCs/>
          <w:color w:val="7F0055"/>
          <w:lang w:eastAsia="en-US"/>
        </w:rPr>
        <w:t>public</w:t>
      </w:r>
      <w:proofErr w:type="gramEnd"/>
      <w:r>
        <w:rPr>
          <w:rFonts w:ascii="Consolas" w:eastAsiaTheme="minorHAnsi" w:hAnsi="Consolas" w:cs="Consolas"/>
          <w:color w:val="000000"/>
          <w:lang w:eastAsia="en-US"/>
        </w:rPr>
        <w:t xml:space="preserve"> </w:t>
      </w:r>
      <w:r>
        <w:rPr>
          <w:rFonts w:ascii="Consolas" w:eastAsiaTheme="minorHAnsi" w:hAnsi="Consolas" w:cs="Consolas"/>
          <w:b/>
          <w:bCs/>
          <w:color w:val="7F0055"/>
          <w:lang w:eastAsia="en-US"/>
        </w:rPr>
        <w:t>void</w:t>
      </w:r>
      <w:r>
        <w:rPr>
          <w:rFonts w:ascii="Consolas" w:eastAsiaTheme="minorHAnsi" w:hAnsi="Consolas" w:cs="Consolas"/>
          <w:color w:val="000000"/>
          <w:lang w:eastAsia="en-US"/>
        </w:rPr>
        <w:t xml:space="preserve"> ejecutar() </w:t>
      </w:r>
    </w:p>
    <w:p w14:paraId="3D3E9F24"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w:t>
      </w:r>
    </w:p>
    <w:p w14:paraId="266BFD33"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3F7F5F"/>
          <w:lang w:eastAsia="en-US"/>
        </w:rPr>
        <w:t>//</w:t>
      </w:r>
      <w:r>
        <w:rPr>
          <w:rFonts w:ascii="Consolas" w:eastAsiaTheme="minorHAnsi" w:hAnsi="Consolas" w:cs="Consolas"/>
          <w:color w:val="3F7F5F"/>
          <w:u w:val="single"/>
          <w:lang w:eastAsia="en-US"/>
        </w:rPr>
        <w:t>este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procedimiento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hace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los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llamados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crea</w:t>
      </w:r>
      <w:r>
        <w:rPr>
          <w:rFonts w:ascii="Consolas" w:eastAsiaTheme="minorHAnsi" w:hAnsi="Consolas" w:cs="Consolas"/>
          <w:color w:val="3F7F5F"/>
          <w:lang w:eastAsia="en-US"/>
        </w:rPr>
        <w:t xml:space="preserve"> el </w:t>
      </w:r>
      <w:r>
        <w:rPr>
          <w:rFonts w:ascii="Consolas" w:eastAsiaTheme="minorHAnsi" w:hAnsi="Consolas" w:cs="Consolas"/>
          <w:color w:val="3F7F5F"/>
          <w:u w:val="single"/>
          <w:lang w:eastAsia="en-US"/>
        </w:rPr>
        <w:t>modelo</w:t>
      </w:r>
      <w:r>
        <w:rPr>
          <w:rFonts w:ascii="Consolas" w:eastAsiaTheme="minorHAnsi" w:hAnsi="Consolas" w:cs="Consolas"/>
          <w:color w:val="3F7F5F"/>
          <w:lang w:eastAsia="en-US"/>
        </w:rPr>
        <w:t xml:space="preserve"> y </w:t>
      </w:r>
      <w:r>
        <w:rPr>
          <w:rFonts w:ascii="Consolas" w:eastAsiaTheme="minorHAnsi" w:hAnsi="Consolas" w:cs="Consolas"/>
          <w:color w:val="3F7F5F"/>
          <w:u w:val="single"/>
          <w:lang w:eastAsia="en-US"/>
        </w:rPr>
        <w:t>busca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siguientes</w:t>
      </w:r>
      <w:r>
        <w:rPr>
          <w:rFonts w:ascii="Consolas" w:eastAsiaTheme="minorHAnsi" w:hAnsi="Consolas" w:cs="Consolas"/>
          <w:color w:val="3F7F5F"/>
          <w:lang w:eastAsia="en-US"/>
        </w:rPr>
        <w:t xml:space="preserve"> URI</w:t>
      </w:r>
    </w:p>
    <w:p w14:paraId="17DD4E31" w14:textId="77777777" w:rsidR="00EC4E17" w:rsidRPr="00BB2F85" w:rsidRDefault="007C05A2">
      <w:pPr>
        <w:spacing w:before="0" w:line="240" w:lineRule="auto"/>
        <w:rPr>
          <w:rFonts w:ascii="Consolas" w:eastAsiaTheme="minorHAnsi" w:hAnsi="Consolas" w:cs="Consolas"/>
          <w:color w:val="00000A"/>
          <w:lang w:val="en-US" w:eastAsia="en-US"/>
        </w:rPr>
      </w:pPr>
      <w:r>
        <w:rPr>
          <w:rFonts w:ascii="Consolas" w:eastAsiaTheme="minorHAnsi" w:hAnsi="Consolas" w:cs="Consolas"/>
          <w:color w:val="000000"/>
          <w:lang w:eastAsia="en-US"/>
        </w:rPr>
        <w:tab/>
      </w:r>
      <w:r w:rsidRPr="00BB2F85">
        <w:rPr>
          <w:rFonts w:ascii="Consolas" w:eastAsiaTheme="minorHAnsi" w:hAnsi="Consolas" w:cs="Consolas"/>
          <w:color w:val="000000"/>
          <w:lang w:val="en-US" w:eastAsia="en-US"/>
        </w:rPr>
        <w:t xml:space="preserve">String </w:t>
      </w:r>
      <w:r w:rsidRPr="00BB2F85">
        <w:rPr>
          <w:rFonts w:ascii="Consolas" w:eastAsiaTheme="minorHAnsi" w:hAnsi="Consolas" w:cs="Consolas"/>
          <w:color w:val="6A3E3E"/>
          <w:lang w:val="en-US" w:eastAsia="en-US"/>
        </w:rPr>
        <w:t>URIActual</w:t>
      </w:r>
      <w:r w:rsidRPr="00BB2F85">
        <w:rPr>
          <w:rFonts w:ascii="Consolas" w:eastAsiaTheme="minorHAnsi" w:hAnsi="Consolas" w:cs="Consolas"/>
          <w:color w:val="000000"/>
          <w:lang w:val="en-US" w:eastAsia="en-US"/>
        </w:rPr>
        <w:t xml:space="preserve"> = </w:t>
      </w:r>
      <w:proofErr w:type="gramStart"/>
      <w:r w:rsidRPr="00BB2F85">
        <w:rPr>
          <w:rFonts w:ascii="Consolas" w:eastAsiaTheme="minorHAnsi" w:hAnsi="Consolas" w:cs="Consolas"/>
          <w:color w:val="0000C0"/>
          <w:lang w:val="en-US" w:eastAsia="en-US"/>
        </w:rPr>
        <w:t>MismaURI</w:t>
      </w:r>
      <w:r w:rsidRPr="00BB2F85">
        <w:rPr>
          <w:rFonts w:ascii="Consolas" w:eastAsiaTheme="minorHAnsi" w:hAnsi="Consolas" w:cs="Consolas"/>
          <w:color w:val="000000"/>
          <w:lang w:val="en-US" w:eastAsia="en-US"/>
        </w:rPr>
        <w:t>.ProximoDom(</w:t>
      </w:r>
      <w:proofErr w:type="gramEnd"/>
      <w:r w:rsidRPr="00BB2F85">
        <w:rPr>
          <w:rFonts w:ascii="Consolas" w:eastAsiaTheme="minorHAnsi" w:hAnsi="Consolas" w:cs="Consolas"/>
          <w:color w:val="000000"/>
          <w:lang w:val="en-US" w:eastAsia="en-US"/>
        </w:rPr>
        <w:t>);</w:t>
      </w:r>
    </w:p>
    <w:p w14:paraId="200D7E47"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if</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6A3E3E"/>
          <w:lang w:val="en-US" w:eastAsia="en-US"/>
        </w:rPr>
        <w:t>URIActual</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null</w:t>
      </w:r>
      <w:r w:rsidRPr="00BB2F85">
        <w:rPr>
          <w:rFonts w:ascii="Consolas" w:eastAsiaTheme="minorHAnsi" w:hAnsi="Consolas" w:cs="Consolas"/>
          <w:color w:val="000000"/>
          <w:lang w:val="en-US" w:eastAsia="en-US"/>
        </w:rPr>
        <w:t xml:space="preserve">) </w:t>
      </w:r>
    </w:p>
    <w:p w14:paraId="40B2206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w:t>
      </w:r>
    </w:p>
    <w:p w14:paraId="0C926C4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return</w:t>
      </w:r>
      <w:proofErr w:type="gramEnd"/>
      <w:r w:rsidRPr="00BB2F85">
        <w:rPr>
          <w:rFonts w:ascii="Consolas" w:eastAsiaTheme="minorHAnsi" w:hAnsi="Consolas" w:cs="Consolas"/>
          <w:color w:val="000000"/>
          <w:lang w:val="en-US" w:eastAsia="en-US"/>
        </w:rPr>
        <w:t>;</w:t>
      </w:r>
    </w:p>
    <w:p w14:paraId="6851D875" w14:textId="77777777" w:rsidR="00EC4E17" w:rsidRDefault="007C05A2">
      <w:pPr>
        <w:spacing w:before="0" w:line="240" w:lineRule="auto"/>
        <w:rPr>
          <w:rFonts w:ascii="Consolas" w:eastAsiaTheme="minorHAnsi" w:hAnsi="Consolas" w:cs="Consolas"/>
          <w:color w:val="00000A"/>
          <w:lang w:eastAsia="en-US"/>
        </w:rPr>
      </w:pPr>
      <w:r w:rsidRPr="00BB2F85">
        <w:rPr>
          <w:rFonts w:ascii="Consolas" w:eastAsiaTheme="minorHAnsi" w:hAnsi="Consolas" w:cs="Consolas"/>
          <w:color w:val="000000"/>
          <w:lang w:val="en-US" w:eastAsia="en-US"/>
        </w:rPr>
        <w:tab/>
      </w:r>
      <w:r>
        <w:rPr>
          <w:rFonts w:ascii="Consolas" w:eastAsiaTheme="minorHAnsi" w:hAnsi="Consolas" w:cs="Consolas"/>
          <w:color w:val="000000"/>
          <w:lang w:eastAsia="en-US"/>
        </w:rPr>
        <w:t>}</w:t>
      </w:r>
    </w:p>
    <w:p w14:paraId="26E9DE77"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75084C86"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roofErr w:type="gramStart"/>
      <w:r>
        <w:rPr>
          <w:rFonts w:ascii="Consolas" w:eastAsiaTheme="minorHAnsi" w:hAnsi="Consolas" w:cs="Consolas"/>
          <w:b/>
          <w:bCs/>
          <w:color w:val="7F0055"/>
          <w:lang w:eastAsia="en-US"/>
        </w:rPr>
        <w:t>try</w:t>
      </w:r>
      <w:proofErr w:type="gramEnd"/>
      <w:r>
        <w:rPr>
          <w:rFonts w:ascii="Consolas" w:eastAsiaTheme="minorHAnsi" w:hAnsi="Consolas" w:cs="Consolas"/>
          <w:color w:val="000000"/>
          <w:lang w:eastAsia="en-US"/>
        </w:rPr>
        <w:t xml:space="preserve"> </w:t>
      </w:r>
    </w:p>
    <w:p w14:paraId="5A6CB3F4"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w:t>
      </w:r>
    </w:p>
    <w:p w14:paraId="17407A79"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r>
    </w:p>
    <w:p w14:paraId="1FA73DD7"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r>
        <w:rPr>
          <w:rFonts w:ascii="Consolas" w:eastAsiaTheme="minorHAnsi" w:hAnsi="Consolas" w:cs="Consolas"/>
          <w:color w:val="3F7F5F"/>
          <w:lang w:eastAsia="en-US"/>
        </w:rPr>
        <w:t>//</w:t>
      </w:r>
      <w:r>
        <w:rPr>
          <w:rFonts w:ascii="Consolas" w:eastAsiaTheme="minorHAnsi" w:hAnsi="Consolas" w:cs="Consolas"/>
          <w:color w:val="3F7F5F"/>
          <w:u w:val="single"/>
          <w:lang w:eastAsia="en-US"/>
        </w:rPr>
        <w:t>tomando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como</w:t>
      </w:r>
      <w:r>
        <w:rPr>
          <w:rFonts w:ascii="Consolas" w:eastAsiaTheme="minorHAnsi" w:hAnsi="Consolas" w:cs="Consolas"/>
          <w:color w:val="3F7F5F"/>
          <w:lang w:eastAsia="en-US"/>
        </w:rPr>
        <w:t xml:space="preserve"> base </w:t>
      </w:r>
      <w:r>
        <w:rPr>
          <w:rFonts w:ascii="Consolas" w:eastAsiaTheme="minorHAnsi" w:hAnsi="Consolas" w:cs="Consolas"/>
          <w:color w:val="3F7F5F"/>
          <w:u w:val="single"/>
          <w:lang w:eastAsia="en-US"/>
        </w:rPr>
        <w:t>la</w:t>
      </w:r>
      <w:r>
        <w:rPr>
          <w:rFonts w:ascii="Consolas" w:eastAsiaTheme="minorHAnsi" w:hAnsi="Consolas" w:cs="Consolas"/>
          <w:color w:val="3F7F5F"/>
          <w:lang w:eastAsia="en-US"/>
        </w:rPr>
        <w:t xml:space="preserve"> URI </w:t>
      </w:r>
      <w:r>
        <w:rPr>
          <w:rFonts w:ascii="Consolas" w:eastAsiaTheme="minorHAnsi" w:hAnsi="Consolas" w:cs="Consolas"/>
          <w:color w:val="3F7F5F"/>
          <w:u w:val="single"/>
          <w:lang w:eastAsia="en-US"/>
        </w:rPr>
        <w:t>en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formato</w:t>
      </w:r>
      <w:r>
        <w:rPr>
          <w:rFonts w:ascii="Consolas" w:eastAsiaTheme="minorHAnsi" w:hAnsi="Consolas" w:cs="Consolas"/>
          <w:color w:val="3F7F5F"/>
          <w:lang w:eastAsia="en-US"/>
        </w:rPr>
        <w:t xml:space="preserve"> RDF, </w:t>
      </w:r>
      <w:r>
        <w:rPr>
          <w:rFonts w:ascii="Consolas" w:eastAsiaTheme="minorHAnsi" w:hAnsi="Consolas" w:cs="Consolas"/>
          <w:color w:val="3F7F5F"/>
          <w:u w:val="single"/>
          <w:lang w:eastAsia="en-US"/>
        </w:rPr>
        <w:t>estos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pasos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capturan</w:t>
      </w:r>
      <w:r>
        <w:rPr>
          <w:rFonts w:ascii="Consolas" w:eastAsiaTheme="minorHAnsi" w:hAnsi="Consolas" w:cs="Consolas"/>
          <w:color w:val="3F7F5F"/>
          <w:lang w:eastAsia="en-US"/>
        </w:rPr>
        <w:t xml:space="preserve"> el </w:t>
      </w:r>
      <w:r>
        <w:rPr>
          <w:rFonts w:ascii="Consolas" w:eastAsiaTheme="minorHAnsi" w:hAnsi="Consolas" w:cs="Consolas"/>
          <w:color w:val="3F7F5F"/>
          <w:u w:val="single"/>
          <w:lang w:eastAsia="en-US"/>
        </w:rPr>
        <w:t>modelo</w:t>
      </w:r>
      <w:r>
        <w:rPr>
          <w:rFonts w:ascii="Consolas" w:eastAsiaTheme="minorHAnsi" w:hAnsi="Consolas" w:cs="Consolas"/>
          <w:color w:val="3F7F5F"/>
          <w:lang w:eastAsia="en-US"/>
        </w:rPr>
        <w:t xml:space="preserve"> y </w:t>
      </w:r>
      <w:r>
        <w:rPr>
          <w:rFonts w:ascii="Consolas" w:eastAsiaTheme="minorHAnsi" w:hAnsi="Consolas" w:cs="Consolas"/>
          <w:color w:val="3F7F5F"/>
          <w:u w:val="single"/>
          <w:lang w:eastAsia="en-US"/>
        </w:rPr>
        <w:t>lo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llevan</w:t>
      </w:r>
      <w:r>
        <w:rPr>
          <w:rFonts w:ascii="Consolas" w:eastAsiaTheme="minorHAnsi" w:hAnsi="Consolas" w:cs="Consolas"/>
          <w:color w:val="3F7F5F"/>
          <w:lang w:eastAsia="en-US"/>
        </w:rPr>
        <w:t xml:space="preserve"> a </w:t>
      </w:r>
      <w:r>
        <w:rPr>
          <w:rFonts w:ascii="Consolas" w:eastAsiaTheme="minorHAnsi" w:hAnsi="Consolas" w:cs="Consolas"/>
          <w:color w:val="3F7F5F"/>
          <w:u w:val="single"/>
          <w:lang w:eastAsia="en-US"/>
        </w:rPr>
        <w:t>memoria</w:t>
      </w:r>
    </w:p>
    <w:p w14:paraId="6DFC1853"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Model </w:t>
      </w:r>
      <w:r>
        <w:rPr>
          <w:rFonts w:ascii="Consolas" w:eastAsiaTheme="minorHAnsi" w:hAnsi="Consolas" w:cs="Consolas"/>
          <w:color w:val="6A3E3E"/>
          <w:lang w:eastAsia="en-US"/>
        </w:rPr>
        <w:t>model</w:t>
      </w:r>
      <w:r>
        <w:rPr>
          <w:rFonts w:ascii="Consolas" w:eastAsiaTheme="minorHAnsi" w:hAnsi="Consolas" w:cs="Consolas"/>
          <w:color w:val="000000"/>
          <w:lang w:eastAsia="en-US"/>
        </w:rPr>
        <w:t xml:space="preserve"> = </w:t>
      </w:r>
      <w:proofErr w:type="gramStart"/>
      <w:r>
        <w:rPr>
          <w:rFonts w:ascii="Consolas" w:eastAsiaTheme="minorHAnsi" w:hAnsi="Consolas" w:cs="Consolas"/>
          <w:color w:val="000000"/>
          <w:lang w:eastAsia="en-US"/>
        </w:rPr>
        <w:t>ModelFactory.</w:t>
      </w:r>
      <w:r>
        <w:rPr>
          <w:rFonts w:ascii="Consolas" w:eastAsiaTheme="minorHAnsi" w:hAnsi="Consolas" w:cs="Consolas"/>
          <w:i/>
          <w:iCs/>
          <w:color w:val="000000"/>
          <w:lang w:eastAsia="en-US"/>
        </w:rPr>
        <w:t>createDefaultModel</w:t>
      </w:r>
      <w:r>
        <w:rPr>
          <w:rFonts w:ascii="Consolas" w:eastAsiaTheme="minorHAnsi" w:hAnsi="Consolas" w:cs="Consolas"/>
          <w:color w:val="000000"/>
          <w:lang w:eastAsia="en-US"/>
        </w:rPr>
        <w:t>(</w:t>
      </w:r>
      <w:proofErr w:type="gramEnd"/>
      <w:r>
        <w:rPr>
          <w:rFonts w:ascii="Consolas" w:eastAsiaTheme="minorHAnsi" w:hAnsi="Consolas" w:cs="Consolas"/>
          <w:color w:val="000000"/>
          <w:lang w:eastAsia="en-US"/>
        </w:rPr>
        <w:t>);</w:t>
      </w:r>
    </w:p>
    <w:p w14:paraId="7B3E2355"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proofErr w:type="gramStart"/>
      <w:r>
        <w:rPr>
          <w:rFonts w:ascii="Consolas" w:eastAsiaTheme="minorHAnsi" w:hAnsi="Consolas" w:cs="Consolas"/>
          <w:color w:val="6A3E3E"/>
          <w:lang w:eastAsia="en-US"/>
        </w:rPr>
        <w:t>model</w:t>
      </w:r>
      <w:r>
        <w:rPr>
          <w:rFonts w:ascii="Consolas" w:eastAsiaTheme="minorHAnsi" w:hAnsi="Consolas" w:cs="Consolas"/>
          <w:color w:val="000000"/>
          <w:lang w:eastAsia="en-US"/>
        </w:rPr>
        <w:t>.read(</w:t>
      </w:r>
      <w:proofErr w:type="gramEnd"/>
      <w:r>
        <w:rPr>
          <w:rFonts w:ascii="Consolas" w:eastAsiaTheme="minorHAnsi" w:hAnsi="Consolas" w:cs="Consolas"/>
          <w:color w:val="6A3E3E"/>
          <w:lang w:eastAsia="en-US"/>
        </w:rPr>
        <w:t>URIActual</w:t>
      </w:r>
      <w:r>
        <w:rPr>
          <w:rFonts w:ascii="Consolas" w:eastAsiaTheme="minorHAnsi" w:hAnsi="Consolas" w:cs="Consolas"/>
          <w:color w:val="000000"/>
          <w:lang w:eastAsia="en-US"/>
        </w:rPr>
        <w:t xml:space="preserve">, </w:t>
      </w:r>
      <w:r>
        <w:rPr>
          <w:rFonts w:ascii="Consolas" w:eastAsiaTheme="minorHAnsi" w:hAnsi="Consolas" w:cs="Consolas"/>
          <w:color w:val="2A00FF"/>
          <w:lang w:eastAsia="en-US"/>
        </w:rPr>
        <w:t>"TURTLE"</w:t>
      </w:r>
      <w:r>
        <w:rPr>
          <w:rFonts w:ascii="Consolas" w:eastAsiaTheme="minorHAnsi" w:hAnsi="Consolas" w:cs="Consolas"/>
          <w:color w:val="000000"/>
          <w:lang w:eastAsia="en-US"/>
        </w:rPr>
        <w:t>);</w:t>
      </w:r>
    </w:p>
    <w:p w14:paraId="19DE6566"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p>
    <w:p w14:paraId="03E4B4BA"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r>
        <w:rPr>
          <w:rFonts w:ascii="Consolas" w:eastAsiaTheme="minorHAnsi" w:hAnsi="Consolas" w:cs="Consolas"/>
          <w:color w:val="3F7F5F"/>
          <w:lang w:eastAsia="en-US"/>
        </w:rPr>
        <w:t xml:space="preserve">// </w:t>
      </w:r>
      <w:proofErr w:type="gramStart"/>
      <w:r>
        <w:rPr>
          <w:rFonts w:ascii="Consolas" w:eastAsiaTheme="minorHAnsi" w:hAnsi="Consolas" w:cs="Consolas"/>
          <w:color w:val="3F7F5F"/>
          <w:u w:val="single"/>
          <w:lang w:eastAsia="en-US"/>
        </w:rPr>
        <w:t>captura</w:t>
      </w:r>
      <w:proofErr w:type="gramEnd"/>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del</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conjunto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datos</w:t>
      </w:r>
    </w:p>
    <w:p w14:paraId="77F5FFA9"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proofErr w:type="gramStart"/>
      <w:r>
        <w:rPr>
          <w:rFonts w:ascii="Consolas" w:eastAsiaTheme="minorHAnsi" w:hAnsi="Consolas" w:cs="Consolas"/>
          <w:color w:val="000000"/>
          <w:lang w:eastAsia="en-US"/>
        </w:rPr>
        <w:t>capturarDatos(</w:t>
      </w:r>
      <w:proofErr w:type="gramEnd"/>
      <w:r>
        <w:rPr>
          <w:rFonts w:ascii="Consolas" w:eastAsiaTheme="minorHAnsi" w:hAnsi="Consolas" w:cs="Consolas"/>
          <w:color w:val="6A3E3E"/>
          <w:lang w:eastAsia="en-US"/>
        </w:rPr>
        <w:t>model</w:t>
      </w:r>
      <w:r>
        <w:rPr>
          <w:rFonts w:ascii="Consolas" w:eastAsiaTheme="minorHAnsi" w:hAnsi="Consolas" w:cs="Consolas"/>
          <w:color w:val="000000"/>
          <w:lang w:eastAsia="en-US"/>
        </w:rPr>
        <w:t>,</w:t>
      </w:r>
      <w:r>
        <w:rPr>
          <w:rFonts w:ascii="Consolas" w:eastAsiaTheme="minorHAnsi" w:hAnsi="Consolas" w:cs="Consolas"/>
          <w:color w:val="6A3E3E"/>
          <w:lang w:eastAsia="en-US"/>
        </w:rPr>
        <w:t>URIActual</w:t>
      </w:r>
      <w:r>
        <w:rPr>
          <w:rFonts w:ascii="Consolas" w:eastAsiaTheme="minorHAnsi" w:hAnsi="Consolas" w:cs="Consolas"/>
          <w:color w:val="000000"/>
          <w:lang w:eastAsia="en-US"/>
        </w:rPr>
        <w:t>);</w:t>
      </w:r>
    </w:p>
    <w:p w14:paraId="335DEA29"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34ECF2CC"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r>
        <w:rPr>
          <w:rFonts w:ascii="Consolas" w:eastAsiaTheme="minorHAnsi" w:hAnsi="Consolas" w:cs="Consolas"/>
          <w:color w:val="3F7F5F"/>
          <w:lang w:eastAsia="en-US"/>
        </w:rPr>
        <w:t xml:space="preserve">// </w:t>
      </w:r>
      <w:proofErr w:type="gramStart"/>
      <w:r>
        <w:rPr>
          <w:rFonts w:ascii="Consolas" w:eastAsiaTheme="minorHAnsi" w:hAnsi="Consolas" w:cs="Consolas"/>
          <w:color w:val="3F7F5F"/>
          <w:u w:val="single"/>
          <w:lang w:eastAsia="en-US"/>
        </w:rPr>
        <w:t>en</w:t>
      </w:r>
      <w:proofErr w:type="gramEnd"/>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caso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existir</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busca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enlaces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adicionales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determinados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por</w:t>
      </w:r>
      <w:r>
        <w:rPr>
          <w:rFonts w:ascii="Consolas" w:eastAsiaTheme="minorHAnsi" w:hAnsi="Consolas" w:cs="Consolas"/>
          <w:color w:val="3F7F5F"/>
          <w:lang w:eastAsia="en-US"/>
        </w:rPr>
        <w:t xml:space="preserve"> el </w:t>
      </w:r>
      <w:r>
        <w:rPr>
          <w:rFonts w:ascii="Consolas" w:eastAsiaTheme="minorHAnsi" w:hAnsi="Consolas" w:cs="Consolas"/>
          <w:color w:val="3F7F5F"/>
          <w:u w:val="single"/>
          <w:lang w:eastAsia="en-US"/>
        </w:rPr>
        <w:t>ultimo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parametro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funcion</w:t>
      </w:r>
      <w:r>
        <w:rPr>
          <w:rFonts w:ascii="Consolas" w:eastAsiaTheme="minorHAnsi" w:hAnsi="Consolas" w:cs="Consolas"/>
          <w:color w:val="3F7F5F"/>
          <w:lang w:eastAsia="en-US"/>
        </w:rPr>
        <w:t>.</w:t>
      </w:r>
    </w:p>
    <w:p w14:paraId="012B5607"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proofErr w:type="gramStart"/>
      <w:r>
        <w:rPr>
          <w:rFonts w:ascii="Consolas" w:eastAsiaTheme="minorHAnsi" w:hAnsi="Consolas" w:cs="Consolas"/>
          <w:color w:val="000000"/>
          <w:lang w:eastAsia="en-US"/>
        </w:rPr>
        <w:t>actualizarConjuntoURI(</w:t>
      </w:r>
      <w:proofErr w:type="gramEnd"/>
      <w:r>
        <w:rPr>
          <w:rFonts w:ascii="Consolas" w:eastAsiaTheme="minorHAnsi" w:hAnsi="Consolas" w:cs="Consolas"/>
          <w:color w:val="0000C0"/>
          <w:lang w:eastAsia="en-US"/>
        </w:rPr>
        <w:t>MismaURI</w:t>
      </w:r>
      <w:r>
        <w:rPr>
          <w:rFonts w:ascii="Consolas" w:eastAsiaTheme="minorHAnsi" w:hAnsi="Consolas" w:cs="Consolas"/>
          <w:color w:val="000000"/>
          <w:lang w:eastAsia="en-US"/>
        </w:rPr>
        <w:t>,</w:t>
      </w:r>
      <w:r>
        <w:rPr>
          <w:rFonts w:ascii="Consolas" w:eastAsiaTheme="minorHAnsi" w:hAnsi="Consolas" w:cs="Consolas"/>
          <w:color w:val="6A3E3E"/>
          <w:lang w:eastAsia="en-US"/>
        </w:rPr>
        <w:t>URIActual</w:t>
      </w:r>
      <w:r>
        <w:rPr>
          <w:rFonts w:ascii="Consolas" w:eastAsiaTheme="minorHAnsi" w:hAnsi="Consolas" w:cs="Consolas"/>
          <w:color w:val="000000"/>
          <w:lang w:eastAsia="en-US"/>
        </w:rPr>
        <w:t>,</w:t>
      </w:r>
      <w:r>
        <w:rPr>
          <w:rFonts w:ascii="Consolas" w:eastAsiaTheme="minorHAnsi" w:hAnsi="Consolas" w:cs="Consolas"/>
          <w:color w:val="6A3E3E"/>
          <w:lang w:eastAsia="en-US"/>
        </w:rPr>
        <w:t>model</w:t>
      </w:r>
      <w:r>
        <w:rPr>
          <w:rFonts w:ascii="Consolas" w:eastAsiaTheme="minorHAnsi" w:hAnsi="Consolas" w:cs="Consolas"/>
          <w:color w:val="000000"/>
          <w:lang w:eastAsia="en-US"/>
        </w:rPr>
        <w:t>,OWL.</w:t>
      </w:r>
      <w:r>
        <w:rPr>
          <w:rFonts w:ascii="Consolas" w:eastAsiaTheme="minorHAnsi" w:hAnsi="Consolas" w:cs="Consolas"/>
          <w:b/>
          <w:bCs/>
          <w:i/>
          <w:iCs/>
          <w:color w:val="0000C0"/>
          <w:lang w:eastAsia="en-US"/>
        </w:rPr>
        <w:t>sameAs</w:t>
      </w:r>
      <w:r>
        <w:rPr>
          <w:rFonts w:ascii="Consolas" w:eastAsiaTheme="minorHAnsi" w:hAnsi="Consolas" w:cs="Consolas"/>
          <w:color w:val="000000"/>
          <w:lang w:eastAsia="en-US"/>
        </w:rPr>
        <w:t>);</w:t>
      </w:r>
    </w:p>
    <w:p w14:paraId="768FFCD1" w14:textId="77777777" w:rsidR="00EC4E17" w:rsidRDefault="00EC4E17">
      <w:pPr>
        <w:spacing w:before="0" w:line="240" w:lineRule="auto"/>
        <w:rPr>
          <w:rFonts w:ascii="Consolas" w:eastAsiaTheme="minorHAnsi" w:hAnsi="Consolas" w:cs="Consolas"/>
          <w:color w:val="00000A"/>
          <w:lang w:eastAsia="en-US"/>
        </w:rPr>
      </w:pPr>
    </w:p>
    <w:p w14:paraId="0CE2D990"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 </w:t>
      </w:r>
    </w:p>
    <w:p w14:paraId="75C11D16"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lastRenderedPageBreak/>
        <w:tab/>
      </w:r>
      <w:proofErr w:type="gramStart"/>
      <w:r>
        <w:rPr>
          <w:rFonts w:ascii="Consolas" w:eastAsiaTheme="minorHAnsi" w:hAnsi="Consolas" w:cs="Consolas"/>
          <w:b/>
          <w:bCs/>
          <w:color w:val="7F0055"/>
          <w:lang w:eastAsia="en-US"/>
        </w:rPr>
        <w:t>catch</w:t>
      </w:r>
      <w:proofErr w:type="gramEnd"/>
      <w:r>
        <w:rPr>
          <w:rFonts w:ascii="Consolas" w:eastAsiaTheme="minorHAnsi" w:hAnsi="Consolas" w:cs="Consolas"/>
          <w:color w:val="000000"/>
          <w:lang w:eastAsia="en-US"/>
        </w:rPr>
        <w:t xml:space="preserve"> (Exception </w:t>
      </w:r>
      <w:r>
        <w:rPr>
          <w:rFonts w:ascii="Consolas" w:eastAsiaTheme="minorHAnsi" w:hAnsi="Consolas" w:cs="Consolas"/>
          <w:color w:val="6A3E3E"/>
          <w:lang w:eastAsia="en-US"/>
        </w:rPr>
        <w:t>e</w:t>
      </w:r>
      <w:r>
        <w:rPr>
          <w:rFonts w:ascii="Consolas" w:eastAsiaTheme="minorHAnsi" w:hAnsi="Consolas" w:cs="Consolas"/>
          <w:color w:val="000000"/>
          <w:lang w:eastAsia="en-US"/>
        </w:rPr>
        <w:t xml:space="preserve">) </w:t>
      </w:r>
    </w:p>
    <w:p w14:paraId="0C85C28A"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w:t>
      </w:r>
    </w:p>
    <w:p w14:paraId="0284F131"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r>
      <w:proofErr w:type="gramStart"/>
      <w:r>
        <w:rPr>
          <w:rFonts w:ascii="Consolas" w:eastAsiaTheme="minorHAnsi" w:hAnsi="Consolas" w:cs="Consolas"/>
          <w:color w:val="000000"/>
          <w:lang w:eastAsia="en-US"/>
        </w:rPr>
        <w:t>System.</w:t>
      </w:r>
      <w:r>
        <w:rPr>
          <w:rFonts w:ascii="Consolas" w:eastAsiaTheme="minorHAnsi" w:hAnsi="Consolas" w:cs="Consolas"/>
          <w:b/>
          <w:bCs/>
          <w:i/>
          <w:iCs/>
          <w:color w:val="0000C0"/>
          <w:lang w:eastAsia="en-US"/>
        </w:rPr>
        <w:t>out</w:t>
      </w:r>
      <w:r>
        <w:rPr>
          <w:rFonts w:ascii="Consolas" w:eastAsiaTheme="minorHAnsi" w:hAnsi="Consolas" w:cs="Consolas"/>
          <w:color w:val="000000"/>
          <w:lang w:eastAsia="en-US"/>
        </w:rPr>
        <w:t>.println(</w:t>
      </w:r>
      <w:proofErr w:type="gramEnd"/>
      <w:r>
        <w:rPr>
          <w:rFonts w:ascii="Consolas" w:eastAsiaTheme="minorHAnsi" w:hAnsi="Consolas" w:cs="Consolas"/>
          <w:color w:val="2A00FF"/>
          <w:lang w:eastAsia="en-US"/>
        </w:rPr>
        <w:t>"Se han presentado errores al acceder a: ("</w:t>
      </w:r>
      <w:r>
        <w:rPr>
          <w:rFonts w:ascii="Consolas" w:eastAsiaTheme="minorHAnsi" w:hAnsi="Consolas" w:cs="Consolas"/>
          <w:color w:val="000000"/>
          <w:lang w:eastAsia="en-US"/>
        </w:rPr>
        <w:t xml:space="preserve"> + </w:t>
      </w:r>
      <w:r>
        <w:rPr>
          <w:rFonts w:ascii="Consolas" w:eastAsiaTheme="minorHAnsi" w:hAnsi="Consolas" w:cs="Consolas"/>
          <w:color w:val="6A3E3E"/>
          <w:lang w:eastAsia="en-US"/>
        </w:rPr>
        <w:t>URIActual</w:t>
      </w:r>
      <w:r>
        <w:rPr>
          <w:rFonts w:ascii="Consolas" w:eastAsiaTheme="minorHAnsi" w:hAnsi="Consolas" w:cs="Consolas"/>
          <w:color w:val="000000"/>
          <w:lang w:eastAsia="en-US"/>
        </w:rPr>
        <w:t xml:space="preserve"> + </w:t>
      </w:r>
      <w:r>
        <w:rPr>
          <w:rFonts w:ascii="Consolas" w:eastAsiaTheme="minorHAnsi" w:hAnsi="Consolas" w:cs="Consolas"/>
          <w:color w:val="2A00FF"/>
          <w:lang w:eastAsia="en-US"/>
        </w:rPr>
        <w:t>")"</w:t>
      </w:r>
      <w:r>
        <w:rPr>
          <w:rFonts w:ascii="Consolas" w:eastAsiaTheme="minorHAnsi" w:hAnsi="Consolas" w:cs="Consolas"/>
          <w:color w:val="000000"/>
          <w:lang w:eastAsia="en-US"/>
        </w:rPr>
        <w:t xml:space="preserve"> + </w:t>
      </w:r>
      <w:r>
        <w:rPr>
          <w:rFonts w:ascii="Consolas" w:eastAsiaTheme="minorHAnsi" w:hAnsi="Consolas" w:cs="Consolas"/>
          <w:color w:val="6A3E3E"/>
          <w:lang w:eastAsia="en-US"/>
        </w:rPr>
        <w:t>e</w:t>
      </w:r>
      <w:r>
        <w:rPr>
          <w:rFonts w:ascii="Consolas" w:eastAsiaTheme="minorHAnsi" w:hAnsi="Consolas" w:cs="Consolas"/>
          <w:color w:val="000000"/>
          <w:lang w:eastAsia="en-US"/>
        </w:rPr>
        <w:t>.toString());</w:t>
      </w:r>
    </w:p>
    <w:p w14:paraId="41259C19"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w:t>
      </w:r>
    </w:p>
    <w:p w14:paraId="5AE246DF"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35C5B70C"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3F7F5F"/>
          <w:lang w:eastAsia="en-US"/>
        </w:rPr>
        <w:t xml:space="preserve">//System.out.println("\n </w:t>
      </w:r>
      <w:r>
        <w:rPr>
          <w:rFonts w:ascii="Consolas" w:eastAsiaTheme="minorHAnsi" w:hAnsi="Consolas" w:cs="Consolas"/>
          <w:color w:val="3F7F5F"/>
          <w:u w:val="single"/>
          <w:lang w:eastAsia="en-US"/>
        </w:rPr>
        <w:t>Enlaces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complementarios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susceptibles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exploracion</w:t>
      </w:r>
      <w:r>
        <w:rPr>
          <w:rFonts w:ascii="Consolas" w:eastAsiaTheme="minorHAnsi" w:hAnsi="Consolas" w:cs="Consolas"/>
          <w:color w:val="3F7F5F"/>
          <w:lang w:eastAsia="en-US"/>
        </w:rPr>
        <w:t xml:space="preserve">: </w:t>
      </w:r>
      <w:proofErr w:type="gramStart"/>
      <w:r>
        <w:rPr>
          <w:rFonts w:ascii="Consolas" w:eastAsiaTheme="minorHAnsi" w:hAnsi="Consolas" w:cs="Consolas"/>
          <w:color w:val="3F7F5F"/>
          <w:lang w:eastAsia="en-US"/>
        </w:rPr>
        <w:t>" )</w:t>
      </w:r>
      <w:proofErr w:type="gramEnd"/>
      <w:r>
        <w:rPr>
          <w:rFonts w:ascii="Consolas" w:eastAsiaTheme="minorHAnsi" w:hAnsi="Consolas" w:cs="Consolas"/>
          <w:color w:val="3F7F5F"/>
          <w:lang w:eastAsia="en-US"/>
        </w:rPr>
        <w:t>;</w:t>
      </w:r>
    </w:p>
    <w:p w14:paraId="7D0C1F9F"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roofErr w:type="gramStart"/>
      <w:r>
        <w:rPr>
          <w:rFonts w:ascii="Consolas" w:eastAsiaTheme="minorHAnsi" w:hAnsi="Consolas" w:cs="Consolas"/>
          <w:color w:val="0000C0"/>
          <w:lang w:eastAsia="en-US"/>
        </w:rPr>
        <w:t>MismaURI</w:t>
      </w:r>
      <w:r>
        <w:rPr>
          <w:rFonts w:ascii="Consolas" w:eastAsiaTheme="minorHAnsi" w:hAnsi="Consolas" w:cs="Consolas"/>
          <w:color w:val="000000"/>
          <w:lang w:eastAsia="en-US"/>
        </w:rPr>
        <w:t>.Mostrartodo(</w:t>
      </w:r>
      <w:proofErr w:type="gramEnd"/>
      <w:r>
        <w:rPr>
          <w:rFonts w:ascii="Consolas" w:eastAsiaTheme="minorHAnsi" w:hAnsi="Consolas" w:cs="Consolas"/>
          <w:color w:val="000000"/>
          <w:lang w:eastAsia="en-US"/>
        </w:rPr>
        <w:t>);</w:t>
      </w:r>
    </w:p>
    <w:p w14:paraId="552615EA"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3123954A"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3D230536"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038BAD7B"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r>
        <w:rPr>
          <w:rFonts w:ascii="Consolas" w:eastAsiaTheme="minorHAnsi" w:hAnsi="Consolas" w:cs="Consolas"/>
          <w:color w:val="3F7F5F"/>
          <w:lang w:eastAsia="en-US"/>
        </w:rPr>
        <w:t xml:space="preserve">// </w:t>
      </w:r>
      <w:proofErr w:type="gramStart"/>
      <w:r>
        <w:rPr>
          <w:rFonts w:ascii="Consolas" w:eastAsiaTheme="minorHAnsi" w:hAnsi="Consolas" w:cs="Consolas"/>
          <w:color w:val="3F7F5F"/>
          <w:lang w:eastAsia="en-US"/>
        </w:rPr>
        <w:t>following</w:t>
      </w:r>
      <w:proofErr w:type="gramEnd"/>
      <w:r>
        <w:rPr>
          <w:rFonts w:ascii="Consolas" w:eastAsiaTheme="minorHAnsi" w:hAnsi="Consolas" w:cs="Consolas"/>
          <w:color w:val="3F7F5F"/>
          <w:lang w:eastAsia="en-US"/>
        </w:rPr>
        <w:t xml:space="preserve"> our nose</w:t>
      </w:r>
    </w:p>
    <w:p w14:paraId="208AF864"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roofErr w:type="gramStart"/>
      <w:r>
        <w:rPr>
          <w:rFonts w:ascii="Consolas" w:eastAsiaTheme="minorHAnsi" w:hAnsi="Consolas" w:cs="Consolas"/>
          <w:color w:val="000000"/>
          <w:lang w:eastAsia="en-US"/>
        </w:rPr>
        <w:t>ejecutar</w:t>
      </w:r>
      <w:proofErr w:type="gramEnd"/>
      <w:r>
        <w:rPr>
          <w:rFonts w:ascii="Consolas" w:eastAsiaTheme="minorHAnsi" w:hAnsi="Consolas" w:cs="Consolas"/>
          <w:color w:val="000000"/>
          <w:lang w:eastAsia="en-US"/>
        </w:rPr>
        <w:t>();</w:t>
      </w:r>
    </w:p>
    <w:p w14:paraId="0E67CA5B"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3ECAB71C"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w:t>
      </w:r>
    </w:p>
    <w:p w14:paraId="01DF93E7"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7939B984" w14:textId="77777777" w:rsidR="00EC4E17" w:rsidRDefault="007C05A2">
      <w:pPr>
        <w:spacing w:before="0" w:line="240" w:lineRule="auto"/>
        <w:rPr>
          <w:rFonts w:ascii="Consolas" w:eastAsiaTheme="minorHAnsi" w:hAnsi="Consolas" w:cs="Consolas"/>
          <w:color w:val="00000A"/>
          <w:lang w:eastAsia="en-US"/>
        </w:rPr>
      </w:pPr>
      <w:proofErr w:type="gramStart"/>
      <w:r>
        <w:rPr>
          <w:rFonts w:ascii="Consolas" w:eastAsiaTheme="minorHAnsi" w:hAnsi="Consolas" w:cs="Consolas"/>
          <w:b/>
          <w:bCs/>
          <w:color w:val="7F0055"/>
          <w:lang w:eastAsia="en-US"/>
        </w:rPr>
        <w:t>private</w:t>
      </w:r>
      <w:proofErr w:type="gramEnd"/>
      <w:r>
        <w:rPr>
          <w:rFonts w:ascii="Consolas" w:eastAsiaTheme="minorHAnsi" w:hAnsi="Consolas" w:cs="Consolas"/>
          <w:color w:val="000000"/>
          <w:lang w:eastAsia="en-US"/>
        </w:rPr>
        <w:t xml:space="preserve"> </w:t>
      </w:r>
      <w:r>
        <w:rPr>
          <w:rFonts w:ascii="Consolas" w:eastAsiaTheme="minorHAnsi" w:hAnsi="Consolas" w:cs="Consolas"/>
          <w:b/>
          <w:bCs/>
          <w:color w:val="7F0055"/>
          <w:lang w:eastAsia="en-US"/>
        </w:rPr>
        <w:t>void</w:t>
      </w:r>
      <w:r>
        <w:rPr>
          <w:rFonts w:ascii="Consolas" w:eastAsiaTheme="minorHAnsi" w:hAnsi="Consolas" w:cs="Consolas"/>
          <w:color w:val="000000"/>
          <w:lang w:eastAsia="en-US"/>
        </w:rPr>
        <w:t xml:space="preserve"> capturarDatos(Model </w:t>
      </w:r>
      <w:r>
        <w:rPr>
          <w:rFonts w:ascii="Consolas" w:eastAsiaTheme="minorHAnsi" w:hAnsi="Consolas" w:cs="Consolas"/>
          <w:color w:val="6A3E3E"/>
          <w:lang w:eastAsia="en-US"/>
        </w:rPr>
        <w:t>model</w:t>
      </w:r>
      <w:r>
        <w:rPr>
          <w:rFonts w:ascii="Consolas" w:eastAsiaTheme="minorHAnsi" w:hAnsi="Consolas" w:cs="Consolas"/>
          <w:color w:val="000000"/>
          <w:lang w:eastAsia="en-US"/>
        </w:rPr>
        <w:t xml:space="preserve">, String </w:t>
      </w:r>
      <w:r>
        <w:rPr>
          <w:rFonts w:ascii="Consolas" w:eastAsiaTheme="minorHAnsi" w:hAnsi="Consolas" w:cs="Consolas"/>
          <w:color w:val="6A3E3E"/>
          <w:lang w:eastAsia="en-US"/>
        </w:rPr>
        <w:t>uri</w:t>
      </w:r>
      <w:r>
        <w:rPr>
          <w:rFonts w:ascii="Consolas" w:eastAsiaTheme="minorHAnsi" w:hAnsi="Consolas" w:cs="Consolas"/>
          <w:color w:val="000000"/>
          <w:lang w:eastAsia="en-US"/>
        </w:rPr>
        <w:t xml:space="preserve">) </w:t>
      </w:r>
    </w:p>
    <w:p w14:paraId="368EEA6D"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w:t>
      </w:r>
    </w:p>
    <w:p w14:paraId="23C4308A"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roofErr w:type="gramStart"/>
      <w:r>
        <w:rPr>
          <w:rFonts w:ascii="Consolas" w:eastAsiaTheme="minorHAnsi" w:hAnsi="Consolas" w:cs="Consolas"/>
          <w:b/>
          <w:bCs/>
          <w:color w:val="7F0055"/>
          <w:lang w:eastAsia="en-US"/>
        </w:rPr>
        <w:t>if</w:t>
      </w:r>
      <w:proofErr w:type="gramEnd"/>
      <w:r>
        <w:rPr>
          <w:rFonts w:ascii="Consolas" w:eastAsiaTheme="minorHAnsi" w:hAnsi="Consolas" w:cs="Consolas"/>
          <w:color w:val="000000"/>
          <w:lang w:eastAsia="en-US"/>
        </w:rPr>
        <w:t xml:space="preserve"> ( </w:t>
      </w:r>
      <w:r>
        <w:rPr>
          <w:rFonts w:ascii="Consolas" w:eastAsiaTheme="minorHAnsi" w:hAnsi="Consolas" w:cs="Consolas"/>
          <w:color w:val="6A3E3E"/>
          <w:lang w:eastAsia="en-US"/>
        </w:rPr>
        <w:t>uri</w:t>
      </w:r>
      <w:r>
        <w:rPr>
          <w:rFonts w:ascii="Consolas" w:eastAsiaTheme="minorHAnsi" w:hAnsi="Consolas" w:cs="Consolas"/>
          <w:color w:val="000000"/>
          <w:lang w:eastAsia="en-US"/>
        </w:rPr>
        <w:t xml:space="preserve"> == </w:t>
      </w:r>
      <w:r>
        <w:rPr>
          <w:rFonts w:ascii="Consolas" w:eastAsiaTheme="minorHAnsi" w:hAnsi="Consolas" w:cs="Consolas"/>
          <w:b/>
          <w:bCs/>
          <w:color w:val="7F0055"/>
          <w:lang w:eastAsia="en-US"/>
        </w:rPr>
        <w:t>null</w:t>
      </w:r>
      <w:r>
        <w:rPr>
          <w:rFonts w:ascii="Consolas" w:eastAsiaTheme="minorHAnsi" w:hAnsi="Consolas" w:cs="Consolas"/>
          <w:color w:val="000000"/>
          <w:lang w:eastAsia="en-US"/>
        </w:rPr>
        <w:t xml:space="preserve"> ) </w:t>
      </w:r>
    </w:p>
    <w:p w14:paraId="3886E8E9"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w:t>
      </w:r>
    </w:p>
    <w:p w14:paraId="2AA21720"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roofErr w:type="gramStart"/>
      <w:r>
        <w:rPr>
          <w:rFonts w:ascii="Consolas" w:eastAsiaTheme="minorHAnsi" w:hAnsi="Consolas" w:cs="Consolas"/>
          <w:b/>
          <w:bCs/>
          <w:color w:val="7F0055"/>
          <w:lang w:eastAsia="en-US"/>
        </w:rPr>
        <w:t>return</w:t>
      </w:r>
      <w:proofErr w:type="gramEnd"/>
      <w:r>
        <w:rPr>
          <w:rFonts w:ascii="Consolas" w:eastAsiaTheme="minorHAnsi" w:hAnsi="Consolas" w:cs="Consolas"/>
          <w:color w:val="000000"/>
          <w:lang w:eastAsia="en-US"/>
        </w:rPr>
        <w:t>;</w:t>
      </w:r>
    </w:p>
    <w:p w14:paraId="275DF05B"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w:t>
      </w:r>
    </w:p>
    <w:p w14:paraId="59DAA2B5"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3F7F5F"/>
          <w:lang w:eastAsia="en-US"/>
        </w:rPr>
        <w:t>//</w:t>
      </w:r>
      <w:r>
        <w:rPr>
          <w:rFonts w:ascii="Consolas" w:eastAsiaTheme="minorHAnsi" w:hAnsi="Consolas" w:cs="Consolas"/>
          <w:color w:val="3F7F5F"/>
          <w:u w:val="single"/>
          <w:lang w:eastAsia="en-US"/>
        </w:rPr>
        <w:t>este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procedimiento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se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encarga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capturar</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los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datos</w:t>
      </w:r>
      <w:r>
        <w:rPr>
          <w:rFonts w:ascii="Consolas" w:eastAsiaTheme="minorHAnsi" w:hAnsi="Consolas" w:cs="Consolas"/>
          <w:color w:val="3F7F5F"/>
          <w:lang w:eastAsia="en-US"/>
        </w:rPr>
        <w:t xml:space="preserve"> el </w:t>
      </w:r>
      <w:r>
        <w:rPr>
          <w:rFonts w:ascii="Consolas" w:eastAsiaTheme="minorHAnsi" w:hAnsi="Consolas" w:cs="Consolas"/>
          <w:color w:val="3F7F5F"/>
          <w:u w:val="single"/>
          <w:lang w:eastAsia="en-US"/>
        </w:rPr>
        <w:t>modelo</w:t>
      </w:r>
      <w:r>
        <w:rPr>
          <w:rFonts w:ascii="Consolas" w:eastAsiaTheme="minorHAnsi" w:hAnsi="Consolas" w:cs="Consolas"/>
          <w:color w:val="3F7F5F"/>
          <w:lang w:eastAsia="en-US"/>
        </w:rPr>
        <w:t xml:space="preserve"> y </w:t>
      </w:r>
      <w:r>
        <w:rPr>
          <w:rFonts w:ascii="Consolas" w:eastAsiaTheme="minorHAnsi" w:hAnsi="Consolas" w:cs="Consolas"/>
          <w:color w:val="3F7F5F"/>
          <w:u w:val="single"/>
          <w:lang w:eastAsia="en-US"/>
        </w:rPr>
        <w:t>presentarlo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por</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medio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consola</w:t>
      </w:r>
      <w:r>
        <w:rPr>
          <w:rFonts w:ascii="Consolas" w:eastAsiaTheme="minorHAnsi" w:hAnsi="Consolas" w:cs="Consolas"/>
          <w:color w:val="3F7F5F"/>
          <w:lang w:eastAsia="en-US"/>
        </w:rPr>
        <w:tab/>
      </w:r>
      <w:r>
        <w:rPr>
          <w:rFonts w:ascii="Consolas" w:eastAsiaTheme="minorHAnsi" w:hAnsi="Consolas" w:cs="Consolas"/>
          <w:color w:val="3F7F5F"/>
          <w:lang w:eastAsia="en-US"/>
        </w:rPr>
        <w:tab/>
        <w:t xml:space="preserve"> </w:t>
      </w:r>
    </w:p>
    <w:p w14:paraId="33A0D6D1"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roofErr w:type="gramStart"/>
      <w:r>
        <w:rPr>
          <w:rFonts w:ascii="Consolas" w:eastAsiaTheme="minorHAnsi" w:hAnsi="Consolas" w:cs="Consolas"/>
          <w:b/>
          <w:bCs/>
          <w:color w:val="7F0055"/>
          <w:lang w:eastAsia="en-US"/>
        </w:rPr>
        <w:t>int</w:t>
      </w:r>
      <w:proofErr w:type="gramEnd"/>
      <w:r>
        <w:rPr>
          <w:rFonts w:ascii="Consolas" w:eastAsiaTheme="minorHAnsi" w:hAnsi="Consolas" w:cs="Consolas"/>
          <w:color w:val="000000"/>
          <w:lang w:eastAsia="en-US"/>
        </w:rPr>
        <w:t xml:space="preserve"> </w:t>
      </w:r>
      <w:r>
        <w:rPr>
          <w:rFonts w:ascii="Consolas" w:eastAsiaTheme="minorHAnsi" w:hAnsi="Consolas" w:cs="Consolas"/>
          <w:color w:val="6A3E3E"/>
          <w:lang w:eastAsia="en-US"/>
        </w:rPr>
        <w:t>factCounter</w:t>
      </w:r>
      <w:r>
        <w:rPr>
          <w:rFonts w:ascii="Consolas" w:eastAsiaTheme="minorHAnsi" w:hAnsi="Consolas" w:cs="Consolas"/>
          <w:color w:val="000000"/>
          <w:lang w:eastAsia="en-US"/>
        </w:rPr>
        <w:t xml:space="preserve"> = 0;</w:t>
      </w:r>
    </w:p>
    <w:p w14:paraId="3C5DDA55"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r>
    </w:p>
    <w:p w14:paraId="778DB083"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roofErr w:type="gramStart"/>
      <w:r>
        <w:rPr>
          <w:rFonts w:ascii="Consolas" w:eastAsiaTheme="minorHAnsi" w:hAnsi="Consolas" w:cs="Consolas"/>
          <w:color w:val="000000"/>
          <w:lang w:eastAsia="en-US"/>
        </w:rPr>
        <w:t>System.</w:t>
      </w:r>
      <w:r>
        <w:rPr>
          <w:rFonts w:ascii="Consolas" w:eastAsiaTheme="minorHAnsi" w:hAnsi="Consolas" w:cs="Consolas"/>
          <w:b/>
          <w:bCs/>
          <w:i/>
          <w:iCs/>
          <w:color w:val="0000C0"/>
          <w:lang w:eastAsia="en-US"/>
        </w:rPr>
        <w:t>out</w:t>
      </w:r>
      <w:r>
        <w:rPr>
          <w:rFonts w:ascii="Consolas" w:eastAsiaTheme="minorHAnsi" w:hAnsi="Consolas" w:cs="Consolas"/>
          <w:color w:val="000000"/>
          <w:lang w:eastAsia="en-US"/>
        </w:rPr>
        <w:t>.println(</w:t>
      </w:r>
      <w:proofErr w:type="gramEnd"/>
      <w:r>
        <w:rPr>
          <w:rFonts w:ascii="Consolas" w:eastAsiaTheme="minorHAnsi" w:hAnsi="Consolas" w:cs="Consolas"/>
          <w:color w:val="2A00FF"/>
          <w:lang w:eastAsia="en-US"/>
        </w:rPr>
        <w:t>"Informacion para: &lt;"</w:t>
      </w:r>
      <w:r>
        <w:rPr>
          <w:rFonts w:ascii="Consolas" w:eastAsiaTheme="minorHAnsi" w:hAnsi="Consolas" w:cs="Consolas"/>
          <w:color w:val="000000"/>
          <w:lang w:eastAsia="en-US"/>
        </w:rPr>
        <w:t xml:space="preserve"> + </w:t>
      </w:r>
      <w:r>
        <w:rPr>
          <w:rFonts w:ascii="Consolas" w:eastAsiaTheme="minorHAnsi" w:hAnsi="Consolas" w:cs="Consolas"/>
          <w:color w:val="6A3E3E"/>
          <w:lang w:eastAsia="en-US"/>
        </w:rPr>
        <w:t>uri</w:t>
      </w:r>
      <w:r>
        <w:rPr>
          <w:rFonts w:ascii="Consolas" w:eastAsiaTheme="minorHAnsi" w:hAnsi="Consolas" w:cs="Consolas"/>
          <w:color w:val="000000"/>
          <w:lang w:eastAsia="en-US"/>
        </w:rPr>
        <w:t xml:space="preserve"> + </w:t>
      </w:r>
      <w:r>
        <w:rPr>
          <w:rFonts w:ascii="Consolas" w:eastAsiaTheme="minorHAnsi" w:hAnsi="Consolas" w:cs="Consolas"/>
          <w:color w:val="2A00FF"/>
          <w:lang w:eastAsia="en-US"/>
        </w:rPr>
        <w:t>"&gt;:"</w:t>
      </w:r>
      <w:r>
        <w:rPr>
          <w:rFonts w:ascii="Consolas" w:eastAsiaTheme="minorHAnsi" w:hAnsi="Consolas" w:cs="Consolas"/>
          <w:color w:val="000000"/>
          <w:lang w:eastAsia="en-US"/>
        </w:rPr>
        <w:t>);</w:t>
      </w:r>
    </w:p>
    <w:p w14:paraId="11B9964A"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3F7F5F"/>
          <w:lang w:eastAsia="en-US"/>
        </w:rPr>
        <w:t xml:space="preserve">// </w:t>
      </w:r>
      <w:proofErr w:type="gramStart"/>
      <w:r>
        <w:rPr>
          <w:rFonts w:ascii="Consolas" w:eastAsiaTheme="minorHAnsi" w:hAnsi="Consolas" w:cs="Consolas"/>
          <w:color w:val="3F7F5F"/>
          <w:u w:val="single"/>
          <w:lang w:eastAsia="en-US"/>
        </w:rPr>
        <w:t>procedimientos</w:t>
      </w:r>
      <w:proofErr w:type="gramEnd"/>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control y </w:t>
      </w:r>
      <w:r>
        <w:rPr>
          <w:rFonts w:ascii="Consolas" w:eastAsiaTheme="minorHAnsi" w:hAnsi="Consolas" w:cs="Consolas"/>
          <w:color w:val="3F7F5F"/>
          <w:u w:val="single"/>
          <w:lang w:eastAsia="en-US"/>
        </w:rPr>
        <w:t>verificacion</w:t>
      </w:r>
    </w:p>
    <w:p w14:paraId="17C762BC"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57239592"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0B2DE2A0" w14:textId="77777777" w:rsidR="00EC4E17" w:rsidRPr="00BB2F85" w:rsidRDefault="007C05A2">
      <w:pPr>
        <w:spacing w:before="0" w:line="240" w:lineRule="auto"/>
        <w:rPr>
          <w:rFonts w:ascii="Consolas" w:eastAsiaTheme="minorHAnsi" w:hAnsi="Consolas" w:cs="Consolas"/>
          <w:color w:val="00000A"/>
          <w:lang w:val="en-US" w:eastAsia="en-US"/>
        </w:rPr>
      </w:pPr>
      <w:r>
        <w:rPr>
          <w:rFonts w:ascii="Consolas" w:eastAsiaTheme="minorHAnsi" w:hAnsi="Consolas" w:cs="Consolas"/>
          <w:color w:val="000000"/>
          <w:lang w:eastAsia="en-US"/>
        </w:rPr>
        <w:tab/>
      </w:r>
      <w:proofErr w:type="gramStart"/>
      <w:r w:rsidRPr="00BB2F85">
        <w:rPr>
          <w:rFonts w:ascii="Consolas" w:eastAsiaTheme="minorHAnsi" w:hAnsi="Consolas" w:cs="Consolas"/>
          <w:b/>
          <w:bCs/>
          <w:color w:val="7F0055"/>
          <w:lang w:val="en-US" w:eastAsia="en-US"/>
        </w:rPr>
        <w:t>for</w:t>
      </w:r>
      <w:proofErr w:type="gramEnd"/>
      <w:r w:rsidRPr="00BB2F85">
        <w:rPr>
          <w:rFonts w:ascii="Consolas" w:eastAsiaTheme="minorHAnsi" w:hAnsi="Consolas" w:cs="Consolas"/>
          <w:color w:val="000000"/>
          <w:lang w:val="en-US" w:eastAsia="en-US"/>
        </w:rPr>
        <w:t xml:space="preserve"> (StmtIterator </w:t>
      </w:r>
      <w:r w:rsidRPr="00BB2F85">
        <w:rPr>
          <w:rFonts w:ascii="Consolas" w:eastAsiaTheme="minorHAnsi" w:hAnsi="Consolas" w:cs="Consolas"/>
          <w:color w:val="6A3E3E"/>
          <w:lang w:val="en-US" w:eastAsia="en-US"/>
        </w:rPr>
        <w:t>si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model</w:t>
      </w:r>
      <w:r w:rsidRPr="00BB2F85">
        <w:rPr>
          <w:rFonts w:ascii="Consolas" w:eastAsiaTheme="minorHAnsi" w:hAnsi="Consolas" w:cs="Consolas"/>
          <w:color w:val="000000"/>
          <w:lang w:val="en-US" w:eastAsia="en-US"/>
        </w:rPr>
        <w:t xml:space="preserve">.listStatements(); </w:t>
      </w:r>
      <w:r w:rsidRPr="00BB2F85">
        <w:rPr>
          <w:rFonts w:ascii="Consolas" w:eastAsiaTheme="minorHAnsi" w:hAnsi="Consolas" w:cs="Consolas"/>
          <w:color w:val="6A3E3E"/>
          <w:lang w:val="en-US" w:eastAsia="en-US"/>
        </w:rPr>
        <w:t>si</w:t>
      </w:r>
      <w:r w:rsidRPr="00BB2F85">
        <w:rPr>
          <w:rFonts w:ascii="Consolas" w:eastAsiaTheme="minorHAnsi" w:hAnsi="Consolas" w:cs="Consolas"/>
          <w:color w:val="000000"/>
          <w:lang w:val="en-US" w:eastAsia="en-US"/>
        </w:rPr>
        <w:t xml:space="preserve">.hasNext();) </w:t>
      </w:r>
    </w:p>
    <w:p w14:paraId="7A5BCCC4"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w:t>
      </w:r>
    </w:p>
    <w:p w14:paraId="2ECB87B2"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51218151"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Statement </w:t>
      </w:r>
      <w:r w:rsidRPr="00BB2F85">
        <w:rPr>
          <w:rFonts w:ascii="Consolas" w:eastAsiaTheme="minorHAnsi" w:hAnsi="Consolas" w:cs="Consolas"/>
          <w:color w:val="6A3E3E"/>
          <w:lang w:val="en-US" w:eastAsia="en-US"/>
        </w:rPr>
        <w:t>statement</w:t>
      </w:r>
      <w:r w:rsidRPr="00BB2F85">
        <w:rPr>
          <w:rFonts w:ascii="Consolas" w:eastAsiaTheme="minorHAnsi" w:hAnsi="Consolas" w:cs="Consolas"/>
          <w:color w:val="000000"/>
          <w:lang w:val="en-US" w:eastAsia="en-US"/>
        </w:rPr>
        <w:t xml:space="preserve"> = </w:t>
      </w:r>
      <w:proofErr w:type="gramStart"/>
      <w:r w:rsidRPr="00BB2F85">
        <w:rPr>
          <w:rFonts w:ascii="Consolas" w:eastAsiaTheme="minorHAnsi" w:hAnsi="Consolas" w:cs="Consolas"/>
          <w:color w:val="6A3E3E"/>
          <w:lang w:val="en-US" w:eastAsia="en-US"/>
        </w:rPr>
        <w:t>si</w:t>
      </w:r>
      <w:r w:rsidRPr="00BB2F85">
        <w:rPr>
          <w:rFonts w:ascii="Consolas" w:eastAsiaTheme="minorHAnsi" w:hAnsi="Consolas" w:cs="Consolas"/>
          <w:color w:val="000000"/>
          <w:lang w:val="en-US" w:eastAsia="en-US"/>
        </w:rPr>
        <w:t>.nextStatement(</w:t>
      </w:r>
      <w:proofErr w:type="gramEnd"/>
      <w:r w:rsidRPr="00BB2F85">
        <w:rPr>
          <w:rFonts w:ascii="Consolas" w:eastAsiaTheme="minorHAnsi" w:hAnsi="Consolas" w:cs="Consolas"/>
          <w:color w:val="000000"/>
          <w:lang w:val="en-US" w:eastAsia="en-US"/>
        </w:rPr>
        <w:t>);</w:t>
      </w:r>
    </w:p>
    <w:p w14:paraId="0D6AEF7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5A71AFC6"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if</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.equalsIgnoreCase(</w:t>
      </w:r>
      <w:r w:rsidRPr="00BB2F85">
        <w:rPr>
          <w:rFonts w:ascii="Consolas" w:eastAsiaTheme="minorHAnsi" w:hAnsi="Consolas" w:cs="Consolas"/>
          <w:color w:val="6A3E3E"/>
          <w:lang w:val="en-US" w:eastAsia="en-US"/>
        </w:rPr>
        <w:t>statement</w:t>
      </w:r>
      <w:r w:rsidRPr="00BB2F85">
        <w:rPr>
          <w:rFonts w:ascii="Consolas" w:eastAsiaTheme="minorHAnsi" w:hAnsi="Consolas" w:cs="Consolas"/>
          <w:color w:val="000000"/>
          <w:lang w:val="en-US" w:eastAsia="en-US"/>
        </w:rPr>
        <w:t xml:space="preserve">.getSubject().getURI()) != </w:t>
      </w:r>
      <w:r w:rsidRPr="00BB2F85">
        <w:rPr>
          <w:rFonts w:ascii="Consolas" w:eastAsiaTheme="minorHAnsi" w:hAnsi="Consolas" w:cs="Consolas"/>
          <w:b/>
          <w:bCs/>
          <w:color w:val="7F0055"/>
          <w:lang w:val="en-US" w:eastAsia="en-US"/>
        </w:rPr>
        <w:t>true</w:t>
      </w:r>
      <w:r w:rsidRPr="00BB2F85">
        <w:rPr>
          <w:rFonts w:ascii="Consolas" w:eastAsiaTheme="minorHAnsi" w:hAnsi="Consolas" w:cs="Consolas"/>
          <w:color w:val="000000"/>
          <w:lang w:val="en-US" w:eastAsia="en-US"/>
        </w:rPr>
        <w:t xml:space="preserve">) </w:t>
      </w:r>
    </w:p>
    <w:p w14:paraId="56712F52"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4F314850"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6A3E3E"/>
          <w:lang w:val="en-US" w:eastAsia="en-US"/>
        </w:rPr>
        <w:t>factCounter</w:t>
      </w:r>
      <w:proofErr w:type="gramEnd"/>
      <w:r w:rsidRPr="00BB2F85">
        <w:rPr>
          <w:rFonts w:ascii="Consolas" w:eastAsiaTheme="minorHAnsi" w:hAnsi="Consolas" w:cs="Consolas"/>
          <w:color w:val="000000"/>
          <w:lang w:val="en-US" w:eastAsia="en-US"/>
        </w:rPr>
        <w:t xml:space="preserve"> ++;</w:t>
      </w:r>
    </w:p>
    <w:p w14:paraId="30AFF1A4"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000000"/>
          <w:lang w:val="en-US" w:eastAsia="en-US"/>
        </w:rPr>
        <w:t>System.</w:t>
      </w:r>
      <w:r w:rsidRPr="00BB2F85">
        <w:rPr>
          <w:rFonts w:ascii="Consolas" w:eastAsiaTheme="minorHAnsi" w:hAnsi="Consolas" w:cs="Consolas"/>
          <w:b/>
          <w:bCs/>
          <w:i/>
          <w:iCs/>
          <w:color w:val="0000C0"/>
          <w:lang w:val="en-US" w:eastAsia="en-US"/>
        </w:rPr>
        <w:t>out</w:t>
      </w:r>
      <w:r w:rsidRPr="00BB2F85">
        <w:rPr>
          <w:rFonts w:ascii="Consolas" w:eastAsiaTheme="minorHAnsi" w:hAnsi="Consolas" w:cs="Consolas"/>
          <w:color w:val="000000"/>
          <w:lang w:val="en-US" w:eastAsia="en-US"/>
        </w:rPr>
        <w:t>.print(</w:t>
      </w:r>
      <w:proofErr w:type="gramEnd"/>
      <w:r w:rsidRPr="00BB2F85">
        <w:rPr>
          <w:rFonts w:ascii="Consolas" w:eastAsiaTheme="minorHAnsi" w:hAnsi="Consolas" w:cs="Consolas"/>
          <w:color w:val="6A3E3E"/>
          <w:lang w:val="en-US" w:eastAsia="en-US"/>
        </w:rPr>
        <w:t>statement</w:t>
      </w:r>
      <w:r w:rsidRPr="00BB2F85">
        <w:rPr>
          <w:rFonts w:ascii="Consolas" w:eastAsiaTheme="minorHAnsi" w:hAnsi="Consolas" w:cs="Consolas"/>
          <w:color w:val="000000"/>
          <w:lang w:val="en-US" w:eastAsia="en-US"/>
        </w:rPr>
        <w:t xml:space="preserve">.getPredicate().getLocalName().toUpperCase() + </w:t>
      </w:r>
      <w:r w:rsidRPr="00BB2F85">
        <w:rPr>
          <w:rFonts w:ascii="Consolas" w:eastAsiaTheme="minorHAnsi" w:hAnsi="Consolas" w:cs="Consolas"/>
          <w:color w:val="2A00FF"/>
          <w:lang w:val="en-US" w:eastAsia="en-US"/>
        </w:rPr>
        <w:t>": "</w:t>
      </w:r>
      <w:r w:rsidRPr="00BB2F85">
        <w:rPr>
          <w:rFonts w:ascii="Consolas" w:eastAsiaTheme="minorHAnsi" w:hAnsi="Consolas" w:cs="Consolas"/>
          <w:color w:val="000000"/>
          <w:lang w:val="en-US" w:eastAsia="en-US"/>
        </w:rPr>
        <w:t>);</w:t>
      </w:r>
    </w:p>
    <w:p w14:paraId="68D5EC7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if</w:t>
      </w:r>
      <w:r w:rsidRPr="00BB2F85">
        <w:rPr>
          <w:rFonts w:ascii="Consolas" w:eastAsiaTheme="minorHAnsi" w:hAnsi="Consolas" w:cs="Consolas"/>
          <w:color w:val="000000"/>
          <w:lang w:val="en-US" w:eastAsia="en-US"/>
        </w:rPr>
        <w:t>(</w:t>
      </w:r>
      <w:proofErr w:type="gramEnd"/>
      <w:r w:rsidRPr="00BB2F85">
        <w:rPr>
          <w:rFonts w:ascii="Consolas" w:eastAsiaTheme="minorHAnsi" w:hAnsi="Consolas" w:cs="Consolas"/>
          <w:color w:val="6A3E3E"/>
          <w:lang w:val="en-US" w:eastAsia="en-US"/>
        </w:rPr>
        <w:t>statement</w:t>
      </w:r>
      <w:r w:rsidRPr="00BB2F85">
        <w:rPr>
          <w:rFonts w:ascii="Consolas" w:eastAsiaTheme="minorHAnsi" w:hAnsi="Consolas" w:cs="Consolas"/>
          <w:color w:val="000000"/>
          <w:lang w:val="en-US" w:eastAsia="en-US"/>
        </w:rPr>
        <w:t>.getObject().isLiteral())</w:t>
      </w:r>
    </w:p>
    <w:p w14:paraId="71DE0498"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6D633A38"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000000"/>
          <w:lang w:val="en-US" w:eastAsia="en-US"/>
        </w:rPr>
        <w:t>System.</w:t>
      </w:r>
      <w:r w:rsidRPr="00BB2F85">
        <w:rPr>
          <w:rFonts w:ascii="Consolas" w:eastAsiaTheme="minorHAnsi" w:hAnsi="Consolas" w:cs="Consolas"/>
          <w:b/>
          <w:bCs/>
          <w:i/>
          <w:iCs/>
          <w:color w:val="0000C0"/>
          <w:lang w:val="en-US" w:eastAsia="en-US"/>
        </w:rPr>
        <w:t>out</w:t>
      </w:r>
      <w:r w:rsidRPr="00BB2F85">
        <w:rPr>
          <w:rFonts w:ascii="Consolas" w:eastAsiaTheme="minorHAnsi" w:hAnsi="Consolas" w:cs="Consolas"/>
          <w:color w:val="000000"/>
          <w:lang w:val="en-US" w:eastAsia="en-US"/>
        </w:rPr>
        <w:t>.println(</w:t>
      </w:r>
      <w:proofErr w:type="gramEnd"/>
      <w:r w:rsidRPr="00BB2F85">
        <w:rPr>
          <w:rFonts w:ascii="Consolas" w:eastAsiaTheme="minorHAnsi" w:hAnsi="Consolas" w:cs="Consolas"/>
          <w:color w:val="6A3E3E"/>
          <w:lang w:val="en-US" w:eastAsia="en-US"/>
        </w:rPr>
        <w:t>statement</w:t>
      </w:r>
      <w:r w:rsidRPr="00BB2F85">
        <w:rPr>
          <w:rFonts w:ascii="Consolas" w:eastAsiaTheme="minorHAnsi" w:hAnsi="Consolas" w:cs="Consolas"/>
          <w:color w:val="000000"/>
          <w:lang w:val="en-US" w:eastAsia="en-US"/>
        </w:rPr>
        <w:t>.getLiteral().toString());</w:t>
      </w:r>
    </w:p>
    <w:p w14:paraId="12BD720E"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08CD325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else</w:t>
      </w:r>
      <w:proofErr w:type="gramEnd"/>
      <w:r w:rsidRPr="00BB2F85">
        <w:rPr>
          <w:rFonts w:ascii="Consolas" w:eastAsiaTheme="minorHAnsi" w:hAnsi="Consolas" w:cs="Consolas"/>
          <w:color w:val="000000"/>
          <w:lang w:val="en-US" w:eastAsia="en-US"/>
        </w:rPr>
        <w:t xml:space="preserve"> </w:t>
      </w:r>
    </w:p>
    <w:p w14:paraId="43120B3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26458A10"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String </w:t>
      </w:r>
      <w:r w:rsidRPr="00BB2F85">
        <w:rPr>
          <w:rFonts w:ascii="Consolas" w:eastAsiaTheme="minorHAnsi" w:hAnsi="Consolas" w:cs="Consolas"/>
          <w:color w:val="6A3E3E"/>
          <w:lang w:val="en-US" w:eastAsia="en-US"/>
        </w:rPr>
        <w:t>text</w:t>
      </w:r>
      <w:r w:rsidRPr="00BB2F85">
        <w:rPr>
          <w:rFonts w:ascii="Consolas" w:eastAsiaTheme="minorHAnsi" w:hAnsi="Consolas" w:cs="Consolas"/>
          <w:color w:val="000000"/>
          <w:lang w:val="en-US" w:eastAsia="en-US"/>
        </w:rPr>
        <w:t>=</w:t>
      </w:r>
      <w:proofErr w:type="gramStart"/>
      <w:r w:rsidRPr="00BB2F85">
        <w:rPr>
          <w:rFonts w:ascii="Consolas" w:eastAsiaTheme="minorHAnsi" w:hAnsi="Consolas" w:cs="Consolas"/>
          <w:color w:val="6A3E3E"/>
          <w:lang w:val="en-US" w:eastAsia="en-US"/>
        </w:rPr>
        <w:t>statement</w:t>
      </w:r>
      <w:r w:rsidRPr="00BB2F85">
        <w:rPr>
          <w:rFonts w:ascii="Consolas" w:eastAsiaTheme="minorHAnsi" w:hAnsi="Consolas" w:cs="Consolas"/>
          <w:color w:val="000000"/>
          <w:lang w:val="en-US" w:eastAsia="en-US"/>
        </w:rPr>
        <w:t>.getObject(</w:t>
      </w:r>
      <w:proofErr w:type="gramEnd"/>
      <w:r w:rsidRPr="00BB2F85">
        <w:rPr>
          <w:rFonts w:ascii="Consolas" w:eastAsiaTheme="minorHAnsi" w:hAnsi="Consolas" w:cs="Consolas"/>
          <w:color w:val="000000"/>
          <w:lang w:val="en-US" w:eastAsia="en-US"/>
        </w:rPr>
        <w:t>).asResource().toString();</w:t>
      </w:r>
    </w:p>
    <w:p w14:paraId="54CE410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String </w:t>
      </w:r>
      <w:r w:rsidRPr="00BB2F85">
        <w:rPr>
          <w:rFonts w:ascii="Consolas" w:eastAsiaTheme="minorHAnsi" w:hAnsi="Consolas" w:cs="Consolas"/>
          <w:color w:val="6A3E3E"/>
          <w:lang w:val="en-US" w:eastAsia="en-US"/>
        </w:rPr>
        <w:t>subt</w:t>
      </w:r>
      <w:r w:rsidRPr="00BB2F85">
        <w:rPr>
          <w:rFonts w:ascii="Consolas" w:eastAsiaTheme="minorHAnsi" w:hAnsi="Consolas" w:cs="Consolas"/>
          <w:color w:val="6A3E3E"/>
          <w:lang w:val="en-US" w:eastAsia="en-US"/>
        </w:rPr>
        <w:t>ext</w:t>
      </w:r>
      <w:r w:rsidRPr="00BB2F85">
        <w:rPr>
          <w:rFonts w:ascii="Consolas" w:eastAsiaTheme="minorHAnsi" w:hAnsi="Consolas" w:cs="Consolas"/>
          <w:color w:val="000000"/>
          <w:lang w:val="en-US" w:eastAsia="en-US"/>
        </w:rPr>
        <w:t>=</w:t>
      </w:r>
      <w:proofErr w:type="gramStart"/>
      <w:r w:rsidRPr="00BB2F85">
        <w:rPr>
          <w:rFonts w:ascii="Consolas" w:eastAsiaTheme="minorHAnsi" w:hAnsi="Consolas" w:cs="Consolas"/>
          <w:color w:val="6A3E3E"/>
          <w:lang w:val="en-US" w:eastAsia="en-US"/>
        </w:rPr>
        <w:t>text</w:t>
      </w:r>
      <w:r w:rsidRPr="00BB2F85">
        <w:rPr>
          <w:rFonts w:ascii="Consolas" w:eastAsiaTheme="minorHAnsi" w:hAnsi="Consolas" w:cs="Consolas"/>
          <w:color w:val="000000"/>
          <w:lang w:val="en-US" w:eastAsia="en-US"/>
        </w:rPr>
        <w:t>.substring(</w:t>
      </w:r>
      <w:proofErr w:type="gramEnd"/>
      <w:r w:rsidRPr="00BB2F85">
        <w:rPr>
          <w:rFonts w:ascii="Consolas" w:eastAsiaTheme="minorHAnsi" w:hAnsi="Consolas" w:cs="Consolas"/>
          <w:color w:val="6A3E3E"/>
          <w:lang w:val="en-US" w:eastAsia="en-US"/>
        </w:rPr>
        <w:t>text</w:t>
      </w:r>
      <w:r w:rsidRPr="00BB2F85">
        <w:rPr>
          <w:rFonts w:ascii="Consolas" w:eastAsiaTheme="minorHAnsi" w:hAnsi="Consolas" w:cs="Consolas"/>
          <w:color w:val="000000"/>
          <w:lang w:val="en-US" w:eastAsia="en-US"/>
        </w:rPr>
        <w:t>.lastIndexOf(</w:t>
      </w:r>
      <w:r w:rsidRPr="00BB2F85">
        <w:rPr>
          <w:rFonts w:ascii="Consolas" w:eastAsiaTheme="minorHAnsi" w:hAnsi="Consolas" w:cs="Consolas"/>
          <w:color w:val="2A00FF"/>
          <w:lang w:val="en-US" w:eastAsia="en-US"/>
        </w:rPr>
        <w:t>"/"</w:t>
      </w:r>
      <w:r w:rsidRPr="00BB2F85">
        <w:rPr>
          <w:rFonts w:ascii="Consolas" w:eastAsiaTheme="minorHAnsi" w:hAnsi="Consolas" w:cs="Consolas"/>
          <w:color w:val="000000"/>
          <w:lang w:val="en-US" w:eastAsia="en-US"/>
        </w:rPr>
        <w:t>)+1);</w:t>
      </w:r>
    </w:p>
    <w:p w14:paraId="07A2AD9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000000"/>
          <w:lang w:val="en-US" w:eastAsia="en-US"/>
        </w:rPr>
        <w:t>System.</w:t>
      </w:r>
      <w:r w:rsidRPr="00BB2F85">
        <w:rPr>
          <w:rFonts w:ascii="Consolas" w:eastAsiaTheme="minorHAnsi" w:hAnsi="Consolas" w:cs="Consolas"/>
          <w:b/>
          <w:bCs/>
          <w:i/>
          <w:iCs/>
          <w:color w:val="0000C0"/>
          <w:lang w:val="en-US" w:eastAsia="en-US"/>
        </w:rPr>
        <w:t>out</w:t>
      </w:r>
      <w:r w:rsidRPr="00BB2F85">
        <w:rPr>
          <w:rFonts w:ascii="Consolas" w:eastAsiaTheme="minorHAnsi" w:hAnsi="Consolas" w:cs="Consolas"/>
          <w:color w:val="000000"/>
          <w:lang w:val="en-US" w:eastAsia="en-US"/>
        </w:rPr>
        <w:t>.println(</w:t>
      </w:r>
      <w:proofErr w:type="gramEnd"/>
      <w:r w:rsidRPr="00BB2F85">
        <w:rPr>
          <w:rFonts w:ascii="Consolas" w:eastAsiaTheme="minorHAnsi" w:hAnsi="Consolas" w:cs="Consolas"/>
          <w:color w:val="6A3E3E"/>
          <w:lang w:val="en-US" w:eastAsia="en-US"/>
        </w:rPr>
        <w:t>subtext</w:t>
      </w:r>
      <w:r w:rsidRPr="00BB2F85">
        <w:rPr>
          <w:rFonts w:ascii="Consolas" w:eastAsiaTheme="minorHAnsi" w:hAnsi="Consolas" w:cs="Consolas"/>
          <w:color w:val="000000"/>
          <w:lang w:val="en-US" w:eastAsia="en-US"/>
        </w:rPr>
        <w:t>);</w:t>
      </w:r>
    </w:p>
    <w:p w14:paraId="06EA958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707853A8"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
    <w:p w14:paraId="532E4386"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lastRenderedPageBreak/>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if</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factCounter</w:t>
      </w:r>
      <w:r w:rsidRPr="00BB2F85">
        <w:rPr>
          <w:rFonts w:ascii="Consolas" w:eastAsiaTheme="minorHAnsi" w:hAnsi="Consolas" w:cs="Consolas"/>
          <w:color w:val="000000"/>
          <w:lang w:val="en-US" w:eastAsia="en-US"/>
        </w:rPr>
        <w:t xml:space="preserve"> &gt;= 10 ) </w:t>
      </w:r>
    </w:p>
    <w:p w14:paraId="30E1504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4ED2BE5D"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return</w:t>
      </w:r>
      <w:proofErr w:type="gramEnd"/>
      <w:r w:rsidRPr="00BB2F85">
        <w:rPr>
          <w:rFonts w:ascii="Consolas" w:eastAsiaTheme="minorHAnsi" w:hAnsi="Consolas" w:cs="Consolas"/>
          <w:color w:val="000000"/>
          <w:lang w:val="en-US" w:eastAsia="en-US"/>
        </w:rPr>
        <w:t>;</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05DDE38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2C6F9C66"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50CFB86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w:t>
      </w:r>
      <w:r w:rsidRPr="00BB2F85">
        <w:rPr>
          <w:rFonts w:ascii="Consolas" w:eastAsiaTheme="minorHAnsi" w:hAnsi="Consolas" w:cs="Consolas"/>
          <w:color w:val="000000"/>
          <w:lang w:val="en-US" w:eastAsia="en-US"/>
        </w:rPr>
        <w:tab/>
      </w:r>
    </w:p>
    <w:p w14:paraId="4BE29FA9" w14:textId="77777777" w:rsidR="00EC4E17" w:rsidRPr="00BB2F85" w:rsidRDefault="007C05A2">
      <w:pPr>
        <w:spacing w:before="0" w:line="240" w:lineRule="auto"/>
        <w:rPr>
          <w:rFonts w:ascii="Consolas" w:eastAsiaTheme="minorHAnsi" w:hAnsi="Consolas" w:cs="Consolas"/>
          <w:color w:val="000000"/>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5013F87A"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private</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void</w:t>
      </w:r>
      <w:r w:rsidRPr="00BB2F85">
        <w:rPr>
          <w:rFonts w:ascii="Consolas" w:eastAsiaTheme="minorHAnsi" w:hAnsi="Consolas" w:cs="Consolas"/>
          <w:color w:val="000000"/>
          <w:lang w:val="en-US" w:eastAsia="en-US"/>
        </w:rPr>
        <w:t xml:space="preserve"> actualizarConjuntoURI(</w:t>
      </w:r>
      <w:r w:rsidRPr="00BB2F85">
        <w:rPr>
          <w:rFonts w:ascii="Consolas" w:eastAsiaTheme="minorHAnsi" w:hAnsi="Consolas" w:cs="Consolas"/>
          <w:color w:val="000000"/>
          <w:lang w:val="en-US" w:eastAsia="en-US"/>
        </w:rPr>
        <w:tab/>
        <w:t xml:space="preserve">CapturURI </w:t>
      </w:r>
      <w:r w:rsidRPr="00BB2F85">
        <w:rPr>
          <w:rFonts w:ascii="Consolas" w:eastAsiaTheme="minorHAnsi" w:hAnsi="Consolas" w:cs="Consolas"/>
          <w:color w:val="6A3E3E"/>
          <w:lang w:val="en-US" w:eastAsia="en-US"/>
        </w:rPr>
        <w:t>uriCollection</w:t>
      </w:r>
      <w:r w:rsidRPr="00BB2F85">
        <w:rPr>
          <w:rFonts w:ascii="Consolas" w:eastAsiaTheme="minorHAnsi" w:hAnsi="Consolas" w:cs="Consolas"/>
          <w:color w:val="000000"/>
          <w:lang w:val="en-US" w:eastAsia="en-US"/>
        </w:rPr>
        <w:t xml:space="preserve">,String </w:t>
      </w:r>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 xml:space="preserve">,Model </w:t>
      </w:r>
      <w:r w:rsidRPr="00BB2F85">
        <w:rPr>
          <w:rFonts w:ascii="Consolas" w:eastAsiaTheme="minorHAnsi" w:hAnsi="Consolas" w:cs="Consolas"/>
          <w:color w:val="6A3E3E"/>
          <w:lang w:val="en-US" w:eastAsia="en-US"/>
        </w:rPr>
        <w:t>model</w:t>
      </w:r>
      <w:r w:rsidRPr="00BB2F85">
        <w:rPr>
          <w:rFonts w:ascii="Consolas" w:eastAsiaTheme="minorHAnsi" w:hAnsi="Consolas" w:cs="Consolas"/>
          <w:color w:val="000000"/>
          <w:lang w:val="en-US" w:eastAsia="en-US"/>
        </w:rPr>
        <w:t xml:space="preserve">,Property </w:t>
      </w:r>
      <w:r w:rsidRPr="00BB2F85">
        <w:rPr>
          <w:rFonts w:ascii="Consolas" w:eastAsiaTheme="minorHAnsi" w:hAnsi="Consolas" w:cs="Consolas"/>
          <w:color w:val="6A3E3E"/>
          <w:lang w:val="en-US" w:eastAsia="en-US"/>
        </w:rPr>
        <w:t>property</w:t>
      </w:r>
      <w:r w:rsidRPr="00BB2F85">
        <w:rPr>
          <w:rFonts w:ascii="Consolas" w:eastAsiaTheme="minorHAnsi" w:hAnsi="Consolas" w:cs="Consolas"/>
          <w:color w:val="000000"/>
          <w:lang w:val="en-US" w:eastAsia="en-US"/>
        </w:rPr>
        <w:t xml:space="preserve">) </w:t>
      </w:r>
    </w:p>
    <w:p w14:paraId="2930313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w:t>
      </w:r>
    </w:p>
    <w:p w14:paraId="38DDF7F5"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if</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null</w:t>
      </w:r>
      <w:r w:rsidRPr="00BB2F85">
        <w:rPr>
          <w:rFonts w:ascii="Consolas" w:eastAsiaTheme="minorHAnsi" w:hAnsi="Consolas" w:cs="Consolas"/>
          <w:color w:val="000000"/>
          <w:lang w:val="en-US" w:eastAsia="en-US"/>
        </w:rPr>
        <w:t xml:space="preserve"> ) </w:t>
      </w:r>
    </w:p>
    <w:p w14:paraId="367E4314"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24E01E46"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return</w:t>
      </w:r>
      <w:proofErr w:type="gramEnd"/>
      <w:r w:rsidRPr="00BB2F85">
        <w:rPr>
          <w:rFonts w:ascii="Consolas" w:eastAsiaTheme="minorHAnsi" w:hAnsi="Consolas" w:cs="Consolas"/>
          <w:color w:val="000000"/>
          <w:lang w:val="en-US" w:eastAsia="en-US"/>
        </w:rPr>
        <w:t>;</w:t>
      </w:r>
    </w:p>
    <w:p w14:paraId="44F62C43"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330CCF1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0D71B3D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Resource </w:t>
      </w:r>
      <w:r w:rsidRPr="00BB2F85">
        <w:rPr>
          <w:rFonts w:ascii="Consolas" w:eastAsiaTheme="minorHAnsi" w:hAnsi="Consolas" w:cs="Consolas"/>
          <w:color w:val="6A3E3E"/>
          <w:lang w:val="en-US" w:eastAsia="en-US"/>
        </w:rPr>
        <w:t>resource</w:t>
      </w:r>
      <w:r w:rsidRPr="00BB2F85">
        <w:rPr>
          <w:rFonts w:ascii="Consolas" w:eastAsiaTheme="minorHAnsi" w:hAnsi="Consolas" w:cs="Consolas"/>
          <w:color w:val="000000"/>
          <w:lang w:val="en-US" w:eastAsia="en-US"/>
        </w:rPr>
        <w:t xml:space="preserve"> = </w:t>
      </w:r>
      <w:proofErr w:type="gramStart"/>
      <w:r w:rsidRPr="00BB2F85">
        <w:rPr>
          <w:rFonts w:ascii="Consolas" w:eastAsiaTheme="minorHAnsi" w:hAnsi="Consolas" w:cs="Consolas"/>
          <w:color w:val="6A3E3E"/>
          <w:lang w:val="en-US" w:eastAsia="en-US"/>
        </w:rPr>
        <w:t>model</w:t>
      </w:r>
      <w:r w:rsidRPr="00BB2F85">
        <w:rPr>
          <w:rFonts w:ascii="Consolas" w:eastAsiaTheme="minorHAnsi" w:hAnsi="Consolas" w:cs="Consolas"/>
          <w:color w:val="000000"/>
          <w:lang w:val="en-US" w:eastAsia="en-US"/>
        </w:rPr>
        <w:t>.getResource(</w:t>
      </w:r>
      <w:proofErr w:type="gramEnd"/>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w:t>
      </w:r>
    </w:p>
    <w:p w14:paraId="5E0E37E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62841E44"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NodeIterator </w:t>
      </w:r>
      <w:r w:rsidRPr="00BB2F85">
        <w:rPr>
          <w:rFonts w:ascii="Consolas" w:eastAsiaTheme="minorHAnsi" w:hAnsi="Consolas" w:cs="Consolas"/>
          <w:color w:val="6A3E3E"/>
          <w:lang w:val="en-US" w:eastAsia="en-US"/>
        </w:rPr>
        <w:t>objects</w:t>
      </w:r>
      <w:r w:rsidRPr="00BB2F85">
        <w:rPr>
          <w:rFonts w:ascii="Consolas" w:eastAsiaTheme="minorHAnsi" w:hAnsi="Consolas" w:cs="Consolas"/>
          <w:color w:val="000000"/>
          <w:lang w:val="en-US" w:eastAsia="en-US"/>
        </w:rPr>
        <w:t xml:space="preserve"> = </w:t>
      </w:r>
      <w:proofErr w:type="gramStart"/>
      <w:r w:rsidRPr="00BB2F85">
        <w:rPr>
          <w:rFonts w:ascii="Consolas" w:eastAsiaTheme="minorHAnsi" w:hAnsi="Consolas" w:cs="Consolas"/>
          <w:color w:val="6A3E3E"/>
          <w:lang w:val="en-US" w:eastAsia="en-US"/>
        </w:rPr>
        <w:t>model</w:t>
      </w:r>
      <w:r w:rsidRPr="00BB2F85">
        <w:rPr>
          <w:rFonts w:ascii="Consolas" w:eastAsiaTheme="minorHAnsi" w:hAnsi="Consolas" w:cs="Consolas"/>
          <w:color w:val="000000"/>
          <w:lang w:val="en-US" w:eastAsia="en-US"/>
        </w:rPr>
        <w:t>.listObjectsOfProperty(</w:t>
      </w:r>
      <w:proofErr w:type="gramEnd"/>
      <w:r w:rsidRPr="00BB2F85">
        <w:rPr>
          <w:rFonts w:ascii="Consolas" w:eastAsiaTheme="minorHAnsi" w:hAnsi="Consolas" w:cs="Consolas"/>
          <w:color w:val="6A3E3E"/>
          <w:lang w:val="en-US" w:eastAsia="en-US"/>
        </w:rPr>
        <w:t>resource</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6A3E3E"/>
          <w:lang w:val="en-US" w:eastAsia="en-US"/>
        </w:rPr>
        <w:t>property</w:t>
      </w:r>
      <w:r w:rsidRPr="00BB2F85">
        <w:rPr>
          <w:rFonts w:ascii="Consolas" w:eastAsiaTheme="minorHAnsi" w:hAnsi="Consolas" w:cs="Consolas"/>
          <w:color w:val="000000"/>
          <w:lang w:val="en-US" w:eastAsia="en-US"/>
        </w:rPr>
        <w:t>);</w:t>
      </w:r>
    </w:p>
    <w:p w14:paraId="018A0620"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2719B0ED"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3F7F5F"/>
          <w:lang w:val="en-US" w:eastAsia="en-US"/>
        </w:rPr>
        <w:t>//</w:t>
      </w:r>
      <w:proofErr w:type="gramStart"/>
      <w:r w:rsidRPr="00BB2F85">
        <w:rPr>
          <w:rFonts w:ascii="Consolas" w:eastAsiaTheme="minorHAnsi" w:hAnsi="Consolas" w:cs="Consolas"/>
          <w:color w:val="3F7F5F"/>
          <w:lang w:val="en-US" w:eastAsia="en-US"/>
        </w:rPr>
        <w:t>System.out.println(</w:t>
      </w:r>
      <w:proofErr w:type="gramEnd"/>
      <w:r w:rsidRPr="00BB2F85">
        <w:rPr>
          <w:rFonts w:ascii="Consolas" w:eastAsiaTheme="minorHAnsi" w:hAnsi="Consolas" w:cs="Consolas"/>
          <w:color w:val="3F7F5F"/>
          <w:lang w:val="en-US" w:eastAsia="en-US"/>
        </w:rPr>
        <w:t>);</w:t>
      </w:r>
    </w:p>
    <w:p w14:paraId="1FA52986"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1E36CC37"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while</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objects</w:t>
      </w:r>
      <w:r w:rsidRPr="00BB2F85">
        <w:rPr>
          <w:rFonts w:ascii="Consolas" w:eastAsiaTheme="minorHAnsi" w:hAnsi="Consolas" w:cs="Consolas"/>
          <w:color w:val="000000"/>
          <w:lang w:val="en-US" w:eastAsia="en-US"/>
        </w:rPr>
        <w:t xml:space="preserve">.hasNext() ) </w:t>
      </w:r>
    </w:p>
    <w:p w14:paraId="3745239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72737CF5"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538DB964"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3F7F5F"/>
          <w:lang w:val="en-US" w:eastAsia="en-US"/>
        </w:rPr>
        <w:t>//</w:t>
      </w:r>
      <w:proofErr w:type="gramStart"/>
      <w:r w:rsidRPr="00BB2F85">
        <w:rPr>
          <w:rFonts w:ascii="Consolas" w:eastAsiaTheme="minorHAnsi" w:hAnsi="Consolas" w:cs="Consolas"/>
          <w:color w:val="3F7F5F"/>
          <w:lang w:val="en-US" w:eastAsia="en-US"/>
        </w:rPr>
        <w:t>System.out.print(</w:t>
      </w:r>
      <w:proofErr w:type="gramEnd"/>
      <w:r w:rsidRPr="00BB2F85">
        <w:rPr>
          <w:rFonts w:ascii="Consolas" w:eastAsiaTheme="minorHAnsi" w:hAnsi="Consolas" w:cs="Consolas"/>
          <w:color w:val="3F7F5F"/>
          <w:lang w:val="en-US" w:eastAsia="en-US"/>
        </w:rPr>
        <w:t>tmpResource.getURI().toString());</w:t>
      </w:r>
    </w:p>
    <w:p w14:paraId="7F0E0ADD"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58C3C2C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RDFNode </w:t>
      </w:r>
      <w:r w:rsidRPr="00BB2F85">
        <w:rPr>
          <w:rFonts w:ascii="Consolas" w:eastAsiaTheme="minorHAnsi" w:hAnsi="Consolas" w:cs="Consolas"/>
          <w:color w:val="6A3E3E"/>
          <w:lang w:val="en-US" w:eastAsia="en-US"/>
        </w:rPr>
        <w:t>object</w:t>
      </w:r>
      <w:r w:rsidRPr="00BB2F85">
        <w:rPr>
          <w:rFonts w:ascii="Consolas" w:eastAsiaTheme="minorHAnsi" w:hAnsi="Consolas" w:cs="Consolas"/>
          <w:color w:val="000000"/>
          <w:lang w:val="en-US" w:eastAsia="en-US"/>
        </w:rPr>
        <w:t xml:space="preserve"> = </w:t>
      </w:r>
      <w:proofErr w:type="gramStart"/>
      <w:r w:rsidRPr="00BB2F85">
        <w:rPr>
          <w:rFonts w:ascii="Consolas" w:eastAsiaTheme="minorHAnsi" w:hAnsi="Consolas" w:cs="Consolas"/>
          <w:color w:val="6A3E3E"/>
          <w:lang w:val="en-US" w:eastAsia="en-US"/>
        </w:rPr>
        <w:t>objects</w:t>
      </w:r>
      <w:r w:rsidRPr="00BB2F85">
        <w:rPr>
          <w:rFonts w:ascii="Consolas" w:eastAsiaTheme="minorHAnsi" w:hAnsi="Consolas" w:cs="Consolas"/>
          <w:color w:val="000000"/>
          <w:lang w:val="en-US" w:eastAsia="en-US"/>
        </w:rPr>
        <w:t>.next(</w:t>
      </w:r>
      <w:proofErr w:type="gramEnd"/>
      <w:r w:rsidRPr="00BB2F85">
        <w:rPr>
          <w:rFonts w:ascii="Consolas" w:eastAsiaTheme="minorHAnsi" w:hAnsi="Consolas" w:cs="Consolas"/>
          <w:color w:val="000000"/>
          <w:lang w:val="en-US" w:eastAsia="en-US"/>
        </w:rPr>
        <w:t>);</w:t>
      </w:r>
    </w:p>
    <w:p w14:paraId="69156938"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75728A5E"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if</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object</w:t>
      </w:r>
      <w:r w:rsidRPr="00BB2F85">
        <w:rPr>
          <w:rFonts w:ascii="Consolas" w:eastAsiaTheme="minorHAnsi" w:hAnsi="Consolas" w:cs="Consolas"/>
          <w:color w:val="000000"/>
          <w:lang w:val="en-US" w:eastAsia="en-US"/>
        </w:rPr>
        <w:t xml:space="preserve">.isResource() ) </w:t>
      </w:r>
    </w:p>
    <w:p w14:paraId="4633301C"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34C974A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3F7F5F"/>
          <w:lang w:val="en-US" w:eastAsia="en-US"/>
        </w:rPr>
        <w:t>//</w:t>
      </w:r>
      <w:proofErr w:type="gramStart"/>
      <w:r w:rsidRPr="00BB2F85">
        <w:rPr>
          <w:rFonts w:ascii="Consolas" w:eastAsiaTheme="minorHAnsi" w:hAnsi="Consolas" w:cs="Consolas"/>
          <w:color w:val="3F7F5F"/>
          <w:lang w:val="en-US" w:eastAsia="en-US"/>
        </w:rPr>
        <w:t>System.out.println(</w:t>
      </w:r>
      <w:proofErr w:type="gramEnd"/>
      <w:r w:rsidRPr="00BB2F85">
        <w:rPr>
          <w:rFonts w:ascii="Consolas" w:eastAsiaTheme="minorHAnsi" w:hAnsi="Consolas" w:cs="Consolas"/>
          <w:color w:val="3F7F5F"/>
          <w:u w:val="single"/>
          <w:lang w:val="en-US" w:eastAsia="en-US"/>
        </w:rPr>
        <w:t>uri</w:t>
      </w:r>
      <w:r w:rsidRPr="00BB2F85">
        <w:rPr>
          <w:rFonts w:ascii="Consolas" w:eastAsiaTheme="minorHAnsi" w:hAnsi="Consolas" w:cs="Consolas"/>
          <w:color w:val="3F7F5F"/>
          <w:lang w:val="en-US" w:eastAsia="en-US"/>
        </w:rPr>
        <w:t>);</w:t>
      </w:r>
    </w:p>
    <w:p w14:paraId="2F8D9D70"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Resource </w:t>
      </w:r>
      <w:r w:rsidRPr="00BB2F85">
        <w:rPr>
          <w:rFonts w:ascii="Consolas" w:eastAsiaTheme="minorHAnsi" w:hAnsi="Consolas" w:cs="Consolas"/>
          <w:color w:val="6A3E3E"/>
          <w:lang w:val="en-US" w:eastAsia="en-US"/>
        </w:rPr>
        <w:t>tmpResource</w:t>
      </w:r>
      <w:r w:rsidRPr="00BB2F85">
        <w:rPr>
          <w:rFonts w:ascii="Consolas" w:eastAsiaTheme="minorHAnsi" w:hAnsi="Consolas" w:cs="Consolas"/>
          <w:color w:val="000000"/>
          <w:lang w:val="en-US" w:eastAsia="en-US"/>
        </w:rPr>
        <w:t xml:space="preserve"> = (Resource</w:t>
      </w:r>
      <w:proofErr w:type="gramStart"/>
      <w:r w:rsidRPr="00BB2F85">
        <w:rPr>
          <w:rFonts w:ascii="Consolas" w:eastAsiaTheme="minorHAnsi" w:hAnsi="Consolas" w:cs="Consolas"/>
          <w:color w:val="000000"/>
          <w:lang w:val="en-US" w:eastAsia="en-US"/>
        </w:rPr>
        <w:t>)</w:t>
      </w:r>
      <w:r w:rsidRPr="00BB2F85">
        <w:rPr>
          <w:rFonts w:ascii="Consolas" w:eastAsiaTheme="minorHAnsi" w:hAnsi="Consolas" w:cs="Consolas"/>
          <w:color w:val="6A3E3E"/>
          <w:lang w:val="en-US" w:eastAsia="en-US"/>
        </w:rPr>
        <w:t>object</w:t>
      </w:r>
      <w:proofErr w:type="gramEnd"/>
      <w:r w:rsidRPr="00BB2F85">
        <w:rPr>
          <w:rFonts w:ascii="Consolas" w:eastAsiaTheme="minorHAnsi" w:hAnsi="Consolas" w:cs="Consolas"/>
          <w:color w:val="000000"/>
          <w:lang w:val="en-US" w:eastAsia="en-US"/>
        </w:rPr>
        <w:t>;</w:t>
      </w:r>
    </w:p>
    <w:p w14:paraId="66DD98F1"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6A3E3E"/>
          <w:lang w:val="en-US" w:eastAsia="en-US"/>
        </w:rPr>
        <w:t>uriCollection</w:t>
      </w:r>
      <w:r w:rsidRPr="00BB2F85">
        <w:rPr>
          <w:rFonts w:ascii="Consolas" w:eastAsiaTheme="minorHAnsi" w:hAnsi="Consolas" w:cs="Consolas"/>
          <w:color w:val="000000"/>
          <w:lang w:val="en-US" w:eastAsia="en-US"/>
        </w:rPr>
        <w:t>.aggNuevoDom(</w:t>
      </w:r>
      <w:proofErr w:type="gramEnd"/>
      <w:r w:rsidRPr="00BB2F85">
        <w:rPr>
          <w:rFonts w:ascii="Consolas" w:eastAsiaTheme="minorHAnsi" w:hAnsi="Consolas" w:cs="Consolas"/>
          <w:color w:val="6A3E3E"/>
          <w:lang w:val="en-US" w:eastAsia="en-US"/>
        </w:rPr>
        <w:t>tmpResource</w:t>
      </w:r>
      <w:r w:rsidRPr="00BB2F85">
        <w:rPr>
          <w:rFonts w:ascii="Consolas" w:eastAsiaTheme="minorHAnsi" w:hAnsi="Consolas" w:cs="Consolas"/>
          <w:color w:val="000000"/>
          <w:lang w:val="en-US" w:eastAsia="en-US"/>
        </w:rPr>
        <w:t>.getURI());</w:t>
      </w:r>
    </w:p>
    <w:p w14:paraId="5E414BC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0A054FFD"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08DA5AF4"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3BE00567"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ResIterator </w:t>
      </w:r>
      <w:r w:rsidRPr="00BB2F85">
        <w:rPr>
          <w:rFonts w:ascii="Consolas" w:eastAsiaTheme="minorHAnsi" w:hAnsi="Consolas" w:cs="Consolas"/>
          <w:color w:val="6A3E3E"/>
          <w:lang w:val="en-US" w:eastAsia="en-US"/>
        </w:rPr>
        <w:t>subjects</w:t>
      </w:r>
      <w:r w:rsidRPr="00BB2F85">
        <w:rPr>
          <w:rFonts w:ascii="Consolas" w:eastAsiaTheme="minorHAnsi" w:hAnsi="Consolas" w:cs="Consolas"/>
          <w:color w:val="000000"/>
          <w:lang w:val="en-US" w:eastAsia="en-US"/>
        </w:rPr>
        <w:t xml:space="preserve"> =</w:t>
      </w:r>
      <w:proofErr w:type="gramStart"/>
      <w:r w:rsidRPr="00BB2F85">
        <w:rPr>
          <w:rFonts w:ascii="Consolas" w:eastAsiaTheme="minorHAnsi" w:hAnsi="Consolas" w:cs="Consolas"/>
          <w:color w:val="6A3E3E"/>
          <w:lang w:val="en-US" w:eastAsia="en-US"/>
        </w:rPr>
        <w:t>model</w:t>
      </w:r>
      <w:r w:rsidRPr="00BB2F85">
        <w:rPr>
          <w:rFonts w:ascii="Consolas" w:eastAsiaTheme="minorHAnsi" w:hAnsi="Consolas" w:cs="Consolas"/>
          <w:color w:val="000000"/>
          <w:lang w:val="en-US" w:eastAsia="en-US"/>
        </w:rPr>
        <w:t>.listSubjectsWithProperty(</w:t>
      </w:r>
      <w:proofErr w:type="gramEnd"/>
      <w:r w:rsidRPr="00BB2F85">
        <w:rPr>
          <w:rFonts w:ascii="Consolas" w:eastAsiaTheme="minorHAnsi" w:hAnsi="Consolas" w:cs="Consolas"/>
          <w:color w:val="6A3E3E"/>
          <w:lang w:val="en-US" w:eastAsia="en-US"/>
        </w:rPr>
        <w:t>property</w:t>
      </w:r>
      <w:r w:rsidRPr="00BB2F85">
        <w:rPr>
          <w:rFonts w:ascii="Consolas" w:eastAsiaTheme="minorHAnsi" w:hAnsi="Consolas" w:cs="Consolas"/>
          <w:color w:val="000000"/>
          <w:lang w:val="en-US" w:eastAsia="en-US"/>
        </w:rPr>
        <w:t>,</w:t>
      </w:r>
      <w:r w:rsidRPr="00BB2F85">
        <w:rPr>
          <w:rFonts w:ascii="Consolas" w:eastAsiaTheme="minorHAnsi" w:hAnsi="Consolas" w:cs="Consolas"/>
          <w:color w:val="6A3E3E"/>
          <w:lang w:val="en-US" w:eastAsia="en-US"/>
        </w:rPr>
        <w:t>resource</w:t>
      </w:r>
      <w:r w:rsidRPr="00BB2F85">
        <w:rPr>
          <w:rFonts w:ascii="Consolas" w:eastAsiaTheme="minorHAnsi" w:hAnsi="Consolas" w:cs="Consolas"/>
          <w:color w:val="000000"/>
          <w:lang w:val="en-US" w:eastAsia="en-US"/>
        </w:rPr>
        <w:t>);</w:t>
      </w:r>
    </w:p>
    <w:p w14:paraId="1C3C1431"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while</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subjects</w:t>
      </w:r>
      <w:r w:rsidRPr="00BB2F85">
        <w:rPr>
          <w:rFonts w:ascii="Consolas" w:eastAsiaTheme="minorHAnsi" w:hAnsi="Consolas" w:cs="Consolas"/>
          <w:color w:val="000000"/>
          <w:lang w:val="en-US" w:eastAsia="en-US"/>
        </w:rPr>
        <w:t>.hasNext() ) {</w:t>
      </w:r>
    </w:p>
    <w:p w14:paraId="47DF5220"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Resource </w:t>
      </w:r>
      <w:r w:rsidRPr="00BB2F85">
        <w:rPr>
          <w:rFonts w:ascii="Consolas" w:eastAsiaTheme="minorHAnsi" w:hAnsi="Consolas" w:cs="Consolas"/>
          <w:color w:val="6A3E3E"/>
          <w:lang w:val="en-US" w:eastAsia="en-US"/>
        </w:rPr>
        <w:t>subject</w:t>
      </w:r>
      <w:r w:rsidRPr="00BB2F85">
        <w:rPr>
          <w:rFonts w:ascii="Consolas" w:eastAsiaTheme="minorHAnsi" w:hAnsi="Consolas" w:cs="Consolas"/>
          <w:color w:val="000000"/>
          <w:lang w:val="en-US" w:eastAsia="en-US"/>
        </w:rPr>
        <w:t xml:space="preserve"> = </w:t>
      </w:r>
      <w:proofErr w:type="gramStart"/>
      <w:r w:rsidRPr="00BB2F85">
        <w:rPr>
          <w:rFonts w:ascii="Consolas" w:eastAsiaTheme="minorHAnsi" w:hAnsi="Consolas" w:cs="Consolas"/>
          <w:color w:val="6A3E3E"/>
          <w:lang w:val="en-US" w:eastAsia="en-US"/>
        </w:rPr>
        <w:t>subjects</w:t>
      </w:r>
      <w:r w:rsidRPr="00BB2F85">
        <w:rPr>
          <w:rFonts w:ascii="Consolas" w:eastAsiaTheme="minorHAnsi" w:hAnsi="Consolas" w:cs="Consolas"/>
          <w:color w:val="000000"/>
          <w:lang w:val="en-US" w:eastAsia="en-US"/>
        </w:rPr>
        <w:t>.nextResource(</w:t>
      </w:r>
      <w:proofErr w:type="gramEnd"/>
      <w:r w:rsidRPr="00BB2F85">
        <w:rPr>
          <w:rFonts w:ascii="Consolas" w:eastAsiaTheme="minorHAnsi" w:hAnsi="Consolas" w:cs="Consolas"/>
          <w:color w:val="000000"/>
          <w:lang w:val="en-US" w:eastAsia="en-US"/>
        </w:rPr>
        <w:t>);</w:t>
      </w:r>
    </w:p>
    <w:p w14:paraId="5D5E638D"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6A3E3E"/>
          <w:lang w:val="en-US" w:eastAsia="en-US"/>
        </w:rPr>
        <w:t>uriCollection</w:t>
      </w:r>
      <w:r w:rsidRPr="00BB2F85">
        <w:rPr>
          <w:rFonts w:ascii="Consolas" w:eastAsiaTheme="minorHAnsi" w:hAnsi="Consolas" w:cs="Consolas"/>
          <w:color w:val="000000"/>
          <w:lang w:val="en-US" w:eastAsia="en-US"/>
        </w:rPr>
        <w:t>.aggNuevoDom(</w:t>
      </w:r>
      <w:proofErr w:type="gramEnd"/>
      <w:r w:rsidRPr="00BB2F85">
        <w:rPr>
          <w:rFonts w:ascii="Consolas" w:eastAsiaTheme="minorHAnsi" w:hAnsi="Consolas" w:cs="Consolas"/>
          <w:color w:val="6A3E3E"/>
          <w:lang w:val="en-US" w:eastAsia="en-US"/>
        </w:rPr>
        <w:t>subject</w:t>
      </w:r>
      <w:r w:rsidRPr="00BB2F85">
        <w:rPr>
          <w:rFonts w:ascii="Consolas" w:eastAsiaTheme="minorHAnsi" w:hAnsi="Consolas" w:cs="Consolas"/>
          <w:color w:val="000000"/>
          <w:lang w:val="en-US" w:eastAsia="en-US"/>
        </w:rPr>
        <w:t>.getURI());</w:t>
      </w:r>
    </w:p>
    <w:p w14:paraId="091DEE78"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5C5227B1" w14:textId="77777777" w:rsidR="00EC4E17" w:rsidRPr="00BB2F85" w:rsidRDefault="00EC4E17">
      <w:pPr>
        <w:spacing w:before="0" w:line="240" w:lineRule="auto"/>
        <w:rPr>
          <w:rFonts w:ascii="Consolas" w:eastAsiaTheme="minorHAnsi" w:hAnsi="Consolas" w:cs="Consolas"/>
          <w:color w:val="00000A"/>
          <w:lang w:val="en-US" w:eastAsia="en-US"/>
        </w:rPr>
      </w:pPr>
    </w:p>
    <w:p w14:paraId="56C990A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
    <w:p w14:paraId="0DC06C2F" w14:textId="77777777" w:rsidR="00EC4E17" w:rsidRPr="00BB2F85" w:rsidRDefault="007C05A2">
      <w:pPr>
        <w:spacing w:before="0" w:line="240" w:lineRule="auto"/>
        <w:rPr>
          <w:rFonts w:eastAsia="Times New Roman"/>
          <w:sz w:val="22"/>
          <w:lang w:val="en-US"/>
        </w:rPr>
      </w:pPr>
      <w:r w:rsidRPr="00BB2F85">
        <w:rPr>
          <w:rFonts w:ascii="Consolas" w:eastAsiaTheme="minorHAnsi" w:hAnsi="Consolas" w:cs="Consolas"/>
          <w:color w:val="000000"/>
          <w:lang w:val="en-US" w:eastAsia="en-US"/>
        </w:rPr>
        <w:tab/>
        <w:t>}</w:t>
      </w:r>
    </w:p>
    <w:p w14:paraId="2A02FC0D" w14:textId="77777777" w:rsidR="00EC4E17" w:rsidRPr="00BB2F85" w:rsidRDefault="007C05A2">
      <w:pPr>
        <w:pStyle w:val="Encabezado3"/>
        <w:rPr>
          <w:rFonts w:eastAsiaTheme="minorHAnsi"/>
          <w:lang w:val="en-US" w:eastAsia="en-US"/>
        </w:rPr>
      </w:pPr>
      <w:bookmarkStart w:id="97" w:name="_Toc473110455"/>
      <w:r w:rsidRPr="00BB2F85">
        <w:rPr>
          <w:rFonts w:eastAsia="Times New Roman"/>
          <w:sz w:val="22"/>
          <w:lang w:val="en-US"/>
        </w:rPr>
        <w:t xml:space="preserve">Clase </w:t>
      </w:r>
      <w:bookmarkEnd w:id="97"/>
      <w:r w:rsidRPr="00BB2F85">
        <w:rPr>
          <w:rFonts w:eastAsiaTheme="minorHAnsi"/>
          <w:lang w:val="en-US" w:eastAsia="en-US"/>
        </w:rPr>
        <w:t>CapturURI:</w:t>
      </w:r>
    </w:p>
    <w:p w14:paraId="4F8C424F" w14:textId="77777777" w:rsidR="00EC4E17" w:rsidRPr="00BB2F85" w:rsidRDefault="00EC4E17">
      <w:pPr>
        <w:rPr>
          <w:lang w:val="en-US" w:eastAsia="en-US"/>
        </w:rPr>
      </w:pPr>
    </w:p>
    <w:p w14:paraId="52D8A465" w14:textId="77777777" w:rsidR="00EC4E17" w:rsidRPr="00BB2F85" w:rsidRDefault="00EC4E17">
      <w:pPr>
        <w:spacing w:before="0" w:line="240" w:lineRule="auto"/>
        <w:rPr>
          <w:rFonts w:eastAsia="Times New Roman"/>
          <w:sz w:val="22"/>
          <w:lang w:val="en-US"/>
        </w:rPr>
      </w:pPr>
    </w:p>
    <w:p w14:paraId="5C278C68"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java.net.URI;</w:t>
      </w:r>
    </w:p>
    <w:p w14:paraId="74426A30"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java.util.HashSet;</w:t>
      </w:r>
    </w:p>
    <w:p w14:paraId="32F0AFAB"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java.util.Stack;</w:t>
      </w:r>
    </w:p>
    <w:p w14:paraId="56901341" w14:textId="77777777" w:rsidR="00EC4E17" w:rsidRPr="00BB2F85" w:rsidRDefault="00EC4E17">
      <w:pPr>
        <w:spacing w:before="0" w:line="240" w:lineRule="auto"/>
        <w:rPr>
          <w:rFonts w:ascii="Consolas" w:eastAsiaTheme="minorHAnsi" w:hAnsi="Consolas" w:cs="Consolas"/>
          <w:color w:val="00000A"/>
          <w:lang w:val="en-US" w:eastAsia="en-US"/>
        </w:rPr>
      </w:pPr>
    </w:p>
    <w:p w14:paraId="703F802C"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lastRenderedPageBreak/>
        <w:t>public</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class</w:t>
      </w:r>
      <w:r w:rsidRPr="00BB2F85">
        <w:rPr>
          <w:rFonts w:ascii="Consolas" w:eastAsiaTheme="minorHAnsi" w:hAnsi="Consolas" w:cs="Consolas"/>
          <w:color w:val="000000"/>
          <w:lang w:val="en-US" w:eastAsia="en-US"/>
        </w:rPr>
        <w:t xml:space="preserve"> CapturURI {</w:t>
      </w:r>
    </w:p>
    <w:p w14:paraId="4F2516D6" w14:textId="77777777" w:rsidR="00EC4E17" w:rsidRDefault="007C05A2">
      <w:pPr>
        <w:spacing w:before="0" w:line="240" w:lineRule="auto"/>
        <w:rPr>
          <w:rFonts w:ascii="Consolas" w:eastAsiaTheme="minorHAnsi" w:hAnsi="Consolas" w:cs="Consolas"/>
          <w:color w:val="00000A"/>
          <w:lang w:eastAsia="en-US"/>
        </w:rPr>
      </w:pPr>
      <w:r w:rsidRPr="00BB2F85">
        <w:rPr>
          <w:rFonts w:ascii="Consolas" w:eastAsiaTheme="minorHAnsi" w:hAnsi="Consolas" w:cs="Consolas"/>
          <w:color w:val="000000"/>
          <w:lang w:val="en-US" w:eastAsia="en-US"/>
        </w:rPr>
        <w:tab/>
      </w:r>
      <w:r>
        <w:rPr>
          <w:rFonts w:ascii="Consolas" w:eastAsiaTheme="minorHAnsi" w:hAnsi="Consolas" w:cs="Consolas"/>
          <w:color w:val="3F7F5F"/>
          <w:lang w:eastAsia="en-US"/>
        </w:rPr>
        <w:t>//</w:t>
      </w:r>
      <w:r>
        <w:rPr>
          <w:rFonts w:ascii="Consolas" w:eastAsiaTheme="minorHAnsi" w:hAnsi="Consolas" w:cs="Consolas"/>
          <w:color w:val="3F7F5F"/>
          <w:u w:val="single"/>
          <w:lang w:eastAsia="en-US"/>
        </w:rPr>
        <w:t>Esta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clase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permite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capturar</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las</w:t>
      </w:r>
      <w:r>
        <w:rPr>
          <w:rFonts w:ascii="Consolas" w:eastAsiaTheme="minorHAnsi" w:hAnsi="Consolas" w:cs="Consolas"/>
          <w:color w:val="3F7F5F"/>
          <w:lang w:eastAsia="en-US"/>
        </w:rPr>
        <w:t xml:space="preserve"> URI </w:t>
      </w:r>
      <w:r>
        <w:rPr>
          <w:rFonts w:ascii="Consolas" w:eastAsiaTheme="minorHAnsi" w:hAnsi="Consolas" w:cs="Consolas"/>
          <w:color w:val="3F7F5F"/>
          <w:u w:val="single"/>
          <w:lang w:eastAsia="en-US"/>
        </w:rPr>
        <w:t>relacionadas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con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direccion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inicial</w:t>
      </w:r>
      <w:r>
        <w:rPr>
          <w:rFonts w:ascii="Consolas" w:eastAsiaTheme="minorHAnsi" w:hAnsi="Consolas" w:cs="Consolas"/>
          <w:color w:val="3F7F5F"/>
          <w:lang w:eastAsia="en-US"/>
        </w:rPr>
        <w:t xml:space="preserve"> y </w:t>
      </w:r>
      <w:r>
        <w:rPr>
          <w:rFonts w:ascii="Consolas" w:eastAsiaTheme="minorHAnsi" w:hAnsi="Consolas" w:cs="Consolas"/>
          <w:color w:val="3F7F5F"/>
          <w:u w:val="single"/>
          <w:lang w:eastAsia="en-US"/>
        </w:rPr>
        <w:t>crear</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una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lista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memoria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estas</w:t>
      </w:r>
      <w:r>
        <w:rPr>
          <w:rFonts w:ascii="Consolas" w:eastAsiaTheme="minorHAnsi" w:hAnsi="Consolas" w:cs="Consolas"/>
          <w:color w:val="3F7F5F"/>
          <w:lang w:eastAsia="en-US"/>
        </w:rPr>
        <w:t xml:space="preserve"> URIs </w:t>
      </w:r>
    </w:p>
    <w:p w14:paraId="5CE9FD83" w14:textId="77777777" w:rsidR="00EC4E17" w:rsidRPr="00BB2F85" w:rsidRDefault="007C05A2">
      <w:pPr>
        <w:spacing w:before="0" w:line="240" w:lineRule="auto"/>
        <w:rPr>
          <w:rFonts w:ascii="Consolas" w:eastAsiaTheme="minorHAnsi" w:hAnsi="Consolas" w:cs="Consolas"/>
          <w:color w:val="00000A"/>
          <w:lang w:val="en-US" w:eastAsia="en-US"/>
        </w:rPr>
      </w:pPr>
      <w:r>
        <w:rPr>
          <w:rFonts w:ascii="Consolas" w:eastAsiaTheme="minorHAnsi" w:hAnsi="Consolas" w:cs="Consolas"/>
          <w:color w:val="000000"/>
          <w:lang w:eastAsia="en-US"/>
        </w:rPr>
        <w:tab/>
      </w:r>
      <w:proofErr w:type="gramStart"/>
      <w:r w:rsidRPr="00BB2F85">
        <w:rPr>
          <w:rFonts w:ascii="Consolas" w:eastAsiaTheme="minorHAnsi" w:hAnsi="Consolas" w:cs="Consolas"/>
          <w:b/>
          <w:bCs/>
          <w:color w:val="7F0055"/>
          <w:lang w:val="en-US" w:eastAsia="en-US"/>
        </w:rPr>
        <w:t>private</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Stack</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C0"/>
          <w:lang w:val="en-US" w:eastAsia="en-US"/>
        </w:rPr>
        <w:t>URI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null</w:t>
      </w:r>
      <w:r w:rsidRPr="00BB2F85">
        <w:rPr>
          <w:rFonts w:ascii="Consolas" w:eastAsiaTheme="minorHAnsi" w:hAnsi="Consolas" w:cs="Consolas"/>
          <w:color w:val="000000"/>
          <w:lang w:val="en-US" w:eastAsia="en-US"/>
        </w:rPr>
        <w:t>;</w:t>
      </w:r>
    </w:p>
    <w:p w14:paraId="17AF6867"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private</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HashSet</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C0"/>
          <w:lang w:val="en-US" w:eastAsia="en-US"/>
        </w:rPr>
        <w:t>dominios</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null</w:t>
      </w:r>
      <w:r w:rsidRPr="00BB2F85">
        <w:rPr>
          <w:rFonts w:ascii="Consolas" w:eastAsiaTheme="minorHAnsi" w:hAnsi="Consolas" w:cs="Consolas"/>
          <w:color w:val="000000"/>
          <w:lang w:val="en-US" w:eastAsia="en-US"/>
        </w:rPr>
        <w:t>;</w:t>
      </w:r>
    </w:p>
    <w:p w14:paraId="3F44FAC7"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
    <w:p w14:paraId="54558972"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public</w:t>
      </w:r>
      <w:proofErr w:type="gramEnd"/>
      <w:r w:rsidRPr="00BB2F85">
        <w:rPr>
          <w:rFonts w:ascii="Consolas" w:eastAsiaTheme="minorHAnsi" w:hAnsi="Consolas" w:cs="Consolas"/>
          <w:color w:val="000000"/>
          <w:lang w:val="en-US" w:eastAsia="en-US"/>
        </w:rPr>
        <w:t xml:space="preserve"> CapturURI() </w:t>
      </w:r>
    </w:p>
    <w:p w14:paraId="7086BC7E"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
    <w:p w14:paraId="7BFA250E"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r w:rsidRPr="00BB2F85">
        <w:rPr>
          <w:rFonts w:ascii="Consolas" w:eastAsiaTheme="minorHAnsi" w:hAnsi="Consolas" w:cs="Consolas"/>
          <w:color w:val="0000C0"/>
          <w:lang w:val="en-US" w:eastAsia="en-US"/>
        </w:rPr>
        <w:t>URI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new</w:t>
      </w:r>
      <w:r w:rsidRPr="00BB2F85">
        <w:rPr>
          <w:rFonts w:ascii="Consolas" w:eastAsiaTheme="minorHAnsi" w:hAnsi="Consolas" w:cs="Consolas"/>
          <w:color w:val="000000"/>
          <w:lang w:val="en-US" w:eastAsia="en-US"/>
        </w:rPr>
        <w:t xml:space="preserve"> </w:t>
      </w:r>
      <w:proofErr w:type="gramStart"/>
      <w:r w:rsidRPr="00BB2F85">
        <w:rPr>
          <w:rFonts w:ascii="Consolas" w:eastAsiaTheme="minorHAnsi" w:hAnsi="Consolas" w:cs="Consolas"/>
          <w:color w:val="000000"/>
          <w:u w:val="single"/>
          <w:lang w:val="en-US" w:eastAsia="en-US"/>
        </w:rPr>
        <w:t>Stack</w:t>
      </w:r>
      <w:r w:rsidRPr="00BB2F85">
        <w:rPr>
          <w:rFonts w:ascii="Consolas" w:eastAsiaTheme="minorHAnsi" w:hAnsi="Consolas" w:cs="Consolas"/>
          <w:color w:val="000000"/>
          <w:lang w:val="en-US" w:eastAsia="en-US"/>
        </w:rPr>
        <w:t>(</w:t>
      </w:r>
      <w:proofErr w:type="gramEnd"/>
      <w:r w:rsidRPr="00BB2F85">
        <w:rPr>
          <w:rFonts w:ascii="Consolas" w:eastAsiaTheme="minorHAnsi" w:hAnsi="Consolas" w:cs="Consolas"/>
          <w:color w:val="000000"/>
          <w:lang w:val="en-US" w:eastAsia="en-US"/>
        </w:rPr>
        <w:t>);</w:t>
      </w:r>
    </w:p>
    <w:p w14:paraId="466C90E2"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color w:val="0000C0"/>
          <w:lang w:val="en-US" w:eastAsia="en-US"/>
        </w:rPr>
        <w:t>dominios</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new</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HashSet</w:t>
      </w:r>
      <w:r w:rsidRPr="00BB2F85">
        <w:rPr>
          <w:rFonts w:ascii="Consolas" w:eastAsiaTheme="minorHAnsi" w:hAnsi="Consolas" w:cs="Consolas"/>
          <w:color w:val="000000"/>
          <w:lang w:val="en-US" w:eastAsia="en-US"/>
        </w:rPr>
        <w:t>();</w:t>
      </w:r>
    </w:p>
    <w:p w14:paraId="4DFEFF40"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
    <w:p w14:paraId="4A93093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
    <w:p w14:paraId="05D5BAC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public</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void</w:t>
      </w:r>
      <w:r w:rsidRPr="00BB2F85">
        <w:rPr>
          <w:rFonts w:ascii="Consolas" w:eastAsiaTheme="minorHAnsi" w:hAnsi="Consolas" w:cs="Consolas"/>
          <w:color w:val="000000"/>
          <w:lang w:val="en-US" w:eastAsia="en-US"/>
        </w:rPr>
        <w:t xml:space="preserve"> aggNuevoDom(String </w:t>
      </w:r>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 xml:space="preserve">) </w:t>
      </w:r>
    </w:p>
    <w:p w14:paraId="736B53C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
    <w:p w14:paraId="777A2AA5"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if</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null</w:t>
      </w:r>
      <w:r w:rsidRPr="00BB2F85">
        <w:rPr>
          <w:rFonts w:ascii="Consolas" w:eastAsiaTheme="minorHAnsi" w:hAnsi="Consolas" w:cs="Consolas"/>
          <w:color w:val="000000"/>
          <w:lang w:val="en-US" w:eastAsia="en-US"/>
        </w:rPr>
        <w:t xml:space="preserve"> ) {</w:t>
      </w:r>
    </w:p>
    <w:p w14:paraId="24C2FA0C"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return</w:t>
      </w:r>
      <w:proofErr w:type="gramEnd"/>
      <w:r w:rsidRPr="00BB2F85">
        <w:rPr>
          <w:rFonts w:ascii="Consolas" w:eastAsiaTheme="minorHAnsi" w:hAnsi="Consolas" w:cs="Consolas"/>
          <w:color w:val="000000"/>
          <w:lang w:val="en-US" w:eastAsia="en-US"/>
        </w:rPr>
        <w:t>;</w:t>
      </w:r>
    </w:p>
    <w:p w14:paraId="66FF6CC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
    <w:p w14:paraId="6FFE21D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try</w:t>
      </w:r>
      <w:proofErr w:type="gramEnd"/>
      <w:r w:rsidRPr="00BB2F85">
        <w:rPr>
          <w:rFonts w:ascii="Consolas" w:eastAsiaTheme="minorHAnsi" w:hAnsi="Consolas" w:cs="Consolas"/>
          <w:color w:val="000000"/>
          <w:lang w:val="en-US" w:eastAsia="en-US"/>
        </w:rPr>
        <w:t xml:space="preserve"> </w:t>
      </w:r>
    </w:p>
    <w:p w14:paraId="0365B48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
    <w:p w14:paraId="6FCBCDD9" w14:textId="77777777" w:rsidR="00EC4E17" w:rsidRDefault="007C05A2">
      <w:pPr>
        <w:spacing w:before="0" w:line="240" w:lineRule="auto"/>
        <w:rPr>
          <w:rFonts w:ascii="Consolas" w:eastAsiaTheme="minorHAnsi" w:hAnsi="Consolas" w:cs="Consolas"/>
          <w:color w:val="00000A"/>
          <w:lang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r>
        <w:rPr>
          <w:rFonts w:ascii="Consolas" w:eastAsiaTheme="minorHAnsi" w:hAnsi="Consolas" w:cs="Consolas"/>
          <w:color w:val="3F7F5F"/>
          <w:lang w:eastAsia="en-US"/>
        </w:rPr>
        <w:t>//</w:t>
      </w:r>
      <w:r>
        <w:rPr>
          <w:rFonts w:ascii="Consolas" w:eastAsiaTheme="minorHAnsi" w:hAnsi="Consolas" w:cs="Consolas"/>
          <w:color w:val="3F7F5F"/>
          <w:u w:val="single"/>
          <w:lang w:eastAsia="en-US"/>
        </w:rPr>
        <w:t>Este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procedimiento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adiciona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nuevas</w:t>
      </w:r>
      <w:r>
        <w:rPr>
          <w:rFonts w:ascii="Consolas" w:eastAsiaTheme="minorHAnsi" w:hAnsi="Consolas" w:cs="Consolas"/>
          <w:color w:val="3F7F5F"/>
          <w:lang w:eastAsia="en-US"/>
        </w:rPr>
        <w:t xml:space="preserve"> URI a </w:t>
      </w:r>
      <w:r>
        <w:rPr>
          <w:rFonts w:ascii="Consolas" w:eastAsiaTheme="minorHAnsi" w:hAnsi="Consolas" w:cs="Consolas"/>
          <w:color w:val="3F7F5F"/>
          <w:u w:val="single"/>
          <w:lang w:eastAsia="en-US"/>
        </w:rPr>
        <w:t>la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lista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memoria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tener</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cuenta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que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si</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w:t>
      </w:r>
      <w:r>
        <w:rPr>
          <w:rFonts w:ascii="Consolas" w:eastAsiaTheme="minorHAnsi" w:hAnsi="Consolas" w:cs="Consolas"/>
          <w:color w:val="3F7F5F"/>
          <w:lang w:eastAsia="en-US"/>
        </w:rPr>
        <w:t xml:space="preserve"> URI </w:t>
      </w:r>
      <w:r>
        <w:rPr>
          <w:rFonts w:ascii="Consolas" w:eastAsiaTheme="minorHAnsi" w:hAnsi="Consolas" w:cs="Consolas"/>
          <w:color w:val="3F7F5F"/>
          <w:u w:val="single"/>
          <w:lang w:eastAsia="en-US"/>
        </w:rPr>
        <w:t>ya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fue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adcionada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este</w:t>
      </w:r>
      <w:r>
        <w:rPr>
          <w:rFonts w:ascii="Consolas" w:eastAsiaTheme="minorHAnsi" w:hAnsi="Consolas" w:cs="Consolas"/>
          <w:color w:val="3F7F5F"/>
          <w:lang w:eastAsia="en-US"/>
        </w:rPr>
        <w:t xml:space="preserve"> "if" </w:t>
      </w:r>
      <w:r>
        <w:rPr>
          <w:rFonts w:ascii="Consolas" w:eastAsiaTheme="minorHAnsi" w:hAnsi="Consolas" w:cs="Consolas"/>
          <w:color w:val="3F7F5F"/>
          <w:u w:val="single"/>
          <w:lang w:eastAsia="en-US"/>
        </w:rPr>
        <w:t>evita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que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se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adicione</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dos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veces</w:t>
      </w:r>
    </w:p>
    <w:p w14:paraId="78A4F51D" w14:textId="77777777" w:rsidR="00EC4E17" w:rsidRPr="00BB2F85" w:rsidRDefault="007C05A2">
      <w:pPr>
        <w:spacing w:before="0" w:line="240" w:lineRule="auto"/>
        <w:rPr>
          <w:rFonts w:ascii="Consolas" w:eastAsiaTheme="minorHAnsi" w:hAnsi="Consolas" w:cs="Consolas"/>
          <w:color w:val="00000A"/>
          <w:lang w:val="en-US"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t xml:space="preserve"> </w:t>
      </w:r>
      <w:r w:rsidRPr="00BB2F85">
        <w:rPr>
          <w:rFonts w:ascii="Consolas" w:eastAsiaTheme="minorHAnsi" w:hAnsi="Consolas" w:cs="Consolas"/>
          <w:color w:val="000000"/>
          <w:lang w:val="en-US" w:eastAsia="en-US"/>
        </w:rPr>
        <w:t xml:space="preserve">URI </w:t>
      </w:r>
      <w:r w:rsidRPr="00BB2F85">
        <w:rPr>
          <w:rFonts w:ascii="Consolas" w:eastAsiaTheme="minorHAnsi" w:hAnsi="Consolas" w:cs="Consolas"/>
          <w:color w:val="6A3E3E"/>
          <w:lang w:val="en-US" w:eastAsia="en-US"/>
        </w:rPr>
        <w:t>thisURI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new</w:t>
      </w:r>
      <w:r w:rsidRPr="00BB2F85">
        <w:rPr>
          <w:rFonts w:ascii="Consolas" w:eastAsiaTheme="minorHAnsi" w:hAnsi="Consolas" w:cs="Consolas"/>
          <w:color w:val="000000"/>
          <w:lang w:val="en-US" w:eastAsia="en-US"/>
        </w:rPr>
        <w:t xml:space="preserve"> </w:t>
      </w:r>
      <w:proofErr w:type="gramStart"/>
      <w:r w:rsidRPr="00BB2F85">
        <w:rPr>
          <w:rFonts w:ascii="Consolas" w:eastAsiaTheme="minorHAnsi" w:hAnsi="Consolas" w:cs="Consolas"/>
          <w:color w:val="000000"/>
          <w:lang w:val="en-US" w:eastAsia="en-US"/>
        </w:rPr>
        <w:t>URI(</w:t>
      </w:r>
      <w:proofErr w:type="gramEnd"/>
      <w:r w:rsidRPr="00BB2F85">
        <w:rPr>
          <w:rFonts w:ascii="Consolas" w:eastAsiaTheme="minorHAnsi" w:hAnsi="Consolas" w:cs="Consolas"/>
          <w:color w:val="6A3E3E"/>
          <w:lang w:val="en-US" w:eastAsia="en-US"/>
        </w:rPr>
        <w:t>uri</w:t>
      </w:r>
      <w:r w:rsidRPr="00BB2F85">
        <w:rPr>
          <w:rFonts w:ascii="Consolas" w:eastAsiaTheme="minorHAnsi" w:hAnsi="Consolas" w:cs="Consolas"/>
          <w:color w:val="000000"/>
          <w:lang w:val="en-US" w:eastAsia="en-US"/>
        </w:rPr>
        <w:t>);</w:t>
      </w:r>
    </w:p>
    <w:p w14:paraId="6B5C6054"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if</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0000C0"/>
          <w:lang w:val="en-US" w:eastAsia="en-US"/>
        </w:rPr>
        <w:t>dominios</w:t>
      </w:r>
      <w:r w:rsidRPr="00BB2F85">
        <w:rPr>
          <w:rFonts w:ascii="Consolas" w:eastAsiaTheme="minorHAnsi" w:hAnsi="Consolas" w:cs="Consolas"/>
          <w:color w:val="000000"/>
          <w:lang w:val="en-US" w:eastAsia="en-US"/>
        </w:rPr>
        <w:t>.contains(</w:t>
      </w:r>
      <w:r w:rsidRPr="00BB2F85">
        <w:rPr>
          <w:rFonts w:ascii="Consolas" w:eastAsiaTheme="minorHAnsi" w:hAnsi="Consolas" w:cs="Consolas"/>
          <w:color w:val="6A3E3E"/>
          <w:lang w:val="en-US" w:eastAsia="en-US"/>
        </w:rPr>
        <w:t>thisURI</w:t>
      </w:r>
      <w:r w:rsidRPr="00BB2F85">
        <w:rPr>
          <w:rFonts w:ascii="Consolas" w:eastAsiaTheme="minorHAnsi" w:hAnsi="Consolas" w:cs="Consolas"/>
          <w:color w:val="000000"/>
          <w:lang w:val="en-US" w:eastAsia="en-US"/>
        </w:rPr>
        <w:t>.getHost())</w:t>
      </w:r>
      <w:r w:rsidRPr="00BB2F85">
        <w:rPr>
          <w:rFonts w:ascii="Consolas" w:eastAsiaTheme="minorHAnsi" w:hAnsi="Consolas" w:cs="Consolas"/>
          <w:color w:val="000000"/>
          <w:lang w:val="en-US" w:eastAsia="en-US"/>
        </w:rPr>
        <w:tab/>
        <w:t xml:space="preserve"> == </w:t>
      </w:r>
      <w:r w:rsidRPr="00BB2F85">
        <w:rPr>
          <w:rFonts w:ascii="Consolas" w:eastAsiaTheme="minorHAnsi" w:hAnsi="Consolas" w:cs="Consolas"/>
          <w:b/>
          <w:bCs/>
          <w:color w:val="7F0055"/>
          <w:lang w:val="en-US" w:eastAsia="en-US"/>
        </w:rPr>
        <w:t>false</w:t>
      </w:r>
      <w:r w:rsidRPr="00BB2F85">
        <w:rPr>
          <w:rFonts w:ascii="Consolas" w:eastAsiaTheme="minorHAnsi" w:hAnsi="Consolas" w:cs="Consolas"/>
          <w:color w:val="000000"/>
          <w:lang w:val="en-US" w:eastAsia="en-US"/>
        </w:rPr>
        <w:t xml:space="preserve"> ) </w:t>
      </w:r>
    </w:p>
    <w:p w14:paraId="51E86E07"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
    <w:p w14:paraId="5CD1D197"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color w:val="0000C0"/>
          <w:u w:val="single"/>
          <w:lang w:val="en-US" w:eastAsia="en-US"/>
        </w:rPr>
        <w:t>dominios</w:t>
      </w:r>
      <w:r w:rsidRPr="00BB2F85">
        <w:rPr>
          <w:rFonts w:ascii="Consolas" w:eastAsiaTheme="minorHAnsi" w:hAnsi="Consolas" w:cs="Consolas"/>
          <w:color w:val="000000"/>
          <w:u w:val="single"/>
          <w:lang w:val="en-US" w:eastAsia="en-US"/>
        </w:rPr>
        <w:t>.add(</w:t>
      </w:r>
      <w:proofErr w:type="gramEnd"/>
      <w:r w:rsidRPr="00BB2F85">
        <w:rPr>
          <w:rFonts w:ascii="Consolas" w:eastAsiaTheme="minorHAnsi" w:hAnsi="Consolas" w:cs="Consolas"/>
          <w:color w:val="6A3E3E"/>
          <w:u w:val="single"/>
          <w:lang w:val="en-US" w:eastAsia="en-US"/>
        </w:rPr>
        <w:t>thisURI</w:t>
      </w:r>
      <w:r w:rsidRPr="00BB2F85">
        <w:rPr>
          <w:rFonts w:ascii="Consolas" w:eastAsiaTheme="minorHAnsi" w:hAnsi="Consolas" w:cs="Consolas"/>
          <w:color w:val="000000"/>
          <w:u w:val="single"/>
          <w:lang w:val="en-US" w:eastAsia="en-US"/>
        </w:rPr>
        <w:t>.getHost())</w:t>
      </w:r>
      <w:r w:rsidRPr="00BB2F85">
        <w:rPr>
          <w:rFonts w:ascii="Consolas" w:eastAsiaTheme="minorHAnsi" w:hAnsi="Consolas" w:cs="Consolas"/>
          <w:color w:val="000000"/>
          <w:lang w:val="en-US" w:eastAsia="en-US"/>
        </w:rPr>
        <w:t>;</w:t>
      </w:r>
    </w:p>
    <w:p w14:paraId="78627FE5"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color w:val="0000C0"/>
          <w:u w:val="single"/>
          <w:lang w:val="en-US" w:eastAsia="en-US"/>
        </w:rPr>
        <w:t>URI</w:t>
      </w:r>
      <w:r w:rsidRPr="00BB2F85">
        <w:rPr>
          <w:rFonts w:ascii="Consolas" w:eastAsiaTheme="minorHAnsi" w:hAnsi="Consolas" w:cs="Consolas"/>
          <w:color w:val="000000"/>
          <w:u w:val="single"/>
          <w:lang w:val="en-US" w:eastAsia="en-US"/>
        </w:rPr>
        <w:t>.push(</w:t>
      </w:r>
      <w:proofErr w:type="gramEnd"/>
      <w:r w:rsidRPr="00BB2F85">
        <w:rPr>
          <w:rFonts w:ascii="Consolas" w:eastAsiaTheme="minorHAnsi" w:hAnsi="Consolas" w:cs="Consolas"/>
          <w:color w:val="6A3E3E"/>
          <w:u w:val="single"/>
          <w:lang w:val="en-US" w:eastAsia="en-US"/>
        </w:rPr>
        <w:t>uri</w:t>
      </w:r>
      <w:r w:rsidRPr="00BB2F85">
        <w:rPr>
          <w:rFonts w:ascii="Consolas" w:eastAsiaTheme="minorHAnsi" w:hAnsi="Consolas" w:cs="Consolas"/>
          <w:color w:val="000000"/>
          <w:u w:val="single"/>
          <w:lang w:val="en-US" w:eastAsia="en-US"/>
        </w:rPr>
        <w:t>)</w:t>
      </w:r>
      <w:r w:rsidRPr="00BB2F85">
        <w:rPr>
          <w:rFonts w:ascii="Consolas" w:eastAsiaTheme="minorHAnsi" w:hAnsi="Consolas" w:cs="Consolas"/>
          <w:color w:val="000000"/>
          <w:lang w:val="en-US" w:eastAsia="en-US"/>
        </w:rPr>
        <w:t>;</w:t>
      </w:r>
    </w:p>
    <w:p w14:paraId="75D15F90"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
    <w:p w14:paraId="7C4BFC63"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 </w:t>
      </w:r>
    </w:p>
    <w:p w14:paraId="0A1E6385"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catch</w:t>
      </w:r>
      <w:r w:rsidRPr="00BB2F85">
        <w:rPr>
          <w:rFonts w:ascii="Consolas" w:eastAsiaTheme="minorHAnsi" w:hAnsi="Consolas" w:cs="Consolas"/>
          <w:color w:val="000000"/>
          <w:lang w:val="en-US" w:eastAsia="en-US"/>
        </w:rPr>
        <w:t>(</w:t>
      </w:r>
      <w:proofErr w:type="gramEnd"/>
      <w:r w:rsidRPr="00BB2F85">
        <w:rPr>
          <w:rFonts w:ascii="Consolas" w:eastAsiaTheme="minorHAnsi" w:hAnsi="Consolas" w:cs="Consolas"/>
          <w:color w:val="000000"/>
          <w:lang w:val="en-US" w:eastAsia="en-US"/>
        </w:rPr>
        <w:t xml:space="preserve">Exception </w:t>
      </w:r>
      <w:r w:rsidRPr="00BB2F85">
        <w:rPr>
          <w:rFonts w:ascii="Consolas" w:eastAsiaTheme="minorHAnsi" w:hAnsi="Consolas" w:cs="Consolas"/>
          <w:color w:val="6A3E3E"/>
          <w:lang w:val="en-US" w:eastAsia="en-US"/>
        </w:rPr>
        <w:t>e</w:t>
      </w:r>
      <w:r w:rsidRPr="00BB2F85">
        <w:rPr>
          <w:rFonts w:ascii="Consolas" w:eastAsiaTheme="minorHAnsi" w:hAnsi="Consolas" w:cs="Consolas"/>
          <w:color w:val="000000"/>
          <w:lang w:val="en-US" w:eastAsia="en-US"/>
        </w:rPr>
        <w:t>) {};</w:t>
      </w:r>
    </w:p>
    <w:p w14:paraId="4ADC9B0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
    <w:p w14:paraId="0C34B18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
    <w:p w14:paraId="5C8BCBF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public</w:t>
      </w:r>
      <w:proofErr w:type="gramEnd"/>
      <w:r w:rsidRPr="00BB2F85">
        <w:rPr>
          <w:rFonts w:ascii="Consolas" w:eastAsiaTheme="minorHAnsi" w:hAnsi="Consolas" w:cs="Consolas"/>
          <w:color w:val="000000"/>
          <w:lang w:val="en-US" w:eastAsia="en-US"/>
        </w:rPr>
        <w:t xml:space="preserve"> String ProximoDom() </w:t>
      </w:r>
    </w:p>
    <w:p w14:paraId="7A1D35A5" w14:textId="77777777" w:rsidR="00EC4E17" w:rsidRDefault="007C05A2">
      <w:pPr>
        <w:spacing w:before="0" w:line="240" w:lineRule="auto"/>
        <w:rPr>
          <w:rFonts w:ascii="Consolas" w:eastAsiaTheme="minorHAnsi" w:hAnsi="Consolas" w:cs="Consolas"/>
          <w:color w:val="00000A"/>
          <w:lang w:eastAsia="en-US"/>
        </w:rPr>
      </w:pPr>
      <w:r w:rsidRPr="00BB2F85">
        <w:rPr>
          <w:rFonts w:ascii="Consolas" w:eastAsiaTheme="minorHAnsi" w:hAnsi="Consolas" w:cs="Consolas"/>
          <w:color w:val="000000"/>
          <w:lang w:val="en-US" w:eastAsia="en-US"/>
        </w:rPr>
        <w:tab/>
        <w:t xml:space="preserve"> </w:t>
      </w:r>
      <w:r>
        <w:rPr>
          <w:rFonts w:ascii="Consolas" w:eastAsiaTheme="minorHAnsi" w:hAnsi="Consolas" w:cs="Consolas"/>
          <w:color w:val="000000"/>
          <w:lang w:eastAsia="en-US"/>
        </w:rPr>
        <w:t>{</w:t>
      </w:r>
    </w:p>
    <w:p w14:paraId="4D9FF67F"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t xml:space="preserve"> </w:t>
      </w:r>
      <w:r>
        <w:rPr>
          <w:rFonts w:ascii="Consolas" w:eastAsiaTheme="minorHAnsi" w:hAnsi="Consolas" w:cs="Consolas"/>
          <w:color w:val="3F7F5F"/>
          <w:lang w:eastAsia="en-US"/>
        </w:rPr>
        <w:t>//</w:t>
      </w:r>
      <w:r>
        <w:rPr>
          <w:rFonts w:ascii="Consolas" w:eastAsiaTheme="minorHAnsi" w:hAnsi="Consolas" w:cs="Consolas"/>
          <w:color w:val="3F7F5F"/>
          <w:u w:val="single"/>
          <w:lang w:eastAsia="en-US"/>
        </w:rPr>
        <w:t>Salta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al</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proximo</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dominio</w:t>
      </w:r>
    </w:p>
    <w:p w14:paraId="0CC05436"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t xml:space="preserve"> </w:t>
      </w:r>
      <w:proofErr w:type="gramStart"/>
      <w:r>
        <w:rPr>
          <w:rFonts w:ascii="Consolas" w:eastAsiaTheme="minorHAnsi" w:hAnsi="Consolas" w:cs="Consolas"/>
          <w:b/>
          <w:bCs/>
          <w:color w:val="7F0055"/>
          <w:lang w:eastAsia="en-US"/>
        </w:rPr>
        <w:t>if</w:t>
      </w:r>
      <w:proofErr w:type="gramEnd"/>
      <w:r>
        <w:rPr>
          <w:rFonts w:ascii="Consolas" w:eastAsiaTheme="minorHAnsi" w:hAnsi="Consolas" w:cs="Consolas"/>
          <w:color w:val="000000"/>
          <w:lang w:eastAsia="en-US"/>
        </w:rPr>
        <w:t xml:space="preserve"> ( </w:t>
      </w:r>
      <w:r>
        <w:rPr>
          <w:rFonts w:ascii="Consolas" w:eastAsiaTheme="minorHAnsi" w:hAnsi="Consolas" w:cs="Consolas"/>
          <w:color w:val="0000C0"/>
          <w:lang w:eastAsia="en-US"/>
        </w:rPr>
        <w:t>URI</w:t>
      </w:r>
      <w:r>
        <w:rPr>
          <w:rFonts w:ascii="Consolas" w:eastAsiaTheme="minorHAnsi" w:hAnsi="Consolas" w:cs="Consolas"/>
          <w:color w:val="000000"/>
          <w:lang w:eastAsia="en-US"/>
        </w:rPr>
        <w:t xml:space="preserve">.empty() == </w:t>
      </w:r>
      <w:r>
        <w:rPr>
          <w:rFonts w:ascii="Consolas" w:eastAsiaTheme="minorHAnsi" w:hAnsi="Consolas" w:cs="Consolas"/>
          <w:b/>
          <w:bCs/>
          <w:color w:val="7F0055"/>
          <w:lang w:eastAsia="en-US"/>
        </w:rPr>
        <w:t>true</w:t>
      </w:r>
      <w:r>
        <w:rPr>
          <w:rFonts w:ascii="Consolas" w:eastAsiaTheme="minorHAnsi" w:hAnsi="Consolas" w:cs="Consolas"/>
          <w:color w:val="000000"/>
          <w:lang w:eastAsia="en-US"/>
        </w:rPr>
        <w:t xml:space="preserve"> ) </w:t>
      </w:r>
    </w:p>
    <w:p w14:paraId="496B4893" w14:textId="77777777" w:rsidR="00EC4E17" w:rsidRPr="00BB2F85" w:rsidRDefault="007C05A2">
      <w:pPr>
        <w:spacing w:before="0" w:line="240" w:lineRule="auto"/>
        <w:rPr>
          <w:rFonts w:ascii="Consolas" w:eastAsiaTheme="minorHAnsi" w:hAnsi="Consolas" w:cs="Consolas"/>
          <w:color w:val="00000A"/>
          <w:lang w:val="en-US"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t xml:space="preserve"> </w:t>
      </w:r>
      <w:r w:rsidRPr="00BB2F85">
        <w:rPr>
          <w:rFonts w:ascii="Consolas" w:eastAsiaTheme="minorHAnsi" w:hAnsi="Consolas" w:cs="Consolas"/>
          <w:color w:val="000000"/>
          <w:lang w:val="en-US" w:eastAsia="en-US"/>
        </w:rPr>
        <w:t>{</w:t>
      </w:r>
    </w:p>
    <w:p w14:paraId="33CC08A5"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return</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null</w:t>
      </w:r>
      <w:r w:rsidRPr="00BB2F85">
        <w:rPr>
          <w:rFonts w:ascii="Consolas" w:eastAsiaTheme="minorHAnsi" w:hAnsi="Consolas" w:cs="Consolas"/>
          <w:color w:val="000000"/>
          <w:lang w:val="en-US" w:eastAsia="en-US"/>
        </w:rPr>
        <w:t>;</w:t>
      </w:r>
    </w:p>
    <w:p w14:paraId="3574623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
    <w:p w14:paraId="4CE9456E"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b/>
          <w:bCs/>
          <w:color w:val="7F0055"/>
          <w:lang w:val="en-US" w:eastAsia="en-US"/>
        </w:rPr>
        <w:t>return</w:t>
      </w:r>
      <w:proofErr w:type="gramEnd"/>
      <w:r w:rsidRPr="00BB2F85">
        <w:rPr>
          <w:rFonts w:ascii="Consolas" w:eastAsiaTheme="minorHAnsi" w:hAnsi="Consolas" w:cs="Consolas"/>
          <w:color w:val="000000"/>
          <w:lang w:val="en-US" w:eastAsia="en-US"/>
        </w:rPr>
        <w:t xml:space="preserve"> (String)(</w:t>
      </w:r>
      <w:r w:rsidRPr="00BB2F85">
        <w:rPr>
          <w:rFonts w:ascii="Consolas" w:eastAsiaTheme="minorHAnsi" w:hAnsi="Consolas" w:cs="Consolas"/>
          <w:color w:val="0000C0"/>
          <w:lang w:val="en-US" w:eastAsia="en-US"/>
        </w:rPr>
        <w:t>URI</w:t>
      </w:r>
      <w:r w:rsidRPr="00BB2F85">
        <w:rPr>
          <w:rFonts w:ascii="Consolas" w:eastAsiaTheme="minorHAnsi" w:hAnsi="Consolas" w:cs="Consolas"/>
          <w:color w:val="000000"/>
          <w:lang w:val="en-US" w:eastAsia="en-US"/>
        </w:rPr>
        <w:t>.pop());</w:t>
      </w:r>
    </w:p>
    <w:p w14:paraId="2C195831" w14:textId="77777777" w:rsidR="00EC4E17" w:rsidRDefault="007C05A2">
      <w:pPr>
        <w:spacing w:before="0" w:line="240" w:lineRule="auto"/>
        <w:rPr>
          <w:rFonts w:ascii="Consolas" w:eastAsiaTheme="minorHAnsi" w:hAnsi="Consolas" w:cs="Consolas"/>
          <w:color w:val="00000A"/>
          <w:lang w:eastAsia="en-US"/>
        </w:rPr>
      </w:pPr>
      <w:r w:rsidRPr="00BB2F85">
        <w:rPr>
          <w:rFonts w:ascii="Consolas" w:eastAsiaTheme="minorHAnsi" w:hAnsi="Consolas" w:cs="Consolas"/>
          <w:color w:val="000000"/>
          <w:lang w:val="en-US" w:eastAsia="en-US"/>
        </w:rPr>
        <w:tab/>
        <w:t xml:space="preserve"> </w:t>
      </w:r>
      <w:r>
        <w:rPr>
          <w:rFonts w:ascii="Consolas" w:eastAsiaTheme="minorHAnsi" w:hAnsi="Consolas" w:cs="Consolas"/>
          <w:color w:val="000000"/>
          <w:lang w:eastAsia="en-US"/>
        </w:rPr>
        <w:t>}</w:t>
      </w:r>
    </w:p>
    <w:p w14:paraId="6359115C"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p>
    <w:p w14:paraId="6AFBF426"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proofErr w:type="gramStart"/>
      <w:r>
        <w:rPr>
          <w:rFonts w:ascii="Consolas" w:eastAsiaTheme="minorHAnsi" w:hAnsi="Consolas" w:cs="Consolas"/>
          <w:b/>
          <w:bCs/>
          <w:color w:val="7F0055"/>
          <w:lang w:eastAsia="en-US"/>
        </w:rPr>
        <w:t>public</w:t>
      </w:r>
      <w:proofErr w:type="gramEnd"/>
      <w:r>
        <w:rPr>
          <w:rFonts w:ascii="Consolas" w:eastAsiaTheme="minorHAnsi" w:hAnsi="Consolas" w:cs="Consolas"/>
          <w:color w:val="000000"/>
          <w:lang w:eastAsia="en-US"/>
        </w:rPr>
        <w:t xml:space="preserve"> </w:t>
      </w:r>
      <w:r>
        <w:rPr>
          <w:rFonts w:ascii="Consolas" w:eastAsiaTheme="minorHAnsi" w:hAnsi="Consolas" w:cs="Consolas"/>
          <w:b/>
          <w:bCs/>
          <w:color w:val="7F0055"/>
          <w:lang w:eastAsia="en-US"/>
        </w:rPr>
        <w:t>void</w:t>
      </w:r>
      <w:r>
        <w:rPr>
          <w:rFonts w:ascii="Consolas" w:eastAsiaTheme="minorHAnsi" w:hAnsi="Consolas" w:cs="Consolas"/>
          <w:color w:val="000000"/>
          <w:lang w:eastAsia="en-US"/>
        </w:rPr>
        <w:t xml:space="preserve"> Mostrartodo() </w:t>
      </w:r>
    </w:p>
    <w:p w14:paraId="5ED24E10"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t xml:space="preserve"> {</w:t>
      </w:r>
    </w:p>
    <w:p w14:paraId="4509AA2F"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t xml:space="preserve"> </w:t>
      </w:r>
      <w:r>
        <w:rPr>
          <w:rFonts w:ascii="Consolas" w:eastAsiaTheme="minorHAnsi" w:hAnsi="Consolas" w:cs="Consolas"/>
          <w:color w:val="3F7F5F"/>
          <w:lang w:eastAsia="en-US"/>
        </w:rPr>
        <w:t>//</w:t>
      </w:r>
      <w:r>
        <w:rPr>
          <w:rFonts w:ascii="Consolas" w:eastAsiaTheme="minorHAnsi" w:hAnsi="Consolas" w:cs="Consolas"/>
          <w:color w:val="3F7F5F"/>
          <w:u w:val="single"/>
          <w:lang w:eastAsia="en-US"/>
        </w:rPr>
        <w:t>Muestra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en</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consola</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todas</w:t>
      </w:r>
      <w:r>
        <w:rPr>
          <w:rFonts w:ascii="Consolas" w:eastAsiaTheme="minorHAnsi" w:hAnsi="Consolas" w:cs="Consolas"/>
          <w:color w:val="3F7F5F"/>
          <w:lang w:eastAsia="en-US"/>
        </w:rPr>
        <w:t xml:space="preserve"> </w:t>
      </w:r>
      <w:r>
        <w:rPr>
          <w:rFonts w:ascii="Consolas" w:eastAsiaTheme="minorHAnsi" w:hAnsi="Consolas" w:cs="Consolas"/>
          <w:color w:val="3F7F5F"/>
          <w:u w:val="single"/>
          <w:lang w:eastAsia="en-US"/>
        </w:rPr>
        <w:t>las</w:t>
      </w:r>
      <w:r>
        <w:rPr>
          <w:rFonts w:ascii="Consolas" w:eastAsiaTheme="minorHAnsi" w:hAnsi="Consolas" w:cs="Consolas"/>
          <w:color w:val="3F7F5F"/>
          <w:lang w:eastAsia="en-US"/>
        </w:rPr>
        <w:t xml:space="preserve"> URI </w:t>
      </w:r>
      <w:r>
        <w:rPr>
          <w:rFonts w:ascii="Consolas" w:eastAsiaTheme="minorHAnsi" w:hAnsi="Consolas" w:cs="Consolas"/>
          <w:color w:val="3F7F5F"/>
          <w:u w:val="single"/>
          <w:lang w:eastAsia="en-US"/>
        </w:rPr>
        <w:t>almacenadas</w:t>
      </w:r>
    </w:p>
    <w:p w14:paraId="1ED295E8" w14:textId="77777777" w:rsidR="00EC4E17" w:rsidRPr="00BB2F85" w:rsidRDefault="007C05A2">
      <w:pPr>
        <w:spacing w:before="0" w:line="240" w:lineRule="auto"/>
        <w:rPr>
          <w:rFonts w:ascii="Consolas" w:eastAsiaTheme="minorHAnsi" w:hAnsi="Consolas" w:cs="Consolas"/>
          <w:color w:val="00000A"/>
          <w:lang w:val="en-US"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t xml:space="preserve"> </w:t>
      </w:r>
      <w:proofErr w:type="gramStart"/>
      <w:r w:rsidRPr="00BB2F85">
        <w:rPr>
          <w:rFonts w:ascii="Consolas" w:eastAsiaTheme="minorHAnsi" w:hAnsi="Consolas" w:cs="Consolas"/>
          <w:b/>
          <w:bCs/>
          <w:color w:val="7F0055"/>
          <w:lang w:val="en-US" w:eastAsia="en-US"/>
        </w:rPr>
        <w:t>for</w:t>
      </w:r>
      <w:proofErr w:type="gramEnd"/>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int</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6A3E3E"/>
          <w:lang w:val="en-US" w:eastAsia="en-US"/>
        </w:rPr>
        <w:t>i</w:t>
      </w:r>
      <w:r w:rsidRPr="00BB2F85">
        <w:rPr>
          <w:rFonts w:ascii="Consolas" w:eastAsiaTheme="minorHAnsi" w:hAnsi="Consolas" w:cs="Consolas"/>
          <w:color w:val="000000"/>
          <w:lang w:val="en-US" w:eastAsia="en-US"/>
        </w:rPr>
        <w:t xml:space="preserve"> = 0; </w:t>
      </w:r>
      <w:r w:rsidRPr="00BB2F85">
        <w:rPr>
          <w:rFonts w:ascii="Consolas" w:eastAsiaTheme="minorHAnsi" w:hAnsi="Consolas" w:cs="Consolas"/>
          <w:color w:val="6A3E3E"/>
          <w:lang w:val="en-US" w:eastAsia="en-US"/>
        </w:rPr>
        <w:t>i</w:t>
      </w:r>
      <w:r w:rsidRPr="00BB2F85">
        <w:rPr>
          <w:rFonts w:ascii="Consolas" w:eastAsiaTheme="minorHAnsi" w:hAnsi="Consolas" w:cs="Consolas"/>
          <w:color w:val="000000"/>
          <w:lang w:val="en-US" w:eastAsia="en-US"/>
        </w:rPr>
        <w:t xml:space="preserve"> &lt; </w:t>
      </w:r>
      <w:r w:rsidRPr="00BB2F85">
        <w:rPr>
          <w:rFonts w:ascii="Consolas" w:eastAsiaTheme="minorHAnsi" w:hAnsi="Consolas" w:cs="Consolas"/>
          <w:color w:val="0000C0"/>
          <w:lang w:val="en-US" w:eastAsia="en-US"/>
        </w:rPr>
        <w:t>URI</w:t>
      </w:r>
      <w:r w:rsidRPr="00BB2F85">
        <w:rPr>
          <w:rFonts w:ascii="Consolas" w:eastAsiaTheme="minorHAnsi" w:hAnsi="Consolas" w:cs="Consolas"/>
          <w:color w:val="000000"/>
          <w:lang w:val="en-US" w:eastAsia="en-US"/>
        </w:rPr>
        <w:t xml:space="preserve">.size(); </w:t>
      </w:r>
      <w:r w:rsidRPr="00BB2F85">
        <w:rPr>
          <w:rFonts w:ascii="Consolas" w:eastAsiaTheme="minorHAnsi" w:hAnsi="Consolas" w:cs="Consolas"/>
          <w:color w:val="6A3E3E"/>
          <w:lang w:val="en-US" w:eastAsia="en-US"/>
        </w:rPr>
        <w:t>i</w:t>
      </w:r>
      <w:r w:rsidRPr="00BB2F85">
        <w:rPr>
          <w:rFonts w:ascii="Consolas" w:eastAsiaTheme="minorHAnsi" w:hAnsi="Consolas" w:cs="Consolas"/>
          <w:color w:val="000000"/>
          <w:lang w:val="en-US" w:eastAsia="en-US"/>
        </w:rPr>
        <w:t xml:space="preserve"> ++ ) </w:t>
      </w:r>
    </w:p>
    <w:p w14:paraId="0FCDAE0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
    <w:p w14:paraId="609A776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roofErr w:type="gramStart"/>
      <w:r w:rsidRPr="00BB2F85">
        <w:rPr>
          <w:rFonts w:ascii="Consolas" w:eastAsiaTheme="minorHAnsi" w:hAnsi="Consolas" w:cs="Consolas"/>
          <w:color w:val="000000"/>
          <w:lang w:val="en-US" w:eastAsia="en-US"/>
        </w:rPr>
        <w:t>System.</w:t>
      </w:r>
      <w:r w:rsidRPr="00BB2F85">
        <w:rPr>
          <w:rFonts w:ascii="Consolas" w:eastAsiaTheme="minorHAnsi" w:hAnsi="Consolas" w:cs="Consolas"/>
          <w:b/>
          <w:bCs/>
          <w:i/>
          <w:iCs/>
          <w:color w:val="0000C0"/>
          <w:lang w:val="en-US" w:eastAsia="en-US"/>
        </w:rPr>
        <w:t>out</w:t>
      </w:r>
      <w:r w:rsidRPr="00BB2F85">
        <w:rPr>
          <w:rFonts w:ascii="Consolas" w:eastAsiaTheme="minorHAnsi" w:hAnsi="Consolas" w:cs="Consolas"/>
          <w:color w:val="000000"/>
          <w:lang w:val="en-US" w:eastAsia="en-US"/>
        </w:rPr>
        <w:t>.println(</w:t>
      </w:r>
      <w:proofErr w:type="gramEnd"/>
      <w:r w:rsidRPr="00BB2F85">
        <w:rPr>
          <w:rFonts w:ascii="Consolas" w:eastAsiaTheme="minorHAnsi" w:hAnsi="Consolas" w:cs="Consolas"/>
          <w:color w:val="0000C0"/>
          <w:lang w:val="en-US" w:eastAsia="en-US"/>
        </w:rPr>
        <w:t>URI</w:t>
      </w:r>
      <w:r w:rsidRPr="00BB2F85">
        <w:rPr>
          <w:rFonts w:ascii="Consolas" w:eastAsiaTheme="minorHAnsi" w:hAnsi="Consolas" w:cs="Consolas"/>
          <w:color w:val="000000"/>
          <w:lang w:val="en-US" w:eastAsia="en-US"/>
        </w:rPr>
        <w:t>.elementAt(</w:t>
      </w:r>
      <w:r w:rsidRPr="00BB2F85">
        <w:rPr>
          <w:rFonts w:ascii="Consolas" w:eastAsiaTheme="minorHAnsi" w:hAnsi="Consolas" w:cs="Consolas"/>
          <w:color w:val="6A3E3E"/>
          <w:lang w:val="en-US" w:eastAsia="en-US"/>
        </w:rPr>
        <w:t>i</w:t>
      </w:r>
      <w:r w:rsidRPr="00BB2F85">
        <w:rPr>
          <w:rFonts w:ascii="Consolas" w:eastAsiaTheme="minorHAnsi" w:hAnsi="Consolas" w:cs="Consolas"/>
          <w:color w:val="000000"/>
          <w:lang w:val="en-US" w:eastAsia="en-US"/>
        </w:rPr>
        <w:t>).toString());</w:t>
      </w:r>
    </w:p>
    <w:p w14:paraId="20E43025"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6D17C0F9"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
    <w:p w14:paraId="4352FFE0"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
    <w:p w14:paraId="622F121C"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
    <w:p w14:paraId="42D69EED"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 xml:space="preserve"> </w:t>
      </w:r>
    </w:p>
    <w:p w14:paraId="3E9BD35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w:t>
      </w:r>
    </w:p>
    <w:p w14:paraId="7B08C537" w14:textId="77777777" w:rsidR="00EC4E17" w:rsidRPr="00BB2F85" w:rsidRDefault="00EC4E17">
      <w:pPr>
        <w:spacing w:before="0" w:line="240" w:lineRule="auto"/>
        <w:rPr>
          <w:rFonts w:eastAsia="Times New Roman"/>
          <w:sz w:val="22"/>
          <w:lang w:val="en-US"/>
        </w:rPr>
      </w:pPr>
    </w:p>
    <w:p w14:paraId="1A82C9CA" w14:textId="77777777" w:rsidR="00EC4E17" w:rsidRPr="00BB2F85" w:rsidRDefault="007C05A2">
      <w:pPr>
        <w:pStyle w:val="Encabezado3"/>
        <w:rPr>
          <w:rFonts w:eastAsia="Times New Roman"/>
          <w:sz w:val="22"/>
          <w:lang w:val="en-US"/>
        </w:rPr>
      </w:pPr>
      <w:bookmarkStart w:id="98" w:name="_Toc473110456"/>
      <w:bookmarkEnd w:id="98"/>
      <w:r w:rsidRPr="00BB2F85">
        <w:rPr>
          <w:rFonts w:eastAsia="Times New Roman"/>
          <w:sz w:val="22"/>
          <w:lang w:val="en-US"/>
        </w:rPr>
        <w:lastRenderedPageBreak/>
        <w:t>Clase AutorBus:</w:t>
      </w:r>
    </w:p>
    <w:p w14:paraId="26841922" w14:textId="77777777" w:rsidR="00EC4E17" w:rsidRPr="00BB2F85" w:rsidRDefault="00EC4E17">
      <w:pPr>
        <w:spacing w:before="0" w:line="240" w:lineRule="auto"/>
        <w:rPr>
          <w:rFonts w:eastAsia="Times New Roman"/>
          <w:sz w:val="22"/>
          <w:lang w:val="en-US"/>
        </w:rPr>
      </w:pPr>
    </w:p>
    <w:p w14:paraId="34C50385"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java.io.BufferedReader</w:t>
      </w:r>
      <w:r w:rsidRPr="00BB2F85">
        <w:rPr>
          <w:rFonts w:ascii="Consolas" w:eastAsiaTheme="minorHAnsi" w:hAnsi="Consolas" w:cs="Consolas"/>
          <w:color w:val="000000"/>
          <w:lang w:val="en-US" w:eastAsia="en-US"/>
        </w:rPr>
        <w:t>;</w:t>
      </w:r>
    </w:p>
    <w:p w14:paraId="0524DAD0"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java.io.IOException;</w:t>
      </w:r>
    </w:p>
    <w:p w14:paraId="71EB1AB4"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java.io.InputStreamReader</w:t>
      </w:r>
      <w:r w:rsidRPr="00BB2F85">
        <w:rPr>
          <w:rFonts w:ascii="Consolas" w:eastAsiaTheme="minorHAnsi" w:hAnsi="Consolas" w:cs="Consolas"/>
          <w:color w:val="000000"/>
          <w:lang w:val="en-US" w:eastAsia="en-US"/>
        </w:rPr>
        <w:t>;</w:t>
      </w:r>
    </w:p>
    <w:p w14:paraId="636C4D9F"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java.io.Reader</w:t>
      </w:r>
      <w:r w:rsidRPr="00BB2F85">
        <w:rPr>
          <w:rFonts w:ascii="Consolas" w:eastAsiaTheme="minorHAnsi" w:hAnsi="Consolas" w:cs="Consolas"/>
          <w:color w:val="000000"/>
          <w:lang w:val="en-US" w:eastAsia="en-US"/>
        </w:rPr>
        <w:t>;</w:t>
      </w:r>
    </w:p>
    <w:p w14:paraId="4CEAABB2"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java.net.URL</w:t>
      </w:r>
      <w:r w:rsidRPr="00BB2F85">
        <w:rPr>
          <w:rFonts w:ascii="Consolas" w:eastAsiaTheme="minorHAnsi" w:hAnsi="Consolas" w:cs="Consolas"/>
          <w:color w:val="000000"/>
          <w:lang w:val="en-US" w:eastAsia="en-US"/>
        </w:rPr>
        <w:t>;</w:t>
      </w:r>
    </w:p>
    <w:p w14:paraId="61C9AAD2"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java.net.URLEncoder</w:t>
      </w:r>
      <w:r w:rsidRPr="00BB2F85">
        <w:rPr>
          <w:rFonts w:ascii="Consolas" w:eastAsiaTheme="minorHAnsi" w:hAnsi="Consolas" w:cs="Consolas"/>
          <w:color w:val="000000"/>
          <w:lang w:val="en-US" w:eastAsia="en-US"/>
        </w:rPr>
        <w:t>;</w:t>
      </w:r>
    </w:p>
    <w:p w14:paraId="10AB2E5B"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u w:val="single"/>
          <w:lang w:val="en-US" w:eastAsia="en-US"/>
        </w:rPr>
        <w:t>java.util.List</w:t>
      </w:r>
      <w:r w:rsidRPr="00BB2F85">
        <w:rPr>
          <w:rFonts w:ascii="Consolas" w:eastAsiaTheme="minorHAnsi" w:hAnsi="Consolas" w:cs="Consolas"/>
          <w:color w:val="000000"/>
          <w:lang w:val="en-US" w:eastAsia="en-US"/>
        </w:rPr>
        <w:t>;</w:t>
      </w:r>
    </w:p>
    <w:p w14:paraId="121E1A66" w14:textId="77777777" w:rsidR="00EC4E17" w:rsidRPr="00BB2F85" w:rsidRDefault="00EC4E17">
      <w:pPr>
        <w:spacing w:before="0" w:line="240" w:lineRule="auto"/>
        <w:rPr>
          <w:rFonts w:ascii="Consolas" w:eastAsiaTheme="minorHAnsi" w:hAnsi="Consolas" w:cs="Consolas"/>
          <w:color w:val="00000A"/>
          <w:lang w:val="en-US" w:eastAsia="en-US"/>
        </w:rPr>
      </w:pPr>
    </w:p>
    <w:p w14:paraId="27E77D85"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org.jsoup.Jsoup;</w:t>
      </w:r>
    </w:p>
    <w:p w14:paraId="76C70F36"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org.jsoup.nodes.Document;</w:t>
      </w:r>
    </w:p>
    <w:p w14:paraId="4D9F77CA"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org.jsoup.nodes.Element;</w:t>
      </w:r>
    </w:p>
    <w:p w14:paraId="79C34CE2"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import</w:t>
      </w:r>
      <w:proofErr w:type="gramEnd"/>
      <w:r w:rsidRPr="00BB2F85">
        <w:rPr>
          <w:rFonts w:ascii="Consolas" w:eastAsiaTheme="minorHAnsi" w:hAnsi="Consolas" w:cs="Consolas"/>
          <w:color w:val="000000"/>
          <w:lang w:val="en-US" w:eastAsia="en-US"/>
        </w:rPr>
        <w:t xml:space="preserve"> org.jsoup.select.Elements;</w:t>
      </w:r>
    </w:p>
    <w:p w14:paraId="54696566" w14:textId="77777777" w:rsidR="00EC4E17" w:rsidRPr="00BB2F85" w:rsidRDefault="00EC4E17">
      <w:pPr>
        <w:spacing w:before="0" w:line="240" w:lineRule="auto"/>
        <w:rPr>
          <w:rFonts w:ascii="Consolas" w:eastAsiaTheme="minorHAnsi" w:hAnsi="Consolas" w:cs="Consolas"/>
          <w:color w:val="00000A"/>
          <w:lang w:val="en-US" w:eastAsia="en-US"/>
        </w:rPr>
      </w:pPr>
    </w:p>
    <w:p w14:paraId="6A63D816" w14:textId="77777777" w:rsidR="00EC4E17" w:rsidRPr="00BB2F85" w:rsidRDefault="00EC4E17">
      <w:pPr>
        <w:spacing w:before="0" w:line="240" w:lineRule="auto"/>
        <w:rPr>
          <w:rFonts w:ascii="Consolas" w:eastAsiaTheme="minorHAnsi" w:hAnsi="Consolas" w:cs="Consolas"/>
          <w:color w:val="00000A"/>
          <w:lang w:val="en-US" w:eastAsia="en-US"/>
        </w:rPr>
      </w:pPr>
    </w:p>
    <w:p w14:paraId="1365C2A0" w14:textId="77777777" w:rsidR="00EC4E17" w:rsidRPr="00BB2F85" w:rsidRDefault="00EC4E17">
      <w:pPr>
        <w:spacing w:before="0" w:line="240" w:lineRule="auto"/>
        <w:rPr>
          <w:rFonts w:ascii="Consolas" w:eastAsiaTheme="minorHAnsi" w:hAnsi="Consolas" w:cs="Consolas"/>
          <w:color w:val="00000A"/>
          <w:lang w:val="en-US" w:eastAsia="en-US"/>
        </w:rPr>
      </w:pPr>
    </w:p>
    <w:p w14:paraId="41E8268D" w14:textId="77777777" w:rsidR="00EC4E17" w:rsidRPr="00BB2F85" w:rsidRDefault="007C05A2">
      <w:pPr>
        <w:spacing w:before="0" w:line="240" w:lineRule="auto"/>
        <w:rPr>
          <w:rFonts w:ascii="Consolas" w:eastAsiaTheme="minorHAnsi" w:hAnsi="Consolas" w:cs="Consolas"/>
          <w:color w:val="00000A"/>
          <w:lang w:val="en-US" w:eastAsia="en-US"/>
        </w:rPr>
      </w:pPr>
      <w:proofErr w:type="gramStart"/>
      <w:r w:rsidRPr="00BB2F85">
        <w:rPr>
          <w:rFonts w:ascii="Consolas" w:eastAsiaTheme="minorHAnsi" w:hAnsi="Consolas" w:cs="Consolas"/>
          <w:b/>
          <w:bCs/>
          <w:color w:val="7F0055"/>
          <w:lang w:val="en-US" w:eastAsia="en-US"/>
        </w:rPr>
        <w:t>public</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class</w:t>
      </w:r>
      <w:r w:rsidRPr="00BB2F85">
        <w:rPr>
          <w:rFonts w:ascii="Consolas" w:eastAsiaTheme="minorHAnsi" w:hAnsi="Consolas" w:cs="Consolas"/>
          <w:color w:val="000000"/>
          <w:lang w:val="en-US" w:eastAsia="en-US"/>
        </w:rPr>
        <w:t xml:space="preserve"> AutorBus </w:t>
      </w:r>
    </w:p>
    <w:p w14:paraId="021BD26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w:t>
      </w:r>
    </w:p>
    <w:p w14:paraId="00648C53"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public</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static</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final</w:t>
      </w:r>
      <w:r w:rsidRPr="00BB2F85">
        <w:rPr>
          <w:rFonts w:ascii="Consolas" w:eastAsiaTheme="minorHAnsi" w:hAnsi="Consolas" w:cs="Consolas"/>
          <w:color w:val="000000"/>
          <w:lang w:val="en-US" w:eastAsia="en-US"/>
        </w:rPr>
        <w:t xml:space="preserve"> String </w:t>
      </w:r>
      <w:r w:rsidRPr="00BB2F85">
        <w:rPr>
          <w:rFonts w:ascii="Consolas" w:eastAsiaTheme="minorHAnsi" w:hAnsi="Consolas" w:cs="Consolas"/>
          <w:b/>
          <w:bCs/>
          <w:i/>
          <w:iCs/>
          <w:color w:val="0000C0"/>
          <w:lang w:val="en-US" w:eastAsia="en-US"/>
        </w:rPr>
        <w:t>startURI</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2A00FF"/>
          <w:lang w:val="en-US" w:eastAsia="en-US"/>
        </w:rPr>
        <w:t>"http://dblp.uni-trier.de/search?q="</w:t>
      </w:r>
      <w:r w:rsidRPr="00BB2F85">
        <w:rPr>
          <w:rFonts w:ascii="Consolas" w:eastAsiaTheme="minorHAnsi" w:hAnsi="Consolas" w:cs="Consolas"/>
          <w:color w:val="000000"/>
          <w:lang w:val="en-US" w:eastAsia="en-US"/>
        </w:rPr>
        <w:t>;</w:t>
      </w:r>
    </w:p>
    <w:p w14:paraId="2C67EEC6"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
    <w:p w14:paraId="2A3FE942"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public</w:t>
      </w:r>
      <w:proofErr w:type="gramEnd"/>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static</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void</w:t>
      </w:r>
      <w:r w:rsidRPr="00BB2F85">
        <w:rPr>
          <w:rFonts w:ascii="Consolas" w:eastAsiaTheme="minorHAnsi" w:hAnsi="Consolas" w:cs="Consolas"/>
          <w:color w:val="000000"/>
          <w:lang w:val="en-US" w:eastAsia="en-US"/>
        </w:rPr>
        <w:t xml:space="preserve"> main(String[] </w:t>
      </w:r>
      <w:r w:rsidRPr="00BB2F85">
        <w:rPr>
          <w:rFonts w:ascii="Consolas" w:eastAsiaTheme="minorHAnsi" w:hAnsi="Consolas" w:cs="Consolas"/>
          <w:color w:val="6A3E3E"/>
          <w:lang w:val="en-US" w:eastAsia="en-US"/>
        </w:rPr>
        <w:t>args</w:t>
      </w: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b/>
          <w:bCs/>
          <w:color w:val="7F0055"/>
          <w:lang w:val="en-US" w:eastAsia="en-US"/>
        </w:rPr>
        <w:t>throws</w:t>
      </w:r>
      <w:r w:rsidRPr="00BB2F85">
        <w:rPr>
          <w:rFonts w:ascii="Consolas" w:eastAsiaTheme="minorHAnsi" w:hAnsi="Consolas" w:cs="Consolas"/>
          <w:color w:val="000000"/>
          <w:lang w:val="en-US" w:eastAsia="en-US"/>
        </w:rPr>
        <w:t xml:space="preserve"> IOException </w:t>
      </w:r>
    </w:p>
    <w:p w14:paraId="70E44F8E"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t>{</w:t>
      </w:r>
    </w:p>
    <w:p w14:paraId="01CCFED7"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 </w:t>
      </w:r>
    </w:p>
    <w:p w14:paraId="30592226" w14:textId="77777777" w:rsidR="00EC4E17" w:rsidRPr="00BB2F85" w:rsidRDefault="00EC4E17">
      <w:pPr>
        <w:spacing w:before="0" w:line="240" w:lineRule="auto"/>
        <w:rPr>
          <w:rFonts w:ascii="Consolas" w:eastAsiaTheme="minorHAnsi" w:hAnsi="Consolas" w:cs="Consolas"/>
          <w:color w:val="00000A"/>
          <w:lang w:val="en-US" w:eastAsia="en-US"/>
        </w:rPr>
      </w:pPr>
    </w:p>
    <w:p w14:paraId="667FCD71"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t xml:space="preserve">Document </w:t>
      </w:r>
      <w:r w:rsidRPr="00BB2F85">
        <w:rPr>
          <w:rFonts w:ascii="Consolas" w:eastAsiaTheme="minorHAnsi" w:hAnsi="Consolas" w:cs="Consolas"/>
          <w:color w:val="6A3E3E"/>
          <w:lang w:val="en-US" w:eastAsia="en-US"/>
        </w:rPr>
        <w:t>doc</w:t>
      </w:r>
      <w:r w:rsidRPr="00BB2F85">
        <w:rPr>
          <w:rFonts w:ascii="Consolas" w:eastAsiaTheme="minorHAnsi" w:hAnsi="Consolas" w:cs="Consolas"/>
          <w:color w:val="000000"/>
          <w:lang w:val="en-US" w:eastAsia="en-US"/>
        </w:rPr>
        <w:t>;</w:t>
      </w:r>
    </w:p>
    <w:p w14:paraId="4FF95D63"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b/>
          <w:bCs/>
          <w:color w:val="7F0055"/>
          <w:lang w:val="en-US" w:eastAsia="en-US"/>
        </w:rPr>
        <w:t>try</w:t>
      </w:r>
      <w:proofErr w:type="gramEnd"/>
      <w:r w:rsidRPr="00BB2F85">
        <w:rPr>
          <w:rFonts w:ascii="Consolas" w:eastAsiaTheme="minorHAnsi" w:hAnsi="Consolas" w:cs="Consolas"/>
          <w:color w:val="000000"/>
          <w:lang w:val="en-US" w:eastAsia="en-US"/>
        </w:rPr>
        <w:t xml:space="preserve"> {</w:t>
      </w:r>
    </w:p>
    <w:p w14:paraId="2C808A0A" w14:textId="77777777" w:rsidR="00EC4E17" w:rsidRPr="00BB2F85" w:rsidRDefault="00EC4E17">
      <w:pPr>
        <w:spacing w:before="0" w:line="240" w:lineRule="auto"/>
        <w:rPr>
          <w:rFonts w:ascii="Consolas" w:eastAsiaTheme="minorHAnsi" w:hAnsi="Consolas" w:cs="Consolas"/>
          <w:color w:val="00000A"/>
          <w:lang w:val="en-US" w:eastAsia="en-US"/>
        </w:rPr>
      </w:pPr>
    </w:p>
    <w:p w14:paraId="5A3C6AC3"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5AD89F78"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6A3E3E"/>
          <w:lang w:val="en-US" w:eastAsia="en-US"/>
        </w:rPr>
        <w:t>doc</w:t>
      </w:r>
      <w:proofErr w:type="gramEnd"/>
      <w:r w:rsidRPr="00BB2F85">
        <w:rPr>
          <w:rFonts w:ascii="Consolas" w:eastAsiaTheme="minorHAnsi" w:hAnsi="Consolas" w:cs="Consolas"/>
          <w:color w:val="000000"/>
          <w:lang w:val="en-US" w:eastAsia="en-US"/>
        </w:rPr>
        <w:t xml:space="preserve"> = Jsoup.</w:t>
      </w:r>
      <w:r w:rsidRPr="00BB2F85">
        <w:rPr>
          <w:rFonts w:ascii="Consolas" w:eastAsiaTheme="minorHAnsi" w:hAnsi="Consolas" w:cs="Consolas"/>
          <w:i/>
          <w:iCs/>
          <w:color w:val="000000"/>
          <w:lang w:val="en-US" w:eastAsia="en-US"/>
        </w:rPr>
        <w:t>connect</w:t>
      </w:r>
      <w:r w:rsidRPr="00BB2F85">
        <w:rPr>
          <w:rFonts w:ascii="Consolas" w:eastAsiaTheme="minorHAnsi" w:hAnsi="Consolas" w:cs="Consolas"/>
          <w:color w:val="000000"/>
          <w:lang w:val="en-US" w:eastAsia="en-US"/>
        </w:rPr>
        <w:t>(</w:t>
      </w:r>
      <w:r w:rsidRPr="00BB2F85">
        <w:rPr>
          <w:rFonts w:ascii="Consolas" w:eastAsiaTheme="minorHAnsi" w:hAnsi="Consolas" w:cs="Consolas"/>
          <w:b/>
          <w:bCs/>
          <w:i/>
          <w:iCs/>
          <w:color w:val="0000C0"/>
          <w:lang w:val="en-US" w:eastAsia="en-US"/>
        </w:rPr>
        <w:t>startURI</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args</w:t>
      </w:r>
      <w:r w:rsidRPr="00BB2F85">
        <w:rPr>
          <w:rFonts w:ascii="Consolas" w:eastAsiaTheme="minorHAnsi" w:hAnsi="Consolas" w:cs="Consolas"/>
          <w:color w:val="000000"/>
          <w:lang w:val="en-US" w:eastAsia="en-US"/>
        </w:rPr>
        <w:t>[0]).get();</w:t>
      </w:r>
    </w:p>
    <w:p w14:paraId="436A9643"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Elements </w:t>
      </w:r>
      <w:r w:rsidRPr="00BB2F85">
        <w:rPr>
          <w:rFonts w:ascii="Consolas" w:eastAsiaTheme="minorHAnsi" w:hAnsi="Consolas" w:cs="Consolas"/>
          <w:color w:val="6A3E3E"/>
          <w:lang w:val="en-US" w:eastAsia="en-US"/>
        </w:rPr>
        <w:t>links</w:t>
      </w:r>
      <w:r w:rsidRPr="00BB2F85">
        <w:rPr>
          <w:rFonts w:ascii="Consolas" w:eastAsiaTheme="minorHAnsi" w:hAnsi="Consolas" w:cs="Consolas"/>
          <w:color w:val="000000"/>
          <w:lang w:val="en-US" w:eastAsia="en-US"/>
        </w:rPr>
        <w:t xml:space="preserve"> = </w:t>
      </w:r>
      <w:proofErr w:type="gramStart"/>
      <w:r w:rsidRPr="00BB2F85">
        <w:rPr>
          <w:rFonts w:ascii="Consolas" w:eastAsiaTheme="minorHAnsi" w:hAnsi="Consolas" w:cs="Consolas"/>
          <w:color w:val="6A3E3E"/>
          <w:lang w:val="en-US" w:eastAsia="en-US"/>
        </w:rPr>
        <w:t>doc</w:t>
      </w:r>
      <w:r w:rsidRPr="00BB2F85">
        <w:rPr>
          <w:rFonts w:ascii="Consolas" w:eastAsiaTheme="minorHAnsi" w:hAnsi="Consolas" w:cs="Consolas"/>
          <w:color w:val="000000"/>
          <w:lang w:val="en-US" w:eastAsia="en-US"/>
        </w:rPr>
        <w:t>.select(</w:t>
      </w:r>
      <w:proofErr w:type="gramEnd"/>
      <w:r w:rsidRPr="00BB2F85">
        <w:rPr>
          <w:rFonts w:ascii="Consolas" w:eastAsiaTheme="minorHAnsi" w:hAnsi="Consolas" w:cs="Consolas"/>
          <w:color w:val="2A00FF"/>
          <w:lang w:val="en-US" w:eastAsia="en-US"/>
        </w:rPr>
        <w:t>"a[href ~=\\.(rdf)]"</w:t>
      </w:r>
      <w:r w:rsidRPr="00BB2F85">
        <w:rPr>
          <w:rFonts w:ascii="Consolas" w:eastAsiaTheme="minorHAnsi" w:hAnsi="Consolas" w:cs="Consolas"/>
          <w:color w:val="000000"/>
          <w:lang w:val="en-US" w:eastAsia="en-US"/>
        </w:rPr>
        <w:t>);</w:t>
      </w:r>
    </w:p>
    <w:p w14:paraId="6B134FB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
    <w:p w14:paraId="5EE73032" w14:textId="77777777" w:rsidR="00EC4E17" w:rsidRDefault="007C05A2">
      <w:pPr>
        <w:spacing w:before="0" w:line="240" w:lineRule="auto"/>
        <w:rPr>
          <w:rFonts w:ascii="Consolas" w:eastAsiaTheme="minorHAnsi" w:hAnsi="Consolas" w:cs="Consolas"/>
          <w:color w:val="00000A"/>
          <w:lang w:eastAsia="en-US"/>
        </w:rPr>
      </w:pP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Pr>
          <w:rFonts w:ascii="Consolas" w:eastAsiaTheme="minorHAnsi" w:hAnsi="Consolas" w:cs="Consolas"/>
          <w:color w:val="000000"/>
          <w:lang w:eastAsia="en-US"/>
        </w:rPr>
        <w:t>System.</w:t>
      </w:r>
      <w:r>
        <w:rPr>
          <w:rFonts w:ascii="Consolas" w:eastAsiaTheme="minorHAnsi" w:hAnsi="Consolas" w:cs="Consolas"/>
          <w:b/>
          <w:bCs/>
          <w:i/>
          <w:iCs/>
          <w:color w:val="0000C0"/>
          <w:lang w:eastAsia="en-US"/>
        </w:rPr>
        <w:t>out</w:t>
      </w:r>
      <w:r>
        <w:rPr>
          <w:rFonts w:ascii="Consolas" w:eastAsiaTheme="minorHAnsi" w:hAnsi="Consolas" w:cs="Consolas"/>
          <w:color w:val="000000"/>
          <w:lang w:eastAsia="en-US"/>
        </w:rPr>
        <w:t>.println(</w:t>
      </w:r>
      <w:r>
        <w:rPr>
          <w:rFonts w:ascii="Consolas" w:eastAsiaTheme="minorHAnsi" w:hAnsi="Consolas" w:cs="Consolas"/>
          <w:color w:val="2A00FF"/>
          <w:lang w:eastAsia="en-US"/>
        </w:rPr>
        <w:t>"\n Total resultados para busqueda dada: "</w:t>
      </w:r>
      <w:r>
        <w:rPr>
          <w:rFonts w:ascii="Consolas" w:eastAsiaTheme="minorHAnsi" w:hAnsi="Consolas" w:cs="Consolas"/>
          <w:color w:val="000000"/>
          <w:lang w:eastAsia="en-US"/>
        </w:rPr>
        <w:t xml:space="preserve"> + </w:t>
      </w:r>
      <w:proofErr w:type="gramStart"/>
      <w:r>
        <w:rPr>
          <w:rFonts w:ascii="Consolas" w:eastAsiaTheme="minorHAnsi" w:hAnsi="Consolas" w:cs="Consolas"/>
          <w:color w:val="6A3E3E"/>
          <w:lang w:eastAsia="en-US"/>
        </w:rPr>
        <w:t>links</w:t>
      </w:r>
      <w:r>
        <w:rPr>
          <w:rFonts w:ascii="Consolas" w:eastAsiaTheme="minorHAnsi" w:hAnsi="Consolas" w:cs="Consolas"/>
          <w:color w:val="000000"/>
          <w:lang w:eastAsia="en-US"/>
        </w:rPr>
        <w:t>.size(</w:t>
      </w:r>
      <w:proofErr w:type="gramEnd"/>
      <w:r>
        <w:rPr>
          <w:rFonts w:ascii="Consolas" w:eastAsiaTheme="minorHAnsi" w:hAnsi="Consolas" w:cs="Consolas"/>
          <w:color w:val="000000"/>
          <w:lang w:eastAsia="en-US"/>
        </w:rPr>
        <w:t xml:space="preserve">) + </w:t>
      </w:r>
      <w:r>
        <w:rPr>
          <w:rFonts w:ascii="Consolas" w:eastAsiaTheme="minorHAnsi" w:hAnsi="Consolas" w:cs="Consolas"/>
          <w:color w:val="2A00FF"/>
          <w:lang w:eastAsia="en-US"/>
        </w:rPr>
        <w:t>" enlaces relevantes"</w:t>
      </w:r>
      <w:r>
        <w:rPr>
          <w:rFonts w:ascii="Consolas" w:eastAsiaTheme="minorHAnsi" w:hAnsi="Consolas" w:cs="Consolas"/>
          <w:color w:val="000000"/>
          <w:lang w:eastAsia="en-US"/>
        </w:rPr>
        <w:t>);</w:t>
      </w:r>
    </w:p>
    <w:p w14:paraId="6630D7E3"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ab/>
      </w:r>
      <w:r>
        <w:rPr>
          <w:rFonts w:ascii="Consolas" w:eastAsiaTheme="minorHAnsi" w:hAnsi="Consolas" w:cs="Consolas"/>
          <w:color w:val="000000"/>
          <w:lang w:eastAsia="en-US"/>
        </w:rPr>
        <w:tab/>
      </w:r>
      <w:r>
        <w:rPr>
          <w:rFonts w:ascii="Consolas" w:eastAsiaTheme="minorHAnsi" w:hAnsi="Consolas" w:cs="Consolas"/>
          <w:color w:val="000000"/>
          <w:lang w:eastAsia="en-US"/>
        </w:rPr>
        <w:tab/>
        <w:t>System.</w:t>
      </w:r>
      <w:r>
        <w:rPr>
          <w:rFonts w:ascii="Consolas" w:eastAsiaTheme="minorHAnsi" w:hAnsi="Consolas" w:cs="Consolas"/>
          <w:b/>
          <w:bCs/>
          <w:i/>
          <w:iCs/>
          <w:color w:val="0000C0"/>
          <w:lang w:eastAsia="en-US"/>
        </w:rPr>
        <w:t>out</w:t>
      </w:r>
      <w:r>
        <w:rPr>
          <w:rFonts w:ascii="Consolas" w:eastAsiaTheme="minorHAnsi" w:hAnsi="Consolas" w:cs="Consolas"/>
          <w:color w:val="000000"/>
          <w:lang w:eastAsia="en-US"/>
        </w:rPr>
        <w:t>.println(</w:t>
      </w:r>
      <w:r>
        <w:rPr>
          <w:rFonts w:ascii="Consolas" w:eastAsiaTheme="minorHAnsi" w:hAnsi="Consolas" w:cs="Consolas"/>
          <w:color w:val="2A00FF"/>
          <w:lang w:eastAsia="en-US"/>
        </w:rPr>
        <w:t>"\n Para cada resultado se obtiene la siguiente información: "</w:t>
      </w:r>
      <w:r>
        <w:rPr>
          <w:rFonts w:ascii="Consolas" w:eastAsiaTheme="minorHAnsi" w:hAnsi="Consolas" w:cs="Consolas"/>
          <w:color w:val="000000"/>
          <w:lang w:eastAsia="en-US"/>
        </w:rPr>
        <w:t>);</w:t>
      </w:r>
    </w:p>
    <w:p w14:paraId="7AD7049D" w14:textId="77777777" w:rsidR="00EC4E17" w:rsidRPr="00BB2F85" w:rsidRDefault="007C05A2">
      <w:pPr>
        <w:spacing w:before="0" w:line="240" w:lineRule="auto"/>
        <w:rPr>
          <w:rFonts w:ascii="Consolas" w:eastAsiaTheme="minorHAnsi" w:hAnsi="Consolas" w:cs="Consolas"/>
          <w:color w:val="00000A"/>
          <w:lang w:val="en-US" w:eastAsia="en-US"/>
        </w:rPr>
      </w:pPr>
      <w:r>
        <w:rPr>
          <w:rFonts w:ascii="Consolas" w:eastAsiaTheme="minorHAnsi" w:hAnsi="Consolas" w:cs="Consolas"/>
          <w:color w:val="000000"/>
          <w:lang w:eastAsia="en-US"/>
        </w:rPr>
        <w:t xml:space="preserve">    </w:t>
      </w:r>
      <w:r>
        <w:rPr>
          <w:rFonts w:ascii="Consolas" w:eastAsiaTheme="minorHAnsi" w:hAnsi="Consolas" w:cs="Consolas"/>
          <w:color w:val="000000"/>
          <w:lang w:eastAsia="en-US"/>
        </w:rPr>
        <w:tab/>
      </w:r>
      <w:r>
        <w:rPr>
          <w:rFonts w:ascii="Consolas" w:eastAsiaTheme="minorHAnsi" w:hAnsi="Consolas" w:cs="Consolas"/>
          <w:color w:val="000000"/>
          <w:lang w:eastAsia="en-US"/>
        </w:rPr>
        <w:tab/>
      </w:r>
      <w:proofErr w:type="gramStart"/>
      <w:r w:rsidRPr="00BB2F85">
        <w:rPr>
          <w:rFonts w:ascii="Consolas" w:eastAsiaTheme="minorHAnsi" w:hAnsi="Consolas" w:cs="Consolas"/>
          <w:b/>
          <w:bCs/>
          <w:color w:val="7F0055"/>
          <w:lang w:val="en-US" w:eastAsia="en-US"/>
        </w:rPr>
        <w:t>for</w:t>
      </w:r>
      <w:proofErr w:type="gramEnd"/>
      <w:r w:rsidRPr="00BB2F85">
        <w:rPr>
          <w:rFonts w:ascii="Consolas" w:eastAsiaTheme="minorHAnsi" w:hAnsi="Consolas" w:cs="Consolas"/>
          <w:color w:val="000000"/>
          <w:lang w:val="en-US" w:eastAsia="en-US"/>
        </w:rPr>
        <w:t xml:space="preserve"> (Element </w:t>
      </w:r>
      <w:r w:rsidRPr="00BB2F85">
        <w:rPr>
          <w:rFonts w:ascii="Consolas" w:eastAsiaTheme="minorHAnsi" w:hAnsi="Consolas" w:cs="Consolas"/>
          <w:color w:val="6A3E3E"/>
          <w:lang w:val="en-US" w:eastAsia="en-US"/>
        </w:rPr>
        <w:t>link</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color w:val="6A3E3E"/>
          <w:lang w:val="en-US" w:eastAsia="en-US"/>
        </w:rPr>
        <w:t>links</w:t>
      </w:r>
      <w:r w:rsidRPr="00BB2F85">
        <w:rPr>
          <w:rFonts w:ascii="Consolas" w:eastAsiaTheme="minorHAnsi" w:hAnsi="Consolas" w:cs="Consolas"/>
          <w:color w:val="000000"/>
          <w:lang w:val="en-US" w:eastAsia="en-US"/>
        </w:rPr>
        <w:t>) {</w:t>
      </w:r>
    </w:p>
    <w:p w14:paraId="25D9037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3F7F5F"/>
          <w:lang w:val="en-US" w:eastAsia="en-US"/>
        </w:rPr>
        <w:t>//</w:t>
      </w:r>
      <w:proofErr w:type="gramStart"/>
      <w:r w:rsidRPr="00BB2F85">
        <w:rPr>
          <w:rFonts w:ascii="Consolas" w:eastAsiaTheme="minorHAnsi" w:hAnsi="Consolas" w:cs="Consolas"/>
          <w:color w:val="3F7F5F"/>
          <w:lang w:val="en-US" w:eastAsia="en-US"/>
        </w:rPr>
        <w:t>System.out.println(</w:t>
      </w:r>
      <w:proofErr w:type="gramEnd"/>
      <w:r w:rsidRPr="00BB2F85">
        <w:rPr>
          <w:rFonts w:ascii="Consolas" w:eastAsiaTheme="minorHAnsi" w:hAnsi="Consolas" w:cs="Consolas"/>
          <w:color w:val="3F7F5F"/>
          <w:lang w:val="en-US" w:eastAsia="en-US"/>
        </w:rPr>
        <w:t>"\</w:t>
      </w:r>
      <w:r w:rsidRPr="00BB2F85">
        <w:rPr>
          <w:rFonts w:ascii="Consolas" w:eastAsiaTheme="minorHAnsi" w:hAnsi="Consolas" w:cs="Consolas"/>
          <w:color w:val="3F7F5F"/>
          <w:u w:val="single"/>
          <w:lang w:val="en-US" w:eastAsia="en-US"/>
        </w:rPr>
        <w:t>nsrc</w:t>
      </w:r>
      <w:r w:rsidRPr="00BB2F85">
        <w:rPr>
          <w:rFonts w:ascii="Consolas" w:eastAsiaTheme="minorHAnsi" w:hAnsi="Consolas" w:cs="Consolas"/>
          <w:color w:val="3F7F5F"/>
          <w:lang w:val="en-US" w:eastAsia="en-US"/>
        </w:rPr>
        <w:t xml:space="preserve"> : " + link.attr("</w:t>
      </w:r>
      <w:r w:rsidRPr="00BB2F85">
        <w:rPr>
          <w:rFonts w:ascii="Consolas" w:eastAsiaTheme="minorHAnsi" w:hAnsi="Consolas" w:cs="Consolas"/>
          <w:color w:val="3F7F5F"/>
          <w:u w:val="single"/>
          <w:lang w:val="en-US" w:eastAsia="en-US"/>
        </w:rPr>
        <w:t>href</w:t>
      </w:r>
      <w:r w:rsidRPr="00BB2F85">
        <w:rPr>
          <w:rFonts w:ascii="Consolas" w:eastAsiaTheme="minorHAnsi" w:hAnsi="Consolas" w:cs="Consolas"/>
          <w:color w:val="3F7F5F"/>
          <w:lang w:val="en-US" w:eastAsia="en-US"/>
        </w:rPr>
        <w:t>"));</w:t>
      </w:r>
    </w:p>
    <w:p w14:paraId="116756AF"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000000"/>
          <w:lang w:val="en-US" w:eastAsia="en-US"/>
        </w:rPr>
        <w:t>System.</w:t>
      </w:r>
      <w:r w:rsidRPr="00BB2F85">
        <w:rPr>
          <w:rFonts w:ascii="Consolas" w:eastAsiaTheme="minorHAnsi" w:hAnsi="Consolas" w:cs="Consolas"/>
          <w:b/>
          <w:bCs/>
          <w:i/>
          <w:iCs/>
          <w:color w:val="0000C0"/>
          <w:lang w:val="en-US" w:eastAsia="en-US"/>
        </w:rPr>
        <w:t>out</w:t>
      </w:r>
      <w:r w:rsidRPr="00BB2F85">
        <w:rPr>
          <w:rFonts w:ascii="Consolas" w:eastAsiaTheme="minorHAnsi" w:hAnsi="Consolas" w:cs="Consolas"/>
          <w:color w:val="000000"/>
          <w:lang w:val="en-US" w:eastAsia="en-US"/>
        </w:rPr>
        <w:t>.println(</w:t>
      </w:r>
      <w:proofErr w:type="gramEnd"/>
      <w:r w:rsidRPr="00BB2F85">
        <w:rPr>
          <w:rFonts w:ascii="Consolas" w:eastAsiaTheme="minorHAnsi" w:hAnsi="Consolas" w:cs="Consolas"/>
          <w:color w:val="2A00FF"/>
          <w:lang w:val="en-US" w:eastAsia="en-US"/>
        </w:rPr>
        <w:t>"\n..........................................................................................."</w:t>
      </w:r>
      <w:r w:rsidRPr="00BB2F85">
        <w:rPr>
          <w:rFonts w:ascii="Consolas" w:eastAsiaTheme="minorHAnsi" w:hAnsi="Consolas" w:cs="Consolas"/>
          <w:color w:val="000000"/>
          <w:lang w:val="en-US" w:eastAsia="en-US"/>
        </w:rPr>
        <w:t>);</w:t>
      </w:r>
    </w:p>
    <w:p w14:paraId="4475389D"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 xml:space="preserve">AutorBib </w:t>
      </w:r>
      <w:r w:rsidRPr="00BB2F85">
        <w:rPr>
          <w:rFonts w:ascii="Consolas" w:eastAsiaTheme="minorHAnsi" w:hAnsi="Consolas" w:cs="Consolas"/>
          <w:color w:val="6A3E3E"/>
          <w:lang w:val="en-US" w:eastAsia="en-US"/>
        </w:rPr>
        <w:t>fyn</w:t>
      </w:r>
      <w:r w:rsidRPr="00BB2F85">
        <w:rPr>
          <w:rFonts w:ascii="Consolas" w:eastAsiaTheme="minorHAnsi" w:hAnsi="Consolas" w:cs="Consolas"/>
          <w:color w:val="000000"/>
          <w:lang w:val="en-US" w:eastAsia="en-US"/>
        </w:rPr>
        <w:t xml:space="preserve"> = </w:t>
      </w:r>
      <w:r w:rsidRPr="00BB2F85">
        <w:rPr>
          <w:rFonts w:ascii="Consolas" w:eastAsiaTheme="minorHAnsi" w:hAnsi="Consolas" w:cs="Consolas"/>
          <w:b/>
          <w:bCs/>
          <w:color w:val="7F0055"/>
          <w:lang w:val="en-US" w:eastAsia="en-US"/>
        </w:rPr>
        <w:t>new</w:t>
      </w:r>
      <w:r w:rsidRPr="00BB2F85">
        <w:rPr>
          <w:rFonts w:ascii="Consolas" w:eastAsiaTheme="minorHAnsi" w:hAnsi="Consolas" w:cs="Consolas"/>
          <w:color w:val="000000"/>
          <w:lang w:val="en-US" w:eastAsia="en-US"/>
        </w:rPr>
        <w:t xml:space="preserve"> </w:t>
      </w:r>
      <w:proofErr w:type="gramStart"/>
      <w:r w:rsidRPr="00BB2F85">
        <w:rPr>
          <w:rFonts w:ascii="Consolas" w:eastAsiaTheme="minorHAnsi" w:hAnsi="Consolas" w:cs="Consolas"/>
          <w:color w:val="000000"/>
          <w:lang w:val="en-US" w:eastAsia="en-US"/>
        </w:rPr>
        <w:t>AutorBib(</w:t>
      </w:r>
      <w:proofErr w:type="gramEnd"/>
      <w:r w:rsidRPr="00BB2F85">
        <w:rPr>
          <w:rFonts w:ascii="Consolas" w:eastAsiaTheme="minorHAnsi" w:hAnsi="Consolas" w:cs="Consolas"/>
          <w:color w:val="6A3E3E"/>
          <w:lang w:val="en-US" w:eastAsia="en-US"/>
        </w:rPr>
        <w:t>link</w:t>
      </w:r>
      <w:r w:rsidRPr="00BB2F85">
        <w:rPr>
          <w:rFonts w:ascii="Consolas" w:eastAsiaTheme="minorHAnsi" w:hAnsi="Consolas" w:cs="Consolas"/>
          <w:color w:val="000000"/>
          <w:lang w:val="en-US" w:eastAsia="en-US"/>
        </w:rPr>
        <w:t>.attr(</w:t>
      </w:r>
      <w:r w:rsidRPr="00BB2F85">
        <w:rPr>
          <w:rFonts w:ascii="Consolas" w:eastAsiaTheme="minorHAnsi" w:hAnsi="Consolas" w:cs="Consolas"/>
          <w:color w:val="2A00FF"/>
          <w:lang w:val="en-US" w:eastAsia="en-US"/>
        </w:rPr>
        <w:t>"href"</w:t>
      </w:r>
      <w:r w:rsidRPr="00BB2F85">
        <w:rPr>
          <w:rFonts w:ascii="Consolas" w:eastAsiaTheme="minorHAnsi" w:hAnsi="Consolas" w:cs="Consolas"/>
          <w:color w:val="000000"/>
          <w:lang w:val="en-US" w:eastAsia="en-US"/>
        </w:rPr>
        <w:t>));</w:t>
      </w:r>
    </w:p>
    <w:p w14:paraId="6009ABFC"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6A3E3E"/>
          <w:lang w:val="en-US" w:eastAsia="en-US"/>
        </w:rPr>
        <w:t>fyn</w:t>
      </w:r>
      <w:r w:rsidRPr="00BB2F85">
        <w:rPr>
          <w:rFonts w:ascii="Consolas" w:eastAsiaTheme="minorHAnsi" w:hAnsi="Consolas" w:cs="Consolas"/>
          <w:color w:val="000000"/>
          <w:lang w:val="en-US" w:eastAsia="en-US"/>
        </w:rPr>
        <w:t>.ejecutar(</w:t>
      </w:r>
      <w:proofErr w:type="gramEnd"/>
      <w:r w:rsidRPr="00BB2F85">
        <w:rPr>
          <w:rFonts w:ascii="Consolas" w:eastAsiaTheme="minorHAnsi" w:hAnsi="Consolas" w:cs="Consolas"/>
          <w:color w:val="000000"/>
          <w:lang w:val="en-US" w:eastAsia="en-US"/>
        </w:rPr>
        <w:t>);</w:t>
      </w:r>
    </w:p>
    <w:p w14:paraId="6E17D14A"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t>}</w:t>
      </w:r>
    </w:p>
    <w:p w14:paraId="22C4EF8F" w14:textId="77777777" w:rsidR="00EC4E17" w:rsidRPr="00BB2F85" w:rsidRDefault="00EC4E17">
      <w:pPr>
        <w:spacing w:before="0" w:line="240" w:lineRule="auto"/>
        <w:rPr>
          <w:rFonts w:ascii="Consolas" w:eastAsiaTheme="minorHAnsi" w:hAnsi="Consolas" w:cs="Consolas"/>
          <w:color w:val="00000A"/>
          <w:lang w:val="en-US" w:eastAsia="en-US"/>
        </w:rPr>
      </w:pPr>
    </w:p>
    <w:p w14:paraId="7826F52C"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t xml:space="preserve">} </w:t>
      </w:r>
      <w:r w:rsidRPr="00BB2F85">
        <w:rPr>
          <w:rFonts w:ascii="Consolas" w:eastAsiaTheme="minorHAnsi" w:hAnsi="Consolas" w:cs="Consolas"/>
          <w:b/>
          <w:bCs/>
          <w:color w:val="7F0055"/>
          <w:lang w:val="en-US" w:eastAsia="en-US"/>
        </w:rPr>
        <w:t>catch</w:t>
      </w:r>
      <w:r w:rsidRPr="00BB2F85">
        <w:rPr>
          <w:rFonts w:ascii="Consolas" w:eastAsiaTheme="minorHAnsi" w:hAnsi="Consolas" w:cs="Consolas"/>
          <w:color w:val="000000"/>
          <w:lang w:val="en-US" w:eastAsia="en-US"/>
        </w:rPr>
        <w:t xml:space="preserve"> (IOException </w:t>
      </w:r>
      <w:r w:rsidRPr="00BB2F85">
        <w:rPr>
          <w:rFonts w:ascii="Consolas" w:eastAsiaTheme="minorHAnsi" w:hAnsi="Consolas" w:cs="Consolas"/>
          <w:color w:val="6A3E3E"/>
          <w:lang w:val="en-US" w:eastAsia="en-US"/>
        </w:rPr>
        <w:t>e</w:t>
      </w:r>
      <w:r w:rsidRPr="00BB2F85">
        <w:rPr>
          <w:rFonts w:ascii="Consolas" w:eastAsiaTheme="minorHAnsi" w:hAnsi="Consolas" w:cs="Consolas"/>
          <w:color w:val="000000"/>
          <w:lang w:val="en-US" w:eastAsia="en-US"/>
        </w:rPr>
        <w:t>) {</w:t>
      </w:r>
    </w:p>
    <w:p w14:paraId="099889FB" w14:textId="77777777" w:rsidR="00EC4E17" w:rsidRPr="00BB2F85" w:rsidRDefault="007C05A2">
      <w:pPr>
        <w:spacing w:before="0" w:line="240" w:lineRule="auto"/>
        <w:rPr>
          <w:rFonts w:ascii="Consolas" w:eastAsiaTheme="minorHAnsi" w:hAnsi="Consolas" w:cs="Consolas"/>
          <w:color w:val="00000A"/>
          <w:lang w:val="en-US"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sidRPr="00BB2F85">
        <w:rPr>
          <w:rFonts w:ascii="Consolas" w:eastAsiaTheme="minorHAnsi" w:hAnsi="Consolas" w:cs="Consolas"/>
          <w:color w:val="000000"/>
          <w:lang w:val="en-US" w:eastAsia="en-US"/>
        </w:rPr>
        <w:tab/>
      </w:r>
      <w:proofErr w:type="gramStart"/>
      <w:r w:rsidRPr="00BB2F85">
        <w:rPr>
          <w:rFonts w:ascii="Consolas" w:eastAsiaTheme="minorHAnsi" w:hAnsi="Consolas" w:cs="Consolas"/>
          <w:color w:val="6A3E3E"/>
          <w:lang w:val="en-US" w:eastAsia="en-US"/>
        </w:rPr>
        <w:t>e</w:t>
      </w:r>
      <w:r w:rsidRPr="00BB2F85">
        <w:rPr>
          <w:rFonts w:ascii="Consolas" w:eastAsiaTheme="minorHAnsi" w:hAnsi="Consolas" w:cs="Consolas"/>
          <w:color w:val="000000"/>
          <w:lang w:val="en-US" w:eastAsia="en-US"/>
        </w:rPr>
        <w:t>.printStackTrace(</w:t>
      </w:r>
      <w:proofErr w:type="gramEnd"/>
      <w:r w:rsidRPr="00BB2F85">
        <w:rPr>
          <w:rFonts w:ascii="Consolas" w:eastAsiaTheme="minorHAnsi" w:hAnsi="Consolas" w:cs="Consolas"/>
          <w:color w:val="000000"/>
          <w:lang w:val="en-US" w:eastAsia="en-US"/>
        </w:rPr>
        <w:t>);</w:t>
      </w:r>
    </w:p>
    <w:p w14:paraId="3BF2125D" w14:textId="77777777" w:rsidR="00EC4E17" w:rsidRDefault="007C05A2">
      <w:pPr>
        <w:spacing w:before="0" w:line="240" w:lineRule="auto"/>
        <w:rPr>
          <w:rFonts w:ascii="Consolas" w:eastAsiaTheme="minorHAnsi" w:hAnsi="Consolas" w:cs="Consolas"/>
          <w:color w:val="00000A"/>
          <w:lang w:eastAsia="en-US"/>
        </w:rPr>
      </w:pPr>
      <w:r w:rsidRPr="00BB2F85">
        <w:rPr>
          <w:rFonts w:ascii="Consolas" w:eastAsiaTheme="minorHAnsi" w:hAnsi="Consolas" w:cs="Consolas"/>
          <w:color w:val="000000"/>
          <w:lang w:val="en-US" w:eastAsia="en-US"/>
        </w:rPr>
        <w:t xml:space="preserve">    </w:t>
      </w:r>
      <w:r w:rsidRPr="00BB2F85">
        <w:rPr>
          <w:rFonts w:ascii="Consolas" w:eastAsiaTheme="minorHAnsi" w:hAnsi="Consolas" w:cs="Consolas"/>
          <w:color w:val="000000"/>
          <w:lang w:val="en-US" w:eastAsia="en-US"/>
        </w:rPr>
        <w:tab/>
      </w:r>
      <w:r>
        <w:rPr>
          <w:rFonts w:ascii="Consolas" w:eastAsiaTheme="minorHAnsi" w:hAnsi="Consolas" w:cs="Consolas"/>
          <w:color w:val="000000"/>
          <w:lang w:eastAsia="en-US"/>
        </w:rPr>
        <w:t>}</w:t>
      </w:r>
    </w:p>
    <w:p w14:paraId="50B74BC2" w14:textId="77777777" w:rsidR="00EC4E17" w:rsidRDefault="00EC4E17">
      <w:pPr>
        <w:spacing w:before="0" w:line="240" w:lineRule="auto"/>
        <w:rPr>
          <w:rFonts w:ascii="Consolas" w:eastAsiaTheme="minorHAnsi" w:hAnsi="Consolas" w:cs="Consolas"/>
          <w:color w:val="00000A"/>
          <w:lang w:eastAsia="en-US"/>
        </w:rPr>
      </w:pPr>
    </w:p>
    <w:p w14:paraId="22E22061"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 xml:space="preserve">      }</w:t>
      </w:r>
      <w:r>
        <w:rPr>
          <w:rFonts w:ascii="Consolas" w:eastAsiaTheme="minorHAnsi" w:hAnsi="Consolas" w:cs="Consolas"/>
          <w:color w:val="000000"/>
          <w:lang w:eastAsia="en-US"/>
        </w:rPr>
        <w:tab/>
      </w:r>
    </w:p>
    <w:p w14:paraId="5800E6FA" w14:textId="77777777" w:rsidR="00EC4E17" w:rsidRDefault="00EC4E17">
      <w:pPr>
        <w:spacing w:before="0" w:line="240" w:lineRule="auto"/>
        <w:rPr>
          <w:rFonts w:ascii="Consolas" w:eastAsiaTheme="minorHAnsi" w:hAnsi="Consolas" w:cs="Consolas"/>
          <w:color w:val="00000A"/>
          <w:lang w:eastAsia="en-US"/>
        </w:rPr>
      </w:pPr>
    </w:p>
    <w:p w14:paraId="35A9F870" w14:textId="77777777" w:rsidR="00EC4E17" w:rsidRDefault="007C05A2">
      <w:pPr>
        <w:spacing w:before="0" w:line="240" w:lineRule="auto"/>
        <w:rPr>
          <w:rFonts w:ascii="Consolas" w:eastAsiaTheme="minorHAnsi" w:hAnsi="Consolas" w:cs="Consolas"/>
          <w:color w:val="00000A"/>
          <w:lang w:eastAsia="en-US"/>
        </w:rPr>
      </w:pPr>
      <w:r>
        <w:rPr>
          <w:rFonts w:ascii="Consolas" w:eastAsiaTheme="minorHAnsi" w:hAnsi="Consolas" w:cs="Consolas"/>
          <w:color w:val="000000"/>
          <w:lang w:eastAsia="en-US"/>
        </w:rPr>
        <w:t>}</w:t>
      </w:r>
    </w:p>
    <w:p w14:paraId="54AC9E94" w14:textId="77777777" w:rsidR="00EC4E17" w:rsidRDefault="00EC4E17">
      <w:pPr>
        <w:spacing w:before="0" w:line="240" w:lineRule="auto"/>
      </w:pPr>
    </w:p>
    <w:sectPr w:rsidR="00EC4E17">
      <w:headerReference w:type="default" r:id="rId234"/>
      <w:footerReference w:type="default" r:id="rId235"/>
      <w:pgSz w:w="12240" w:h="15840"/>
      <w:pgMar w:top="1417" w:right="1701" w:bottom="1417" w:left="1701" w:header="708" w:footer="708" w:gutter="0"/>
      <w:cols w:space="720"/>
      <w:formProt w:val="0"/>
      <w:docGrid w:linePitch="360" w:charSpace="204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7" w:author="Autor" w:date="1900-01-01T00:00:00Z" w:initials="A">
    <w:p w14:paraId="454BD1BB" w14:textId="77777777" w:rsidR="00EC4E17" w:rsidRDefault="007C05A2">
      <w:r>
        <w:t>https://www.w3.org/standards/semanticweb/data</w:t>
      </w:r>
    </w:p>
  </w:comment>
  <w:comment w:id="39" w:author="Autor" w:date="1900-01-01T00:00:00Z" w:initials="A">
    <w:p w14:paraId="08B9C608" w14:textId="77777777" w:rsidR="00EC4E17" w:rsidRDefault="007C05A2">
      <w:r>
        <w:t>Agregar referencia a este libro: web developers guide to semantic web; de la acm</w:t>
      </w:r>
    </w:p>
    <w:p w14:paraId="59EEE53D" w14:textId="77777777" w:rsidR="00EC4E17" w:rsidRDefault="00EC4E17"/>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4BD1BB" w15:done="1"/>
  <w15:commentEx w15:paraId="59EEE53D"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2EECD" w14:textId="77777777" w:rsidR="007C05A2" w:rsidRDefault="007C05A2">
      <w:pPr>
        <w:spacing w:before="0" w:line="240" w:lineRule="auto"/>
      </w:pPr>
      <w:r>
        <w:separator/>
      </w:r>
    </w:p>
  </w:endnote>
  <w:endnote w:type="continuationSeparator" w:id="0">
    <w:p w14:paraId="5EF53A4C" w14:textId="77777777" w:rsidR="007C05A2" w:rsidRDefault="007C05A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altName w:val="Arial"/>
    <w:panose1 w:val="020B0604020202020204"/>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5FC8" w14:textId="77777777" w:rsidR="00EC4E17" w:rsidRDefault="00EC4E17">
    <w:pPr>
      <w:pStyle w:val="Piedepgina"/>
      <w:jc w:val="right"/>
    </w:pPr>
  </w:p>
  <w:p w14:paraId="3D625F16" w14:textId="77777777" w:rsidR="00EC4E17" w:rsidRDefault="00EC4E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DFA9B" w14:textId="77777777" w:rsidR="00EC4E17" w:rsidRDefault="007C05A2">
    <w:pPr>
      <w:pStyle w:val="Piedepgina"/>
      <w:jc w:val="right"/>
    </w:pPr>
    <w:r>
      <w:rPr>
        <w:lang w:val="es-ES"/>
      </w:rPr>
      <w:t xml:space="preserve">Página </w:t>
    </w:r>
    <w:r>
      <w:rPr>
        <w:b/>
        <w:bCs/>
        <w:lang w:val="es-ES"/>
      </w:rPr>
      <w:fldChar w:fldCharType="begin"/>
    </w:r>
    <w:r>
      <w:instrText>PAGE \* ARABIC</w:instrText>
    </w:r>
    <w:r>
      <w:fldChar w:fldCharType="separate"/>
    </w:r>
    <w:r w:rsidR="003F087D">
      <w:rPr>
        <w:noProof/>
      </w:rPr>
      <w:t>3</w:t>
    </w:r>
    <w:r>
      <w:fldChar w:fldCharType="end"/>
    </w:r>
    <w:r>
      <w:rPr>
        <w:lang w:val="es-ES"/>
      </w:rPr>
      <w:t xml:space="preserve"> de </w:t>
    </w:r>
    <w:r>
      <w:rPr>
        <w:b/>
        <w:bCs/>
        <w:lang w:val="es-ES"/>
      </w:rPr>
      <w:fldChar w:fldCharType="begin"/>
    </w:r>
    <w:r>
      <w:instrText>NUMPAGES \* ARABIC</w:instrText>
    </w:r>
    <w:r>
      <w:fldChar w:fldCharType="separate"/>
    </w:r>
    <w:r w:rsidR="003F087D">
      <w:rPr>
        <w:noProof/>
      </w:rPr>
      <w:t>72</w:t>
    </w:r>
    <w:r>
      <w:fldChar w:fldCharType="end"/>
    </w:r>
  </w:p>
  <w:p w14:paraId="7A13F009" w14:textId="77777777" w:rsidR="00EC4E17" w:rsidRDefault="00EC4E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549B4" w14:textId="77777777" w:rsidR="007C05A2" w:rsidRDefault="007C05A2">
      <w:pPr>
        <w:spacing w:before="0" w:line="240" w:lineRule="auto"/>
      </w:pPr>
      <w:r>
        <w:separator/>
      </w:r>
    </w:p>
  </w:footnote>
  <w:footnote w:type="continuationSeparator" w:id="0">
    <w:p w14:paraId="080A7599" w14:textId="77777777" w:rsidR="007C05A2" w:rsidRDefault="007C05A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D63E7" w14:textId="77777777" w:rsidR="00EC4E17" w:rsidRDefault="007C05A2">
    <w:pPr>
      <w:pStyle w:val="Encabezamiento"/>
    </w:pPr>
    <w:r>
      <w:rPr>
        <w:noProof/>
        <w:lang w:eastAsia="es-CO"/>
      </w:rPr>
      <w:drawing>
        <wp:anchor distT="0" distB="0" distL="114300" distR="119380" simplePos="0" relativeHeight="4" behindDoc="1" locked="0" layoutInCell="1" allowOverlap="1" wp14:anchorId="5F530EDE" wp14:editId="106E4486">
          <wp:simplePos x="0" y="0"/>
          <wp:positionH relativeFrom="column">
            <wp:posOffset>4852670</wp:posOffset>
          </wp:positionH>
          <wp:positionV relativeFrom="paragraph">
            <wp:posOffset>-427990</wp:posOffset>
          </wp:positionV>
          <wp:extent cx="1690370" cy="1105535"/>
          <wp:effectExtent l="0" t="0" r="0" b="0"/>
          <wp:wrapNone/>
          <wp:docPr id="1"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9"/>
                  <pic:cNvPicPr>
                    <a:picLocks noChangeAspect="1" noChangeArrowheads="1"/>
                  </pic:cNvPicPr>
                </pic:nvPicPr>
                <pic:blipFill>
                  <a:blip r:embed="rId1"/>
                  <a:stretch>
                    <a:fillRect/>
                  </a:stretch>
                </pic:blipFill>
                <pic:spPr bwMode="auto">
                  <a:xfrm>
                    <a:off x="0" y="0"/>
                    <a:ext cx="1690370" cy="11055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6299" w14:textId="77777777" w:rsidR="00EC4E17" w:rsidRDefault="00EC4E17">
    <w:pPr>
      <w:pStyle w:val="Encabezamien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05"/>
    <w:multiLevelType w:val="multilevel"/>
    <w:tmpl w:val="2286E236"/>
    <w:lvl w:ilvl="0">
      <w:start w:val="1"/>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74C2AAA"/>
    <w:multiLevelType w:val="multilevel"/>
    <w:tmpl w:val="E2186552"/>
    <w:lvl w:ilvl="0">
      <w:start w:val="1"/>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77544CC"/>
    <w:multiLevelType w:val="multilevel"/>
    <w:tmpl w:val="35242F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9D01D46"/>
    <w:multiLevelType w:val="multilevel"/>
    <w:tmpl w:val="7082AA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0535770"/>
    <w:multiLevelType w:val="multilevel"/>
    <w:tmpl w:val="4C1405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D9A3137"/>
    <w:multiLevelType w:val="multilevel"/>
    <w:tmpl w:val="86F4D198"/>
    <w:lvl w:ilvl="0">
      <w:start w:val="1"/>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7305D13"/>
    <w:multiLevelType w:val="multilevel"/>
    <w:tmpl w:val="F7EEEC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4"/>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sz w:val="24"/>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sz w:val="24"/>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44E717FD"/>
    <w:multiLevelType w:val="multilevel"/>
    <w:tmpl w:val="D8F497F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478B6510"/>
    <w:multiLevelType w:val="multilevel"/>
    <w:tmpl w:val="C19E7E84"/>
    <w:lvl w:ilvl="0">
      <w:start w:val="1"/>
      <w:numFmt w:val="bullet"/>
      <w:lvlText w:val=""/>
      <w:lvlJc w:val="left"/>
      <w:pPr>
        <w:ind w:left="720" w:hanging="360"/>
      </w:pPr>
      <w:rPr>
        <w:rFonts w:ascii="Symbol" w:hAnsi="Symbol" w:cs="Symbo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077257"/>
    <w:multiLevelType w:val="multilevel"/>
    <w:tmpl w:val="94F6326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6F611FE7"/>
    <w:multiLevelType w:val="multilevel"/>
    <w:tmpl w:val="21C4CBC0"/>
    <w:lvl w:ilvl="0">
      <w:start w:val="1"/>
      <w:numFmt w:val="decimal"/>
      <w:lvlText w:val="%1."/>
      <w:lvlJc w:val="left"/>
      <w:pPr>
        <w:ind w:left="360" w:hanging="360"/>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72EA3BC2"/>
    <w:multiLevelType w:val="multilevel"/>
    <w:tmpl w:val="8138B39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4"/>
      </w:rPr>
    </w:lvl>
    <w:lvl w:ilvl="2">
      <w:start w:val="1"/>
      <w:numFmt w:val="bullet"/>
      <w:lvlText w:val=""/>
      <w:lvlJc w:val="left"/>
      <w:pPr>
        <w:tabs>
          <w:tab w:val="num" w:pos="2160"/>
        </w:tabs>
        <w:ind w:left="2160" w:hanging="360"/>
      </w:pPr>
      <w:rPr>
        <w:rFonts w:ascii="Symbol" w:hAnsi="Symbol" w:cs="Symbol" w:hint="default"/>
        <w:sz w:val="24"/>
      </w:rPr>
    </w:lvl>
    <w:lvl w:ilvl="3">
      <w:start w:val="1"/>
      <w:numFmt w:val="bullet"/>
      <w:lvlText w:val=""/>
      <w:lvlJc w:val="left"/>
      <w:pPr>
        <w:tabs>
          <w:tab w:val="num" w:pos="2880"/>
        </w:tabs>
        <w:ind w:left="2880" w:hanging="360"/>
      </w:pPr>
      <w:rPr>
        <w:rFonts w:ascii="Symbol" w:hAnsi="Symbol" w:cs="Symbol" w:hint="default"/>
        <w:sz w:val="24"/>
      </w:rPr>
    </w:lvl>
    <w:lvl w:ilvl="4">
      <w:start w:val="1"/>
      <w:numFmt w:val="bullet"/>
      <w:lvlText w:val=""/>
      <w:lvlJc w:val="left"/>
      <w:pPr>
        <w:tabs>
          <w:tab w:val="num" w:pos="3600"/>
        </w:tabs>
        <w:ind w:left="3600" w:hanging="360"/>
      </w:pPr>
      <w:rPr>
        <w:rFonts w:ascii="Symbol" w:hAnsi="Symbol" w:cs="Symbol" w:hint="default"/>
        <w:sz w:val="24"/>
      </w:rPr>
    </w:lvl>
    <w:lvl w:ilvl="5">
      <w:start w:val="1"/>
      <w:numFmt w:val="bullet"/>
      <w:lvlText w:val=""/>
      <w:lvlJc w:val="left"/>
      <w:pPr>
        <w:tabs>
          <w:tab w:val="num" w:pos="4320"/>
        </w:tabs>
        <w:ind w:left="4320" w:hanging="360"/>
      </w:pPr>
      <w:rPr>
        <w:rFonts w:ascii="Symbol" w:hAnsi="Symbol" w:cs="Symbol" w:hint="default"/>
        <w:sz w:val="24"/>
      </w:rPr>
    </w:lvl>
    <w:lvl w:ilvl="6">
      <w:start w:val="1"/>
      <w:numFmt w:val="bullet"/>
      <w:lvlText w:val=""/>
      <w:lvlJc w:val="left"/>
      <w:pPr>
        <w:tabs>
          <w:tab w:val="num" w:pos="5040"/>
        </w:tabs>
        <w:ind w:left="5040" w:hanging="360"/>
      </w:pPr>
      <w:rPr>
        <w:rFonts w:ascii="Symbol" w:hAnsi="Symbol" w:cs="Symbol" w:hint="default"/>
        <w:sz w:val="24"/>
      </w:rPr>
    </w:lvl>
    <w:lvl w:ilvl="7">
      <w:start w:val="1"/>
      <w:numFmt w:val="bullet"/>
      <w:lvlText w:val=""/>
      <w:lvlJc w:val="left"/>
      <w:pPr>
        <w:tabs>
          <w:tab w:val="num" w:pos="5760"/>
        </w:tabs>
        <w:ind w:left="5760" w:hanging="360"/>
      </w:pPr>
      <w:rPr>
        <w:rFonts w:ascii="Symbol" w:hAnsi="Symbol" w:cs="Symbol" w:hint="default"/>
        <w:sz w:val="24"/>
      </w:rPr>
    </w:lvl>
    <w:lvl w:ilvl="8">
      <w:start w:val="1"/>
      <w:numFmt w:val="bullet"/>
      <w:lvlText w:val=""/>
      <w:lvlJc w:val="left"/>
      <w:pPr>
        <w:tabs>
          <w:tab w:val="num" w:pos="6480"/>
        </w:tabs>
        <w:ind w:left="6480" w:hanging="360"/>
      </w:pPr>
      <w:rPr>
        <w:rFonts w:ascii="Symbol" w:hAnsi="Symbol" w:cs="Symbol" w:hint="default"/>
        <w:sz w:val="24"/>
      </w:rPr>
    </w:lvl>
  </w:abstractNum>
  <w:abstractNum w:abstractNumId="12" w15:restartNumberingAfterBreak="0">
    <w:nsid w:val="742F7D30"/>
    <w:multiLevelType w:val="multilevel"/>
    <w:tmpl w:val="FDAC73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F6B04B8"/>
    <w:multiLevelType w:val="multilevel"/>
    <w:tmpl w:val="52A84C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3"/>
  </w:num>
  <w:num w:numId="3">
    <w:abstractNumId w:val="9"/>
  </w:num>
  <w:num w:numId="4">
    <w:abstractNumId w:val="12"/>
  </w:num>
  <w:num w:numId="5">
    <w:abstractNumId w:val="8"/>
  </w:num>
  <w:num w:numId="6">
    <w:abstractNumId w:val="13"/>
  </w:num>
  <w:num w:numId="7">
    <w:abstractNumId w:val="2"/>
  </w:num>
  <w:num w:numId="8">
    <w:abstractNumId w:val="11"/>
  </w:num>
  <w:num w:numId="9">
    <w:abstractNumId w:val="0"/>
  </w:num>
  <w:num w:numId="10">
    <w:abstractNumId w:val="10"/>
  </w:num>
  <w:num w:numId="11">
    <w:abstractNumId w:val="1"/>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7"/>
    <w:rsid w:val="003E0D85"/>
    <w:rsid w:val="003F087D"/>
    <w:rsid w:val="0042275F"/>
    <w:rsid w:val="007C05A2"/>
    <w:rsid w:val="0099305D"/>
    <w:rsid w:val="00B46AA0"/>
    <w:rsid w:val="00BB2F85"/>
    <w:rsid w:val="00E55787"/>
    <w:rsid w:val="00EB565C"/>
    <w:rsid w:val="00EC4E17"/>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6B098"/>
  <w15:docId w15:val="{CC87C368-C131-44E7-A26B-3735D30D7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s-C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1AF"/>
    <w:pPr>
      <w:spacing w:before="200" w:line="276" w:lineRule="auto"/>
    </w:pPr>
    <w:rPr>
      <w:rFonts w:asciiTheme="minorHAnsi" w:eastAsiaTheme="minorEastAsia" w:hAnsiTheme="minorHAnsi" w:cstheme="minorBidi"/>
      <w:color w:val="000000" w:themeColor="text1"/>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Ttulo1Car"/>
    <w:qFormat/>
    <w:rsid w:val="00C058BC"/>
    <w:pPr>
      <w:keepNext/>
      <w:spacing w:before="240" w:after="60"/>
      <w:outlineLvl w:val="0"/>
    </w:pPr>
    <w:rPr>
      <w:rFonts w:ascii="Arial" w:eastAsia="Times New Roman" w:hAnsi="Arial" w:cs="Arial"/>
      <w:b/>
      <w:bCs/>
      <w:sz w:val="32"/>
      <w:szCs w:val="32"/>
    </w:rPr>
  </w:style>
  <w:style w:type="paragraph" w:customStyle="1" w:styleId="Encabezado2">
    <w:name w:val="Encabezado 2"/>
    <w:basedOn w:val="Normal"/>
    <w:next w:val="Normal"/>
    <w:link w:val="Ttulo2Car"/>
    <w:qFormat/>
    <w:rsid w:val="00C058BC"/>
    <w:pPr>
      <w:keepNext/>
      <w:spacing w:before="60" w:after="60"/>
      <w:jc w:val="center"/>
      <w:outlineLvl w:val="1"/>
    </w:pPr>
    <w:rPr>
      <w:rFonts w:eastAsia="Times New Roman"/>
      <w:b/>
      <w:lang w:eastAsia="en-US"/>
    </w:rPr>
  </w:style>
  <w:style w:type="paragraph" w:customStyle="1" w:styleId="Encabezado3">
    <w:name w:val="Encabezado 3"/>
    <w:basedOn w:val="Normal"/>
    <w:next w:val="Normal"/>
    <w:link w:val="Ttulo3Car"/>
    <w:uiPriority w:val="9"/>
    <w:unhideWhenUsed/>
    <w:qFormat/>
    <w:rsid w:val="001F1AD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customStyle="1" w:styleId="Encabezado5">
    <w:name w:val="Encabezado 5"/>
    <w:basedOn w:val="Normal"/>
    <w:next w:val="Normal"/>
    <w:link w:val="Ttulo5Car"/>
    <w:qFormat/>
    <w:rsid w:val="00C058BC"/>
    <w:pPr>
      <w:spacing w:before="240" w:after="60"/>
      <w:outlineLvl w:val="4"/>
    </w:pPr>
    <w:rPr>
      <w:rFonts w:eastAsia="Times New Roman"/>
      <w:b/>
      <w:bCs/>
      <w:i/>
      <w:iCs/>
      <w:sz w:val="26"/>
      <w:szCs w:val="26"/>
    </w:rPr>
  </w:style>
  <w:style w:type="paragraph" w:customStyle="1" w:styleId="Encabezado9">
    <w:name w:val="Encabezado 9"/>
    <w:basedOn w:val="Normal"/>
    <w:next w:val="Normal"/>
    <w:link w:val="Ttulo9Car"/>
    <w:qFormat/>
    <w:rsid w:val="00C058BC"/>
    <w:pPr>
      <w:keepNext/>
      <w:spacing w:before="60" w:after="60"/>
      <w:outlineLvl w:val="8"/>
    </w:pPr>
    <w:rPr>
      <w:rFonts w:ascii="Arial" w:eastAsia="Times New Roman" w:hAnsi="Arial"/>
      <w:b/>
      <w:color w:val="000000"/>
      <w:sz w:val="22"/>
    </w:rPr>
  </w:style>
  <w:style w:type="character" w:customStyle="1" w:styleId="Ttulo1Car">
    <w:name w:val="Título 1 Car"/>
    <w:basedOn w:val="Fuentedeprrafopredeter"/>
    <w:link w:val="Encabezado1"/>
    <w:uiPriority w:val="9"/>
    <w:qFormat/>
    <w:rsid w:val="00C058BC"/>
    <w:rPr>
      <w:rFonts w:ascii="Arial" w:eastAsia="Times New Roman" w:hAnsi="Arial" w:cs="Arial"/>
      <w:b/>
      <w:bCs/>
      <w:sz w:val="32"/>
      <w:szCs w:val="32"/>
      <w:lang w:val="es-ES" w:eastAsia="es-ES"/>
    </w:rPr>
  </w:style>
  <w:style w:type="character" w:customStyle="1" w:styleId="Ttulo2Car">
    <w:name w:val="Título 2 Car"/>
    <w:link w:val="Encabezado2"/>
    <w:qFormat/>
    <w:rsid w:val="00C058BC"/>
    <w:rPr>
      <w:rFonts w:eastAsia="Times New Roman"/>
      <w:b/>
      <w:sz w:val="24"/>
    </w:rPr>
  </w:style>
  <w:style w:type="character" w:customStyle="1" w:styleId="Ttulo3Car">
    <w:name w:val="Título 3 Car"/>
    <w:basedOn w:val="Fuentedeprrafopredeter"/>
    <w:link w:val="Encabezado3"/>
    <w:uiPriority w:val="9"/>
    <w:qFormat/>
    <w:rsid w:val="001F1ADD"/>
    <w:rPr>
      <w:rFonts w:asciiTheme="majorHAnsi" w:eastAsiaTheme="majorEastAsia" w:hAnsiTheme="majorHAnsi" w:cstheme="majorBidi"/>
      <w:color w:val="1F4D78" w:themeColor="accent1" w:themeShade="7F"/>
      <w:sz w:val="24"/>
      <w:szCs w:val="24"/>
      <w:lang w:val="en-US" w:eastAsia="ja-JP"/>
    </w:rPr>
  </w:style>
  <w:style w:type="character" w:customStyle="1" w:styleId="Ttulo5Car">
    <w:name w:val="Título 5 Car"/>
    <w:basedOn w:val="Fuentedeprrafopredeter"/>
    <w:link w:val="Encabezado5"/>
    <w:qFormat/>
    <w:rsid w:val="00C058BC"/>
    <w:rPr>
      <w:rFonts w:eastAsia="Times New Roman"/>
      <w:b/>
      <w:bCs/>
      <w:i/>
      <w:iCs/>
      <w:sz w:val="26"/>
      <w:szCs w:val="26"/>
      <w:lang w:val="es-ES" w:eastAsia="es-ES"/>
    </w:rPr>
  </w:style>
  <w:style w:type="character" w:customStyle="1" w:styleId="Ttulo9Car">
    <w:name w:val="Título 9 Car"/>
    <w:basedOn w:val="Fuentedeprrafopredeter"/>
    <w:link w:val="Encabezado9"/>
    <w:qFormat/>
    <w:rsid w:val="00C058BC"/>
    <w:rPr>
      <w:rFonts w:ascii="Arial" w:eastAsia="Times New Roman" w:hAnsi="Arial"/>
      <w:b/>
      <w:color w:val="000000"/>
      <w:sz w:val="22"/>
      <w:lang w:val="es-ES" w:eastAsia="es-ES"/>
    </w:rPr>
  </w:style>
  <w:style w:type="character" w:customStyle="1" w:styleId="EcaTextoNormalCar">
    <w:name w:val="EcaTextoNormal Car"/>
    <w:link w:val="EcaTextoNormal"/>
    <w:qFormat/>
    <w:rsid w:val="00C058BC"/>
    <w:rPr>
      <w:rFonts w:ascii="Arial" w:hAnsi="Arial"/>
      <w:sz w:val="22"/>
      <w:szCs w:val="24"/>
      <w:lang w:val="es-ES" w:eastAsia="es-ES"/>
    </w:rPr>
  </w:style>
  <w:style w:type="character" w:customStyle="1" w:styleId="VietasBVFCar">
    <w:name w:val="Viñetas_BVF Car"/>
    <w:link w:val="VietasBVF"/>
    <w:qFormat/>
    <w:rsid w:val="00C058BC"/>
    <w:rPr>
      <w:rFonts w:ascii="Arial" w:eastAsia="Times New Roman" w:hAnsi="Arial"/>
      <w:sz w:val="22"/>
      <w:szCs w:val="22"/>
    </w:rPr>
  </w:style>
  <w:style w:type="character" w:customStyle="1" w:styleId="PuestoCar">
    <w:name w:val="Puesto Car"/>
    <w:basedOn w:val="Fuentedeprrafopredeter"/>
    <w:link w:val="Ttulo"/>
    <w:uiPriority w:val="10"/>
    <w:qFormat/>
    <w:rsid w:val="00C058BC"/>
    <w:rPr>
      <w:rFonts w:ascii="Arial" w:eastAsia="Times New Roman" w:hAnsi="Arial"/>
      <w:b/>
      <w:sz w:val="24"/>
      <w:lang w:val="en-GB"/>
    </w:rPr>
  </w:style>
  <w:style w:type="character" w:styleId="Textoennegrita">
    <w:name w:val="Strong"/>
    <w:qFormat/>
    <w:rsid w:val="00C058BC"/>
    <w:rPr>
      <w:b/>
    </w:rPr>
  </w:style>
  <w:style w:type="character" w:customStyle="1" w:styleId="Destacado">
    <w:name w:val="Destacado"/>
    <w:uiPriority w:val="20"/>
    <w:qFormat/>
    <w:rsid w:val="00C058BC"/>
    <w:rPr>
      <w:i/>
      <w:iCs/>
    </w:rPr>
  </w:style>
  <w:style w:type="character" w:customStyle="1" w:styleId="TextoindependienteCar">
    <w:name w:val="Texto independiente Car"/>
    <w:basedOn w:val="Fuentedeprrafopredeter"/>
    <w:link w:val="Cuerpodetexto"/>
    <w:uiPriority w:val="99"/>
    <w:qFormat/>
    <w:rsid w:val="004B41AF"/>
    <w:rPr>
      <w:rFonts w:asciiTheme="minorHAnsi" w:eastAsiaTheme="minorEastAsia" w:hAnsiTheme="minorHAnsi" w:cstheme="minorBidi"/>
      <w:color w:val="FFFFFF" w:themeColor="background1"/>
      <w:lang w:val="en-US" w:eastAsia="ja-JP"/>
    </w:rPr>
  </w:style>
  <w:style w:type="character" w:customStyle="1" w:styleId="EncabezadoCar">
    <w:name w:val="Encabezado Car"/>
    <w:basedOn w:val="Fuentedeprrafopredeter"/>
    <w:link w:val="Encabezado"/>
    <w:uiPriority w:val="99"/>
    <w:qFormat/>
    <w:rsid w:val="004B41AF"/>
    <w:rPr>
      <w:rFonts w:asciiTheme="minorHAnsi" w:eastAsiaTheme="minorEastAsia" w:hAnsiTheme="minorHAnsi" w:cstheme="minorBidi"/>
      <w:color w:val="000000" w:themeColor="text1"/>
      <w:lang w:val="en-US" w:eastAsia="ja-JP"/>
    </w:rPr>
  </w:style>
  <w:style w:type="character" w:customStyle="1" w:styleId="PiedepginaCar">
    <w:name w:val="Pie de página Car"/>
    <w:basedOn w:val="Fuentedeprrafopredeter"/>
    <w:link w:val="Piedepgina"/>
    <w:uiPriority w:val="99"/>
    <w:qFormat/>
    <w:rsid w:val="004B41AF"/>
    <w:rPr>
      <w:rFonts w:asciiTheme="minorHAnsi" w:eastAsiaTheme="minorEastAsia" w:hAnsiTheme="minorHAnsi" w:cstheme="minorBidi"/>
      <w:color w:val="000000" w:themeColor="text1"/>
      <w:lang w:val="en-US" w:eastAsia="ja-JP"/>
    </w:rPr>
  </w:style>
  <w:style w:type="character" w:customStyle="1" w:styleId="EnlacedeInternet">
    <w:name w:val="Enlace de Internet"/>
    <w:basedOn w:val="Fuentedeprrafopredeter"/>
    <w:uiPriority w:val="99"/>
    <w:unhideWhenUsed/>
    <w:rsid w:val="00986656"/>
    <w:rPr>
      <w:color w:val="0563C1" w:themeColor="hyperlink"/>
      <w:u w:val="single"/>
    </w:rPr>
  </w:style>
  <w:style w:type="character" w:styleId="Refdecomentario">
    <w:name w:val="annotation reference"/>
    <w:basedOn w:val="Fuentedeprrafopredeter"/>
    <w:uiPriority w:val="99"/>
    <w:semiHidden/>
    <w:unhideWhenUsed/>
    <w:qFormat/>
    <w:rsid w:val="00986656"/>
    <w:rPr>
      <w:sz w:val="16"/>
      <w:szCs w:val="16"/>
    </w:rPr>
  </w:style>
  <w:style w:type="character" w:customStyle="1" w:styleId="TextocomentarioCar">
    <w:name w:val="Texto comentario Car"/>
    <w:basedOn w:val="Fuentedeprrafopredeter"/>
    <w:link w:val="Textocomentario"/>
    <w:uiPriority w:val="99"/>
    <w:semiHidden/>
    <w:qFormat/>
    <w:rsid w:val="00986656"/>
    <w:rPr>
      <w:rFonts w:asciiTheme="minorHAnsi" w:hAnsiTheme="minorHAnsi" w:cstheme="minorBidi"/>
      <w:lang w:val="en-US"/>
      <w14:ligatures w14:val="standard"/>
    </w:rPr>
  </w:style>
  <w:style w:type="character" w:customStyle="1" w:styleId="TextodegloboCar">
    <w:name w:val="Texto de globo Car"/>
    <w:basedOn w:val="Fuentedeprrafopredeter"/>
    <w:link w:val="Textodeglobo"/>
    <w:uiPriority w:val="99"/>
    <w:semiHidden/>
    <w:qFormat/>
    <w:rsid w:val="00986656"/>
    <w:rPr>
      <w:rFonts w:ascii="Segoe UI" w:eastAsiaTheme="minorEastAsia" w:hAnsi="Segoe UI" w:cs="Segoe UI"/>
      <w:color w:val="000000" w:themeColor="text1"/>
      <w:sz w:val="18"/>
      <w:szCs w:val="18"/>
      <w:lang w:val="en-US" w:eastAsia="ja-JP"/>
    </w:rPr>
  </w:style>
  <w:style w:type="character" w:customStyle="1" w:styleId="apple-converted-space">
    <w:name w:val="apple-converted-space"/>
    <w:basedOn w:val="Fuentedeprrafopredeter"/>
    <w:qFormat/>
    <w:rsid w:val="001B2D99"/>
  </w:style>
  <w:style w:type="character" w:styleId="Textodelmarcadordeposicin">
    <w:name w:val="Placeholder Text"/>
    <w:basedOn w:val="Fuentedeprrafopredeter"/>
    <w:uiPriority w:val="99"/>
    <w:semiHidden/>
    <w:qFormat/>
    <w:rsid w:val="00A433D9"/>
    <w:rPr>
      <w:color w:val="808080"/>
    </w:rPr>
  </w:style>
  <w:style w:type="character" w:customStyle="1" w:styleId="fnt112">
    <w:name w:val="fnt112"/>
    <w:basedOn w:val="Fuentedeprrafopredeter"/>
    <w:qFormat/>
    <w:rsid w:val="008428B8"/>
  </w:style>
  <w:style w:type="character" w:customStyle="1" w:styleId="HTMLconformatoprevioCar">
    <w:name w:val="HTML con formato previo Car"/>
    <w:basedOn w:val="Fuentedeprrafopredeter"/>
    <w:link w:val="HTMLconformatoprevio"/>
    <w:qFormat/>
    <w:rsid w:val="008428B8"/>
    <w:rPr>
      <w:rFonts w:ascii="Courier New" w:eastAsia="MS Mincho" w:hAnsi="Courier New" w:cs="Courier New"/>
      <w:sz w:val="24"/>
      <w:lang w:val="es-ES" w:eastAsia="ja-JP"/>
    </w:rPr>
  </w:style>
  <w:style w:type="character" w:customStyle="1" w:styleId="SubttuloCar">
    <w:name w:val="Subtítulo Car"/>
    <w:basedOn w:val="Fuentedeprrafopredeter"/>
    <w:link w:val="Subttulo"/>
    <w:qFormat/>
    <w:rsid w:val="00795256"/>
    <w:rPr>
      <w:rFonts w:asciiTheme="minorHAnsi" w:eastAsiaTheme="minorEastAsia" w:hAnsiTheme="minorHAnsi" w:cstheme="minorBidi"/>
      <w:color w:val="5A5A5A" w:themeColor="text1" w:themeTint="A5"/>
      <w:spacing w:val="15"/>
      <w:sz w:val="22"/>
      <w:szCs w:val="22"/>
      <w:lang w:eastAsia="ja-JP"/>
    </w:rPr>
  </w:style>
  <w:style w:type="character" w:customStyle="1" w:styleId="ListLabel1">
    <w:name w:val="ListLabel 1"/>
    <w:qFormat/>
    <w:rPr>
      <w:rFonts w:ascii="Arial" w:hAnsi="Arial" w:cs="Courier New"/>
      <w:sz w:val="24"/>
    </w:rPr>
  </w:style>
  <w:style w:type="character" w:customStyle="1" w:styleId="ListLabel2">
    <w:name w:val="ListLabel 2"/>
    <w:qFormat/>
    <w:rPr>
      <w:color w:val="1F4E79"/>
    </w:rPr>
  </w:style>
  <w:style w:type="character" w:customStyle="1" w:styleId="ListLabel3">
    <w:name w:val="ListLabel 3"/>
    <w:qFormat/>
    <w:rPr>
      <w:rFonts w:ascii="Arial" w:hAnsi="Arial"/>
      <w:sz w:val="24"/>
    </w:rPr>
  </w:style>
  <w:style w:type="character" w:customStyle="1" w:styleId="ListLabel4">
    <w:name w:val="ListLabel 4"/>
    <w:qFormat/>
    <w:rPr>
      <w:rFonts w:ascii="Arial" w:hAnsi="Arial" w:cs="Symbol"/>
      <w:sz w:val="24"/>
    </w:rPr>
  </w:style>
  <w:style w:type="character" w:customStyle="1" w:styleId="ListLabel5">
    <w:name w:val="ListLabel 5"/>
    <w:qFormat/>
    <w:rPr>
      <w:rFonts w:ascii="Arial" w:hAnsi="Arial" w:cs="Calibri"/>
      <w:sz w:val="24"/>
    </w:rPr>
  </w:style>
  <w:style w:type="character" w:customStyle="1" w:styleId="Enlacedelndice">
    <w:name w:val="Enlace del índice"/>
    <w:qFormat/>
  </w:style>
  <w:style w:type="paragraph" w:styleId="Encabezado">
    <w:name w:val="header"/>
    <w:basedOn w:val="Normal"/>
    <w:next w:val="Cuerpodetexto"/>
    <w:link w:val="EncabezadoCar"/>
    <w:qFormat/>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link w:val="TextoindependienteCar"/>
    <w:uiPriority w:val="99"/>
    <w:unhideWhenUsed/>
    <w:rsid w:val="004B41AF"/>
    <w:pPr>
      <w:spacing w:before="0" w:line="240" w:lineRule="auto"/>
      <w:jc w:val="center"/>
    </w:pPr>
    <w:rPr>
      <w:color w:val="FFFFFF" w:themeColor="background1"/>
    </w:rPr>
  </w:style>
  <w:style w:type="paragraph" w:styleId="Lista">
    <w:name w:val="List"/>
    <w:basedOn w:val="Cuerpodetexto"/>
    <w:rPr>
      <w:rFonts w:cs="FreeSans"/>
    </w:rPr>
  </w:style>
  <w:style w:type="paragraph" w:customStyle="1" w:styleId="Leyenda">
    <w:name w:val="Leyenda"/>
    <w:basedOn w:val="Normal"/>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EcaTextoNormal">
    <w:name w:val="EcaTextoNormal"/>
    <w:basedOn w:val="Normal"/>
    <w:link w:val="EcaTextoNormalCar"/>
    <w:qFormat/>
    <w:rsid w:val="00C058BC"/>
    <w:pPr>
      <w:jc w:val="both"/>
    </w:pPr>
    <w:rPr>
      <w:rFonts w:ascii="Arial" w:hAnsi="Arial"/>
      <w:sz w:val="22"/>
    </w:rPr>
  </w:style>
  <w:style w:type="paragraph" w:customStyle="1" w:styleId="VietasBVF">
    <w:name w:val="Viñetas_BVF"/>
    <w:basedOn w:val="Normal"/>
    <w:link w:val="VietasBVFCar"/>
    <w:qFormat/>
    <w:rsid w:val="00C058BC"/>
    <w:pPr>
      <w:tabs>
        <w:tab w:val="left" w:pos="360"/>
      </w:tabs>
      <w:spacing w:before="120" w:after="120"/>
      <w:ind w:left="340" w:hanging="340"/>
      <w:jc w:val="both"/>
    </w:pPr>
    <w:rPr>
      <w:rFonts w:ascii="Arial" w:eastAsia="Times New Roman" w:hAnsi="Arial"/>
      <w:sz w:val="22"/>
      <w:szCs w:val="22"/>
      <w:lang w:eastAsia="en-US"/>
    </w:rPr>
  </w:style>
  <w:style w:type="paragraph" w:customStyle="1" w:styleId="Ttulo">
    <w:name w:val="Título"/>
    <w:basedOn w:val="Normal"/>
    <w:link w:val="PuestoCar"/>
    <w:uiPriority w:val="10"/>
    <w:qFormat/>
    <w:rsid w:val="00C058BC"/>
    <w:pPr>
      <w:jc w:val="center"/>
    </w:pPr>
    <w:rPr>
      <w:rFonts w:ascii="Arial" w:eastAsia="Times New Roman" w:hAnsi="Arial"/>
      <w:b/>
      <w:lang w:val="en-GB" w:eastAsia="en-US"/>
    </w:rPr>
  </w:style>
  <w:style w:type="paragraph" w:styleId="Sinespaciado">
    <w:name w:val="No Spacing"/>
    <w:uiPriority w:val="1"/>
    <w:qFormat/>
    <w:rsid w:val="00C058BC"/>
    <w:rPr>
      <w:rFonts w:eastAsia="Times New Roman"/>
      <w:sz w:val="24"/>
      <w:szCs w:val="24"/>
      <w:lang w:val="es-ES" w:eastAsia="es-ES"/>
    </w:rPr>
  </w:style>
  <w:style w:type="paragraph" w:styleId="Prrafodelista">
    <w:name w:val="List Paragraph"/>
    <w:basedOn w:val="Normal"/>
    <w:uiPriority w:val="34"/>
    <w:qFormat/>
    <w:rsid w:val="00C058BC"/>
    <w:pPr>
      <w:ind w:left="708"/>
    </w:pPr>
    <w:rPr>
      <w:rFonts w:eastAsia="Times New Roman"/>
    </w:rPr>
  </w:style>
  <w:style w:type="paragraph" w:customStyle="1" w:styleId="Informacindecontacto">
    <w:name w:val="Información de contacto"/>
    <w:basedOn w:val="Normal"/>
    <w:qFormat/>
    <w:rsid w:val="004B41AF"/>
    <w:pPr>
      <w:spacing w:before="0" w:line="300" w:lineRule="auto"/>
    </w:pPr>
    <w:rPr>
      <w:sz w:val="28"/>
      <w:szCs w:val="28"/>
    </w:rPr>
  </w:style>
  <w:style w:type="paragraph" w:customStyle="1" w:styleId="Encabezamiento">
    <w:name w:val="Encabezamiento"/>
    <w:basedOn w:val="Normal"/>
    <w:uiPriority w:val="99"/>
    <w:unhideWhenUsed/>
    <w:rsid w:val="004B41AF"/>
    <w:pPr>
      <w:tabs>
        <w:tab w:val="center" w:pos="4419"/>
        <w:tab w:val="right" w:pos="8838"/>
      </w:tabs>
      <w:spacing w:before="0" w:line="240" w:lineRule="auto"/>
    </w:pPr>
  </w:style>
  <w:style w:type="paragraph" w:styleId="Piedepgina">
    <w:name w:val="footer"/>
    <w:basedOn w:val="Normal"/>
    <w:link w:val="PiedepginaCar"/>
    <w:uiPriority w:val="99"/>
    <w:unhideWhenUsed/>
    <w:rsid w:val="004B41AF"/>
    <w:pPr>
      <w:tabs>
        <w:tab w:val="center" w:pos="4419"/>
        <w:tab w:val="right" w:pos="8838"/>
      </w:tabs>
      <w:spacing w:before="0" w:line="240" w:lineRule="auto"/>
    </w:pPr>
  </w:style>
  <w:style w:type="paragraph" w:styleId="Textocomentario">
    <w:name w:val="annotation text"/>
    <w:basedOn w:val="Normal"/>
    <w:link w:val="TextocomentarioCar"/>
    <w:uiPriority w:val="99"/>
    <w:semiHidden/>
    <w:unhideWhenUsed/>
    <w:qFormat/>
    <w:rsid w:val="00986656"/>
    <w:pPr>
      <w:spacing w:before="0" w:line="240" w:lineRule="auto"/>
    </w:pPr>
    <w:rPr>
      <w:rFonts w:eastAsiaTheme="minorHAnsi"/>
      <w:color w:val="00000A"/>
      <w:lang w:eastAsia="en-US"/>
      <w14:ligatures w14:val="standard"/>
    </w:rPr>
  </w:style>
  <w:style w:type="paragraph" w:styleId="Textodeglobo">
    <w:name w:val="Balloon Text"/>
    <w:basedOn w:val="Normal"/>
    <w:link w:val="TextodegloboCar"/>
    <w:uiPriority w:val="99"/>
    <w:semiHidden/>
    <w:unhideWhenUsed/>
    <w:qFormat/>
    <w:rsid w:val="00986656"/>
    <w:pPr>
      <w:spacing w:before="0" w:line="240" w:lineRule="auto"/>
    </w:pPr>
    <w:rPr>
      <w:rFonts w:ascii="Segoe UI" w:hAnsi="Segoe UI" w:cs="Segoe UI"/>
      <w:sz w:val="18"/>
      <w:szCs w:val="18"/>
    </w:rPr>
  </w:style>
  <w:style w:type="paragraph" w:styleId="Listaconvietas">
    <w:name w:val="List Bullet"/>
    <w:basedOn w:val="Normal"/>
    <w:uiPriority w:val="1"/>
    <w:qFormat/>
    <w:rsid w:val="00A374A4"/>
    <w:pPr>
      <w:spacing w:before="120" w:line="264" w:lineRule="auto"/>
    </w:pPr>
    <w:rPr>
      <w:color w:val="44546A" w:themeColor="text2"/>
    </w:rPr>
  </w:style>
  <w:style w:type="paragraph" w:styleId="Revisin">
    <w:name w:val="Revision"/>
    <w:uiPriority w:val="99"/>
    <w:semiHidden/>
    <w:qFormat/>
    <w:rsid w:val="00786B3E"/>
    <w:rPr>
      <w:rFonts w:asciiTheme="minorHAnsi" w:eastAsiaTheme="minorEastAsia" w:hAnsiTheme="minorHAnsi" w:cstheme="minorBidi"/>
      <w:color w:val="000000" w:themeColor="text1"/>
      <w:lang w:eastAsia="ja-JP"/>
    </w:rPr>
  </w:style>
  <w:style w:type="paragraph" w:styleId="Bibliografa">
    <w:name w:val="Bibliography"/>
    <w:basedOn w:val="Normal"/>
    <w:next w:val="Normal"/>
    <w:uiPriority w:val="37"/>
    <w:unhideWhenUsed/>
    <w:qFormat/>
    <w:rsid w:val="00B413D5"/>
  </w:style>
  <w:style w:type="paragraph" w:styleId="Descripcin">
    <w:name w:val="caption"/>
    <w:basedOn w:val="Normal"/>
    <w:next w:val="Normal"/>
    <w:unhideWhenUsed/>
    <w:qFormat/>
    <w:rsid w:val="00B413D5"/>
    <w:pPr>
      <w:spacing w:before="0" w:after="200" w:line="240" w:lineRule="auto"/>
    </w:pPr>
    <w:rPr>
      <w:i/>
      <w:iCs/>
      <w:color w:val="44546A" w:themeColor="text2"/>
      <w:sz w:val="18"/>
      <w:szCs w:val="18"/>
    </w:rPr>
  </w:style>
  <w:style w:type="paragraph" w:customStyle="1" w:styleId="Encabezadodelndice">
    <w:name w:val="Encabezado del índice"/>
    <w:basedOn w:val="Encabezado1"/>
    <w:next w:val="Normal"/>
    <w:uiPriority w:val="39"/>
    <w:unhideWhenUsed/>
    <w:qFormat/>
    <w:rsid w:val="006A269B"/>
    <w:pPr>
      <w:keepLines/>
      <w:spacing w:after="0" w:line="259" w:lineRule="auto"/>
    </w:pPr>
    <w:rPr>
      <w:rFonts w:asciiTheme="majorHAnsi" w:eastAsiaTheme="majorEastAsia" w:hAnsiTheme="majorHAnsi" w:cstheme="majorBidi"/>
      <w:b w:val="0"/>
      <w:bCs w:val="0"/>
      <w:color w:val="2E74B5" w:themeColor="accent1" w:themeShade="BF"/>
      <w:lang w:eastAsia="es-CO"/>
    </w:rPr>
  </w:style>
  <w:style w:type="paragraph" w:styleId="ndice2">
    <w:name w:val="index 2"/>
    <w:basedOn w:val="Normal"/>
    <w:next w:val="Normal"/>
    <w:autoRedefine/>
    <w:uiPriority w:val="39"/>
    <w:unhideWhenUsed/>
    <w:rsid w:val="006A269B"/>
    <w:pPr>
      <w:spacing w:before="240"/>
    </w:pPr>
    <w:rPr>
      <w:rFonts w:cstheme="minorHAnsi"/>
      <w:b/>
      <w:bCs/>
    </w:rPr>
  </w:style>
  <w:style w:type="paragraph" w:styleId="ndice1">
    <w:name w:val="index 1"/>
    <w:basedOn w:val="Normal"/>
    <w:next w:val="Normal"/>
    <w:autoRedefine/>
    <w:uiPriority w:val="39"/>
    <w:unhideWhenUsed/>
    <w:rsid w:val="00B43F1A"/>
    <w:pPr>
      <w:tabs>
        <w:tab w:val="right" w:pos="8828"/>
      </w:tabs>
      <w:spacing w:before="360"/>
      <w:jc w:val="both"/>
    </w:pPr>
    <w:rPr>
      <w:rFonts w:asciiTheme="majorHAnsi" w:hAnsiTheme="majorHAnsi" w:cstheme="majorHAnsi"/>
      <w:b/>
      <w:bCs/>
      <w:caps/>
      <w:sz w:val="24"/>
      <w:szCs w:val="24"/>
    </w:rPr>
  </w:style>
  <w:style w:type="paragraph" w:styleId="ndice3">
    <w:name w:val="index 3"/>
    <w:basedOn w:val="Normal"/>
    <w:next w:val="Normal"/>
    <w:autoRedefine/>
    <w:uiPriority w:val="39"/>
    <w:unhideWhenUsed/>
    <w:rsid w:val="006A269B"/>
    <w:pPr>
      <w:tabs>
        <w:tab w:val="right" w:leader="dot" w:pos="8828"/>
      </w:tabs>
      <w:spacing w:before="0"/>
      <w:ind w:left="200"/>
    </w:pPr>
    <w:rPr>
      <w:rFonts w:cstheme="minorHAnsi"/>
    </w:rPr>
  </w:style>
  <w:style w:type="paragraph" w:styleId="Tabladeilustraciones">
    <w:name w:val="table of figures"/>
    <w:basedOn w:val="Normal"/>
    <w:next w:val="Normal"/>
    <w:uiPriority w:val="99"/>
    <w:unhideWhenUsed/>
    <w:qFormat/>
    <w:rsid w:val="006A269B"/>
    <w:pPr>
      <w:spacing w:before="0"/>
      <w:ind w:left="400" w:hanging="400"/>
    </w:pPr>
    <w:rPr>
      <w:rFonts w:cstheme="minorHAnsi"/>
      <w:caps/>
    </w:rPr>
  </w:style>
  <w:style w:type="paragraph" w:styleId="ndice4">
    <w:name w:val="index 4"/>
    <w:basedOn w:val="Normal"/>
    <w:next w:val="Normal"/>
    <w:autoRedefine/>
    <w:uiPriority w:val="39"/>
    <w:unhideWhenUsed/>
    <w:rsid w:val="006A269B"/>
    <w:pPr>
      <w:spacing w:before="0"/>
      <w:ind w:left="400"/>
    </w:pPr>
    <w:rPr>
      <w:rFonts w:cstheme="minorHAnsi"/>
    </w:rPr>
  </w:style>
  <w:style w:type="paragraph" w:styleId="ndice5">
    <w:name w:val="index 5"/>
    <w:basedOn w:val="Normal"/>
    <w:next w:val="Normal"/>
    <w:autoRedefine/>
    <w:uiPriority w:val="39"/>
    <w:unhideWhenUsed/>
    <w:rsid w:val="006A269B"/>
    <w:pPr>
      <w:spacing w:before="0"/>
      <w:ind w:left="600"/>
    </w:pPr>
    <w:rPr>
      <w:rFonts w:cstheme="minorHAnsi"/>
    </w:rPr>
  </w:style>
  <w:style w:type="paragraph" w:styleId="ndice6">
    <w:name w:val="index 6"/>
    <w:basedOn w:val="Normal"/>
    <w:next w:val="Normal"/>
    <w:autoRedefine/>
    <w:uiPriority w:val="39"/>
    <w:unhideWhenUsed/>
    <w:rsid w:val="006A269B"/>
    <w:pPr>
      <w:spacing w:before="0"/>
      <w:ind w:left="800"/>
    </w:pPr>
    <w:rPr>
      <w:rFonts w:cstheme="minorHAnsi"/>
    </w:rPr>
  </w:style>
  <w:style w:type="paragraph" w:styleId="ndice7">
    <w:name w:val="index 7"/>
    <w:basedOn w:val="Normal"/>
    <w:next w:val="Normal"/>
    <w:autoRedefine/>
    <w:uiPriority w:val="39"/>
    <w:unhideWhenUsed/>
    <w:rsid w:val="006A269B"/>
    <w:pPr>
      <w:spacing w:before="0"/>
      <w:ind w:left="1000"/>
    </w:pPr>
    <w:rPr>
      <w:rFonts w:cstheme="minorHAnsi"/>
    </w:rPr>
  </w:style>
  <w:style w:type="paragraph" w:styleId="ndice8">
    <w:name w:val="index 8"/>
    <w:basedOn w:val="Normal"/>
    <w:next w:val="Normal"/>
    <w:autoRedefine/>
    <w:uiPriority w:val="39"/>
    <w:unhideWhenUsed/>
    <w:rsid w:val="006A269B"/>
    <w:pPr>
      <w:spacing w:before="0"/>
      <w:ind w:left="1200"/>
    </w:pPr>
    <w:rPr>
      <w:rFonts w:cstheme="minorHAnsi"/>
    </w:rPr>
  </w:style>
  <w:style w:type="paragraph" w:styleId="ndice9">
    <w:name w:val="index 9"/>
    <w:basedOn w:val="Normal"/>
    <w:next w:val="Normal"/>
    <w:autoRedefine/>
    <w:uiPriority w:val="39"/>
    <w:unhideWhenUsed/>
    <w:rsid w:val="006A269B"/>
    <w:pPr>
      <w:spacing w:before="0"/>
      <w:ind w:left="1400"/>
    </w:pPr>
    <w:rPr>
      <w:rFonts w:cstheme="minorHAnsi"/>
    </w:rPr>
  </w:style>
  <w:style w:type="paragraph" w:customStyle="1" w:styleId="HTMLconformatoprevio1">
    <w:name w:val="HTML con formato previo1"/>
    <w:basedOn w:val="Normal"/>
    <w:qFormat/>
    <w:rsid w:val="00842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pPr>
    <w:rPr>
      <w:rFonts w:ascii="Courier New" w:eastAsia="MS Mincho" w:hAnsi="Courier New" w:cs="Courier New"/>
      <w:color w:val="00000A"/>
      <w:sz w:val="24"/>
      <w:lang w:val="en-US" w:eastAsia="ar-SA"/>
    </w:rPr>
  </w:style>
  <w:style w:type="paragraph" w:styleId="HTMLconformatoprevio">
    <w:name w:val="HTML Preformatted"/>
    <w:basedOn w:val="Normal"/>
    <w:link w:val="HTMLconformatoprevioCar"/>
    <w:qFormat/>
    <w:rsid w:val="00842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MS Mincho" w:hAnsi="Courier New" w:cs="Courier New"/>
      <w:color w:val="00000A"/>
      <w:sz w:val="24"/>
      <w:lang w:val="es-ES"/>
    </w:rPr>
  </w:style>
  <w:style w:type="paragraph" w:styleId="Subttulo">
    <w:name w:val="Subtitle"/>
    <w:basedOn w:val="Normal"/>
    <w:next w:val="Normal"/>
    <w:link w:val="SubttuloCar"/>
    <w:qFormat/>
    <w:rsid w:val="00795256"/>
    <w:pPr>
      <w:spacing w:after="160"/>
    </w:pPr>
    <w:rPr>
      <w:color w:val="5A5A5A" w:themeColor="text1" w:themeTint="A5"/>
      <w:spacing w:val="15"/>
      <w:sz w:val="22"/>
      <w:szCs w:val="22"/>
    </w:rPr>
  </w:style>
  <w:style w:type="paragraph" w:customStyle="1" w:styleId="Contenidodelmarco">
    <w:name w:val="Contenido del marco"/>
    <w:basedOn w:val="Normal"/>
    <w:qFormat/>
  </w:style>
  <w:style w:type="table" w:styleId="Tabladecuadrcula1clara">
    <w:name w:val="Grid Table 1 Light"/>
    <w:basedOn w:val="Tablanormal"/>
    <w:uiPriority w:val="46"/>
    <w:rsid w:val="0038561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aconcuadrcula">
    <w:name w:val="Table Grid"/>
    <w:basedOn w:val="Tablanormal"/>
    <w:uiPriority w:val="39"/>
    <w:rsid w:val="00385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289634">
      <w:bodyDiv w:val="1"/>
      <w:marLeft w:val="0"/>
      <w:marRight w:val="0"/>
      <w:marTop w:val="0"/>
      <w:marBottom w:val="0"/>
      <w:divBdr>
        <w:top w:val="none" w:sz="0" w:space="0" w:color="auto"/>
        <w:left w:val="none" w:sz="0" w:space="0" w:color="auto"/>
        <w:bottom w:val="none" w:sz="0" w:space="0" w:color="auto"/>
        <w:right w:val="none" w:sz="0" w:space="0" w:color="auto"/>
      </w:divBdr>
    </w:div>
    <w:div w:id="1006904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jpeg"/><Relationship Id="rId21" Type="http://schemas.openxmlformats.org/officeDocument/2006/relationships/hyperlink" Target="http://www.hipertexto.info/documentos/ontologias.htm" TargetMode="External"/><Relationship Id="rId42" Type="http://schemas.openxmlformats.org/officeDocument/2006/relationships/hyperlink" Target="http://www.w3.org/TR/owl-semantics/" TargetMode="External"/><Relationship Id="rId63" Type="http://schemas.openxmlformats.org/officeDocument/2006/relationships/hyperlink" Target="http://www.hipertexto.info/documentos/web.htm" TargetMode="External"/><Relationship Id="rId84" Type="http://schemas.openxmlformats.org/officeDocument/2006/relationships/hyperlink" Target="http://www.hipertexto.info/documentos/rdf.htm" TargetMode="External"/><Relationship Id="rId138" Type="http://schemas.openxmlformats.org/officeDocument/2006/relationships/hyperlink" Target="https://bitbucket.org/bibsonomy/bibsonomy/wiki/convertedAptWiki/methods/ChangePost" TargetMode="External"/><Relationship Id="rId159" Type="http://schemas.openxmlformats.org/officeDocument/2006/relationships/hyperlink" Target="https://bitbucket.org/bibsonomy/bibsonomy/wiki/convertedAptWiki/methods/ListOfAllUsers" TargetMode="External"/><Relationship Id="rId170" Type="http://schemas.openxmlformats.org/officeDocument/2006/relationships/image" Target="media/image23.png"/><Relationship Id="rId191" Type="http://schemas.openxmlformats.org/officeDocument/2006/relationships/hyperlink" Target="http://dblp.l3s.de/d2r/snorql/?property=http%3A%2F%2Fwww.w3.org%2F1999%2F02%2F22-rdf-syntax-ns%23type" TargetMode="External"/><Relationship Id="rId205" Type="http://schemas.openxmlformats.org/officeDocument/2006/relationships/hyperlink" Target="https://webcache.googleusercontent.com/search?q=cache:RbwGN7cQ8BQJ:https://www.ogf.org/OGF_Special_Issue/cpeginpaper_riedel.pdf+&amp;cd=1&amp;hl=en&amp;ct=clnk&amp;gl=co" TargetMode="External"/><Relationship Id="rId226" Type="http://schemas.openxmlformats.org/officeDocument/2006/relationships/hyperlink" Target="https://scholar.google.com.co/scholar?um=1&amp;ie=UTF-8&amp;lr&amp;q=related:taweZXESr4x0VM:scholar.google.com/" TargetMode="External"/><Relationship Id="rId107" Type="http://schemas.openxmlformats.org/officeDocument/2006/relationships/hyperlink" Target="http://jena.apache.org/index.html" TargetMode="External"/><Relationship Id="rId11" Type="http://schemas.openxmlformats.org/officeDocument/2006/relationships/hyperlink" Target="http://creativecommons.org/licenses/by-nc-nd/3.0/es/" TargetMode="External"/><Relationship Id="rId32" Type="http://schemas.openxmlformats.org/officeDocument/2006/relationships/hyperlink" Target="http://www.hipertexto.info/documentos/rdf.htm" TargetMode="External"/><Relationship Id="rId53" Type="http://schemas.openxmlformats.org/officeDocument/2006/relationships/hyperlink" Target="http://www.hipertexto.info/documentos/ontologias.htm" TargetMode="External"/><Relationship Id="rId74" Type="http://schemas.openxmlformats.org/officeDocument/2006/relationships/hyperlink" Target="http://www.hipertexto.info/documentos/lector.htm" TargetMode="External"/><Relationship Id="rId128" Type="http://schemas.openxmlformats.org/officeDocument/2006/relationships/image" Target="media/image16.png"/><Relationship Id="rId149" Type="http://schemas.openxmlformats.org/officeDocument/2006/relationships/hyperlink" Target="https://bitbucket.org/bibsonomy/bibsonomy/wiki/convertedAptWiki/methods/DeleteUserFromGroup" TargetMode="External"/><Relationship Id="rId5" Type="http://schemas.openxmlformats.org/officeDocument/2006/relationships/webSettings" Target="webSettings.xml"/><Relationship Id="rId95" Type="http://schemas.openxmlformats.org/officeDocument/2006/relationships/hyperlink" Target="http://www.hipertexto.info/documentos/ontologias.htm" TargetMode="External"/><Relationship Id="rId160" Type="http://schemas.openxmlformats.org/officeDocument/2006/relationships/hyperlink" Target="https://bitbucket.org/bibsonomy/bibsonomy/wiki/convertedAptWiki/methods/ListOfConceptsForUser" TargetMode="External"/><Relationship Id="rId181" Type="http://schemas.openxmlformats.org/officeDocument/2006/relationships/hyperlink" Target="http://dblp.l3s.de/d2r/snorql/?property=http%3A%2F%2Fswrc.ontoware.org%2Fontology%23number" TargetMode="External"/><Relationship Id="rId216" Type="http://schemas.openxmlformats.org/officeDocument/2006/relationships/hyperlink" Target="http://www.academia.edu/1926657/Interoperation_of_world-wide_production_e-Science_infrastructures" TargetMode="External"/><Relationship Id="rId237" Type="http://schemas.openxmlformats.org/officeDocument/2006/relationships/theme" Target="theme/theme1.xml"/><Relationship Id="rId22" Type="http://schemas.openxmlformats.org/officeDocument/2006/relationships/hyperlink" Target="http://www.hipertexto.info/documentos/rdf.htm" TargetMode="External"/><Relationship Id="rId43" Type="http://schemas.openxmlformats.org/officeDocument/2006/relationships/hyperlink" Target="http://www.w3.org/TR/owl-test/" TargetMode="External"/><Relationship Id="rId64" Type="http://schemas.openxmlformats.org/officeDocument/2006/relationships/hyperlink" Target="http://www.hipertexto.info/documentos/web_semantica.htm" TargetMode="External"/><Relationship Id="rId118" Type="http://schemas.openxmlformats.org/officeDocument/2006/relationships/image" Target="media/image9.jpeg"/><Relationship Id="rId139" Type="http://schemas.openxmlformats.org/officeDocument/2006/relationships/hyperlink" Target="https://bitbucket.org/bibsonomy/bibsonomy/wiki/convertedAptWiki/methods/ChangeUserDetails" TargetMode="External"/><Relationship Id="rId80" Type="http://schemas.openxmlformats.org/officeDocument/2006/relationships/hyperlink" Target="http://www.hipertexto.info/documentos/rdf.htm" TargetMode="External"/><Relationship Id="rId85" Type="http://schemas.openxmlformats.org/officeDocument/2006/relationships/hyperlink" Target="http://www.hipertexto.info/documentos/lector.htm" TargetMode="External"/><Relationship Id="rId150" Type="http://schemas.openxmlformats.org/officeDocument/2006/relationships/hyperlink" Target="https://bitbucket.org/bibsonomy/bibsonomy/wiki/convertedAptWiki/methods/DetailsForConcept" TargetMode="External"/><Relationship Id="rId155" Type="http://schemas.openxmlformats.org/officeDocument/2006/relationships/hyperlink" Target="https://bitbucket.org/bibsonomy/bibsonomy/wiki/convertedAptWiki/methods/DetailsForUser" TargetMode="External"/><Relationship Id="rId171" Type="http://schemas.openxmlformats.org/officeDocument/2006/relationships/image" Target="media/image24.png"/><Relationship Id="rId176" Type="http://schemas.openxmlformats.org/officeDocument/2006/relationships/hyperlink" Target="http://dblp.l3s.de/d2r/snorql/?property=http%3A%2F%2Fxmlns.com%2Ffoaf%2F0.1%2Fhomepage" TargetMode="External"/><Relationship Id="rId192" Type="http://schemas.openxmlformats.org/officeDocument/2006/relationships/hyperlink" Target="http://dblp.l3s.de/d2r/snorql/?property=http%3A%2F%2Fpurl.org%2Fdc%2Fterms%2FpartOf" TargetMode="External"/><Relationship Id="rId197" Type="http://schemas.openxmlformats.org/officeDocument/2006/relationships/hyperlink" Target="http://dblp.l3s.de/d2r/snorql/?property=http%3A%2F%2Fwww.w3.org%2F2002%2F07%2Fowl%23sameAs" TargetMode="External"/><Relationship Id="rId206" Type="http://schemas.openxmlformats.org/officeDocument/2006/relationships/hyperlink" Target="http://onlinelibrary.wiley.com/doi/10.1002/cpe.1402/full" TargetMode="External"/><Relationship Id="rId227" Type="http://schemas.openxmlformats.org/officeDocument/2006/relationships/hyperlink" Target="https://experts.illinois.edu/en/publications/interoperation-of-world-wide-production-e-science-infrastructures" TargetMode="External"/><Relationship Id="rId201" Type="http://schemas.openxmlformats.org/officeDocument/2006/relationships/hyperlink" Target="http://dblp.uni-trier.de/db/journals/concurrency/concurrency21.html" TargetMode="External"/><Relationship Id="rId222" Type="http://schemas.openxmlformats.org/officeDocument/2006/relationships/hyperlink" Target="https://scholar.google.com.co/scholar?um=1&amp;ie=UTF-8&amp;lr&amp;cites=10137341564471389365" TargetMode="External"/><Relationship Id="rId12" Type="http://schemas.openxmlformats.org/officeDocument/2006/relationships/hyperlink" Target="https://www.researchgate.net/" TargetMode="External"/><Relationship Id="rId17" Type="http://schemas.microsoft.com/office/2011/relationships/commentsExtended" Target="commentsExtended.xml"/><Relationship Id="rId33" Type="http://schemas.openxmlformats.org/officeDocument/2006/relationships/hyperlink" Target="http://www.hipertexto.info/documentos/daml.htm" TargetMode="External"/><Relationship Id="rId38" Type="http://schemas.openxmlformats.org/officeDocument/2006/relationships/hyperlink" Target="http://www.w3.org/TR/owl-guide/" TargetMode="External"/><Relationship Id="rId59" Type="http://schemas.openxmlformats.org/officeDocument/2006/relationships/hyperlink" Target="http://www.w3.org/TR/webont-req/" TargetMode="External"/><Relationship Id="rId103" Type="http://schemas.openxmlformats.org/officeDocument/2006/relationships/hyperlink" Target="http://www.hipertexto.info/documentos/xml.htm" TargetMode="External"/><Relationship Id="rId108" Type="http://schemas.openxmlformats.org/officeDocument/2006/relationships/image" Target="media/image5.jpeg"/><Relationship Id="rId124" Type="http://schemas.openxmlformats.org/officeDocument/2006/relationships/image" Target="media/image12.png"/><Relationship Id="rId129" Type="http://schemas.openxmlformats.org/officeDocument/2006/relationships/image" Target="media/image17.png"/><Relationship Id="rId54" Type="http://schemas.openxmlformats.org/officeDocument/2006/relationships/hyperlink" Target="http://www.hipertexto.info/documentos/rdf.htm" TargetMode="External"/><Relationship Id="rId70" Type="http://schemas.openxmlformats.org/officeDocument/2006/relationships/hyperlink" Target="http://www.hipertexto.info/documentos/clasificacion.htm" TargetMode="External"/><Relationship Id="rId75" Type="http://schemas.openxmlformats.org/officeDocument/2006/relationships/hyperlink" Target="http://www.hipertexto.info/documentos/ontologias.htm" TargetMode="External"/><Relationship Id="rId91" Type="http://schemas.openxmlformats.org/officeDocument/2006/relationships/hyperlink" Target="http://www.hipertexto.info/documentos/ontologias.htm" TargetMode="External"/><Relationship Id="rId96" Type="http://schemas.openxmlformats.org/officeDocument/2006/relationships/hyperlink" Target="http://www.hipertexto.info/documentos/ontologias.htm" TargetMode="External"/><Relationship Id="rId140" Type="http://schemas.openxmlformats.org/officeDocument/2006/relationships/hyperlink" Target="https://bitbucket.org/bibsonomy/bibsonomy/wiki/convertedAptWiki/methods/CreateConcept" TargetMode="External"/><Relationship Id="rId145" Type="http://schemas.openxmlformats.org/officeDocument/2006/relationships/hyperlink" Target="https://bitbucket.org/bibsonomy/bibsonomy/wiki/convertedAptWiki/methods/DeleteConcept" TargetMode="External"/><Relationship Id="rId161" Type="http://schemas.openxmlformats.org/officeDocument/2006/relationships/hyperlink" Target="https://bitbucket.org/bibsonomy/bibsonomy/wiki/convertedAptWiki/methods/ListOfFriends" TargetMode="External"/><Relationship Id="rId166" Type="http://schemas.openxmlformats.org/officeDocument/2006/relationships/hyperlink" Target="https://bitbucket.org/bibsonomy/bibsonomy/wiki/convertedAptWiki/methods/ListOfUsersForGroup" TargetMode="External"/><Relationship Id="rId182" Type="http://schemas.openxmlformats.org/officeDocument/2006/relationships/hyperlink" Target="http://dblp.l3s.de/d2r/snorql/?property=http%3A%2F%2Fxmlns.com%2Ffoaf%2F0.1%2Fname" TargetMode="External"/><Relationship Id="rId187" Type="http://schemas.openxmlformats.org/officeDocument/2006/relationships/hyperlink" Target="http://dblp.l3s.de/d2r/snorql/?property=http%3A%2F%2Fswrc.ontoware.org%2Fontology%23series" TargetMode="External"/><Relationship Id="rId217" Type="http://schemas.openxmlformats.org/officeDocument/2006/relationships/hyperlink" Target="http://webcache.googleusercontent.com/search?q=cache:6FG_r6ILqzcJ:www.academia.edu/1926657/Interoperation_of_world-wide_production_e-Science_infrastructures+&amp;cd=5&amp;hl=en&amp;ct=clnk&amp;gl=co"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scholar.google.com.co/scholar?um=1&amp;ie=UTF-8&amp;lr&amp;q=related:taweZXESr4x0VM:scholar.google.com/" TargetMode="External"/><Relationship Id="rId233" Type="http://schemas.openxmlformats.org/officeDocument/2006/relationships/oleObject" Target="embeddings/oleObject1.bin"/><Relationship Id="rId23" Type="http://schemas.openxmlformats.org/officeDocument/2006/relationships/hyperlink" Target="http://www.hipertexto.info/documentos/xml.htm" TargetMode="External"/><Relationship Id="rId28" Type="http://schemas.openxmlformats.org/officeDocument/2006/relationships/hyperlink" Target="http://www.w3.org/TR/owl-guide/" TargetMode="External"/><Relationship Id="rId49" Type="http://schemas.openxmlformats.org/officeDocument/2006/relationships/hyperlink" Target="http://www.hipertexto.info/documentos/web.htm" TargetMode="External"/><Relationship Id="rId114" Type="http://schemas.openxmlformats.org/officeDocument/2006/relationships/hyperlink" Target="http://code.google.com/p/geospatialweb/" TargetMode="External"/><Relationship Id="rId119" Type="http://schemas.openxmlformats.org/officeDocument/2006/relationships/hyperlink" Target="https://datahub.io/dataset/l3s-dblp" TargetMode="External"/><Relationship Id="rId44" Type="http://schemas.openxmlformats.org/officeDocument/2006/relationships/hyperlink" Target="http://www.w3.org/TR/owl-test/" TargetMode="External"/><Relationship Id="rId60" Type="http://schemas.openxmlformats.org/officeDocument/2006/relationships/hyperlink" Target="http://www.w3.org/TR/webont-req/" TargetMode="External"/><Relationship Id="rId65" Type="http://schemas.openxmlformats.org/officeDocument/2006/relationships/hyperlink" Target="http://www.w3.org/XML/" TargetMode="External"/><Relationship Id="rId81" Type="http://schemas.openxmlformats.org/officeDocument/2006/relationships/hyperlink" Target="http://www.hipertexto.info/documentos/rdf.htm" TargetMode="External"/><Relationship Id="rId86" Type="http://schemas.openxmlformats.org/officeDocument/2006/relationships/hyperlink" Target="http://www.hipertexto.info/documentos/rdf.htm" TargetMode="External"/><Relationship Id="rId130" Type="http://schemas.openxmlformats.org/officeDocument/2006/relationships/image" Target="media/image18.png"/><Relationship Id="rId135" Type="http://schemas.openxmlformats.org/officeDocument/2006/relationships/hyperlink" Target="https://bitbucket.org/bibsonomy/bibsonomy/wiki/convertedAptWiki/methods/AddUserToGroup" TargetMode="External"/><Relationship Id="rId151" Type="http://schemas.openxmlformats.org/officeDocument/2006/relationships/hyperlink" Target="https://bitbucket.org/bibsonomy/bibsonomy/wiki/convertedAptWiki/methods/DetailsForConceptOfUser" TargetMode="External"/><Relationship Id="rId156" Type="http://schemas.openxmlformats.org/officeDocument/2006/relationships/hyperlink" Target="https://bitbucket.org/bibsonomy/bibsonomy/wiki/convertedAptWiki/methods/ListOfAllGroups" TargetMode="External"/><Relationship Id="rId177" Type="http://schemas.openxmlformats.org/officeDocument/2006/relationships/hyperlink" Target="http://dblp.l3s.de/d2r/snorql/?property=http%3A%2F%2Fpurl.org%2Fdc%2Felements%2F1.1%2Fidentifier" TargetMode="External"/><Relationship Id="rId198" Type="http://schemas.openxmlformats.org/officeDocument/2006/relationships/hyperlink" Target="http://dblp.l3s.de/d2r/snorql/" TargetMode="External"/><Relationship Id="rId172" Type="http://schemas.openxmlformats.org/officeDocument/2006/relationships/image" Target="media/image25.png"/><Relationship Id="rId193" Type="http://schemas.openxmlformats.org/officeDocument/2006/relationships/hyperlink" Target="http://dblp.l3s.de/d2r/snorql/?property=http%3A%2F%2Fwww.w3.org%2F2000%2F01%2Frdf-schema%23label" TargetMode="External"/><Relationship Id="rId202" Type="http://schemas.openxmlformats.org/officeDocument/2006/relationships/hyperlink" Target="http://scholar.google.com.co/scholar?q=Interoperation+of+world-wide+production+e-Science+infrastructures&amp;hl=en&amp;as_sdt=0&amp;as_vis=1&amp;oi=scholart&amp;sa=X&amp;ved=0ahUKEwiE1czS9YzQAhUG6SYKHVyEAUwQgQMIGTAA" TargetMode="External"/><Relationship Id="rId207" Type="http://schemas.openxmlformats.org/officeDocument/2006/relationships/hyperlink" Target="https://www.google.com.co/search?q=related:onlinelibrary.wiley.com/doi/10.1002/cpe.1402/full+Interoperation+of+world-wide+production+e-Science+infrastructures&amp;tbo=1&amp;sa=X&amp;ved=0ahUKEwiE1czS9YzQAhUG6SYKHVyEAUwQHwgmMAE" TargetMode="External"/><Relationship Id="rId223" Type="http://schemas.openxmlformats.org/officeDocument/2006/relationships/hyperlink" Target="https://scholar.google.com.co/scholar?um=1&amp;ie=UTF-8&amp;lr&amp;q=related:taweZXESr4x0VM:scholar.google.com/" TargetMode="External"/><Relationship Id="rId228" Type="http://schemas.openxmlformats.org/officeDocument/2006/relationships/hyperlink" Target="https://webcache.googleusercontent.com/search?q=cache:UbOZ-o8h4AQJ:https://experts.illinois.edu/en/publications/interoperation-of-world-wide-production-e-science-infrastructures+&amp;cd=10&amp;hl=en&amp;ct=clnk&amp;gl=co" TargetMode="External"/><Relationship Id="rId13" Type="http://schemas.openxmlformats.org/officeDocument/2006/relationships/hyperlink" Target="http://www.hipertexto.info/documentos/web_semantica.htm" TargetMode="External"/><Relationship Id="rId18" Type="http://schemas.openxmlformats.org/officeDocument/2006/relationships/hyperlink" Target="http://skos.um.es/TR/rdf-sparql-query/" TargetMode="External"/><Relationship Id="rId39" Type="http://schemas.openxmlformats.org/officeDocument/2006/relationships/hyperlink" Target="http://www.w3.org/TR/owl-ref/" TargetMode="External"/><Relationship Id="rId109" Type="http://schemas.openxmlformats.org/officeDocument/2006/relationships/hyperlink" Target="http://jastor.sourceforge.net/" TargetMode="External"/><Relationship Id="rId34" Type="http://schemas.openxmlformats.org/officeDocument/2006/relationships/hyperlink" Target="http://www.w3.org/TR/owl-features/" TargetMode="External"/><Relationship Id="rId50" Type="http://schemas.openxmlformats.org/officeDocument/2006/relationships/hyperlink" Target="http://www.hipertexto.info/documentos/xml.htm" TargetMode="External"/><Relationship Id="rId55" Type="http://schemas.openxmlformats.org/officeDocument/2006/relationships/hyperlink" Target="http://www.hipertexto.info/documentos/web_semantica.htm" TargetMode="External"/><Relationship Id="rId76" Type="http://schemas.openxmlformats.org/officeDocument/2006/relationships/hyperlink" Target="http://www.hipertexto.info/documentos/ontologias.htm" TargetMode="External"/><Relationship Id="rId97" Type="http://schemas.openxmlformats.org/officeDocument/2006/relationships/hyperlink" Target="http://www.hipertexto.info/documentos/ontologias.htm" TargetMode="External"/><Relationship Id="rId104" Type="http://schemas.openxmlformats.org/officeDocument/2006/relationships/hyperlink" Target="http://dmag.upf.es/" TargetMode="External"/><Relationship Id="rId120" Type="http://schemas.openxmlformats.org/officeDocument/2006/relationships/hyperlink" Target="http://dblp.l3s.de/d2r/" TargetMode="External"/><Relationship Id="rId125" Type="http://schemas.openxmlformats.org/officeDocument/2006/relationships/image" Target="media/image13.png"/><Relationship Id="rId141" Type="http://schemas.openxmlformats.org/officeDocument/2006/relationships/hyperlink" Target="https://bitbucket.org/bibsonomy/bibsonomy/wiki/convertedAptWiki/methods/CreateFriends" TargetMode="External"/><Relationship Id="rId146" Type="http://schemas.openxmlformats.org/officeDocument/2006/relationships/hyperlink" Target="https://bitbucket.org/bibsonomy/bibsonomy/wiki/convertedAptWiki/methods/DeleteGroup" TargetMode="External"/><Relationship Id="rId167" Type="http://schemas.openxmlformats.org/officeDocument/2006/relationships/hyperlink" Target="https://bitbucket.org/bibsonomy/bibsonomy/wiki/development/Database%20description" TargetMode="External"/><Relationship Id="rId188" Type="http://schemas.openxmlformats.org/officeDocument/2006/relationships/hyperlink" Target="http://dblp.l3s.de/d2r/snorql/?property=http%3A%2F%2Fpurl.org%2Fdc%2Fterms%2FbibliographicCitation" TargetMode="External"/><Relationship Id="rId7" Type="http://schemas.openxmlformats.org/officeDocument/2006/relationships/endnotes" Target="endnotes.xml"/><Relationship Id="rId71" Type="http://schemas.openxmlformats.org/officeDocument/2006/relationships/hyperlink" Target="http://www.hipertexto.info/documentos/tesauros.htm" TargetMode="External"/><Relationship Id="rId92" Type="http://schemas.openxmlformats.org/officeDocument/2006/relationships/hyperlink" Target="http://www.hipertexto.info/documentos/tesauros.htm" TargetMode="External"/><Relationship Id="rId162" Type="http://schemas.openxmlformats.org/officeDocument/2006/relationships/hyperlink" Target="https://bitbucket.org/bibsonomy/bibsonomy/wiki/convertedAptWiki/methods/ListOfPopularConcepts" TargetMode="External"/><Relationship Id="rId183" Type="http://schemas.openxmlformats.org/officeDocument/2006/relationships/hyperlink" Target="http://dblp.l3s.de/d2r/snorql/?property=http%3A%2F%2Fpurl.org%2Fdc%2Felements%2F1.1%2Ftitle" TargetMode="External"/><Relationship Id="rId213" Type="http://schemas.openxmlformats.org/officeDocument/2006/relationships/hyperlink" Target="http://juser.fz-juelich.de/record/861/" TargetMode="External"/><Relationship Id="rId218" Type="http://schemas.openxmlformats.org/officeDocument/2006/relationships/hyperlink" Target="http://www.academia.edu/17411324/Interoperation_scenarios_of_production_e-science_infrastructures" TargetMode="External"/><Relationship Id="rId234"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www.w3.org/TR/owl-semantics/" TargetMode="External"/><Relationship Id="rId24" Type="http://schemas.openxmlformats.org/officeDocument/2006/relationships/hyperlink" Target="http://www.hipertexto.info/documentos/rdf.htm" TargetMode="External"/><Relationship Id="rId40" Type="http://schemas.openxmlformats.org/officeDocument/2006/relationships/hyperlink" Target="http://www.w3.org/TR/owl-ref/" TargetMode="External"/><Relationship Id="rId45" Type="http://schemas.openxmlformats.org/officeDocument/2006/relationships/hyperlink" Target="http://www.w3.org/TR/webont-req/" TargetMode="External"/><Relationship Id="rId66" Type="http://schemas.openxmlformats.org/officeDocument/2006/relationships/hyperlink" Target="http://www.w3.org/XML/Schema" TargetMode="External"/><Relationship Id="rId87" Type="http://schemas.openxmlformats.org/officeDocument/2006/relationships/hyperlink" Target="http://www.hipertexto.info/documentos/rdf.htm" TargetMode="External"/><Relationship Id="rId110" Type="http://schemas.openxmlformats.org/officeDocument/2006/relationships/hyperlink" Target="http://poseidon.elet.polimi.it/ca/?page_id=59" TargetMode="External"/><Relationship Id="rId115" Type="http://schemas.openxmlformats.org/officeDocument/2006/relationships/image" Target="media/image6.png"/><Relationship Id="rId131" Type="http://schemas.openxmlformats.org/officeDocument/2006/relationships/image" Target="media/image19.png"/><Relationship Id="rId136" Type="http://schemas.openxmlformats.org/officeDocument/2006/relationships/hyperlink" Target="https://bitbucket.org/bibsonomy/bibsonomy/wiki/convertedAptWiki/methods/ChangeConcept" TargetMode="External"/><Relationship Id="rId157" Type="http://schemas.openxmlformats.org/officeDocument/2006/relationships/hyperlink" Target="https://bitbucket.org/bibsonomy/bibsonomy/wiki/convertedAptWiki/methods/ListOfAllPosts" TargetMode="External"/><Relationship Id="rId178" Type="http://schemas.openxmlformats.org/officeDocument/2006/relationships/hyperlink" Target="http://dblp.l3s.de/d2r/snorql/?property=http%3A%2F%2Fswrc.ontoware.org%2Fontology%23journal" TargetMode="External"/><Relationship Id="rId61" Type="http://schemas.openxmlformats.org/officeDocument/2006/relationships/hyperlink" Target="http://www.w3.org/TR/webont-req/" TargetMode="External"/><Relationship Id="rId82" Type="http://schemas.openxmlformats.org/officeDocument/2006/relationships/hyperlink" Target="http://www.hipertexto.info/documentos/rdf.htm" TargetMode="External"/><Relationship Id="rId152" Type="http://schemas.openxmlformats.org/officeDocument/2006/relationships/hyperlink" Target="https://bitbucket.org/bibsonomy/bibsonomy/wiki/convertedAptWiki/methods/DetailsForGroup" TargetMode="External"/><Relationship Id="rId173" Type="http://schemas.openxmlformats.org/officeDocument/2006/relationships/hyperlink" Target="http://dblp.l3s.de/d2r/snorql/?property=http%3A%2F%2Fpurl.org%2Fdc%2Felements%2F1.1%2Fcreator" TargetMode="External"/><Relationship Id="rId194" Type="http://schemas.openxmlformats.org/officeDocument/2006/relationships/hyperlink" Target="http://dblp.l3s.de/d2r/snorql/?property=http%3A%2F%2Fpurl.org%2Fdc%2Fterms%2Freferences" TargetMode="External"/><Relationship Id="rId199" Type="http://schemas.openxmlformats.org/officeDocument/2006/relationships/image" Target="media/image27.jpeg"/><Relationship Id="rId203" Type="http://schemas.openxmlformats.org/officeDocument/2006/relationships/hyperlink" Target="http://scholar.google.com.co/scholar_url?url=http://www.academia.edu/download/27572419/interoperation.pdf&amp;hl=en&amp;sa=X&amp;scisig=AAGBfm16kA6T5No_4FjYQfFIu037SZ8YrA&amp;nossl=1&amp;oi=scholarr&amp;ved=0ahUKEwiE1czS9YzQAhUG6SYKHVyEAUwQgAMIGigAMAA" TargetMode="External"/><Relationship Id="rId208" Type="http://schemas.openxmlformats.org/officeDocument/2006/relationships/hyperlink" Target="https://scholar.google.com.co/scholar?um=1&amp;ie=UTF-8&amp;lr&amp;cites=10137341564471389365" TargetMode="External"/><Relationship Id="rId229" Type="http://schemas.openxmlformats.org/officeDocument/2006/relationships/image" Target="media/image28.jpeg"/><Relationship Id="rId19" Type="http://schemas.openxmlformats.org/officeDocument/2006/relationships/hyperlink" Target="http://es.dbpedia.org/resource/Categor&#237;a:Cient&#237;ficos_de_Espa&#241;a" TargetMode="External"/><Relationship Id="rId224" Type="http://schemas.openxmlformats.org/officeDocument/2006/relationships/hyperlink" Target="http://eprints.wmin.ac.uk/11070/" TargetMode="External"/><Relationship Id="rId14" Type="http://schemas.openxmlformats.org/officeDocument/2006/relationships/image" Target="media/image3.gif"/><Relationship Id="rId30" Type="http://schemas.openxmlformats.org/officeDocument/2006/relationships/hyperlink" Target="http://www.hipertexto.info/documentos/ontologias.htm" TargetMode="External"/><Relationship Id="rId35" Type="http://schemas.openxmlformats.org/officeDocument/2006/relationships/hyperlink" Target="http://www.w3.org/TR/owl-features/" TargetMode="External"/><Relationship Id="rId56" Type="http://schemas.openxmlformats.org/officeDocument/2006/relationships/hyperlink" Target="http://www.w3.org/TR/webont-req/" TargetMode="External"/><Relationship Id="rId77" Type="http://schemas.openxmlformats.org/officeDocument/2006/relationships/hyperlink" Target="http://www.hipertexto.info/documentos/lector.htm" TargetMode="External"/><Relationship Id="rId100" Type="http://schemas.openxmlformats.org/officeDocument/2006/relationships/hyperlink" Target="http://phoebus.cs.man.ac.uk:9999/OWL/Validator" TargetMode="External"/><Relationship Id="rId105" Type="http://schemas.openxmlformats.org/officeDocument/2006/relationships/hyperlink" Target="http://dmag.upf.es/ontologies/ipronto/" TargetMode="External"/><Relationship Id="rId126" Type="http://schemas.openxmlformats.org/officeDocument/2006/relationships/image" Target="media/image14.png"/><Relationship Id="rId147" Type="http://schemas.openxmlformats.org/officeDocument/2006/relationships/hyperlink" Target="https://bitbucket.org/bibsonomy/bibsonomy/wiki/convertedAptWiki/methods/DeletePost" TargetMode="External"/><Relationship Id="rId168"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hyperlink" Target="http://www.hipertexto.info/documentos/esquemas_rdf.htm" TargetMode="External"/><Relationship Id="rId72" Type="http://schemas.openxmlformats.org/officeDocument/2006/relationships/hyperlink" Target="http://www.hipertexto.info/documentos/lector.htm" TargetMode="External"/><Relationship Id="rId93" Type="http://schemas.openxmlformats.org/officeDocument/2006/relationships/hyperlink" Target="http://www.hipertexto.info/documentos/web_semantica.htm" TargetMode="External"/><Relationship Id="rId98" Type="http://schemas.openxmlformats.org/officeDocument/2006/relationships/hyperlink" Target="http://www.hipertexto.info/documentos/rdf.htm" TargetMode="External"/><Relationship Id="rId121" Type="http://schemas.openxmlformats.org/officeDocument/2006/relationships/hyperlink" Target="http://dblp.uni-trier.de/" TargetMode="External"/><Relationship Id="rId142" Type="http://schemas.openxmlformats.org/officeDocument/2006/relationships/hyperlink" Target="https://bitbucket.org/bibsonomy/bibsonomy/wiki/convertedAptWiki/methods/CreateGroup" TargetMode="External"/><Relationship Id="rId163" Type="http://schemas.openxmlformats.org/officeDocument/2006/relationships/hyperlink" Target="https://bitbucket.org/bibsonomy/bibsonomy/wiki/convertedAptWiki/methods/ListOfPopularPosts" TargetMode="External"/><Relationship Id="rId184" Type="http://schemas.openxmlformats.org/officeDocument/2006/relationships/hyperlink" Target="http://dblp.l3s.de/d2r/snorql/?property=http%3A%2F%2Fswrc.ontoware.org%2Fontology%23pages" TargetMode="External"/><Relationship Id="rId189" Type="http://schemas.openxmlformats.org/officeDocument/2006/relationships/hyperlink" Target="http://dblp.l3s.de/d2r/snorql/?property=http%3A%2F%2Fswrc.ontoware.org%2Fontology%23volume" TargetMode="External"/><Relationship Id="rId219" Type="http://schemas.openxmlformats.org/officeDocument/2006/relationships/hyperlink" Target="http://webcache.googleusercontent.com/search?q=cache:IP22EUBIfMEJ:www.academia.edu/17411324/Interoperation_scenarios_of_production_e-science_infrastructures+&amp;cd=6&amp;hl=en&amp;ct=clnk&amp;gl=co" TargetMode="External"/><Relationship Id="rId3" Type="http://schemas.openxmlformats.org/officeDocument/2006/relationships/styles" Target="styles.xml"/><Relationship Id="rId214" Type="http://schemas.openxmlformats.org/officeDocument/2006/relationships/hyperlink" Target="https://scholar.google.com.co/scholar?um=1&amp;ie=UTF-8&amp;lr&amp;cites=10137341564471389365" TargetMode="External"/><Relationship Id="rId230" Type="http://schemas.openxmlformats.org/officeDocument/2006/relationships/image" Target="media/image29.jpeg"/><Relationship Id="rId235" Type="http://schemas.openxmlformats.org/officeDocument/2006/relationships/footer" Target="footer2.xml"/><Relationship Id="rId25" Type="http://schemas.openxmlformats.org/officeDocument/2006/relationships/hyperlink" Target="http://www.hipertexto.info/documentos/esquemas_rdf.htm" TargetMode="External"/><Relationship Id="rId46" Type="http://schemas.openxmlformats.org/officeDocument/2006/relationships/hyperlink" Target="http://www.hipertexto.info/documentos/ontologias.htm" TargetMode="External"/><Relationship Id="rId67" Type="http://schemas.openxmlformats.org/officeDocument/2006/relationships/hyperlink" Target="http://www.w3.org/TR/rdf-concepts/" TargetMode="External"/><Relationship Id="rId116" Type="http://schemas.openxmlformats.org/officeDocument/2006/relationships/image" Target="media/image7.jpeg"/><Relationship Id="rId137" Type="http://schemas.openxmlformats.org/officeDocument/2006/relationships/hyperlink" Target="https://bitbucket.org/bibsonomy/bibsonomy/wiki/convertedAptWiki/methods/ChangeGroup" TargetMode="External"/><Relationship Id="rId158" Type="http://schemas.openxmlformats.org/officeDocument/2006/relationships/hyperlink" Target="https://bitbucket.org/bibsonomy/bibsonomy/wiki/convertedAptWiki/methods/ListOfAllTags" TargetMode="External"/><Relationship Id="rId20" Type="http://schemas.openxmlformats.org/officeDocument/2006/relationships/hyperlink" Target="http://www.hipertexto.info/documentos/owl.htm" TargetMode="External"/><Relationship Id="rId41" Type="http://schemas.openxmlformats.org/officeDocument/2006/relationships/hyperlink" Target="http://www.w3.org/TR/owl-semantics/" TargetMode="External"/><Relationship Id="rId62" Type="http://schemas.openxmlformats.org/officeDocument/2006/relationships/hyperlink" Target="http://www.hipertexto.info/documentos/ontologias.htm" TargetMode="External"/><Relationship Id="rId83" Type="http://schemas.openxmlformats.org/officeDocument/2006/relationships/hyperlink" Target="http://www.hipertexto.info/documentos/rdf.htm" TargetMode="External"/><Relationship Id="rId88" Type="http://schemas.openxmlformats.org/officeDocument/2006/relationships/hyperlink" Target="http://www.hipertexto.info/documentos/localiz.htm" TargetMode="External"/><Relationship Id="rId111" Type="http://schemas.openxmlformats.org/officeDocument/2006/relationships/hyperlink" Target="http://www.ldodds.com/projects/twinkle" TargetMode="External"/><Relationship Id="rId132" Type="http://schemas.openxmlformats.org/officeDocument/2006/relationships/image" Target="media/image20.png"/><Relationship Id="rId153" Type="http://schemas.openxmlformats.org/officeDocument/2006/relationships/hyperlink" Target="https://bitbucket.org/bibsonomy/bibsonomy/wiki/convertedAptWiki/methods/DetailsForPost" TargetMode="External"/><Relationship Id="rId174" Type="http://schemas.openxmlformats.org/officeDocument/2006/relationships/image" Target="media/image26.png"/><Relationship Id="rId179" Type="http://schemas.openxmlformats.org/officeDocument/2006/relationships/hyperlink" Target="http://dblp.l3s.de/d2r/snorql/?property=http%3A%2F%2Fxmlns.com%2Ffoaf%2F0.1%2Fmaker" TargetMode="External"/><Relationship Id="rId195" Type="http://schemas.openxmlformats.org/officeDocument/2006/relationships/hyperlink" Target="http://dblp.l3s.de/d2r/snorql/?property=http%3A%2F%2Fwww.w3.org%2F2000%2F01%2Frdf-schema%23seeAlso" TargetMode="External"/><Relationship Id="rId209" Type="http://schemas.openxmlformats.org/officeDocument/2006/relationships/hyperlink" Target="https://scholar.google.com.co/scholar?um=1&amp;ie=UTF-8&amp;lr&amp;q=related:taweZXESr4x0VM:scholar.google.com/" TargetMode="External"/><Relationship Id="rId190" Type="http://schemas.openxmlformats.org/officeDocument/2006/relationships/hyperlink" Target="http://dblp.l3s.de/d2r/snorql/?property=http%3A%2F%2Fpurl.org%2Fdc%2Fterms%2Fissued" TargetMode="External"/><Relationship Id="rId204" Type="http://schemas.openxmlformats.org/officeDocument/2006/relationships/hyperlink" Target="https://www.ogf.org/OGF_Special_Issue/cpeginpaper_riedel.pdf" TargetMode="External"/><Relationship Id="rId220" Type="http://schemas.openxmlformats.org/officeDocument/2006/relationships/hyperlink" Target="https://books.google.com.co/books?id=8ZO6oiSj01AC&amp;pg=PA8&amp;lpg=PA8&amp;dq=Interoperation+of+world-wide+production+e-Science+infrastructures&amp;source=bl&amp;ots=dx5SCnIaWU&amp;sig=-u6Jw-5uyQMmO9hUI6TRX7akla0&amp;hl=en&amp;sa=X&amp;ved=0ahUKEwiE1czS9YzQAhUG6SYKHVyEAUwQ6AEIQjAG" TargetMode="External"/><Relationship Id="rId225" Type="http://schemas.openxmlformats.org/officeDocument/2006/relationships/hyperlink" Target="https://scholar.google.com.co/scholar?um=1&amp;ie=UTF-8&amp;lr&amp;cites=10137341564471389365" TargetMode="External"/><Relationship Id="rId15" Type="http://schemas.openxmlformats.org/officeDocument/2006/relationships/image" Target="media/image4.jpeg"/><Relationship Id="rId36" Type="http://schemas.openxmlformats.org/officeDocument/2006/relationships/hyperlink" Target="http://www.w3.org/TR/owl-guide/" TargetMode="External"/><Relationship Id="rId57" Type="http://schemas.openxmlformats.org/officeDocument/2006/relationships/hyperlink" Target="http://www.w3.org/TR/webont-req/" TargetMode="External"/><Relationship Id="rId106" Type="http://schemas.openxmlformats.org/officeDocument/2006/relationships/hyperlink" Target="http://www.hipertexto.info/documentos/ontologias.htm" TargetMode="External"/><Relationship Id="rId127" Type="http://schemas.openxmlformats.org/officeDocument/2006/relationships/image" Target="media/image15.png"/><Relationship Id="rId10" Type="http://schemas.openxmlformats.org/officeDocument/2006/relationships/image" Target="media/image2.png"/><Relationship Id="rId31" Type="http://schemas.openxmlformats.org/officeDocument/2006/relationships/hyperlink" Target="http://www.hipertexto.info/documentos/web.htm" TargetMode="External"/><Relationship Id="rId52" Type="http://schemas.openxmlformats.org/officeDocument/2006/relationships/hyperlink" Target="http://www.hipertexto.info/documentos/web_semantica.htm" TargetMode="External"/><Relationship Id="rId73" Type="http://schemas.openxmlformats.org/officeDocument/2006/relationships/hyperlink" Target="http://dl.kr.org/" TargetMode="External"/><Relationship Id="rId78" Type="http://schemas.openxmlformats.org/officeDocument/2006/relationships/hyperlink" Target="http://www.hipertexto.info/documentos/lector.htm" TargetMode="External"/><Relationship Id="rId94" Type="http://schemas.openxmlformats.org/officeDocument/2006/relationships/hyperlink" Target="http://www.hipertexto.info/documentos/rdf.htm" TargetMode="External"/><Relationship Id="rId99" Type="http://schemas.openxmlformats.org/officeDocument/2006/relationships/hyperlink" Target="http://wonderweb.semanticweb.org/" TargetMode="External"/><Relationship Id="rId101" Type="http://schemas.openxmlformats.org/officeDocument/2006/relationships/hyperlink" Target="http://www.hipertexto.info/documentos/ontologias.htm" TargetMode="External"/><Relationship Id="rId122" Type="http://schemas.openxmlformats.org/officeDocument/2006/relationships/image" Target="media/image10.png"/><Relationship Id="rId143" Type="http://schemas.openxmlformats.org/officeDocument/2006/relationships/hyperlink" Target="https://bitbucket.org/bibsonomy/bibsonomy/wiki/convertedAptWiki/methods/CreatePost" TargetMode="External"/><Relationship Id="rId148" Type="http://schemas.openxmlformats.org/officeDocument/2006/relationships/hyperlink" Target="https://bitbucket.org/bibsonomy/bibsonomy/wiki/convertedAptWiki/methods/DeleteUser" TargetMode="External"/><Relationship Id="rId164" Type="http://schemas.openxmlformats.org/officeDocument/2006/relationships/hyperlink" Target="https://bitbucket.org/bibsonomy/bibsonomy/wiki/convertedAptWiki/methods/ListOfPostsForUser" TargetMode="External"/><Relationship Id="rId169" Type="http://schemas.openxmlformats.org/officeDocument/2006/relationships/image" Target="media/image22.png"/><Relationship Id="rId185" Type="http://schemas.openxmlformats.org/officeDocument/2006/relationships/hyperlink" Target="http://dblp.l3s.de/d2r/snorql/?property=http%3A%2F%2Fxmlns.com%2Ffoaf%2F0.1%2Fpage"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dblp.l3s.de/d2r/snorql/?property=http%3A%2F%2Fpurl.org%2Fdc%2Felements%2F1.1%2Fsubject" TargetMode="External"/><Relationship Id="rId210" Type="http://schemas.openxmlformats.org/officeDocument/2006/relationships/hyperlink" Target="http://cds.cern.ch/record/1706673" TargetMode="External"/><Relationship Id="rId215" Type="http://schemas.openxmlformats.org/officeDocument/2006/relationships/hyperlink" Target="https://scholar.google.com.co/scholar?um=1&amp;ie=UTF-8&amp;lr&amp;q=related:taweZXESr4x0VM:scholar.google.com/" TargetMode="External"/><Relationship Id="rId236" Type="http://schemas.openxmlformats.org/officeDocument/2006/relationships/fontTable" Target="fontTable.xml"/><Relationship Id="rId26" Type="http://schemas.openxmlformats.org/officeDocument/2006/relationships/hyperlink" Target="http://www.w3.org/TR/daml+oil-reference" TargetMode="External"/><Relationship Id="rId231" Type="http://schemas.openxmlformats.org/officeDocument/2006/relationships/image" Target="media/image30.jpeg"/><Relationship Id="rId47" Type="http://schemas.openxmlformats.org/officeDocument/2006/relationships/hyperlink" Target="http://www.w3.org/TR/webont-req/" TargetMode="External"/><Relationship Id="rId68" Type="http://schemas.openxmlformats.org/officeDocument/2006/relationships/hyperlink" Target="http://www.w3.org/TR/rdf-schema/" TargetMode="External"/><Relationship Id="rId89" Type="http://schemas.openxmlformats.org/officeDocument/2006/relationships/hyperlink" Target="http://www.hipertexto.info/documentos/localiz.htm" TargetMode="External"/><Relationship Id="rId112" Type="http://schemas.openxmlformats.org/officeDocument/2006/relationships/hyperlink" Target="http://www.wiwiss.fu-berlin.de/suhl/bizer/d2rq/" TargetMode="External"/><Relationship Id="rId133" Type="http://schemas.openxmlformats.org/officeDocument/2006/relationships/hyperlink" Target="https://bitbucket.org/bibsonomy/bibsonomy/wiki/documentation/api/REST%20API" TargetMode="External"/><Relationship Id="rId154" Type="http://schemas.openxmlformats.org/officeDocument/2006/relationships/hyperlink" Target="https://bitbucket.org/bibsonomy/bibsonomy/wiki/convertedAptWiki/methods/DetailsForTag" TargetMode="External"/><Relationship Id="rId175" Type="http://schemas.openxmlformats.org/officeDocument/2006/relationships/hyperlink" Target="http://dblp.l3s.de/d2r/snorql/?property=http%3A%2F%2Fswrc.ontoware.org%2Fontology%23editor" TargetMode="External"/><Relationship Id="rId196" Type="http://schemas.openxmlformats.org/officeDocument/2006/relationships/hyperlink" Target="http://dblp.l3s.de/d2r/snorql/?property=http%3A%2F%2Fpurl.org%2Fdc%2Fterms%2FtableOfContent" TargetMode="External"/><Relationship Id="rId200" Type="http://schemas.openxmlformats.org/officeDocument/2006/relationships/hyperlink" Target="https://datahub.io/dataset/l3m" TargetMode="External"/><Relationship Id="rId16" Type="http://schemas.openxmlformats.org/officeDocument/2006/relationships/comments" Target="comments.xml"/><Relationship Id="rId221" Type="http://schemas.openxmlformats.org/officeDocument/2006/relationships/hyperlink" Target="http://dl.acm.org/citation.cfm?id=1542055.1542056" TargetMode="External"/><Relationship Id="rId37" Type="http://schemas.openxmlformats.org/officeDocument/2006/relationships/hyperlink" Target="http://www.w3.org/TR/owl-guide/" TargetMode="External"/><Relationship Id="rId58" Type="http://schemas.openxmlformats.org/officeDocument/2006/relationships/hyperlink" Target="http://www.w3.org/TR/webont-req/" TargetMode="External"/><Relationship Id="rId79" Type="http://schemas.openxmlformats.org/officeDocument/2006/relationships/hyperlink" Target="http://www.hipertexto.info/documentos/rdf.htm" TargetMode="External"/><Relationship Id="rId102" Type="http://schemas.openxmlformats.org/officeDocument/2006/relationships/hyperlink" Target="http://www.hipertexto.info/documentos/rdf.htm" TargetMode="External"/><Relationship Id="rId123" Type="http://schemas.openxmlformats.org/officeDocument/2006/relationships/image" Target="media/image11.png"/><Relationship Id="rId144" Type="http://schemas.openxmlformats.org/officeDocument/2006/relationships/hyperlink" Target="https://bitbucket.org/bibsonomy/bibsonomy/wiki/convertedAptWiki/methods/CreateUser" TargetMode="External"/><Relationship Id="rId90" Type="http://schemas.openxmlformats.org/officeDocument/2006/relationships/hyperlink" Target="http://www.w3.org/TR/owl-ref/" TargetMode="External"/><Relationship Id="rId165" Type="http://schemas.openxmlformats.org/officeDocument/2006/relationships/hyperlink" Target="https://bitbucket.org/bibsonomy/bibsonomy/wiki/convertedAptWiki/methods/ListOfRecentPosts" TargetMode="External"/><Relationship Id="rId186" Type="http://schemas.openxmlformats.org/officeDocument/2006/relationships/hyperlink" Target="http://dblp.l3s.de/d2r/snorql/?property=http%3A%2F%2Fpurl.org%2Fdc%2Felements%2F1.1%2Ftype" TargetMode="External"/><Relationship Id="rId211" Type="http://schemas.openxmlformats.org/officeDocument/2006/relationships/hyperlink" Target="https://scholar.google.com.co/scholar?um=1&amp;ie=UTF-8&amp;lr&amp;cites=10137341564471389365" TargetMode="External"/><Relationship Id="rId232" Type="http://schemas.openxmlformats.org/officeDocument/2006/relationships/image" Target="media/image31.emf"/><Relationship Id="rId27" Type="http://schemas.openxmlformats.org/officeDocument/2006/relationships/hyperlink" Target="http://www.hipertexto.info/documentos/esquemas_rdf.htm" TargetMode="External"/><Relationship Id="rId48" Type="http://schemas.openxmlformats.org/officeDocument/2006/relationships/hyperlink" Target="http://www.hipertexto.info/documentos/web_semantica.htm" TargetMode="External"/><Relationship Id="rId69" Type="http://schemas.openxmlformats.org/officeDocument/2006/relationships/hyperlink" Target="http://www.hipertexto.info/documentos/lector.htm" TargetMode="External"/><Relationship Id="rId113" Type="http://schemas.openxmlformats.org/officeDocument/2006/relationships/hyperlink" Target="https://github.com/castagna/jena-grande" TargetMode="External"/><Relationship Id="rId134" Type="http://schemas.openxmlformats.org/officeDocument/2006/relationships/hyperlink" Target="https://bitbucket.org/bibsonomy/bibsonomy/wiki/convertedAptWiki/xmlsche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Liy10</b:Tag>
    <b:SourceType>Book</b:SourceType>
    <b:Guid>{F3C81BC8-7547-4D89-9CD1-A86B38685F53}</b:Guid>
    <b:LCID>en-US</b:LCID>
    <b:Author>
      <b:Author>
        <b:NameList>
          <b:Person>
            <b:Last>yu</b:Last>
            <b:First>Liyang</b:First>
          </b:Person>
        </b:NameList>
      </b:Author>
    </b:Author>
    <b:Title>A Developer's Guide to the Semantic Web</b:Title>
    <b:Year>2010</b:Year>
    <b:City>Atlanta</b:City>
    <b:Publisher>Springer</b:Publisher>
    <b:RefOrder>1</b:RefOrder>
  </b:Source>
  <b:Source>
    <b:Tag>Tim</b:Tag>
    <b:SourceType>InternetSite</b:SourceType>
    <b:Guid>{33FBDCF0-26EF-4922-ACB4-C6DFD227AC49}</b:Guid>
    <b:Author>
      <b:Author>
        <b:NameList>
          <b:Person>
            <b:Last>Lee</b:Last>
            <b:First>Tim</b:First>
            <b:Middle>Berners</b:Middle>
          </b:Person>
        </b:NameList>
      </b:Author>
    </b:Author>
    <b:Title>Tim Berners-Lee. Semantic Web -XML2000.</b:Title>
    <b:URL>http://www.w3.org/2000/Talks/1206-xml2k-tbl/slide11-0.html</b:URL>
    <b:RefOrder>3</b:RefOrder>
  </b:Source>
  <b:Source>
    <b:Tag>Tim1</b:Tag>
    <b:SourceType>InternetSite</b:SourceType>
    <b:Guid>{B4A31F95-34FB-4475-A5C9-9FE9E9F80B52}</b:Guid>
    <b:Author>
      <b:Author>
        <b:NameList>
          <b:Person>
            <b:Last>Hendler</b:Last>
            <b:First>Tim</b:First>
            <b:Middle>Berners Lee/James</b:Middle>
          </b:Person>
        </b:NameList>
      </b:Author>
    </b:Author>
    <b:Title>Capas del nuevo modelo tecnologico</b:Title>
    <b:URL>http://www.nature.com/nature/journal/v410/n6832/full/4101023b0.html</b:URL>
    <b:RefOrder>4</b:RefOrder>
  </b:Source>
  <b:Source>
    <b:Tag>Wor</b:Tag>
    <b:SourceType>InternetSite</b:SourceType>
    <b:Guid>{7768E4B7-779F-4699-8296-5B6613856884}</b:Guid>
    <b:Author>
      <b:Author>
        <b:NameList>
          <b:Person>
            <b:Last>Consortium</b:Last>
            <b:First>World</b:First>
            <b:Middle>Wide Web</b:Middle>
          </b:Person>
        </b:NameList>
      </b:Author>
    </b:Author>
    <b:URL>https://www.w3.org/standards/semanticweb/data</b:URL>
    <b:RefOrder>6</b:RefOrder>
  </b:Source>
  <b:Source>
    <b:Tag>Hip</b:Tag>
    <b:SourceType>InternetSite</b:SourceType>
    <b:Guid>{BDB3D096-6D91-40A4-B9C1-7C875EFA50FD}</b:Guid>
    <b:Author>
      <b:Author>
        <b:NameList>
          <b:Person>
            <b:Last>Hipertexto</b:Last>
          </b:Person>
        </b:NameList>
      </b:Author>
    </b:Author>
    <b:URL>http://www.hipertexto.info/documentos/owl.htm</b:URL>
    <b:RefOrder>7</b:RefOrder>
  </b:Source>
  <b:Source>
    <b:Tag>Bre</b:Tag>
    <b:SourceType>ElectronicSource</b:SourceType>
    <b:Guid>{C7900DA7-57E7-408F-800F-3B868842A2C3}</b:Guid>
    <b:Author>
      <b:Author>
        <b:NameList>
          <b:Person>
            <b:Last>Brewer</b:Last>
            <b:First>Carlos</b:First>
          </b:Person>
        </b:NameList>
      </b:Author>
    </b:Author>
    <b:Title>Diagramas</b:Title>
    <b:RefOrder>9</b:RefOrder>
  </b:Source>
  <b:Source>
    <b:Tag>Wor16</b:Tag>
    <b:SourceType>InternetSite</b:SourceType>
    <b:Guid>{C1162DC8-4779-465A-B91B-8A16AFDBA4BE}</b:Guid>
    <b:Title>W3C</b:Title>
    <b:Year>2016</b:Year>
    <b:Author>
      <b:Author>
        <b:NameList>
          <b:Person>
            <b:Last>Consortium</b:Last>
            <b:First>World</b:First>
            <b:Middle>Wide Web</b:Middle>
          </b:Person>
        </b:NameList>
      </b:Author>
    </b:Author>
    <b:InternetSiteTitle>W3C</b:InternetSiteTitle>
    <b:URL>https://www.w3.org/2013/data/</b:URL>
    <b:RefOrder>2</b:RefOrder>
  </b:Source>
  <b:Source>
    <b:Tag>Lui12</b:Tag>
    <b:SourceType>InternetSite</b:SourceType>
    <b:Guid>{B9FAE5F1-384D-40CA-BEAA-A00920CC5361}</b:Guid>
    <b:Title>Un Poco de JAVA</b:Title>
    <b:Year>2012</b:Year>
    <b:URL>https://unpocodejava.wordpress.com/2012/07/27/que-es-apache-jena/</b:URL>
    <b:Author>
      <b:Author>
        <b:NameList>
          <b:Person>
            <b:Last>Gracia</b:Last>
            <b:First>Luis</b:First>
            <b:Middle>Miguel</b:Middle>
          </b:Person>
        </b:NameList>
      </b:Author>
    </b:Author>
    <b:RefOrder>8</b:RefOrder>
  </b:Source>
  <b:Source>
    <b:Tag>eva</b:Tag>
    <b:SourceType>InternetSite</b:SourceType>
    <b:Guid>{CBB09512-287C-4C85-A59B-1ED90715E516}</b:Guid>
    <b:Author>
      <b:Author>
        <b:NameList>
          <b:Person>
            <b:Last>evaluci-actualitynews</b:Last>
          </b:Person>
        </b:NameList>
      </b:Author>
    </b:Author>
    <b:Title>http://evaluci-actualitynews.blogspot.com.co/</b:Title>
    <b:InternetSiteTitle>evaluci-actualitynews</b:InternetSiteTitle>
    <b:RefOrder>11</b:RefOrder>
  </b:Source>
  <b:Source>
    <b:Tag>eva1</b:Tag>
    <b:SourceType>InternetSite</b:SourceType>
    <b:Guid>{9B5642DF-457D-4F2E-8810-C5B383DE748D}</b:Guid>
    <b:Author>
      <b:Author>
        <b:NameList>
          <b:Person>
            <b:Last>evaluci-actualitynews</b:Last>
          </b:Person>
        </b:NameList>
      </b:Author>
    </b:Author>
    <b:Title>evaluci-actualitynews</b:Title>
    <b:InternetSiteTitle>evaluci-actualitynews</b:InternetSiteTitle>
    <b:URL>http://evaluci-actualitynews.blogspot.com.co/</b:URL>
    <b:RefOrder>10</b:RefOrder>
  </b:Source>
  <b:Source>
    <b:Tag>Pei</b:Tag>
    <b:SourceType>Report</b:SourceType>
    <b:Guid>{4086792D-E2A8-41E2-BAA1-19AFD485329E}</b:Guid>
    <b:Author>
      <b:Author>
        <b:NameList>
          <b:Person>
            <b:Last>Peis</b:Last>
            <b:First>.</b:First>
          </b:Person>
          <b:Person>
            <b:Last>Herrera-Viedma</b:Last>
            <b:First>E.</b:First>
          </b:Person>
          <b:Person>
            <b:Last>Herrera</b:Last>
            <b:First>Y.</b:First>
            <b:Middle>Hassan y J. C.</b:Middle>
          </b:Person>
        </b:NameList>
      </b:Author>
    </b:Author>
    <b:Title>Analisis de la Web Semantica</b:Title>
    <b:RefOrder>5</b:RefOrder>
  </b:Source>
</b:Sources>
</file>

<file path=customXml/itemProps1.xml><?xml version="1.0" encoding="utf-8"?>
<ds:datastoreItem xmlns:ds="http://schemas.openxmlformats.org/officeDocument/2006/customXml" ds:itemID="{560FBD10-2C51-4DC1-B07A-31AC363FE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19993</Words>
  <Characters>109965</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Brewer</dc:creator>
  <cp:keywords>Web Semántica y Representación del Conocimiento Felipe Geva Urbano</cp:keywords>
  <cp:lastModifiedBy>carlos brewer</cp:lastModifiedBy>
  <cp:revision>3</cp:revision>
  <cp:lastPrinted>2017-01-20T03:37:00Z</cp:lastPrinted>
  <dcterms:created xsi:type="dcterms:W3CDTF">2017-01-27T15:31:00Z</dcterms:created>
  <dcterms:modified xsi:type="dcterms:W3CDTF">2017-01-27T15:37:00Z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