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BBD" w:rsidRPr="00E478DB" w:rsidRDefault="002A6BBD" w:rsidP="002A6BBD">
      <w:r w:rsidRPr="00E478DB">
        <w:rPr>
          <w:noProof/>
          <w:lang w:val="es-ES"/>
        </w:rPr>
        <w:drawing>
          <wp:anchor distT="0" distB="0" distL="114300" distR="114300" simplePos="0" relativeHeight="251664384" behindDoc="0" locked="0" layoutInCell="1" allowOverlap="1">
            <wp:simplePos x="0" y="0"/>
            <wp:positionH relativeFrom="column">
              <wp:posOffset>2984500</wp:posOffset>
            </wp:positionH>
            <wp:positionV relativeFrom="paragraph">
              <wp:posOffset>-342900</wp:posOffset>
            </wp:positionV>
            <wp:extent cx="2844800" cy="2070100"/>
            <wp:effectExtent l="0" t="0" r="0" b="0"/>
            <wp:wrapSquare wrapText="bothSides"/>
            <wp:docPr id="103" name="Picture 103" descr="marca_UOC_blau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ca_UOC_blau_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 w:rsidR="002A6BBD" w:rsidRPr="00E478DB" w:rsidRDefault="002A6BBD" w:rsidP="002A6BBD">
      <w:pPr>
        <w:rPr>
          <w:sz w:val="40"/>
          <w:szCs w:val="40"/>
        </w:rPr>
      </w:pPr>
      <w:bookmarkStart w:id="0" w:name="_Toc306971754"/>
      <w:r w:rsidRPr="00E478DB">
        <w:rPr>
          <w:sz w:val="40"/>
          <w:szCs w:val="40"/>
        </w:rPr>
        <w:t>Implantació d’una plataforma de monitorització de la Seguretat Informàtica al CTTC</w:t>
      </w:r>
      <w:bookmarkEnd w:id="0"/>
    </w:p>
    <w:p w:rsidR="002A6BBD" w:rsidRPr="00E478DB" w:rsidRDefault="002A6BBD" w:rsidP="002A6BBD">
      <w:pPr>
        <w:rPr>
          <w:sz w:val="28"/>
          <w:szCs w:val="28"/>
        </w:rPr>
      </w:pPr>
    </w:p>
    <w:p w:rsidR="002A6BBD" w:rsidRPr="00E478DB" w:rsidRDefault="002A6BBD" w:rsidP="002A6BBD">
      <w:pPr>
        <w:rPr>
          <w:sz w:val="28"/>
          <w:szCs w:val="28"/>
        </w:rPr>
      </w:pPr>
      <w:r w:rsidRPr="00E478DB">
        <w:rPr>
          <w:sz w:val="28"/>
          <w:szCs w:val="28"/>
        </w:rPr>
        <w:t>Memòria del treball de final de Màster</w:t>
      </w:r>
    </w:p>
    <w:p w:rsidR="002A6BBD" w:rsidRPr="00E478DB" w:rsidRDefault="002A6BBD" w:rsidP="002A6BBD"/>
    <w:p w:rsidR="002A6BBD" w:rsidRPr="00E478DB" w:rsidRDefault="002A6BBD" w:rsidP="002A6BBD"/>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3E6B7D" w:rsidRPr="00E478DB" w:rsidRDefault="003E6B7D" w:rsidP="002A6BBD">
      <w:pPr>
        <w:rPr>
          <w:b/>
        </w:rPr>
      </w:pPr>
    </w:p>
    <w:p w:rsidR="00904B68" w:rsidRPr="00E478DB" w:rsidRDefault="00904B68" w:rsidP="002A6BBD">
      <w:pPr>
        <w:rPr>
          <w:b/>
          <w:sz w:val="22"/>
          <w:szCs w:val="22"/>
        </w:rPr>
      </w:pPr>
    </w:p>
    <w:p w:rsidR="002A6BBD" w:rsidRPr="00E478DB" w:rsidRDefault="002A6BBD" w:rsidP="002A6BBD">
      <w:pPr>
        <w:rPr>
          <w:b/>
          <w:sz w:val="22"/>
          <w:szCs w:val="22"/>
        </w:rPr>
      </w:pPr>
      <w:r w:rsidRPr="00E478DB">
        <w:rPr>
          <w:b/>
          <w:sz w:val="22"/>
          <w:szCs w:val="22"/>
        </w:rPr>
        <w:t>David Company Estall</w:t>
      </w:r>
    </w:p>
    <w:p w:rsidR="002A6BBD" w:rsidRPr="00E478DB" w:rsidRDefault="00C87EA6" w:rsidP="002A6BBD">
      <w:r w:rsidRPr="00E478DB">
        <w:t>Màster Universitari de P</w:t>
      </w:r>
      <w:r w:rsidR="002A6BBD" w:rsidRPr="00E478DB">
        <w:t>rogramari lliure</w:t>
      </w:r>
    </w:p>
    <w:p w:rsidR="002A6BBD" w:rsidRPr="00E478DB" w:rsidRDefault="00442870" w:rsidP="002A6BBD">
      <w:r w:rsidRPr="00E478DB">
        <w:t>Administració de Xarxes i Sistemes Operatius</w:t>
      </w:r>
    </w:p>
    <w:p w:rsidR="002A6BBD" w:rsidRPr="00E478DB" w:rsidRDefault="002A6BBD" w:rsidP="002A6BBD"/>
    <w:p w:rsidR="002A6BBD" w:rsidRPr="00E478DB" w:rsidRDefault="002A6BBD" w:rsidP="002A6BBD">
      <w:pPr>
        <w:rPr>
          <w:b/>
        </w:rPr>
      </w:pPr>
      <w:r w:rsidRPr="00E478DB">
        <w:rPr>
          <w:b/>
        </w:rPr>
        <w:t>Consultor</w:t>
      </w:r>
      <w:r w:rsidR="0091458E" w:rsidRPr="00E478DB">
        <w:rPr>
          <w:b/>
        </w:rPr>
        <w:t xml:space="preserve"> UOC</w:t>
      </w:r>
      <w:r w:rsidRPr="00E478DB">
        <w:rPr>
          <w:b/>
        </w:rPr>
        <w:t xml:space="preserve"> – Miguel M</w:t>
      </w:r>
      <w:r w:rsidR="00F24B99" w:rsidRPr="00E478DB">
        <w:rPr>
          <w:b/>
        </w:rPr>
        <w:t>artín Mateo</w:t>
      </w:r>
    </w:p>
    <w:p w:rsidR="002A6BBD" w:rsidRPr="00E478DB" w:rsidRDefault="0091458E" w:rsidP="002A6BBD">
      <w:pPr>
        <w:rPr>
          <w:b/>
        </w:rPr>
      </w:pPr>
      <w:r w:rsidRPr="00E478DB">
        <w:rPr>
          <w:b/>
        </w:rPr>
        <w:t>Tutor CTTC – Jordi Escoda Ram</w:t>
      </w:r>
      <w:r w:rsidR="00404204">
        <w:rPr>
          <w:b/>
        </w:rPr>
        <w:t>o</w:t>
      </w:r>
      <w:r w:rsidRPr="00E478DB">
        <w:rPr>
          <w:b/>
        </w:rPr>
        <w:t>n</w:t>
      </w:r>
    </w:p>
    <w:p w:rsidR="00442870" w:rsidRPr="00E478DB" w:rsidRDefault="00442870" w:rsidP="00442870">
      <w:pPr>
        <w:rPr>
          <w:b/>
        </w:rPr>
      </w:pPr>
      <w:r w:rsidRPr="00E478DB">
        <w:rPr>
          <w:b/>
        </w:rPr>
        <w:t>Tutor UOC – Mario Gómez Molina</w:t>
      </w:r>
    </w:p>
    <w:p w:rsidR="002A6BBD" w:rsidRPr="00E478DB" w:rsidRDefault="002A6BBD" w:rsidP="002A6BBD"/>
    <w:p w:rsidR="002A6BBD" w:rsidRPr="00E478DB" w:rsidRDefault="0091458E" w:rsidP="002A6BBD">
      <w:bookmarkStart w:id="1" w:name="_Toc306971758"/>
      <w:r w:rsidRPr="00E478DB">
        <w:t xml:space="preserve">Castelldefels - </w:t>
      </w:r>
      <w:r w:rsidR="002A6BBD" w:rsidRPr="00E478DB">
        <w:t>D</w:t>
      </w:r>
      <w:bookmarkEnd w:id="1"/>
      <w:r w:rsidR="003E6B7D" w:rsidRPr="00E478DB">
        <w:t>esembre 2017</w:t>
      </w:r>
    </w:p>
    <w:p w:rsidR="002A6BBD" w:rsidRPr="00E478DB" w:rsidRDefault="002A6BBD" w:rsidP="002A6BBD">
      <w:pPr>
        <w:sectPr w:rsidR="002A6BBD" w:rsidRPr="00E478DB" w:rsidSect="00C87EA6">
          <w:headerReference w:type="default" r:id="rId10"/>
          <w:footerReference w:type="even" r:id="rId11"/>
          <w:footerReference w:type="default" r:id="rId12"/>
          <w:footerReference w:type="first" r:id="rId13"/>
          <w:type w:val="continuous"/>
          <w:pgSz w:w="11907" w:h="16840" w:code="9"/>
          <w:pgMar w:top="1418" w:right="1701" w:bottom="1418" w:left="1701" w:header="709" w:footer="709" w:gutter="0"/>
          <w:cols w:space="708"/>
          <w:titlePg/>
          <w:docGrid w:linePitch="360"/>
        </w:sect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3E6B7D" w:rsidRPr="00E478DB" w:rsidRDefault="003E6B7D" w:rsidP="002A6BBD">
      <w:pPr>
        <w:ind w:right="3438"/>
        <w:rPr>
          <w:rFonts w:cs="Arial"/>
          <w:b/>
        </w:rPr>
      </w:pPr>
    </w:p>
    <w:p w:rsidR="003E6B7D" w:rsidRPr="00E478DB" w:rsidRDefault="003E6B7D" w:rsidP="002A6BBD">
      <w:pPr>
        <w:ind w:right="3438"/>
        <w:rPr>
          <w:rFonts w:cs="Arial"/>
          <w:b/>
        </w:rPr>
      </w:pPr>
    </w:p>
    <w:p w:rsidR="003E6B7D" w:rsidRPr="00E478DB" w:rsidRDefault="003E6B7D" w:rsidP="002A6BBD">
      <w:pPr>
        <w:ind w:right="3438"/>
        <w:rPr>
          <w:rFonts w:cs="Arial"/>
          <w:b/>
        </w:rPr>
      </w:pPr>
    </w:p>
    <w:p w:rsidR="003E6B7D" w:rsidRPr="00E478DB" w:rsidRDefault="003E6B7D" w:rsidP="002A6BBD">
      <w:pPr>
        <w:ind w:right="3438"/>
        <w:rPr>
          <w:rFonts w:cs="Arial"/>
          <w:b/>
        </w:rPr>
      </w:pPr>
    </w:p>
    <w:p w:rsidR="003E6B7D" w:rsidRPr="00E478DB" w:rsidRDefault="003E6B7D" w:rsidP="002A6BBD">
      <w:pPr>
        <w:ind w:right="3438"/>
        <w:rPr>
          <w:rFonts w:cs="Arial"/>
          <w:b/>
        </w:rPr>
      </w:pPr>
    </w:p>
    <w:p w:rsidR="00904B68" w:rsidRPr="00E478DB" w:rsidRDefault="00904B68" w:rsidP="002A6BBD">
      <w:pPr>
        <w:ind w:right="3438"/>
        <w:rPr>
          <w:rFonts w:cs="Arial"/>
          <w:b/>
        </w:rPr>
      </w:pPr>
    </w:p>
    <w:p w:rsidR="00904B68" w:rsidRPr="00E478DB" w:rsidRDefault="00904B68" w:rsidP="002A6BBD">
      <w:pPr>
        <w:ind w:right="3438"/>
        <w:rPr>
          <w:rFonts w:cs="Arial"/>
          <w:b/>
        </w:rPr>
      </w:pPr>
    </w:p>
    <w:p w:rsidR="003E6B7D" w:rsidRPr="00E478DB" w:rsidRDefault="003E6B7D" w:rsidP="002A6BBD">
      <w:pPr>
        <w:ind w:right="3438"/>
        <w:rPr>
          <w:rFonts w:cs="Arial"/>
          <w:b/>
        </w:rPr>
      </w:pPr>
    </w:p>
    <w:p w:rsidR="003E6B7D" w:rsidRPr="00E478DB" w:rsidRDefault="003E6B7D" w:rsidP="002A6BBD">
      <w:pPr>
        <w:ind w:right="3438"/>
        <w:rPr>
          <w:rFonts w:cs="Arial"/>
          <w:b/>
        </w:rPr>
      </w:pPr>
    </w:p>
    <w:p w:rsidR="003E6B7D" w:rsidRPr="00E478DB" w:rsidRDefault="003E6B7D" w:rsidP="002A6BBD">
      <w:pPr>
        <w:ind w:right="3438"/>
        <w:rPr>
          <w:rFonts w:cs="Arial"/>
          <w:b/>
        </w:rPr>
      </w:pPr>
    </w:p>
    <w:p w:rsidR="002A6BBD" w:rsidRPr="00E478DB" w:rsidRDefault="002A6BBD" w:rsidP="002A6BBD">
      <w:pPr>
        <w:ind w:right="3438"/>
        <w:rPr>
          <w:rFonts w:cs="Arial"/>
          <w:b/>
        </w:rPr>
      </w:pPr>
    </w:p>
    <w:p w:rsidR="002A6BBD" w:rsidRPr="00E478DB" w:rsidRDefault="002A6BBD" w:rsidP="002A6BBD">
      <w:pPr>
        <w:ind w:right="3438"/>
        <w:rPr>
          <w:rFonts w:cs="Arial"/>
          <w:b/>
        </w:rPr>
      </w:pPr>
    </w:p>
    <w:p w:rsidR="002A6BBD" w:rsidRPr="00E478DB" w:rsidRDefault="00404204" w:rsidP="00442870">
      <w:pPr>
        <w:ind w:right="3438"/>
        <w:jc w:val="left"/>
      </w:pPr>
      <w:hyperlink r:id="rId14" w:history="1">
        <w:r w:rsidR="00442870" w:rsidRPr="00E478DB">
          <w:rPr>
            <w:rFonts w:eastAsia="MS Mincho" w:cs="Arial"/>
            <w:color w:val="0000FF"/>
            <w:lang w:eastAsia="ja-JP"/>
          </w:rPr>
          <w:fldChar w:fldCharType="begin"/>
        </w:r>
        <w:r w:rsidR="00442870" w:rsidRPr="00E478DB">
          <w:rPr>
            <w:rFonts w:eastAsia="MS Mincho" w:cs="Arial"/>
            <w:color w:val="0000FF"/>
            <w:lang w:eastAsia="ja-JP"/>
          </w:rPr>
          <w:instrText xml:space="preserve"> INCLUDEPICTURE "http://i.creativecommons.org/l/by-nc-sa/3.0/es/88x31.png" \* MERGEFORMATINET </w:instrText>
        </w:r>
        <w:r w:rsidR="00442870" w:rsidRPr="00E478DB">
          <w:rPr>
            <w:rFonts w:eastAsia="MS Mincho" w:cs="Arial"/>
            <w:color w:val="0000FF"/>
            <w:lang w:eastAsia="ja-JP"/>
          </w:rPr>
          <w:fldChar w:fldCharType="separate"/>
        </w:r>
        <w:r w:rsidR="00687B09" w:rsidRPr="00E478DB">
          <w:rPr>
            <w:rFonts w:eastAsia="MS Mincho" w:cs="Arial"/>
            <w:color w:val="0000FF"/>
            <w:lang w:eastAsia="ja-JP"/>
          </w:rPr>
          <w:fldChar w:fldCharType="begin"/>
        </w:r>
        <w:r w:rsidR="00687B09" w:rsidRPr="00E478DB">
          <w:rPr>
            <w:rFonts w:eastAsia="MS Mincho" w:cs="Arial"/>
            <w:color w:val="0000FF"/>
            <w:lang w:eastAsia="ja-JP"/>
          </w:rPr>
          <w:instrText xml:space="preserve"> INCLUDEPICTURE  "http://i.creativecommons.org/l/by-nc-sa/3.0/es/88x31.png" \* MERGEFORMATINET </w:instrText>
        </w:r>
        <w:r w:rsidR="00687B09" w:rsidRPr="00E478DB">
          <w:rPr>
            <w:rFonts w:eastAsia="MS Mincho" w:cs="Arial"/>
            <w:color w:val="0000FF"/>
            <w:lang w:eastAsia="ja-JP"/>
          </w:rPr>
          <w:fldChar w:fldCharType="separate"/>
        </w:r>
        <w:r w:rsidR="004F4B76" w:rsidRPr="00E478DB">
          <w:rPr>
            <w:rFonts w:eastAsia="MS Mincho" w:cs="Arial"/>
            <w:color w:val="0000FF"/>
            <w:lang w:eastAsia="ja-JP"/>
          </w:rPr>
          <w:fldChar w:fldCharType="begin"/>
        </w:r>
        <w:r w:rsidR="004F4B76" w:rsidRPr="00E478DB">
          <w:rPr>
            <w:rFonts w:eastAsia="MS Mincho" w:cs="Arial"/>
            <w:color w:val="0000FF"/>
            <w:lang w:eastAsia="ja-JP"/>
          </w:rPr>
          <w:instrText xml:space="preserve"> INCLUDEPICTURE  "http://i.creativecommons.org/l/by-nc-sa/3.0/es/88x31.png" \* MERGEFORMATINET </w:instrText>
        </w:r>
        <w:r w:rsidR="004F4B76" w:rsidRPr="00E478DB">
          <w:rPr>
            <w:rFonts w:eastAsia="MS Mincho" w:cs="Arial"/>
            <w:color w:val="0000FF"/>
            <w:lang w:eastAsia="ja-JP"/>
          </w:rPr>
          <w:fldChar w:fldCharType="separate"/>
        </w:r>
        <w:r w:rsidR="00A54109" w:rsidRPr="00E478DB">
          <w:rPr>
            <w:rFonts w:eastAsia="MS Mincho" w:cs="Arial"/>
            <w:color w:val="0000FF"/>
            <w:lang w:eastAsia="ja-JP"/>
          </w:rPr>
          <w:fldChar w:fldCharType="begin"/>
        </w:r>
        <w:r w:rsidR="00A54109" w:rsidRPr="00E478DB">
          <w:rPr>
            <w:rFonts w:eastAsia="MS Mincho" w:cs="Arial"/>
            <w:color w:val="0000FF"/>
            <w:lang w:eastAsia="ja-JP"/>
          </w:rPr>
          <w:instrText xml:space="preserve"> INCLUDEPICTURE  "http://i.creativecommons.org/l/by-nc-sa/3.0/es/88x31.png" \* MERGEFORMATINET </w:instrText>
        </w:r>
        <w:r w:rsidR="00A54109" w:rsidRPr="00E478DB">
          <w:rPr>
            <w:rFonts w:eastAsia="MS Mincho" w:cs="Arial"/>
            <w:color w:val="0000FF"/>
            <w:lang w:eastAsia="ja-JP"/>
          </w:rPr>
          <w:fldChar w:fldCharType="separate"/>
        </w:r>
        <w:r w:rsidR="001C2168" w:rsidRPr="00E478DB">
          <w:rPr>
            <w:rFonts w:eastAsia="MS Mincho" w:cs="Arial"/>
            <w:color w:val="0000FF"/>
            <w:lang w:eastAsia="ja-JP"/>
          </w:rPr>
          <w:fldChar w:fldCharType="begin"/>
        </w:r>
        <w:r w:rsidR="001C2168" w:rsidRPr="00E478DB">
          <w:rPr>
            <w:rFonts w:eastAsia="MS Mincho" w:cs="Arial"/>
            <w:color w:val="0000FF"/>
            <w:lang w:eastAsia="ja-JP"/>
          </w:rPr>
          <w:instrText xml:space="preserve"> INCLUDEPICTURE  "http://i.creativecommons.org/l/by-nc-sa/3.0/es/88x31.png" \* MERGEFORMATINET </w:instrText>
        </w:r>
        <w:r w:rsidR="001C2168" w:rsidRPr="00E478DB">
          <w:rPr>
            <w:rFonts w:eastAsia="MS Mincho" w:cs="Arial"/>
            <w:color w:val="0000FF"/>
            <w:lang w:eastAsia="ja-JP"/>
          </w:rPr>
          <w:fldChar w:fldCharType="separate"/>
        </w:r>
        <w:r w:rsidR="00E56D3B" w:rsidRPr="00E478DB">
          <w:rPr>
            <w:rFonts w:eastAsia="MS Mincho" w:cs="Arial"/>
            <w:color w:val="0000FF"/>
            <w:lang w:eastAsia="ja-JP"/>
          </w:rPr>
          <w:fldChar w:fldCharType="begin"/>
        </w:r>
        <w:r w:rsidR="00E56D3B" w:rsidRPr="00E478DB">
          <w:rPr>
            <w:rFonts w:eastAsia="MS Mincho" w:cs="Arial"/>
            <w:color w:val="0000FF"/>
            <w:lang w:eastAsia="ja-JP"/>
          </w:rPr>
          <w:instrText xml:space="preserve"> INCLUDEPICTURE  "http://i.creativecommons.org/l/by-nc-sa/3.0/es/88x31.png" \* MERGEFORMATINET </w:instrText>
        </w:r>
        <w:r w:rsidR="00E56D3B" w:rsidRPr="00E478DB">
          <w:rPr>
            <w:rFonts w:eastAsia="MS Mincho" w:cs="Arial"/>
            <w:color w:val="0000FF"/>
            <w:lang w:eastAsia="ja-JP"/>
          </w:rPr>
          <w:fldChar w:fldCharType="separate"/>
        </w:r>
        <w:r w:rsidR="007D77EF" w:rsidRPr="00E478DB">
          <w:rPr>
            <w:rFonts w:eastAsia="MS Mincho" w:cs="Arial"/>
            <w:color w:val="0000FF"/>
            <w:lang w:eastAsia="ja-JP"/>
          </w:rPr>
          <w:fldChar w:fldCharType="begin"/>
        </w:r>
        <w:r w:rsidR="007D77EF" w:rsidRPr="00E478DB">
          <w:rPr>
            <w:rFonts w:eastAsia="MS Mincho" w:cs="Arial"/>
            <w:color w:val="0000FF"/>
            <w:lang w:eastAsia="ja-JP"/>
          </w:rPr>
          <w:instrText xml:space="preserve"> INCLUDEPICTURE  "http://i.creativecommons.org/l/by-nc-sa/3.0/es/88x31.png" \* MERGEFORMATINET </w:instrText>
        </w:r>
        <w:r w:rsidR="007D77EF" w:rsidRPr="00E478DB">
          <w:rPr>
            <w:rFonts w:eastAsia="MS Mincho" w:cs="Arial"/>
            <w:color w:val="0000FF"/>
            <w:lang w:eastAsia="ja-JP"/>
          </w:rPr>
          <w:fldChar w:fldCharType="separate"/>
        </w:r>
        <w:r w:rsidR="00C6111C">
          <w:rPr>
            <w:rFonts w:eastAsia="MS Mincho" w:cs="Arial"/>
            <w:color w:val="0000FF"/>
            <w:lang w:eastAsia="ja-JP"/>
          </w:rPr>
          <w:fldChar w:fldCharType="begin"/>
        </w:r>
        <w:r w:rsidR="00C6111C">
          <w:rPr>
            <w:rFonts w:eastAsia="MS Mincho" w:cs="Arial"/>
            <w:color w:val="0000FF"/>
            <w:lang w:eastAsia="ja-JP"/>
          </w:rPr>
          <w:instrText xml:space="preserve"> INCLUDEPICTURE  "http://i.creativecommons.org/l/by-nc-sa/3.0/es/88x31.png" \* MERGEFORMATINET </w:instrText>
        </w:r>
        <w:r w:rsidR="00C6111C">
          <w:rPr>
            <w:rFonts w:eastAsia="MS Mincho" w:cs="Arial"/>
            <w:color w:val="0000FF"/>
            <w:lang w:eastAsia="ja-JP"/>
          </w:rPr>
          <w:fldChar w:fldCharType="separate"/>
        </w:r>
        <w:r w:rsidR="00DC0F47">
          <w:rPr>
            <w:rFonts w:eastAsia="MS Mincho" w:cs="Arial"/>
            <w:color w:val="0000FF"/>
            <w:lang w:eastAsia="ja-JP"/>
          </w:rPr>
          <w:fldChar w:fldCharType="begin"/>
        </w:r>
        <w:r w:rsidR="00DC0F47">
          <w:rPr>
            <w:rFonts w:eastAsia="MS Mincho" w:cs="Arial"/>
            <w:color w:val="0000FF"/>
            <w:lang w:eastAsia="ja-JP"/>
          </w:rPr>
          <w:instrText xml:space="preserve"> INCLUDEPICTURE  "http://i.creativecommons.org/l/by-nc-sa/3.0/es/88x31.png" \* MERGEFORMATINET </w:instrText>
        </w:r>
        <w:r w:rsidR="00DC0F47">
          <w:rPr>
            <w:rFonts w:eastAsia="MS Mincho" w:cs="Arial"/>
            <w:color w:val="0000FF"/>
            <w:lang w:eastAsia="ja-JP"/>
          </w:rPr>
          <w:fldChar w:fldCharType="separate"/>
        </w:r>
        <w:r w:rsidR="003A1CE0">
          <w:rPr>
            <w:rFonts w:eastAsia="MS Mincho" w:cs="Arial"/>
            <w:color w:val="0000FF"/>
            <w:lang w:eastAsia="ja-JP"/>
          </w:rPr>
          <w:fldChar w:fldCharType="begin"/>
        </w:r>
        <w:r w:rsidR="003A1CE0">
          <w:rPr>
            <w:rFonts w:eastAsia="MS Mincho" w:cs="Arial"/>
            <w:color w:val="0000FF"/>
            <w:lang w:eastAsia="ja-JP"/>
          </w:rPr>
          <w:instrText xml:space="preserve"> INCLUDEPICTURE  "http://i.creativecommons.org/l/by-nc-sa/3.0/es/88x31.png" \* MERGEFORMATINET </w:instrText>
        </w:r>
        <w:r w:rsidR="003A1CE0">
          <w:rPr>
            <w:rFonts w:eastAsia="MS Mincho" w:cs="Arial"/>
            <w:color w:val="0000FF"/>
            <w:lang w:eastAsia="ja-JP"/>
          </w:rPr>
          <w:fldChar w:fldCharType="separate"/>
        </w:r>
        <w:r w:rsidR="00DD3B2A">
          <w:rPr>
            <w:rFonts w:eastAsia="MS Mincho" w:cs="Arial"/>
            <w:color w:val="0000FF"/>
            <w:lang w:eastAsia="ja-JP"/>
          </w:rPr>
          <w:fldChar w:fldCharType="begin"/>
        </w:r>
        <w:r w:rsidR="00DD3B2A">
          <w:rPr>
            <w:rFonts w:eastAsia="MS Mincho" w:cs="Arial"/>
            <w:color w:val="0000FF"/>
            <w:lang w:eastAsia="ja-JP"/>
          </w:rPr>
          <w:instrText xml:space="preserve"> INCLUDEPICTURE  "http://i.creativecommons.org/l/by-nc-sa/3.0/es/88x31.png" \* MERGEFORMATINET </w:instrText>
        </w:r>
        <w:r w:rsidR="00DD3B2A">
          <w:rPr>
            <w:rFonts w:eastAsia="MS Mincho" w:cs="Arial"/>
            <w:color w:val="0000FF"/>
            <w:lang w:eastAsia="ja-JP"/>
          </w:rPr>
          <w:fldChar w:fldCharType="separate"/>
        </w:r>
        <w:r w:rsidR="0000707D">
          <w:rPr>
            <w:rFonts w:eastAsia="MS Mincho" w:cs="Arial"/>
            <w:color w:val="0000FF"/>
            <w:lang w:eastAsia="ja-JP"/>
          </w:rPr>
          <w:fldChar w:fldCharType="begin"/>
        </w:r>
        <w:r w:rsidR="0000707D">
          <w:rPr>
            <w:rFonts w:eastAsia="MS Mincho" w:cs="Arial"/>
            <w:color w:val="0000FF"/>
            <w:lang w:eastAsia="ja-JP"/>
          </w:rPr>
          <w:instrText xml:space="preserve"> INCLUDEPICTURE  "http://i.creativecommons.org/l/by-nc-sa/3.0/es/88x31.png" \* MERGEFORMATINET </w:instrText>
        </w:r>
        <w:r w:rsidR="0000707D">
          <w:rPr>
            <w:rFonts w:eastAsia="MS Mincho" w:cs="Arial"/>
            <w:color w:val="0000FF"/>
            <w:lang w:eastAsia="ja-JP"/>
          </w:rPr>
          <w:fldChar w:fldCharType="separate"/>
        </w:r>
        <w:r>
          <w:rPr>
            <w:rFonts w:eastAsia="MS Mincho" w:cs="Arial"/>
            <w:color w:val="0000FF"/>
            <w:lang w:eastAsia="ja-JP"/>
          </w:rPr>
          <w:fldChar w:fldCharType="begin"/>
        </w:r>
        <w:r>
          <w:rPr>
            <w:rFonts w:eastAsia="MS Mincho" w:cs="Arial"/>
            <w:color w:val="0000FF"/>
            <w:lang w:eastAsia="ja-JP"/>
          </w:rPr>
          <w:instrText xml:space="preserve"> INCLUDEPICTURE  "http://i.creativecommons.org/l/by-nc-sa/3.0/es/88x31.png" \* MERGEFORMATINET </w:instrText>
        </w:r>
        <w:r>
          <w:rPr>
            <w:rFonts w:eastAsia="MS Mincho" w:cs="Arial"/>
            <w:color w:val="0000FF"/>
            <w:lang w:eastAsia="ja-JP"/>
          </w:rPr>
          <w:fldChar w:fldCharType="separate"/>
        </w:r>
        <w:r>
          <w:rPr>
            <w:rFonts w:eastAsia="MS Mincho" w:cs="Arial"/>
            <w:color w:val="0000F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licència de Creative Commons" style="width:66pt;height:23.25pt" o:button="t">
              <v:imagedata r:id="rId15" r:href="rId16"/>
            </v:shape>
          </w:pict>
        </w:r>
        <w:r>
          <w:rPr>
            <w:rFonts w:eastAsia="MS Mincho" w:cs="Arial"/>
            <w:color w:val="0000FF"/>
            <w:lang w:eastAsia="ja-JP"/>
          </w:rPr>
          <w:fldChar w:fldCharType="end"/>
        </w:r>
        <w:r w:rsidR="0000707D">
          <w:rPr>
            <w:rFonts w:eastAsia="MS Mincho" w:cs="Arial"/>
            <w:color w:val="0000FF"/>
            <w:lang w:eastAsia="ja-JP"/>
          </w:rPr>
          <w:fldChar w:fldCharType="end"/>
        </w:r>
        <w:r w:rsidR="00DD3B2A">
          <w:rPr>
            <w:rFonts w:eastAsia="MS Mincho" w:cs="Arial"/>
            <w:color w:val="0000FF"/>
            <w:lang w:eastAsia="ja-JP"/>
          </w:rPr>
          <w:fldChar w:fldCharType="end"/>
        </w:r>
        <w:r w:rsidR="003A1CE0">
          <w:rPr>
            <w:rFonts w:eastAsia="MS Mincho" w:cs="Arial"/>
            <w:color w:val="0000FF"/>
            <w:lang w:eastAsia="ja-JP"/>
          </w:rPr>
          <w:fldChar w:fldCharType="end"/>
        </w:r>
        <w:r w:rsidR="00DC0F47">
          <w:rPr>
            <w:rFonts w:eastAsia="MS Mincho" w:cs="Arial"/>
            <w:color w:val="0000FF"/>
            <w:lang w:eastAsia="ja-JP"/>
          </w:rPr>
          <w:fldChar w:fldCharType="end"/>
        </w:r>
        <w:r w:rsidR="00C6111C">
          <w:rPr>
            <w:rFonts w:eastAsia="MS Mincho" w:cs="Arial"/>
            <w:color w:val="0000FF"/>
            <w:lang w:eastAsia="ja-JP"/>
          </w:rPr>
          <w:fldChar w:fldCharType="end"/>
        </w:r>
        <w:r w:rsidR="007D77EF" w:rsidRPr="00E478DB">
          <w:rPr>
            <w:rFonts w:eastAsia="MS Mincho" w:cs="Arial"/>
            <w:color w:val="0000FF"/>
            <w:lang w:eastAsia="ja-JP"/>
          </w:rPr>
          <w:fldChar w:fldCharType="end"/>
        </w:r>
        <w:r w:rsidR="00E56D3B" w:rsidRPr="00E478DB">
          <w:rPr>
            <w:rFonts w:eastAsia="MS Mincho" w:cs="Arial"/>
            <w:color w:val="0000FF"/>
            <w:lang w:eastAsia="ja-JP"/>
          </w:rPr>
          <w:fldChar w:fldCharType="end"/>
        </w:r>
        <w:r w:rsidR="001C2168" w:rsidRPr="00E478DB">
          <w:rPr>
            <w:rFonts w:eastAsia="MS Mincho" w:cs="Arial"/>
            <w:color w:val="0000FF"/>
            <w:lang w:eastAsia="ja-JP"/>
          </w:rPr>
          <w:fldChar w:fldCharType="end"/>
        </w:r>
        <w:r w:rsidR="00A54109" w:rsidRPr="00E478DB">
          <w:rPr>
            <w:rFonts w:eastAsia="MS Mincho" w:cs="Arial"/>
            <w:color w:val="0000FF"/>
            <w:lang w:eastAsia="ja-JP"/>
          </w:rPr>
          <w:fldChar w:fldCharType="end"/>
        </w:r>
        <w:r w:rsidR="004F4B76" w:rsidRPr="00E478DB">
          <w:rPr>
            <w:rFonts w:eastAsia="MS Mincho" w:cs="Arial"/>
            <w:color w:val="0000FF"/>
            <w:lang w:eastAsia="ja-JP"/>
          </w:rPr>
          <w:fldChar w:fldCharType="end"/>
        </w:r>
        <w:r w:rsidR="00687B09" w:rsidRPr="00E478DB">
          <w:rPr>
            <w:rFonts w:eastAsia="MS Mincho" w:cs="Arial"/>
            <w:color w:val="0000FF"/>
            <w:lang w:eastAsia="ja-JP"/>
          </w:rPr>
          <w:fldChar w:fldCharType="end"/>
        </w:r>
        <w:r w:rsidR="00442870" w:rsidRPr="00E478DB">
          <w:rPr>
            <w:rFonts w:eastAsia="MS Mincho" w:cs="Arial"/>
            <w:color w:val="0000FF"/>
            <w:lang w:eastAsia="ja-JP"/>
          </w:rPr>
          <w:fldChar w:fldCharType="end"/>
        </w:r>
      </w:hyperlink>
      <w:r w:rsidR="00442870" w:rsidRPr="00E478DB">
        <w:rPr>
          <w:rFonts w:eastAsia="MS Mincho" w:cs="Arial"/>
          <w:lang w:eastAsia="ja-JP"/>
        </w:rPr>
        <w:br/>
        <w:t xml:space="preserve">Aquesta obra està subjecta a una llicència de </w:t>
      </w:r>
      <w:r w:rsidR="00442870" w:rsidRPr="00E478DB">
        <w:rPr>
          <w:rFonts w:eastAsia="MS Mincho"/>
        </w:rPr>
        <w:t>Reconeixement-NoComercial-CompartirIgual 3.0 Espanya de Creative Commons</w:t>
      </w:r>
      <w:r w:rsidR="002A6BBD" w:rsidRPr="00E478DB">
        <w:br w:type="page"/>
      </w:r>
    </w:p>
    <w:p w:rsidR="00C87EA6" w:rsidRPr="00E478DB" w:rsidRDefault="00C87EA6" w:rsidP="003E6B7D">
      <w:pPr>
        <w:tabs>
          <w:tab w:val="left" w:pos="2400"/>
          <w:tab w:val="center" w:pos="4252"/>
        </w:tabs>
        <w:jc w:val="center"/>
        <w:rPr>
          <w:b/>
        </w:rPr>
      </w:pPr>
    </w:p>
    <w:p w:rsidR="00C87EA6" w:rsidRPr="00E478DB" w:rsidRDefault="00C87EA6" w:rsidP="003E6B7D">
      <w:pPr>
        <w:tabs>
          <w:tab w:val="left" w:pos="2400"/>
          <w:tab w:val="center" w:pos="4252"/>
        </w:tabs>
        <w:jc w:val="center"/>
        <w:rPr>
          <w:b/>
        </w:rPr>
      </w:pPr>
    </w:p>
    <w:p w:rsidR="002A6BBD" w:rsidRPr="00E478DB" w:rsidRDefault="002A6BBD" w:rsidP="003E6B7D">
      <w:pPr>
        <w:tabs>
          <w:tab w:val="left" w:pos="2400"/>
          <w:tab w:val="center" w:pos="4252"/>
        </w:tabs>
        <w:jc w:val="center"/>
        <w:rPr>
          <w:b/>
        </w:rPr>
      </w:pPr>
      <w:r w:rsidRPr="00E478DB">
        <w:rPr>
          <w:b/>
        </w:rPr>
        <w:t>FITXA DEL TREBALL FINAL</w:t>
      </w:r>
    </w:p>
    <w:p w:rsidR="002A6BBD" w:rsidRPr="00E478DB" w:rsidRDefault="002A6BBD" w:rsidP="002A6BB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4"/>
        <w:gridCol w:w="4825"/>
      </w:tblGrid>
      <w:tr w:rsidR="00685335" w:rsidRPr="00E478DB" w:rsidTr="00687B09">
        <w:tc>
          <w:tcPr>
            <w:tcW w:w="3708" w:type="dxa"/>
            <w:tcBorders>
              <w:top w:val="single" w:sz="18" w:space="0" w:color="auto"/>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Títol del treball:</w:t>
            </w:r>
          </w:p>
        </w:tc>
        <w:tc>
          <w:tcPr>
            <w:tcW w:w="4937" w:type="dxa"/>
            <w:tcBorders>
              <w:top w:val="single" w:sz="18" w:space="0" w:color="auto"/>
              <w:right w:val="single" w:sz="18" w:space="0" w:color="auto"/>
            </w:tcBorders>
            <w:shd w:val="clear" w:color="auto" w:fill="E6E6E6"/>
            <w:vAlign w:val="center"/>
          </w:tcPr>
          <w:p w:rsidR="002A6BBD" w:rsidRPr="00E478DB" w:rsidRDefault="00F24B99" w:rsidP="00687B09">
            <w:pPr>
              <w:spacing w:before="120" w:after="120"/>
              <w:rPr>
                <w:rFonts w:cs="Arial"/>
                <w:i/>
              </w:rPr>
            </w:pPr>
            <w:r w:rsidRPr="00E478DB">
              <w:rPr>
                <w:rFonts w:cs="Arial"/>
                <w:i/>
              </w:rPr>
              <w:t>Implantació d’una plataforma de monitorització de la seguretat informàtica al CTTC</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Nom de l’autor:</w:t>
            </w:r>
          </w:p>
        </w:tc>
        <w:tc>
          <w:tcPr>
            <w:tcW w:w="4937" w:type="dxa"/>
            <w:tcBorders>
              <w:right w:val="single" w:sz="18" w:space="0" w:color="auto"/>
            </w:tcBorders>
            <w:shd w:val="clear" w:color="auto" w:fill="E6E6E6"/>
            <w:vAlign w:val="center"/>
          </w:tcPr>
          <w:p w:rsidR="002A6BBD" w:rsidRPr="00E478DB" w:rsidRDefault="00F24B99" w:rsidP="00687B09">
            <w:pPr>
              <w:spacing w:before="120" w:after="120"/>
              <w:rPr>
                <w:rFonts w:cs="Arial"/>
                <w:i/>
              </w:rPr>
            </w:pPr>
            <w:r w:rsidRPr="00E478DB">
              <w:rPr>
                <w:rFonts w:cs="Arial"/>
                <w:i/>
              </w:rPr>
              <w:t>David Company Estall</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Nom del consultor/a:</w:t>
            </w:r>
          </w:p>
        </w:tc>
        <w:tc>
          <w:tcPr>
            <w:tcW w:w="4937" w:type="dxa"/>
            <w:tcBorders>
              <w:right w:val="single" w:sz="18" w:space="0" w:color="auto"/>
            </w:tcBorders>
            <w:shd w:val="clear" w:color="auto" w:fill="E6E6E6"/>
            <w:vAlign w:val="center"/>
          </w:tcPr>
          <w:p w:rsidR="002A6BBD" w:rsidRPr="00E478DB" w:rsidRDefault="00F24B99" w:rsidP="00687B09">
            <w:pPr>
              <w:spacing w:before="120" w:after="120"/>
              <w:rPr>
                <w:rFonts w:cs="Arial"/>
                <w:i/>
              </w:rPr>
            </w:pPr>
            <w:r w:rsidRPr="00E478DB">
              <w:rPr>
                <w:rFonts w:cs="Arial"/>
                <w:i/>
              </w:rPr>
              <w:t>Miguel Martín Mateo</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Nom del PRA:</w:t>
            </w:r>
          </w:p>
        </w:tc>
        <w:tc>
          <w:tcPr>
            <w:tcW w:w="4937" w:type="dxa"/>
            <w:tcBorders>
              <w:right w:val="single" w:sz="18" w:space="0" w:color="auto"/>
            </w:tcBorders>
            <w:shd w:val="clear" w:color="auto" w:fill="E6E6E6"/>
            <w:vAlign w:val="center"/>
          </w:tcPr>
          <w:p w:rsidR="002A6BBD" w:rsidRPr="00E478DB" w:rsidRDefault="00F24B99" w:rsidP="00687B09">
            <w:pPr>
              <w:spacing w:before="120" w:after="120"/>
              <w:rPr>
                <w:rFonts w:cs="Arial"/>
                <w:i/>
              </w:rPr>
            </w:pPr>
            <w:r w:rsidRPr="00E478DB">
              <w:rPr>
                <w:rFonts w:cs="Arial"/>
                <w:i/>
              </w:rPr>
              <w:t>Jordi Escoda Ramón</w:t>
            </w:r>
          </w:p>
        </w:tc>
      </w:tr>
      <w:tr w:rsidR="00685335" w:rsidRPr="00E478DB" w:rsidTr="00687B09">
        <w:tc>
          <w:tcPr>
            <w:tcW w:w="3708" w:type="dxa"/>
            <w:tcBorders>
              <w:left w:val="single" w:sz="18" w:space="0" w:color="auto"/>
            </w:tcBorders>
            <w:vAlign w:val="center"/>
          </w:tcPr>
          <w:p w:rsidR="002A6BBD" w:rsidRPr="00E478DB" w:rsidRDefault="00F156ED" w:rsidP="00687B09">
            <w:pPr>
              <w:spacing w:before="120" w:after="120"/>
              <w:jc w:val="right"/>
              <w:rPr>
                <w:rFonts w:cs="Arial"/>
                <w:b/>
              </w:rPr>
            </w:pPr>
            <w:r>
              <w:rPr>
                <w:rFonts w:cs="Arial"/>
                <w:b/>
              </w:rPr>
              <w:t>Data de lliurament</w:t>
            </w:r>
            <w:r w:rsidR="002A6BBD" w:rsidRPr="00E478DB">
              <w:rPr>
                <w:rFonts w:cs="Arial"/>
                <w:b/>
              </w:rPr>
              <w:t>:</w:t>
            </w:r>
          </w:p>
        </w:tc>
        <w:tc>
          <w:tcPr>
            <w:tcW w:w="4937" w:type="dxa"/>
            <w:tcBorders>
              <w:right w:val="single" w:sz="18" w:space="0" w:color="auto"/>
            </w:tcBorders>
            <w:shd w:val="clear" w:color="auto" w:fill="E6E6E6"/>
            <w:vAlign w:val="center"/>
          </w:tcPr>
          <w:p w:rsidR="002A6BBD" w:rsidRPr="00E478DB" w:rsidRDefault="00F24B99" w:rsidP="00687B09">
            <w:pPr>
              <w:spacing w:before="120" w:after="120"/>
              <w:rPr>
                <w:rFonts w:cs="Arial"/>
                <w:i/>
              </w:rPr>
            </w:pPr>
            <w:r w:rsidRPr="00E478DB">
              <w:rPr>
                <w:rFonts w:cs="Arial"/>
                <w:i/>
              </w:rPr>
              <w:t>12/2017</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Titulació o programa:</w:t>
            </w:r>
          </w:p>
        </w:tc>
        <w:tc>
          <w:tcPr>
            <w:tcW w:w="4937" w:type="dxa"/>
            <w:tcBorders>
              <w:right w:val="single" w:sz="18" w:space="0" w:color="auto"/>
            </w:tcBorders>
            <w:shd w:val="clear" w:color="auto" w:fill="E6E6E6"/>
            <w:vAlign w:val="center"/>
          </w:tcPr>
          <w:p w:rsidR="002A6BBD" w:rsidRPr="00E478DB" w:rsidRDefault="00C87EA6" w:rsidP="00687B09">
            <w:pPr>
              <w:spacing w:before="120" w:after="120"/>
              <w:rPr>
                <w:rFonts w:cs="Arial"/>
                <w:i/>
              </w:rPr>
            </w:pPr>
            <w:r w:rsidRPr="00E478DB">
              <w:rPr>
                <w:rFonts w:cs="Arial"/>
                <w:i/>
              </w:rPr>
              <w:t>Màster Universitari</w:t>
            </w:r>
            <w:r w:rsidR="00685335" w:rsidRPr="00E478DB">
              <w:rPr>
                <w:rFonts w:cs="Arial"/>
                <w:i/>
              </w:rPr>
              <w:t xml:space="preserve"> de </w:t>
            </w:r>
            <w:r w:rsidR="00687B09" w:rsidRPr="00E478DB">
              <w:rPr>
                <w:rFonts w:cs="Arial"/>
                <w:i/>
              </w:rPr>
              <w:t>Programari L</w:t>
            </w:r>
            <w:r w:rsidR="00685335" w:rsidRPr="00E478DB">
              <w:rPr>
                <w:rFonts w:cs="Arial"/>
                <w:i/>
              </w:rPr>
              <w:t>liure</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Àrea del Treball Final:</w:t>
            </w:r>
          </w:p>
        </w:tc>
        <w:tc>
          <w:tcPr>
            <w:tcW w:w="4937" w:type="dxa"/>
            <w:tcBorders>
              <w:right w:val="single" w:sz="18" w:space="0" w:color="auto"/>
            </w:tcBorders>
            <w:shd w:val="clear" w:color="auto" w:fill="E6E6E6"/>
            <w:vAlign w:val="center"/>
          </w:tcPr>
          <w:p w:rsidR="002A6BBD" w:rsidRPr="00E478DB" w:rsidRDefault="00F24B99" w:rsidP="00687B09">
            <w:pPr>
              <w:spacing w:before="120" w:after="120"/>
              <w:rPr>
                <w:rFonts w:cs="Arial"/>
                <w:i/>
              </w:rPr>
            </w:pPr>
            <w:r w:rsidRPr="00E478DB">
              <w:rPr>
                <w:rFonts w:cs="Arial"/>
                <w:i/>
              </w:rPr>
              <w:t xml:space="preserve">TFM – Adm. </w:t>
            </w:r>
            <w:r w:rsidR="00685335" w:rsidRPr="00E478DB">
              <w:rPr>
                <w:rFonts w:cs="Arial"/>
                <w:i/>
              </w:rPr>
              <w:t>de xarxes i sistemes operatius</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Idioma del treball:</w:t>
            </w:r>
          </w:p>
        </w:tc>
        <w:tc>
          <w:tcPr>
            <w:tcW w:w="4937" w:type="dxa"/>
            <w:tcBorders>
              <w:right w:val="single" w:sz="18" w:space="0" w:color="auto"/>
            </w:tcBorders>
            <w:shd w:val="clear" w:color="auto" w:fill="E6E6E6"/>
            <w:vAlign w:val="center"/>
          </w:tcPr>
          <w:p w:rsidR="002A6BBD" w:rsidRPr="00E478DB" w:rsidRDefault="00685335" w:rsidP="00687B09">
            <w:pPr>
              <w:spacing w:before="120" w:after="120"/>
              <w:rPr>
                <w:rFonts w:cs="Arial"/>
                <w:i/>
              </w:rPr>
            </w:pPr>
            <w:r w:rsidRPr="00E478DB">
              <w:rPr>
                <w:rFonts w:cs="Arial"/>
                <w:i/>
              </w:rPr>
              <w:t>Català</w:t>
            </w:r>
          </w:p>
        </w:tc>
      </w:tr>
      <w:tr w:rsidR="00685335" w:rsidRPr="00E478DB" w:rsidTr="00687B09">
        <w:tc>
          <w:tcPr>
            <w:tcW w:w="3708" w:type="dxa"/>
            <w:tcBorders>
              <w:left w:val="single" w:sz="18" w:space="0" w:color="auto"/>
            </w:tcBorders>
            <w:vAlign w:val="center"/>
          </w:tcPr>
          <w:p w:rsidR="002A6BBD" w:rsidRPr="00E478DB" w:rsidRDefault="002A6BBD" w:rsidP="00687B09">
            <w:pPr>
              <w:spacing w:before="120" w:after="120"/>
              <w:jc w:val="right"/>
              <w:rPr>
                <w:rFonts w:cs="Arial"/>
                <w:b/>
              </w:rPr>
            </w:pPr>
            <w:r w:rsidRPr="00E478DB">
              <w:rPr>
                <w:rFonts w:cs="Arial"/>
                <w:b/>
              </w:rPr>
              <w:t>Paraules clau</w:t>
            </w:r>
          </w:p>
        </w:tc>
        <w:tc>
          <w:tcPr>
            <w:tcW w:w="4937" w:type="dxa"/>
            <w:tcBorders>
              <w:right w:val="single" w:sz="18" w:space="0" w:color="auto"/>
            </w:tcBorders>
            <w:shd w:val="clear" w:color="auto" w:fill="E6E6E6"/>
            <w:vAlign w:val="center"/>
          </w:tcPr>
          <w:p w:rsidR="002A6BBD" w:rsidRPr="00E478DB" w:rsidRDefault="00685335" w:rsidP="00BA43E3">
            <w:pPr>
              <w:spacing w:before="120" w:after="120"/>
              <w:rPr>
                <w:rFonts w:cs="Arial"/>
                <w:i/>
              </w:rPr>
            </w:pPr>
            <w:r w:rsidRPr="00E478DB">
              <w:rPr>
                <w:rFonts w:cs="Arial"/>
                <w:i/>
              </w:rPr>
              <w:t xml:space="preserve">Seguretat informàtica, </w:t>
            </w:r>
            <w:r w:rsidR="00BA43E3" w:rsidRPr="00E478DB">
              <w:rPr>
                <w:rFonts w:cs="Arial"/>
                <w:i/>
              </w:rPr>
              <w:t>HIDS, NIDS</w:t>
            </w:r>
          </w:p>
        </w:tc>
      </w:tr>
      <w:tr w:rsidR="002A6BBD" w:rsidRPr="00E478DB" w:rsidTr="00687B09">
        <w:tc>
          <w:tcPr>
            <w:tcW w:w="8645" w:type="dxa"/>
            <w:gridSpan w:val="2"/>
            <w:tcBorders>
              <w:top w:val="double" w:sz="4" w:space="0" w:color="auto"/>
              <w:left w:val="single" w:sz="18" w:space="0" w:color="auto"/>
              <w:right w:val="single" w:sz="18" w:space="0" w:color="auto"/>
            </w:tcBorders>
            <w:vAlign w:val="center"/>
          </w:tcPr>
          <w:p w:rsidR="002A6BBD" w:rsidRPr="00E478DB" w:rsidRDefault="002A6BBD" w:rsidP="00687B09">
            <w:pPr>
              <w:spacing w:before="120" w:after="120"/>
              <w:rPr>
                <w:rFonts w:cs="Arial"/>
              </w:rPr>
            </w:pPr>
            <w:r w:rsidRPr="00E478DB">
              <w:rPr>
                <w:rFonts w:cs="Arial"/>
                <w:b/>
              </w:rPr>
              <w:t xml:space="preserve">  Resum del Treball (màxim 250 paraules): </w:t>
            </w:r>
            <w:r w:rsidRPr="00E478DB">
              <w:rPr>
                <w:rFonts w:cs="Arial"/>
                <w:i/>
              </w:rPr>
              <w:t>Amb la finalitat, context d’aplicació, metodologia, resultats i conclusions del treball</w:t>
            </w:r>
          </w:p>
        </w:tc>
      </w:tr>
      <w:tr w:rsidR="002A6BBD" w:rsidRPr="00E478DB" w:rsidTr="00687B09">
        <w:tc>
          <w:tcPr>
            <w:tcW w:w="8645" w:type="dxa"/>
            <w:gridSpan w:val="2"/>
            <w:tcBorders>
              <w:left w:val="single" w:sz="18" w:space="0" w:color="auto"/>
              <w:right w:val="single" w:sz="18" w:space="0" w:color="auto"/>
            </w:tcBorders>
            <w:shd w:val="clear" w:color="auto" w:fill="E6E6E6"/>
            <w:vAlign w:val="center"/>
          </w:tcPr>
          <w:p w:rsidR="003E6B7D" w:rsidRPr="00E478DB" w:rsidRDefault="003E6B7D" w:rsidP="003E6B7D"/>
          <w:p w:rsidR="003E6B7D" w:rsidRPr="00E478DB" w:rsidRDefault="003E6B7D" w:rsidP="003E6B7D">
            <w:r w:rsidRPr="00E478DB">
              <w:t>El present document descriu el procés d’implantació d’una plataforma de monitorització de la seguretat informàtica basada en el programari lliure Security Onion a l’empresa CTTC.</w:t>
            </w:r>
          </w:p>
          <w:p w:rsidR="001D3EAB" w:rsidRPr="00E478DB" w:rsidRDefault="001D3EAB" w:rsidP="001D3EAB">
            <w:pPr>
              <w:spacing w:before="120" w:after="120"/>
              <w:rPr>
                <w:rFonts w:cs="Arial"/>
              </w:rPr>
            </w:pPr>
            <w:r w:rsidRPr="00E478DB">
              <w:rPr>
                <w:rFonts w:cs="Arial"/>
              </w:rPr>
              <w:t>La plataforma de seguretat implantada permet:</w:t>
            </w:r>
          </w:p>
          <w:p w:rsidR="001D3EAB" w:rsidRPr="00E478DB" w:rsidRDefault="006D3028" w:rsidP="007647DC">
            <w:pPr>
              <w:pStyle w:val="Prrafodelista"/>
              <w:numPr>
                <w:ilvl w:val="0"/>
                <w:numId w:val="162"/>
              </w:numPr>
              <w:spacing w:before="120" w:after="120"/>
              <w:rPr>
                <w:rFonts w:cs="Arial"/>
              </w:rPr>
            </w:pPr>
            <w:r w:rsidRPr="00E478DB">
              <w:rPr>
                <w:rFonts w:cs="Arial"/>
              </w:rPr>
              <w:t xml:space="preserve">Capturar </w:t>
            </w:r>
            <w:r w:rsidR="001D3EAB" w:rsidRPr="00E478DB">
              <w:rPr>
                <w:rFonts w:cs="Arial"/>
              </w:rPr>
              <w:t>el tràfic de xarxa i detectar alertes de seguretat amb Snort</w:t>
            </w:r>
          </w:p>
          <w:p w:rsidR="001D3EAB" w:rsidRPr="00E478DB" w:rsidRDefault="001D3EAB" w:rsidP="007647DC">
            <w:pPr>
              <w:pStyle w:val="Prrafodelista"/>
              <w:numPr>
                <w:ilvl w:val="0"/>
                <w:numId w:val="162"/>
              </w:numPr>
              <w:spacing w:before="120" w:after="120"/>
              <w:rPr>
                <w:rFonts w:cs="Arial"/>
              </w:rPr>
            </w:pPr>
            <w:r w:rsidRPr="00E478DB">
              <w:rPr>
                <w:rFonts w:cs="Arial"/>
              </w:rPr>
              <w:t>Monitoritzar la seguretat dels hosts amb OSSEC</w:t>
            </w:r>
          </w:p>
          <w:p w:rsidR="001D3EAB" w:rsidRPr="00E478DB" w:rsidRDefault="001D3EAB" w:rsidP="007647DC">
            <w:pPr>
              <w:pStyle w:val="Prrafodelista"/>
              <w:numPr>
                <w:ilvl w:val="0"/>
                <w:numId w:val="162"/>
              </w:numPr>
              <w:spacing w:before="120" w:after="120"/>
              <w:rPr>
                <w:rFonts w:cs="Arial"/>
              </w:rPr>
            </w:pPr>
            <w:r w:rsidRPr="00E478DB">
              <w:rPr>
                <w:rFonts w:cs="Arial"/>
              </w:rPr>
              <w:t>Gestionar les alertes rebudes amb Sguil i Squert</w:t>
            </w:r>
          </w:p>
          <w:p w:rsidR="001D3EAB" w:rsidRPr="00E478DB" w:rsidRDefault="00F156ED" w:rsidP="007647DC">
            <w:pPr>
              <w:pStyle w:val="Prrafodelista"/>
              <w:numPr>
                <w:ilvl w:val="0"/>
                <w:numId w:val="162"/>
              </w:numPr>
              <w:spacing w:before="120" w:after="120"/>
              <w:rPr>
                <w:rFonts w:cs="Arial"/>
              </w:rPr>
            </w:pPr>
            <w:r w:rsidRPr="00E478DB">
              <w:rPr>
                <w:rFonts w:cs="Arial"/>
              </w:rPr>
              <w:t>Analitzar</w:t>
            </w:r>
            <w:r w:rsidR="001D3EAB" w:rsidRPr="00E478DB">
              <w:rPr>
                <w:rFonts w:cs="Arial"/>
              </w:rPr>
              <w:t xml:space="preserve"> els possibles incidents de seguretat gràcies a l'eina de captura Bro i a l'eina de recepció i indexació de logs ELSA. </w:t>
            </w:r>
          </w:p>
          <w:p w:rsidR="001D3EAB" w:rsidRPr="00E478DB" w:rsidRDefault="001D3EAB" w:rsidP="001D3EAB">
            <w:pPr>
              <w:spacing w:before="120" w:after="120"/>
              <w:rPr>
                <w:rFonts w:cs="Arial"/>
              </w:rPr>
            </w:pPr>
            <w:r w:rsidRPr="00E478DB">
              <w:rPr>
                <w:rFonts w:cs="Arial"/>
              </w:rPr>
              <w:t>La implantació co</w:t>
            </w:r>
            <w:r w:rsidR="00B02FA4" w:rsidRPr="00E478DB">
              <w:rPr>
                <w:rFonts w:cs="Arial"/>
              </w:rPr>
              <w:t>nsisteix en la instal·lació del</w:t>
            </w:r>
            <w:r w:rsidRPr="00E478DB">
              <w:rPr>
                <w:rFonts w:cs="Arial"/>
              </w:rPr>
              <w:t xml:space="preserve"> servidor</w:t>
            </w:r>
            <w:r w:rsidR="00FD2351" w:rsidRPr="00E478DB">
              <w:rPr>
                <w:rFonts w:cs="Arial"/>
              </w:rPr>
              <w:t xml:space="preserve"> Security Onion</w:t>
            </w:r>
            <w:r w:rsidRPr="00E478DB">
              <w:rPr>
                <w:rFonts w:cs="Arial"/>
              </w:rPr>
              <w:t xml:space="preserve"> </w:t>
            </w:r>
            <w:r w:rsidR="00B02FA4" w:rsidRPr="00E478DB">
              <w:rPr>
                <w:rFonts w:cs="Arial"/>
              </w:rPr>
              <w:t xml:space="preserve">i d’un sensor </w:t>
            </w:r>
            <w:r w:rsidRPr="00E478DB">
              <w:rPr>
                <w:rFonts w:cs="Arial"/>
              </w:rPr>
              <w:t xml:space="preserve">en una màquina física, </w:t>
            </w:r>
            <w:r w:rsidR="00B02FA4" w:rsidRPr="00E478DB">
              <w:rPr>
                <w:rFonts w:cs="Arial"/>
              </w:rPr>
              <w:t xml:space="preserve">i </w:t>
            </w:r>
            <w:r w:rsidR="00FD2351" w:rsidRPr="00E478DB">
              <w:rPr>
                <w:rFonts w:cs="Arial"/>
              </w:rPr>
              <w:t xml:space="preserve">en </w:t>
            </w:r>
            <w:r w:rsidR="00B02FA4" w:rsidRPr="00E478DB">
              <w:rPr>
                <w:rFonts w:cs="Arial"/>
              </w:rPr>
              <w:t xml:space="preserve">el desplegament </w:t>
            </w:r>
            <w:r w:rsidRPr="00E478DB">
              <w:rPr>
                <w:rFonts w:cs="Arial"/>
              </w:rPr>
              <w:t>de diversos agents OSSEC</w:t>
            </w:r>
            <w:r w:rsidR="00B02FA4" w:rsidRPr="00E478DB">
              <w:rPr>
                <w:rFonts w:cs="Arial"/>
              </w:rPr>
              <w:t>.</w:t>
            </w:r>
            <w:r w:rsidRPr="00E478DB">
              <w:rPr>
                <w:rFonts w:cs="Arial"/>
              </w:rPr>
              <w:t xml:space="preserve"> </w:t>
            </w:r>
            <w:r w:rsidR="00B02FA4" w:rsidRPr="00E478DB">
              <w:rPr>
                <w:rFonts w:cs="Arial"/>
              </w:rPr>
              <w:t>També s’instal·la u</w:t>
            </w:r>
            <w:r w:rsidRPr="00E478DB">
              <w:rPr>
                <w:rFonts w:cs="Arial"/>
              </w:rPr>
              <w:t xml:space="preserve">na consola d'analista per la gestió de les alertes. Previ a la fase d'implantació, es </w:t>
            </w:r>
            <w:r w:rsidR="00B02FA4" w:rsidRPr="00E478DB">
              <w:rPr>
                <w:rFonts w:cs="Arial"/>
              </w:rPr>
              <w:t>descriu</w:t>
            </w:r>
            <w:r w:rsidRPr="00E478DB">
              <w:rPr>
                <w:rFonts w:cs="Arial"/>
              </w:rPr>
              <w:t xml:space="preserve"> una fase de desenvolupament on es comproven les funcionalitats de la plataforma i la </w:t>
            </w:r>
            <w:r w:rsidR="00F156ED" w:rsidRPr="00E478DB">
              <w:rPr>
                <w:rFonts w:cs="Arial"/>
              </w:rPr>
              <w:t>idoneïtat</w:t>
            </w:r>
            <w:r w:rsidRPr="00E478DB">
              <w:rPr>
                <w:rFonts w:cs="Arial"/>
              </w:rPr>
              <w:t xml:space="preserve"> de la solució en un entorn d'avaluació.</w:t>
            </w:r>
          </w:p>
          <w:p w:rsidR="004D23B6" w:rsidRPr="00E478DB" w:rsidRDefault="001D3EAB" w:rsidP="001D3EAB">
            <w:pPr>
              <w:spacing w:before="120" w:after="120"/>
              <w:rPr>
                <w:rFonts w:cs="Arial"/>
              </w:rPr>
            </w:pPr>
            <w:r w:rsidRPr="00E478DB">
              <w:rPr>
                <w:rFonts w:cs="Arial"/>
              </w:rPr>
              <w:t>Un cop completada la implantació, es descriu</w:t>
            </w:r>
            <w:r w:rsidR="004D23B6" w:rsidRPr="00E478DB">
              <w:rPr>
                <w:rFonts w:cs="Arial"/>
              </w:rPr>
              <w:t xml:space="preserve">en les tasques de posada a punt. </w:t>
            </w:r>
          </w:p>
          <w:p w:rsidR="002A6BBD" w:rsidRPr="00E478DB" w:rsidRDefault="004032D0" w:rsidP="00D2633A">
            <w:pPr>
              <w:spacing w:before="120" w:after="120"/>
              <w:rPr>
                <w:rFonts w:cs="Arial"/>
              </w:rPr>
            </w:pPr>
            <w:r w:rsidRPr="00E478DB">
              <w:rPr>
                <w:rFonts w:cs="Arial"/>
              </w:rPr>
              <w:t xml:space="preserve">L'explotació de la plataforma de seguretat Security Onion ha permès al CTTC la detecció d'atacs, vulnerabilitats i errors de configuració en servidors. També, gràcies a la visibilitat aportada sobre el tràfic de la xarxa, permet una millora </w:t>
            </w:r>
            <w:r w:rsidRPr="00E478DB">
              <w:rPr>
                <w:rFonts w:cs="Arial"/>
              </w:rPr>
              <w:lastRenderedPageBreak/>
              <w:t>continua dels procediments i pràctiques de seguretat, i en general un augment del nivell de seguretat informàtica a l'empresa.</w:t>
            </w:r>
          </w:p>
        </w:tc>
      </w:tr>
      <w:tr w:rsidR="002A6BBD" w:rsidRPr="00E478DB" w:rsidTr="00687B09">
        <w:tc>
          <w:tcPr>
            <w:tcW w:w="8645" w:type="dxa"/>
            <w:gridSpan w:val="2"/>
            <w:tcBorders>
              <w:left w:val="single" w:sz="18" w:space="0" w:color="auto"/>
              <w:right w:val="single" w:sz="18" w:space="0" w:color="auto"/>
            </w:tcBorders>
            <w:vAlign w:val="center"/>
          </w:tcPr>
          <w:p w:rsidR="002A6BBD" w:rsidRPr="00E478DB" w:rsidRDefault="002A6BBD" w:rsidP="00687B09">
            <w:pPr>
              <w:spacing w:before="120" w:after="120"/>
              <w:rPr>
                <w:rFonts w:cs="Arial"/>
              </w:rPr>
            </w:pPr>
            <w:r w:rsidRPr="00E478DB">
              <w:rPr>
                <w:rFonts w:cs="Arial"/>
                <w:b/>
              </w:rPr>
              <w:lastRenderedPageBreak/>
              <w:t xml:space="preserve">  Abstract (in English, 250 words or less):</w:t>
            </w:r>
          </w:p>
        </w:tc>
      </w:tr>
      <w:tr w:rsidR="002A6BBD" w:rsidRPr="00E478DB" w:rsidTr="00687B09">
        <w:tc>
          <w:tcPr>
            <w:tcW w:w="8645" w:type="dxa"/>
            <w:gridSpan w:val="2"/>
            <w:tcBorders>
              <w:left w:val="single" w:sz="18" w:space="0" w:color="auto"/>
              <w:bottom w:val="single" w:sz="18" w:space="0" w:color="auto"/>
              <w:right w:val="single" w:sz="18" w:space="0" w:color="auto"/>
            </w:tcBorders>
            <w:shd w:val="clear" w:color="auto" w:fill="E6E6E6"/>
            <w:vAlign w:val="center"/>
          </w:tcPr>
          <w:p w:rsidR="002A6BBD" w:rsidRPr="00E478DB" w:rsidRDefault="002A6BBD" w:rsidP="00687B09">
            <w:pPr>
              <w:spacing w:line="300" w:lineRule="atLeast"/>
              <w:rPr>
                <w:rFonts w:cs="Arial"/>
              </w:rPr>
            </w:pPr>
          </w:p>
          <w:p w:rsidR="004D23B6" w:rsidRPr="00E478DB" w:rsidRDefault="004D23B6" w:rsidP="004D23B6">
            <w:r w:rsidRPr="00E478DB">
              <w:t>The document describes the setup of a Security Monitoring platform based on the Security Onion software in the CTTC company.</w:t>
            </w:r>
          </w:p>
          <w:p w:rsidR="004D23B6" w:rsidRPr="00E478DB" w:rsidRDefault="004D23B6" w:rsidP="004D23B6">
            <w:r w:rsidRPr="00E478DB">
              <w:t xml:space="preserve"> </w:t>
            </w:r>
          </w:p>
          <w:p w:rsidR="004D23B6" w:rsidRPr="00E478DB" w:rsidRDefault="004D23B6" w:rsidP="004D23B6">
            <w:r w:rsidRPr="00E478DB">
              <w:t>The deployed security platform allows:</w:t>
            </w:r>
          </w:p>
          <w:p w:rsidR="004D23B6" w:rsidRPr="00E478DB" w:rsidRDefault="004D23B6" w:rsidP="004D23B6"/>
          <w:p w:rsidR="004D23B6" w:rsidRPr="00E478DB" w:rsidRDefault="004D23B6" w:rsidP="007647DC">
            <w:pPr>
              <w:pStyle w:val="Prrafodelista"/>
              <w:numPr>
                <w:ilvl w:val="0"/>
                <w:numId w:val="163"/>
              </w:numPr>
            </w:pPr>
            <w:r w:rsidRPr="00E478DB">
              <w:t>Capture network traffic and detect security alerts with software Snort</w:t>
            </w:r>
          </w:p>
          <w:p w:rsidR="004D23B6" w:rsidRPr="00E478DB" w:rsidRDefault="004D23B6" w:rsidP="007647DC">
            <w:pPr>
              <w:pStyle w:val="Prrafodelista"/>
              <w:numPr>
                <w:ilvl w:val="0"/>
                <w:numId w:val="163"/>
              </w:numPr>
            </w:pPr>
            <w:r w:rsidRPr="00E478DB">
              <w:t>Monitor the hosts security with software OSSEC</w:t>
            </w:r>
          </w:p>
          <w:p w:rsidR="004D23B6" w:rsidRPr="00E478DB" w:rsidRDefault="004D23B6" w:rsidP="007647DC">
            <w:pPr>
              <w:pStyle w:val="Prrafodelista"/>
              <w:numPr>
                <w:ilvl w:val="0"/>
                <w:numId w:val="163"/>
              </w:numPr>
            </w:pPr>
            <w:r w:rsidRPr="00E478DB">
              <w:t>Manage the security alerts with Sguil and Squert</w:t>
            </w:r>
          </w:p>
          <w:p w:rsidR="004D23B6" w:rsidRPr="00E478DB" w:rsidRDefault="004D23B6" w:rsidP="007647DC">
            <w:pPr>
              <w:pStyle w:val="Prrafodelista"/>
              <w:numPr>
                <w:ilvl w:val="0"/>
                <w:numId w:val="163"/>
              </w:numPr>
            </w:pPr>
            <w:r w:rsidRPr="00E478DB">
              <w:t>Analyze the security incidents thanks to the Bro software and the ELSA logging and indexing tool.</w:t>
            </w:r>
          </w:p>
          <w:p w:rsidR="004D23B6" w:rsidRPr="00E478DB" w:rsidRDefault="004D23B6" w:rsidP="004D23B6">
            <w:r w:rsidRPr="00E478DB">
              <w:t xml:space="preserve"> </w:t>
            </w:r>
          </w:p>
          <w:p w:rsidR="002A6BBD" w:rsidRPr="00E478DB" w:rsidRDefault="004D23B6" w:rsidP="004D23B6">
            <w:r w:rsidRPr="00E478DB">
              <w:t>The setup consists on the install of the Security Onion server and a sensor in a physical machine, and on the deployment of several OSSEC agents. An analyst console is also installed for alert management. Prior to the setup, a development phase is done in an evaluation environment to test the functionalities of the platform and the adequacy of the solution.</w:t>
            </w:r>
            <w:r w:rsidR="00C87EA6" w:rsidRPr="00E478DB">
              <w:t xml:space="preserve"> </w:t>
            </w:r>
            <w:r w:rsidRPr="00E478DB">
              <w:t>Once the setup is completed, some tuning tasks are done</w:t>
            </w:r>
            <w:r w:rsidR="00C87EA6" w:rsidRPr="00E478DB">
              <w:t xml:space="preserve"> and described</w:t>
            </w:r>
            <w:r w:rsidRPr="00E478DB">
              <w:t>.</w:t>
            </w:r>
            <w:r w:rsidR="004032D0" w:rsidRPr="00E478DB">
              <w:t xml:space="preserve"> </w:t>
            </w:r>
          </w:p>
          <w:p w:rsidR="004032D0" w:rsidRPr="00E478DB" w:rsidRDefault="004032D0" w:rsidP="004D23B6"/>
          <w:p w:rsidR="002A6BBD" w:rsidRPr="00E478DB" w:rsidRDefault="004032D0" w:rsidP="00C87EA6">
            <w:pPr>
              <w:rPr>
                <w:rFonts w:cs="Arial"/>
              </w:rPr>
            </w:pPr>
            <w:r w:rsidRPr="00E478DB">
              <w:t>The setup of the Security Onion platform in the CTTC has allowed the detection of attacks, vulnerabilities and configuration errors in the servers. Also, thanks to the provided visibility on the network traffic, it allows a continuous improvement of the procedures and security practices, and</w:t>
            </w:r>
            <w:r w:rsidR="00C87EA6" w:rsidRPr="00E478DB">
              <w:t xml:space="preserve"> has increased</w:t>
            </w:r>
            <w:r w:rsidRPr="00E478DB">
              <w:t xml:space="preserve"> the overall IT security level in the company.</w:t>
            </w:r>
          </w:p>
          <w:p w:rsidR="002A6BBD" w:rsidRPr="00E478DB" w:rsidRDefault="002A6BBD" w:rsidP="00687B09">
            <w:pPr>
              <w:spacing w:line="300" w:lineRule="atLeast"/>
              <w:rPr>
                <w:rFonts w:cs="Arial"/>
              </w:rPr>
            </w:pPr>
          </w:p>
        </w:tc>
      </w:tr>
    </w:tbl>
    <w:p w:rsidR="002A6BBD" w:rsidRPr="00E478DB" w:rsidRDefault="002A6BBD" w:rsidP="002A6BBD">
      <w:pPr>
        <w:rPr>
          <w:rFonts w:cs="Arial"/>
        </w:rPr>
        <w:sectPr w:rsidR="002A6BBD" w:rsidRPr="00E478DB" w:rsidSect="002A6BBD">
          <w:footerReference w:type="default" r:id="rId17"/>
          <w:footerReference w:type="first" r:id="rId18"/>
          <w:type w:val="continuous"/>
          <w:pgSz w:w="11907" w:h="16840" w:code="9"/>
          <w:pgMar w:top="1418" w:right="1701" w:bottom="1418" w:left="1701" w:header="709" w:footer="709" w:gutter="0"/>
          <w:pgNumType w:fmt="lowerRoman" w:start="1"/>
          <w:cols w:space="708"/>
          <w:titlePg/>
          <w:docGrid w:linePitch="360"/>
        </w:sectPr>
      </w:pPr>
    </w:p>
    <w:p w:rsidR="002A6BBD" w:rsidRPr="00E478DB" w:rsidRDefault="002A6BBD" w:rsidP="002A6BBD">
      <w:pPr>
        <w:tabs>
          <w:tab w:val="num" w:pos="360"/>
        </w:tabs>
        <w:ind w:left="360" w:hanging="360"/>
        <w:jc w:val="left"/>
        <w:rPr>
          <w:rFonts w:cs="Arial"/>
        </w:rPr>
      </w:pPr>
    </w:p>
    <w:p w:rsidR="002A6BBD" w:rsidRPr="00E478DB" w:rsidRDefault="002A6BBD" w:rsidP="005E12A6"/>
    <w:p w:rsidR="007C213C" w:rsidRPr="00E478DB" w:rsidRDefault="007C213C" w:rsidP="005E12A6">
      <w:r w:rsidRPr="00E478DB">
        <w:br w:type="page"/>
      </w:r>
    </w:p>
    <w:p w:rsidR="00325DB2" w:rsidRPr="00E478DB" w:rsidRDefault="00325DB2" w:rsidP="00DD5FF3">
      <w:pPr>
        <w:rPr>
          <w:rFonts w:cs="Arial"/>
        </w:rPr>
      </w:pPr>
    </w:p>
    <w:p w:rsidR="00325DB2" w:rsidRPr="00E478DB" w:rsidRDefault="00325DB2" w:rsidP="00DD5FF3">
      <w:pPr>
        <w:rPr>
          <w:rFonts w:cs="Arial"/>
        </w:rPr>
      </w:pPr>
    </w:p>
    <w:p w:rsidR="00325DB2" w:rsidRPr="00E478DB" w:rsidRDefault="00325DB2" w:rsidP="00DC39A5">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E6E6E6"/>
        <w:rPr>
          <w:rFonts w:cs="Arial"/>
          <w:b/>
          <w:bCs/>
          <w:color w:val="000080"/>
          <w:szCs w:val="24"/>
        </w:rPr>
      </w:pPr>
      <w:r w:rsidRPr="00E478DB">
        <w:rPr>
          <w:rFonts w:cs="Arial"/>
          <w:b/>
          <w:bCs/>
          <w:color w:val="000080"/>
          <w:szCs w:val="24"/>
        </w:rPr>
        <w:t>Í N D E X</w:t>
      </w:r>
    </w:p>
    <w:p w:rsidR="00325DB2" w:rsidRPr="00E478DB" w:rsidRDefault="00325DB2" w:rsidP="00DD5FF3">
      <w:pPr>
        <w:rPr>
          <w:rFonts w:cs="Arial"/>
        </w:rPr>
      </w:pPr>
    </w:p>
    <w:p w:rsidR="00325DB2" w:rsidRPr="00E478DB" w:rsidRDefault="00325DB2" w:rsidP="00DD5FF3">
      <w:pPr>
        <w:pBdr>
          <w:top w:val="single" w:sz="4" w:space="1" w:color="auto"/>
        </w:pBdr>
        <w:rPr>
          <w:rFonts w:cs="Arial"/>
        </w:rPr>
      </w:pPr>
    </w:p>
    <w:p w:rsidR="00A743FE" w:rsidRDefault="00747B55">
      <w:pPr>
        <w:pStyle w:val="TDC1"/>
        <w:rPr>
          <w:rFonts w:asciiTheme="minorHAnsi" w:eastAsiaTheme="minorEastAsia" w:hAnsiTheme="minorHAnsi" w:cstheme="minorBidi"/>
          <w:noProof/>
          <w:color w:val="auto"/>
          <w:sz w:val="22"/>
          <w:szCs w:val="22"/>
          <w:lang w:val="es-ES"/>
        </w:rPr>
      </w:pPr>
      <w:r w:rsidRPr="00E478DB">
        <w:rPr>
          <w:rFonts w:cs="Arial"/>
          <w:b/>
        </w:rPr>
        <w:fldChar w:fldCharType="begin"/>
      </w:r>
      <w:r w:rsidR="00325DB2" w:rsidRPr="00E478DB">
        <w:rPr>
          <w:rFonts w:cs="Arial"/>
          <w:b/>
        </w:rPr>
        <w:instrText xml:space="preserve"> TOC \o "1-3" </w:instrText>
      </w:r>
      <w:r w:rsidRPr="00E478DB">
        <w:rPr>
          <w:rFonts w:cs="Arial"/>
          <w:b/>
        </w:rPr>
        <w:fldChar w:fldCharType="separate"/>
      </w:r>
      <w:r w:rsidR="00A743FE">
        <w:rPr>
          <w:noProof/>
        </w:rPr>
        <w:t>1.</w:t>
      </w:r>
      <w:r w:rsidR="00A743FE">
        <w:rPr>
          <w:rFonts w:asciiTheme="minorHAnsi" w:eastAsiaTheme="minorEastAsia" w:hAnsiTheme="minorHAnsi" w:cstheme="minorBidi"/>
          <w:noProof/>
          <w:color w:val="auto"/>
          <w:sz w:val="22"/>
          <w:szCs w:val="22"/>
          <w:lang w:val="es-ES"/>
        </w:rPr>
        <w:tab/>
      </w:r>
      <w:r w:rsidR="00A743FE">
        <w:rPr>
          <w:noProof/>
        </w:rPr>
        <w:t>INTRODUCCIÓ</w:t>
      </w:r>
      <w:r w:rsidR="00A743FE">
        <w:rPr>
          <w:noProof/>
        </w:rPr>
        <w:tab/>
      </w:r>
      <w:r w:rsidR="00A743FE">
        <w:rPr>
          <w:noProof/>
        </w:rPr>
        <w:fldChar w:fldCharType="begin"/>
      </w:r>
      <w:r w:rsidR="00A743FE">
        <w:rPr>
          <w:noProof/>
        </w:rPr>
        <w:instrText xml:space="preserve"> PAGEREF _Toc501618384 \h </w:instrText>
      </w:r>
      <w:r w:rsidR="00A743FE">
        <w:rPr>
          <w:noProof/>
        </w:rPr>
      </w:r>
      <w:r w:rsidR="00A743FE">
        <w:rPr>
          <w:noProof/>
        </w:rPr>
        <w:fldChar w:fldCharType="separate"/>
      </w:r>
      <w:r w:rsidR="00A743FE">
        <w:rPr>
          <w:noProof/>
        </w:rPr>
        <w:t>4</w:t>
      </w:r>
      <w:r w:rsidR="00A743FE">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1.1</w:t>
      </w:r>
      <w:r>
        <w:rPr>
          <w:rFonts w:asciiTheme="minorHAnsi" w:eastAsiaTheme="minorEastAsia" w:hAnsiTheme="minorHAnsi" w:cstheme="minorBidi"/>
          <w:sz w:val="22"/>
          <w:szCs w:val="22"/>
          <w:lang w:val="es-ES"/>
        </w:rPr>
        <w:tab/>
      </w:r>
      <w:r w:rsidRPr="00A56D60">
        <w:t>Context i justificació del Treball</w:t>
      </w:r>
      <w:r>
        <w:tab/>
      </w:r>
      <w:r>
        <w:fldChar w:fldCharType="begin"/>
      </w:r>
      <w:r>
        <w:instrText xml:space="preserve"> PAGEREF _Toc501618385 \h </w:instrText>
      </w:r>
      <w:r>
        <w:fldChar w:fldCharType="separate"/>
      </w:r>
      <w:r>
        <w:t>4</w:t>
      </w:r>
      <w:r>
        <w:fldChar w:fldCharType="end"/>
      </w:r>
    </w:p>
    <w:p w:rsidR="00A743FE" w:rsidRDefault="00A743FE">
      <w:pPr>
        <w:pStyle w:val="TDC2"/>
        <w:rPr>
          <w:rFonts w:asciiTheme="minorHAnsi" w:eastAsiaTheme="minorEastAsia" w:hAnsiTheme="minorHAnsi" w:cstheme="minorBidi"/>
          <w:sz w:val="22"/>
          <w:szCs w:val="22"/>
          <w:lang w:val="es-ES"/>
        </w:rPr>
      </w:pPr>
      <w:r w:rsidRPr="00A56D60">
        <w:t>1.2</w:t>
      </w:r>
      <w:r>
        <w:rPr>
          <w:rFonts w:asciiTheme="minorHAnsi" w:eastAsiaTheme="minorEastAsia" w:hAnsiTheme="minorHAnsi" w:cstheme="minorBidi"/>
          <w:sz w:val="22"/>
          <w:szCs w:val="22"/>
          <w:lang w:val="es-ES"/>
        </w:rPr>
        <w:tab/>
      </w:r>
      <w:r w:rsidRPr="00A56D60">
        <w:t>Objectius del Treball</w:t>
      </w:r>
      <w:r>
        <w:tab/>
      </w:r>
      <w:r>
        <w:fldChar w:fldCharType="begin"/>
      </w:r>
      <w:r>
        <w:instrText xml:space="preserve"> PAGEREF _Toc501618386 \h </w:instrText>
      </w:r>
      <w:r>
        <w:fldChar w:fldCharType="separate"/>
      </w:r>
      <w:r>
        <w:t>4</w:t>
      </w:r>
      <w:r>
        <w:fldChar w:fldCharType="end"/>
      </w:r>
    </w:p>
    <w:p w:rsidR="00A743FE" w:rsidRDefault="00A743FE">
      <w:pPr>
        <w:pStyle w:val="TDC2"/>
        <w:rPr>
          <w:rFonts w:asciiTheme="minorHAnsi" w:eastAsiaTheme="minorEastAsia" w:hAnsiTheme="minorHAnsi" w:cstheme="minorBidi"/>
          <w:sz w:val="22"/>
          <w:szCs w:val="22"/>
          <w:lang w:val="es-ES"/>
        </w:rPr>
      </w:pPr>
      <w:r w:rsidRPr="00A56D60">
        <w:t>1.3</w:t>
      </w:r>
      <w:r>
        <w:rPr>
          <w:rFonts w:asciiTheme="minorHAnsi" w:eastAsiaTheme="minorEastAsia" w:hAnsiTheme="minorHAnsi" w:cstheme="minorBidi"/>
          <w:sz w:val="22"/>
          <w:szCs w:val="22"/>
          <w:lang w:val="es-ES"/>
        </w:rPr>
        <w:tab/>
      </w:r>
      <w:r w:rsidRPr="00A56D60">
        <w:t>Enfocament i mètode seguit</w:t>
      </w:r>
      <w:r>
        <w:tab/>
      </w:r>
      <w:r>
        <w:fldChar w:fldCharType="begin"/>
      </w:r>
      <w:r>
        <w:instrText xml:space="preserve"> PAGEREF _Toc501618387 \h </w:instrText>
      </w:r>
      <w:r>
        <w:fldChar w:fldCharType="separate"/>
      </w:r>
      <w:r>
        <w:t>5</w:t>
      </w:r>
      <w:r>
        <w:fldChar w:fldCharType="end"/>
      </w:r>
    </w:p>
    <w:p w:rsidR="00A743FE" w:rsidRDefault="00A743FE">
      <w:pPr>
        <w:pStyle w:val="TDC2"/>
        <w:rPr>
          <w:rFonts w:asciiTheme="minorHAnsi" w:eastAsiaTheme="minorEastAsia" w:hAnsiTheme="minorHAnsi" w:cstheme="minorBidi"/>
          <w:sz w:val="22"/>
          <w:szCs w:val="22"/>
          <w:lang w:val="es-ES"/>
        </w:rPr>
      </w:pPr>
      <w:r w:rsidRPr="00A56D60">
        <w:t>1.4</w:t>
      </w:r>
      <w:r>
        <w:rPr>
          <w:rFonts w:asciiTheme="minorHAnsi" w:eastAsiaTheme="minorEastAsia" w:hAnsiTheme="minorHAnsi" w:cstheme="minorBidi"/>
          <w:sz w:val="22"/>
          <w:szCs w:val="22"/>
          <w:lang w:val="es-ES"/>
        </w:rPr>
        <w:tab/>
      </w:r>
      <w:r w:rsidRPr="00A56D60">
        <w:t>Planificació del Treball</w:t>
      </w:r>
      <w:r>
        <w:tab/>
      </w:r>
      <w:r>
        <w:fldChar w:fldCharType="begin"/>
      </w:r>
      <w:r>
        <w:instrText xml:space="preserve"> PAGEREF _Toc501618388 \h </w:instrText>
      </w:r>
      <w:r>
        <w:fldChar w:fldCharType="separate"/>
      </w:r>
      <w:r>
        <w:t>5</w:t>
      </w:r>
      <w: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2.</w:t>
      </w:r>
      <w:r>
        <w:rPr>
          <w:rFonts w:asciiTheme="minorHAnsi" w:eastAsiaTheme="minorEastAsia" w:hAnsiTheme="minorHAnsi" w:cstheme="minorBidi"/>
          <w:noProof/>
          <w:color w:val="auto"/>
          <w:sz w:val="22"/>
          <w:szCs w:val="22"/>
          <w:lang w:val="es-ES"/>
        </w:rPr>
        <w:tab/>
      </w:r>
      <w:r>
        <w:rPr>
          <w:noProof/>
        </w:rPr>
        <w:t>ANALISI DE REQUERIMENTS I ESTUDI DE VIABILITAT</w:t>
      </w:r>
      <w:r>
        <w:rPr>
          <w:noProof/>
        </w:rPr>
        <w:tab/>
      </w:r>
      <w:r>
        <w:rPr>
          <w:noProof/>
        </w:rPr>
        <w:fldChar w:fldCharType="begin"/>
      </w:r>
      <w:r>
        <w:rPr>
          <w:noProof/>
        </w:rPr>
        <w:instrText xml:space="preserve"> PAGEREF _Toc501618389 \h </w:instrText>
      </w:r>
      <w:r>
        <w:rPr>
          <w:noProof/>
        </w:rPr>
      </w:r>
      <w:r>
        <w:rPr>
          <w:noProof/>
        </w:rPr>
        <w:fldChar w:fldCharType="separate"/>
      </w:r>
      <w:r>
        <w:rPr>
          <w:noProof/>
        </w:rPr>
        <w:t>8</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2.1</w:t>
      </w:r>
      <w:r>
        <w:rPr>
          <w:rFonts w:asciiTheme="minorHAnsi" w:eastAsiaTheme="minorEastAsia" w:hAnsiTheme="minorHAnsi" w:cstheme="minorBidi"/>
          <w:sz w:val="22"/>
          <w:szCs w:val="22"/>
          <w:lang w:val="es-ES"/>
        </w:rPr>
        <w:tab/>
      </w:r>
      <w:r w:rsidRPr="00A56D60">
        <w:t>Necessitats i requisits del client</w:t>
      </w:r>
      <w:r>
        <w:tab/>
      </w:r>
      <w:r>
        <w:fldChar w:fldCharType="begin"/>
      </w:r>
      <w:r>
        <w:instrText xml:space="preserve"> PAGEREF _Toc501618390 \h </w:instrText>
      </w:r>
      <w:r>
        <w:fldChar w:fldCharType="separate"/>
      </w:r>
      <w:r>
        <w:t>8</w:t>
      </w:r>
      <w:r>
        <w:fldChar w:fldCharType="end"/>
      </w:r>
    </w:p>
    <w:p w:rsidR="00A743FE" w:rsidRDefault="00A743FE">
      <w:pPr>
        <w:pStyle w:val="TDC2"/>
        <w:rPr>
          <w:rFonts w:asciiTheme="minorHAnsi" w:eastAsiaTheme="minorEastAsia" w:hAnsiTheme="minorHAnsi" w:cstheme="minorBidi"/>
          <w:sz w:val="22"/>
          <w:szCs w:val="22"/>
          <w:lang w:val="es-ES"/>
        </w:rPr>
      </w:pPr>
      <w:r w:rsidRPr="00A56D60">
        <w:t>2.2</w:t>
      </w:r>
      <w:r>
        <w:rPr>
          <w:rFonts w:asciiTheme="minorHAnsi" w:eastAsiaTheme="minorEastAsia" w:hAnsiTheme="minorHAnsi" w:cstheme="minorBidi"/>
          <w:sz w:val="22"/>
          <w:szCs w:val="22"/>
          <w:lang w:val="es-ES"/>
        </w:rPr>
        <w:tab/>
      </w:r>
      <w:r w:rsidRPr="00A56D60">
        <w:t>Anàlisi de la situació actual</w:t>
      </w:r>
      <w:r>
        <w:tab/>
      </w:r>
      <w:r>
        <w:fldChar w:fldCharType="begin"/>
      </w:r>
      <w:r>
        <w:instrText xml:space="preserve"> PAGEREF _Toc501618391 \h </w:instrText>
      </w:r>
      <w:r>
        <w:fldChar w:fldCharType="separate"/>
      </w:r>
      <w:r>
        <w:t>8</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2.2.1</w:t>
      </w:r>
      <w:r>
        <w:rPr>
          <w:rFonts w:asciiTheme="minorHAnsi" w:eastAsiaTheme="minorEastAsia" w:hAnsiTheme="minorHAnsi" w:cstheme="minorBidi"/>
          <w:noProof/>
          <w:sz w:val="22"/>
          <w:szCs w:val="22"/>
          <w:lang w:val="es-ES"/>
        </w:rPr>
        <w:tab/>
      </w:r>
      <w:r w:rsidRPr="00A56D60">
        <w:rPr>
          <w:noProof/>
        </w:rPr>
        <w:t>Xarxes disponibles</w:t>
      </w:r>
      <w:r>
        <w:rPr>
          <w:noProof/>
        </w:rPr>
        <w:tab/>
      </w:r>
      <w:r>
        <w:rPr>
          <w:noProof/>
        </w:rPr>
        <w:fldChar w:fldCharType="begin"/>
      </w:r>
      <w:r>
        <w:rPr>
          <w:noProof/>
        </w:rPr>
        <w:instrText xml:space="preserve"> PAGEREF _Toc501618392 \h </w:instrText>
      </w:r>
      <w:r>
        <w:rPr>
          <w:noProof/>
        </w:rPr>
      </w:r>
      <w:r>
        <w:rPr>
          <w:noProof/>
        </w:rPr>
        <w:fldChar w:fldCharType="separate"/>
      </w:r>
      <w:r>
        <w:rPr>
          <w:noProof/>
        </w:rPr>
        <w:t>8</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2.2.2</w:t>
      </w:r>
      <w:r>
        <w:rPr>
          <w:rFonts w:asciiTheme="minorHAnsi" w:eastAsiaTheme="minorEastAsia" w:hAnsiTheme="minorHAnsi" w:cstheme="minorBidi"/>
          <w:noProof/>
          <w:sz w:val="22"/>
          <w:szCs w:val="22"/>
          <w:lang w:val="es-ES"/>
        </w:rPr>
        <w:tab/>
      </w:r>
      <w:r w:rsidRPr="00A56D60">
        <w:rPr>
          <w:noProof/>
        </w:rPr>
        <w:t>Sortides a Internet</w:t>
      </w:r>
      <w:r>
        <w:rPr>
          <w:noProof/>
        </w:rPr>
        <w:tab/>
      </w:r>
      <w:r>
        <w:rPr>
          <w:noProof/>
        </w:rPr>
        <w:fldChar w:fldCharType="begin"/>
      </w:r>
      <w:r>
        <w:rPr>
          <w:noProof/>
        </w:rPr>
        <w:instrText xml:space="preserve"> PAGEREF _Toc501618393 \h </w:instrText>
      </w:r>
      <w:r>
        <w:rPr>
          <w:noProof/>
        </w:rPr>
      </w:r>
      <w:r>
        <w:rPr>
          <w:noProof/>
        </w:rPr>
        <w:fldChar w:fldCharType="separate"/>
      </w:r>
      <w:r>
        <w:rPr>
          <w:noProof/>
        </w:rPr>
        <w:t>9</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2.2.3</w:t>
      </w:r>
      <w:r>
        <w:rPr>
          <w:rFonts w:asciiTheme="minorHAnsi" w:eastAsiaTheme="minorEastAsia" w:hAnsiTheme="minorHAnsi" w:cstheme="minorBidi"/>
          <w:noProof/>
          <w:sz w:val="22"/>
          <w:szCs w:val="22"/>
          <w:lang w:val="es-ES"/>
        </w:rPr>
        <w:tab/>
      </w:r>
      <w:r w:rsidRPr="00A56D60">
        <w:rPr>
          <w:noProof/>
        </w:rPr>
        <w:t>Esquema de xarxa</w:t>
      </w:r>
      <w:r>
        <w:rPr>
          <w:noProof/>
        </w:rPr>
        <w:tab/>
      </w:r>
      <w:r>
        <w:rPr>
          <w:noProof/>
        </w:rPr>
        <w:fldChar w:fldCharType="begin"/>
      </w:r>
      <w:r>
        <w:rPr>
          <w:noProof/>
        </w:rPr>
        <w:instrText xml:space="preserve"> PAGEREF _Toc501618394 \h </w:instrText>
      </w:r>
      <w:r>
        <w:rPr>
          <w:noProof/>
        </w:rPr>
      </w:r>
      <w:r>
        <w:rPr>
          <w:noProof/>
        </w:rPr>
        <w:fldChar w:fldCharType="separate"/>
      </w:r>
      <w:r>
        <w:rPr>
          <w:noProof/>
        </w:rPr>
        <w:t>9</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2.2.4</w:t>
      </w:r>
      <w:r>
        <w:rPr>
          <w:rFonts w:asciiTheme="minorHAnsi" w:eastAsiaTheme="minorEastAsia" w:hAnsiTheme="minorHAnsi" w:cstheme="minorBidi"/>
          <w:noProof/>
          <w:sz w:val="22"/>
          <w:szCs w:val="22"/>
          <w:lang w:val="es-ES"/>
        </w:rPr>
        <w:tab/>
      </w:r>
      <w:r w:rsidRPr="00A56D60">
        <w:rPr>
          <w:noProof/>
        </w:rPr>
        <w:t>Equipaments TI</w:t>
      </w:r>
      <w:r>
        <w:rPr>
          <w:noProof/>
        </w:rPr>
        <w:tab/>
      </w:r>
      <w:r>
        <w:rPr>
          <w:noProof/>
        </w:rPr>
        <w:fldChar w:fldCharType="begin"/>
      </w:r>
      <w:r>
        <w:rPr>
          <w:noProof/>
        </w:rPr>
        <w:instrText xml:space="preserve"> PAGEREF _Toc501618395 \h </w:instrText>
      </w:r>
      <w:r>
        <w:rPr>
          <w:noProof/>
        </w:rPr>
      </w:r>
      <w:r>
        <w:rPr>
          <w:noProof/>
        </w:rPr>
        <w:fldChar w:fldCharType="separate"/>
      </w:r>
      <w:r>
        <w:rPr>
          <w:noProof/>
        </w:rPr>
        <w:t>10</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2.2.5</w:t>
      </w:r>
      <w:r>
        <w:rPr>
          <w:rFonts w:asciiTheme="minorHAnsi" w:eastAsiaTheme="minorEastAsia" w:hAnsiTheme="minorHAnsi" w:cstheme="minorBidi"/>
          <w:noProof/>
          <w:sz w:val="22"/>
          <w:szCs w:val="22"/>
          <w:lang w:val="es-ES"/>
        </w:rPr>
        <w:tab/>
      </w:r>
      <w:r w:rsidRPr="00A56D60">
        <w:rPr>
          <w:noProof/>
        </w:rPr>
        <w:t>Principals sistemes operatius utilitzats</w:t>
      </w:r>
      <w:r>
        <w:rPr>
          <w:noProof/>
        </w:rPr>
        <w:tab/>
      </w:r>
      <w:r>
        <w:rPr>
          <w:noProof/>
        </w:rPr>
        <w:fldChar w:fldCharType="begin"/>
      </w:r>
      <w:r>
        <w:rPr>
          <w:noProof/>
        </w:rPr>
        <w:instrText xml:space="preserve"> PAGEREF _Toc501618396 \h </w:instrText>
      </w:r>
      <w:r>
        <w:rPr>
          <w:noProof/>
        </w:rPr>
      </w:r>
      <w:r>
        <w:rPr>
          <w:noProof/>
        </w:rPr>
        <w:fldChar w:fldCharType="separate"/>
      </w:r>
      <w:r>
        <w:rPr>
          <w:noProof/>
        </w:rPr>
        <w:t>11</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2.2.6</w:t>
      </w:r>
      <w:r>
        <w:rPr>
          <w:rFonts w:asciiTheme="minorHAnsi" w:eastAsiaTheme="minorEastAsia" w:hAnsiTheme="minorHAnsi" w:cstheme="minorBidi"/>
          <w:noProof/>
          <w:sz w:val="22"/>
          <w:szCs w:val="22"/>
          <w:lang w:val="es-ES"/>
        </w:rPr>
        <w:tab/>
      </w:r>
      <w:r w:rsidRPr="00A56D60">
        <w:rPr>
          <w:noProof/>
        </w:rPr>
        <w:t>Els principals serveis TI disponibles</w:t>
      </w:r>
      <w:r>
        <w:rPr>
          <w:noProof/>
        </w:rPr>
        <w:tab/>
      </w:r>
      <w:r>
        <w:rPr>
          <w:noProof/>
        </w:rPr>
        <w:fldChar w:fldCharType="begin"/>
      </w:r>
      <w:r>
        <w:rPr>
          <w:noProof/>
        </w:rPr>
        <w:instrText xml:space="preserve"> PAGEREF _Toc501618397 \h </w:instrText>
      </w:r>
      <w:r>
        <w:rPr>
          <w:noProof/>
        </w:rPr>
      </w:r>
      <w:r>
        <w:rPr>
          <w:noProof/>
        </w:rPr>
        <w:fldChar w:fldCharType="separate"/>
      </w:r>
      <w:r>
        <w:rPr>
          <w:noProof/>
        </w:rPr>
        <w:t>11</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2.2.7</w:t>
      </w:r>
      <w:r>
        <w:rPr>
          <w:rFonts w:asciiTheme="minorHAnsi" w:eastAsiaTheme="minorEastAsia" w:hAnsiTheme="minorHAnsi" w:cstheme="minorBidi"/>
          <w:noProof/>
          <w:sz w:val="22"/>
          <w:szCs w:val="22"/>
          <w:lang w:val="es-ES"/>
        </w:rPr>
        <w:tab/>
      </w:r>
      <w:r w:rsidRPr="00A56D60">
        <w:rPr>
          <w:noProof/>
        </w:rPr>
        <w:t>Principals mesures de seguretat implementades</w:t>
      </w:r>
      <w:r>
        <w:rPr>
          <w:noProof/>
        </w:rPr>
        <w:tab/>
      </w:r>
      <w:r>
        <w:rPr>
          <w:noProof/>
        </w:rPr>
        <w:fldChar w:fldCharType="begin"/>
      </w:r>
      <w:r>
        <w:rPr>
          <w:noProof/>
        </w:rPr>
        <w:instrText xml:space="preserve"> PAGEREF _Toc501618398 \h </w:instrText>
      </w:r>
      <w:r>
        <w:rPr>
          <w:noProof/>
        </w:rPr>
      </w:r>
      <w:r>
        <w:rPr>
          <w:noProof/>
        </w:rPr>
        <w:fldChar w:fldCharType="separate"/>
      </w:r>
      <w:r>
        <w:rPr>
          <w:noProof/>
        </w:rPr>
        <w:t>11</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2.2.8</w:t>
      </w:r>
      <w:r>
        <w:rPr>
          <w:rFonts w:asciiTheme="minorHAnsi" w:eastAsiaTheme="minorEastAsia" w:hAnsiTheme="minorHAnsi" w:cstheme="minorBidi"/>
          <w:noProof/>
          <w:sz w:val="22"/>
          <w:szCs w:val="22"/>
          <w:lang w:val="es-ES"/>
        </w:rPr>
        <w:tab/>
      </w:r>
      <w:r w:rsidRPr="00A56D60">
        <w:rPr>
          <w:noProof/>
        </w:rPr>
        <w:t>Problemàtiques de seguretat identificades</w:t>
      </w:r>
      <w:r>
        <w:rPr>
          <w:noProof/>
        </w:rPr>
        <w:tab/>
      </w:r>
      <w:r>
        <w:rPr>
          <w:noProof/>
        </w:rPr>
        <w:fldChar w:fldCharType="begin"/>
      </w:r>
      <w:r>
        <w:rPr>
          <w:noProof/>
        </w:rPr>
        <w:instrText xml:space="preserve"> PAGEREF _Toc501618399 \h </w:instrText>
      </w:r>
      <w:r>
        <w:rPr>
          <w:noProof/>
        </w:rPr>
      </w:r>
      <w:r>
        <w:rPr>
          <w:noProof/>
        </w:rPr>
        <w:fldChar w:fldCharType="separate"/>
      </w:r>
      <w:r>
        <w:rPr>
          <w:noProof/>
        </w:rPr>
        <w:t>13</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2.2.9</w:t>
      </w:r>
      <w:r>
        <w:rPr>
          <w:rFonts w:asciiTheme="minorHAnsi" w:eastAsiaTheme="minorEastAsia" w:hAnsiTheme="minorHAnsi" w:cstheme="minorBidi"/>
          <w:noProof/>
          <w:sz w:val="22"/>
          <w:szCs w:val="22"/>
          <w:lang w:val="es-ES"/>
        </w:rPr>
        <w:tab/>
      </w:r>
      <w:r w:rsidRPr="00A56D60">
        <w:rPr>
          <w:noProof/>
        </w:rPr>
        <w:t>Principals amenaces i atacs de que pot ser víctima el CTTC</w:t>
      </w:r>
      <w:r>
        <w:rPr>
          <w:noProof/>
        </w:rPr>
        <w:tab/>
      </w:r>
      <w:r>
        <w:rPr>
          <w:noProof/>
        </w:rPr>
        <w:fldChar w:fldCharType="begin"/>
      </w:r>
      <w:r>
        <w:rPr>
          <w:noProof/>
        </w:rPr>
        <w:instrText xml:space="preserve"> PAGEREF _Toc501618400 \h </w:instrText>
      </w:r>
      <w:r>
        <w:rPr>
          <w:noProof/>
        </w:rPr>
      </w:r>
      <w:r>
        <w:rPr>
          <w:noProof/>
        </w:rPr>
        <w:fldChar w:fldCharType="separate"/>
      </w:r>
      <w:r>
        <w:rPr>
          <w:noProof/>
        </w:rPr>
        <w:t>14</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2.3</w:t>
      </w:r>
      <w:r>
        <w:rPr>
          <w:rFonts w:asciiTheme="minorHAnsi" w:eastAsiaTheme="minorEastAsia" w:hAnsiTheme="minorHAnsi" w:cstheme="minorBidi"/>
          <w:sz w:val="22"/>
          <w:szCs w:val="22"/>
          <w:lang w:val="es-ES"/>
        </w:rPr>
        <w:tab/>
      </w:r>
      <w:r w:rsidRPr="00A56D60">
        <w:t>Definició dels requisits del sistema</w:t>
      </w:r>
      <w:r>
        <w:tab/>
      </w:r>
      <w:r>
        <w:fldChar w:fldCharType="begin"/>
      </w:r>
      <w:r>
        <w:instrText xml:space="preserve"> PAGEREF _Toc501618401 \h </w:instrText>
      </w:r>
      <w:r>
        <w:fldChar w:fldCharType="separate"/>
      </w:r>
      <w:r>
        <w:t>17</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2.3.1</w:t>
      </w:r>
      <w:r>
        <w:rPr>
          <w:rFonts w:asciiTheme="minorHAnsi" w:eastAsiaTheme="minorEastAsia" w:hAnsiTheme="minorHAnsi" w:cstheme="minorBidi"/>
          <w:noProof/>
          <w:sz w:val="22"/>
          <w:szCs w:val="22"/>
          <w:lang w:val="es-ES"/>
        </w:rPr>
        <w:tab/>
      </w:r>
      <w:r w:rsidRPr="00A56D60">
        <w:rPr>
          <w:noProof/>
        </w:rPr>
        <w:t>Monitorització de xarxa</w:t>
      </w:r>
      <w:r>
        <w:rPr>
          <w:noProof/>
        </w:rPr>
        <w:tab/>
      </w:r>
      <w:r>
        <w:rPr>
          <w:noProof/>
        </w:rPr>
        <w:fldChar w:fldCharType="begin"/>
      </w:r>
      <w:r>
        <w:rPr>
          <w:noProof/>
        </w:rPr>
        <w:instrText xml:space="preserve"> PAGEREF _Toc501618402 \h </w:instrText>
      </w:r>
      <w:r>
        <w:rPr>
          <w:noProof/>
        </w:rPr>
      </w:r>
      <w:r>
        <w:rPr>
          <w:noProof/>
        </w:rPr>
        <w:fldChar w:fldCharType="separate"/>
      </w:r>
      <w:r>
        <w:rPr>
          <w:noProof/>
        </w:rPr>
        <w:t>17</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2.3.2</w:t>
      </w:r>
      <w:r>
        <w:rPr>
          <w:rFonts w:asciiTheme="minorHAnsi" w:eastAsiaTheme="minorEastAsia" w:hAnsiTheme="minorHAnsi" w:cstheme="minorBidi"/>
          <w:noProof/>
          <w:sz w:val="22"/>
          <w:szCs w:val="22"/>
          <w:lang w:val="es-ES"/>
        </w:rPr>
        <w:tab/>
      </w:r>
      <w:r w:rsidRPr="00A56D60">
        <w:rPr>
          <w:noProof/>
        </w:rPr>
        <w:t>Monitorització de servidors</w:t>
      </w:r>
      <w:r>
        <w:rPr>
          <w:noProof/>
        </w:rPr>
        <w:tab/>
      </w:r>
      <w:r>
        <w:rPr>
          <w:noProof/>
        </w:rPr>
        <w:fldChar w:fldCharType="begin"/>
      </w:r>
      <w:r>
        <w:rPr>
          <w:noProof/>
        </w:rPr>
        <w:instrText xml:space="preserve"> PAGEREF _Toc501618403 \h </w:instrText>
      </w:r>
      <w:r>
        <w:rPr>
          <w:noProof/>
        </w:rPr>
      </w:r>
      <w:r>
        <w:rPr>
          <w:noProof/>
        </w:rPr>
        <w:fldChar w:fldCharType="separate"/>
      </w:r>
      <w:r>
        <w:rPr>
          <w:noProof/>
        </w:rPr>
        <w:t>19</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2.3.3</w:t>
      </w:r>
      <w:r>
        <w:rPr>
          <w:rFonts w:asciiTheme="minorHAnsi" w:eastAsiaTheme="minorEastAsia" w:hAnsiTheme="minorHAnsi" w:cstheme="minorBidi"/>
          <w:noProof/>
          <w:sz w:val="22"/>
          <w:szCs w:val="22"/>
          <w:lang w:val="es-ES"/>
        </w:rPr>
        <w:tab/>
      </w:r>
      <w:r w:rsidRPr="00A56D60">
        <w:rPr>
          <w:noProof/>
        </w:rPr>
        <w:t>Eines d’anàlisi i visualització</w:t>
      </w:r>
      <w:r>
        <w:rPr>
          <w:noProof/>
        </w:rPr>
        <w:tab/>
      </w:r>
      <w:r>
        <w:rPr>
          <w:noProof/>
        </w:rPr>
        <w:fldChar w:fldCharType="begin"/>
      </w:r>
      <w:r>
        <w:rPr>
          <w:noProof/>
        </w:rPr>
        <w:instrText xml:space="preserve"> PAGEREF _Toc501618404 \h </w:instrText>
      </w:r>
      <w:r>
        <w:rPr>
          <w:noProof/>
        </w:rPr>
      </w:r>
      <w:r>
        <w:rPr>
          <w:noProof/>
        </w:rPr>
        <w:fldChar w:fldCharType="separate"/>
      </w:r>
      <w:r>
        <w:rPr>
          <w:noProof/>
        </w:rPr>
        <w:t>20</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2.4</w:t>
      </w:r>
      <w:r>
        <w:rPr>
          <w:rFonts w:asciiTheme="minorHAnsi" w:eastAsiaTheme="minorEastAsia" w:hAnsiTheme="minorHAnsi" w:cstheme="minorBidi"/>
          <w:sz w:val="22"/>
          <w:szCs w:val="22"/>
          <w:lang w:val="es-ES"/>
        </w:rPr>
        <w:tab/>
      </w:r>
      <w:r w:rsidRPr="00A56D60">
        <w:t>Estudi d’alternatives de solució</w:t>
      </w:r>
      <w:r>
        <w:tab/>
      </w:r>
      <w:r>
        <w:fldChar w:fldCharType="begin"/>
      </w:r>
      <w:r>
        <w:instrText xml:space="preserve"> PAGEREF _Toc501618405 \h </w:instrText>
      </w:r>
      <w:r>
        <w:fldChar w:fldCharType="separate"/>
      </w:r>
      <w:r>
        <w:t>20</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2.4.1</w:t>
      </w:r>
      <w:r>
        <w:rPr>
          <w:rFonts w:asciiTheme="minorHAnsi" w:eastAsiaTheme="minorEastAsia" w:hAnsiTheme="minorHAnsi" w:cstheme="minorBidi"/>
          <w:noProof/>
          <w:sz w:val="22"/>
          <w:szCs w:val="22"/>
          <w:lang w:val="es-ES"/>
        </w:rPr>
        <w:tab/>
      </w:r>
      <w:r w:rsidRPr="00A56D60">
        <w:rPr>
          <w:noProof/>
        </w:rPr>
        <w:t>HIDS</w:t>
      </w:r>
      <w:r>
        <w:rPr>
          <w:noProof/>
        </w:rPr>
        <w:tab/>
      </w:r>
      <w:r>
        <w:rPr>
          <w:noProof/>
        </w:rPr>
        <w:fldChar w:fldCharType="begin"/>
      </w:r>
      <w:r>
        <w:rPr>
          <w:noProof/>
        </w:rPr>
        <w:instrText xml:space="preserve"> PAGEREF _Toc501618406 \h </w:instrText>
      </w:r>
      <w:r>
        <w:rPr>
          <w:noProof/>
        </w:rPr>
      </w:r>
      <w:r>
        <w:rPr>
          <w:noProof/>
        </w:rPr>
        <w:fldChar w:fldCharType="separate"/>
      </w:r>
      <w:r>
        <w:rPr>
          <w:noProof/>
        </w:rPr>
        <w:t>21</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2.4.2</w:t>
      </w:r>
      <w:r>
        <w:rPr>
          <w:rFonts w:asciiTheme="minorHAnsi" w:eastAsiaTheme="minorEastAsia" w:hAnsiTheme="minorHAnsi" w:cstheme="minorBidi"/>
          <w:noProof/>
          <w:sz w:val="22"/>
          <w:szCs w:val="22"/>
          <w:lang w:val="es-ES"/>
        </w:rPr>
        <w:tab/>
      </w:r>
      <w:r w:rsidRPr="00A56D60">
        <w:rPr>
          <w:noProof/>
        </w:rPr>
        <w:t>NIDS</w:t>
      </w:r>
      <w:r>
        <w:rPr>
          <w:noProof/>
        </w:rPr>
        <w:tab/>
      </w:r>
      <w:r>
        <w:rPr>
          <w:noProof/>
        </w:rPr>
        <w:fldChar w:fldCharType="begin"/>
      </w:r>
      <w:r>
        <w:rPr>
          <w:noProof/>
        </w:rPr>
        <w:instrText xml:space="preserve"> PAGEREF _Toc501618407 \h </w:instrText>
      </w:r>
      <w:r>
        <w:rPr>
          <w:noProof/>
        </w:rPr>
      </w:r>
      <w:r>
        <w:rPr>
          <w:noProof/>
        </w:rPr>
        <w:fldChar w:fldCharType="separate"/>
      </w:r>
      <w:r>
        <w:rPr>
          <w:noProof/>
        </w:rPr>
        <w:t>22</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2.4.3</w:t>
      </w:r>
      <w:r>
        <w:rPr>
          <w:rFonts w:asciiTheme="minorHAnsi" w:eastAsiaTheme="minorEastAsia" w:hAnsiTheme="minorHAnsi" w:cstheme="minorBidi"/>
          <w:noProof/>
          <w:sz w:val="22"/>
          <w:szCs w:val="22"/>
          <w:lang w:val="es-ES"/>
        </w:rPr>
        <w:tab/>
      </w:r>
      <w:r w:rsidRPr="00A56D60">
        <w:rPr>
          <w:noProof/>
        </w:rPr>
        <w:t>Anàlisi i visualització</w:t>
      </w:r>
      <w:r>
        <w:rPr>
          <w:noProof/>
        </w:rPr>
        <w:tab/>
      </w:r>
      <w:r>
        <w:rPr>
          <w:noProof/>
        </w:rPr>
        <w:fldChar w:fldCharType="begin"/>
      </w:r>
      <w:r>
        <w:rPr>
          <w:noProof/>
        </w:rPr>
        <w:instrText xml:space="preserve"> PAGEREF _Toc501618408 \h </w:instrText>
      </w:r>
      <w:r>
        <w:rPr>
          <w:noProof/>
        </w:rPr>
      </w:r>
      <w:r>
        <w:rPr>
          <w:noProof/>
        </w:rPr>
        <w:fldChar w:fldCharType="separate"/>
      </w:r>
      <w:r>
        <w:rPr>
          <w:noProof/>
        </w:rPr>
        <w:t>24</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2.4.4</w:t>
      </w:r>
      <w:r>
        <w:rPr>
          <w:rFonts w:asciiTheme="minorHAnsi" w:eastAsiaTheme="minorEastAsia" w:hAnsiTheme="minorHAnsi" w:cstheme="minorBidi"/>
          <w:noProof/>
          <w:sz w:val="22"/>
          <w:szCs w:val="22"/>
          <w:lang w:val="es-ES"/>
        </w:rPr>
        <w:tab/>
      </w:r>
      <w:r w:rsidRPr="00A56D60">
        <w:rPr>
          <w:noProof/>
        </w:rPr>
        <w:t>Solució integral</w:t>
      </w:r>
      <w:r>
        <w:rPr>
          <w:noProof/>
        </w:rPr>
        <w:tab/>
      </w:r>
      <w:r>
        <w:rPr>
          <w:noProof/>
        </w:rPr>
        <w:fldChar w:fldCharType="begin"/>
      </w:r>
      <w:r>
        <w:rPr>
          <w:noProof/>
        </w:rPr>
        <w:instrText xml:space="preserve"> PAGEREF _Toc501618409 \h </w:instrText>
      </w:r>
      <w:r>
        <w:rPr>
          <w:noProof/>
        </w:rPr>
      </w:r>
      <w:r>
        <w:rPr>
          <w:noProof/>
        </w:rPr>
        <w:fldChar w:fldCharType="separate"/>
      </w:r>
      <w:r>
        <w:rPr>
          <w:noProof/>
        </w:rPr>
        <w:t>26</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2.5</w:t>
      </w:r>
      <w:r>
        <w:rPr>
          <w:rFonts w:asciiTheme="minorHAnsi" w:eastAsiaTheme="minorEastAsia" w:hAnsiTheme="minorHAnsi" w:cstheme="minorBidi"/>
          <w:sz w:val="22"/>
          <w:szCs w:val="22"/>
          <w:lang w:val="es-ES"/>
        </w:rPr>
        <w:tab/>
      </w:r>
      <w:r w:rsidRPr="00A56D60">
        <w:t>Valoració i elecció de les possibles solucions</w:t>
      </w:r>
      <w:r>
        <w:tab/>
      </w:r>
      <w:r>
        <w:fldChar w:fldCharType="begin"/>
      </w:r>
      <w:r>
        <w:instrText xml:space="preserve"> PAGEREF _Toc501618410 \h </w:instrText>
      </w:r>
      <w:r>
        <w:fldChar w:fldCharType="separate"/>
      </w:r>
      <w:r>
        <w:t>27</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2.5.1</w:t>
      </w:r>
      <w:r>
        <w:rPr>
          <w:rFonts w:asciiTheme="minorHAnsi" w:eastAsiaTheme="minorEastAsia" w:hAnsiTheme="minorHAnsi" w:cstheme="minorBidi"/>
          <w:noProof/>
          <w:sz w:val="22"/>
          <w:szCs w:val="22"/>
          <w:lang w:val="es-ES"/>
        </w:rPr>
        <w:tab/>
      </w:r>
      <w:r w:rsidRPr="00A56D60">
        <w:rPr>
          <w:noProof/>
        </w:rPr>
        <w:t>Opció 1 - OSSEC + Snort + Elastic Stack</w:t>
      </w:r>
      <w:r>
        <w:rPr>
          <w:noProof/>
        </w:rPr>
        <w:tab/>
      </w:r>
      <w:r>
        <w:rPr>
          <w:noProof/>
        </w:rPr>
        <w:fldChar w:fldCharType="begin"/>
      </w:r>
      <w:r>
        <w:rPr>
          <w:noProof/>
        </w:rPr>
        <w:instrText xml:space="preserve"> PAGEREF _Toc501618411 \h </w:instrText>
      </w:r>
      <w:r>
        <w:rPr>
          <w:noProof/>
        </w:rPr>
      </w:r>
      <w:r>
        <w:rPr>
          <w:noProof/>
        </w:rPr>
        <w:fldChar w:fldCharType="separate"/>
      </w:r>
      <w:r>
        <w:rPr>
          <w:noProof/>
        </w:rPr>
        <w:t>28</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2.5.2</w:t>
      </w:r>
      <w:r>
        <w:rPr>
          <w:rFonts w:asciiTheme="minorHAnsi" w:eastAsiaTheme="minorEastAsia" w:hAnsiTheme="minorHAnsi" w:cstheme="minorBidi"/>
          <w:noProof/>
          <w:sz w:val="22"/>
          <w:szCs w:val="22"/>
          <w:lang w:val="es-ES"/>
        </w:rPr>
        <w:tab/>
      </w:r>
      <w:r w:rsidRPr="00A56D60">
        <w:rPr>
          <w:noProof/>
        </w:rPr>
        <w:t>Opció 2 – Security Onion</w:t>
      </w:r>
      <w:r>
        <w:rPr>
          <w:noProof/>
        </w:rPr>
        <w:tab/>
      </w:r>
      <w:r>
        <w:rPr>
          <w:noProof/>
        </w:rPr>
        <w:fldChar w:fldCharType="begin"/>
      </w:r>
      <w:r>
        <w:rPr>
          <w:noProof/>
        </w:rPr>
        <w:instrText xml:space="preserve"> PAGEREF _Toc501618412 \h </w:instrText>
      </w:r>
      <w:r>
        <w:rPr>
          <w:noProof/>
        </w:rPr>
      </w:r>
      <w:r>
        <w:rPr>
          <w:noProof/>
        </w:rPr>
        <w:fldChar w:fldCharType="separate"/>
      </w:r>
      <w:r>
        <w:rPr>
          <w:noProof/>
        </w:rPr>
        <w:t>28</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2.5.3</w:t>
      </w:r>
      <w:r>
        <w:rPr>
          <w:rFonts w:asciiTheme="minorHAnsi" w:eastAsiaTheme="minorEastAsia" w:hAnsiTheme="minorHAnsi" w:cstheme="minorBidi"/>
          <w:noProof/>
          <w:sz w:val="22"/>
          <w:szCs w:val="22"/>
          <w:lang w:val="es-ES"/>
        </w:rPr>
        <w:tab/>
      </w:r>
      <w:r w:rsidRPr="00A56D60">
        <w:rPr>
          <w:noProof/>
        </w:rPr>
        <w:t>Opció escollida i justificació</w:t>
      </w:r>
      <w:r>
        <w:rPr>
          <w:noProof/>
        </w:rPr>
        <w:tab/>
      </w:r>
      <w:r>
        <w:rPr>
          <w:noProof/>
        </w:rPr>
        <w:fldChar w:fldCharType="begin"/>
      </w:r>
      <w:r>
        <w:rPr>
          <w:noProof/>
        </w:rPr>
        <w:instrText xml:space="preserve"> PAGEREF _Toc501618413 \h </w:instrText>
      </w:r>
      <w:r>
        <w:rPr>
          <w:noProof/>
        </w:rPr>
      </w:r>
      <w:r>
        <w:rPr>
          <w:noProof/>
        </w:rPr>
        <w:fldChar w:fldCharType="separate"/>
      </w:r>
      <w:r>
        <w:rPr>
          <w:noProof/>
        </w:rPr>
        <w:t>29</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2.5.4</w:t>
      </w:r>
      <w:r>
        <w:rPr>
          <w:rFonts w:asciiTheme="minorHAnsi" w:eastAsiaTheme="minorEastAsia" w:hAnsiTheme="minorHAnsi" w:cstheme="minorBidi"/>
          <w:noProof/>
          <w:sz w:val="22"/>
          <w:szCs w:val="22"/>
          <w:lang w:val="es-ES"/>
        </w:rPr>
        <w:tab/>
      </w:r>
      <w:r w:rsidRPr="00A56D60">
        <w:rPr>
          <w:noProof/>
        </w:rPr>
        <w:t>Valoració econòmica inicial</w:t>
      </w:r>
      <w:r>
        <w:rPr>
          <w:noProof/>
        </w:rPr>
        <w:tab/>
      </w:r>
      <w:r>
        <w:rPr>
          <w:noProof/>
        </w:rPr>
        <w:fldChar w:fldCharType="begin"/>
      </w:r>
      <w:r>
        <w:rPr>
          <w:noProof/>
        </w:rPr>
        <w:instrText xml:space="preserve"> PAGEREF _Toc501618414 \h </w:instrText>
      </w:r>
      <w:r>
        <w:rPr>
          <w:noProof/>
        </w:rPr>
      </w:r>
      <w:r>
        <w:rPr>
          <w:noProof/>
        </w:rPr>
        <w:fldChar w:fldCharType="separate"/>
      </w:r>
      <w:r>
        <w:rPr>
          <w:noProof/>
        </w:rPr>
        <w:t>29</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3.</w:t>
      </w:r>
      <w:r>
        <w:rPr>
          <w:rFonts w:asciiTheme="minorHAnsi" w:eastAsiaTheme="minorEastAsia" w:hAnsiTheme="minorHAnsi" w:cstheme="minorBidi"/>
          <w:noProof/>
          <w:color w:val="auto"/>
          <w:sz w:val="22"/>
          <w:szCs w:val="22"/>
          <w:lang w:val="es-ES"/>
        </w:rPr>
        <w:tab/>
      </w:r>
      <w:r>
        <w:rPr>
          <w:noProof/>
        </w:rPr>
        <w:t>DISSENY DE LA SOLUCIÓ</w:t>
      </w:r>
      <w:r>
        <w:rPr>
          <w:noProof/>
        </w:rPr>
        <w:tab/>
      </w:r>
      <w:r>
        <w:rPr>
          <w:noProof/>
        </w:rPr>
        <w:fldChar w:fldCharType="begin"/>
      </w:r>
      <w:r>
        <w:rPr>
          <w:noProof/>
        </w:rPr>
        <w:instrText xml:space="preserve"> PAGEREF _Toc501618415 \h </w:instrText>
      </w:r>
      <w:r>
        <w:rPr>
          <w:noProof/>
        </w:rPr>
      </w:r>
      <w:r>
        <w:rPr>
          <w:noProof/>
        </w:rPr>
        <w:fldChar w:fldCharType="separate"/>
      </w:r>
      <w:r>
        <w:rPr>
          <w:noProof/>
        </w:rPr>
        <w:t>31</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3.1</w:t>
      </w:r>
      <w:r>
        <w:rPr>
          <w:rFonts w:asciiTheme="minorHAnsi" w:eastAsiaTheme="minorEastAsia" w:hAnsiTheme="minorHAnsi" w:cstheme="minorBidi"/>
          <w:sz w:val="22"/>
          <w:szCs w:val="22"/>
          <w:lang w:val="es-ES"/>
        </w:rPr>
        <w:tab/>
      </w:r>
      <w:r w:rsidRPr="00A56D60">
        <w:t>Arquitectura de la solució</w:t>
      </w:r>
      <w:r>
        <w:tab/>
      </w:r>
      <w:r>
        <w:fldChar w:fldCharType="begin"/>
      </w:r>
      <w:r>
        <w:instrText xml:space="preserve"> PAGEREF _Toc501618416 \h </w:instrText>
      </w:r>
      <w:r>
        <w:fldChar w:fldCharType="separate"/>
      </w:r>
      <w:r>
        <w:t>31</w:t>
      </w:r>
      <w:r>
        <w:fldChar w:fldCharType="end"/>
      </w:r>
    </w:p>
    <w:p w:rsidR="00A743FE" w:rsidRDefault="00A743FE">
      <w:pPr>
        <w:pStyle w:val="TDC2"/>
        <w:rPr>
          <w:rFonts w:asciiTheme="minorHAnsi" w:eastAsiaTheme="minorEastAsia" w:hAnsiTheme="minorHAnsi" w:cstheme="minorBidi"/>
          <w:sz w:val="22"/>
          <w:szCs w:val="22"/>
          <w:lang w:val="es-ES"/>
        </w:rPr>
      </w:pPr>
      <w:r w:rsidRPr="00A56D60">
        <w:t>3.2</w:t>
      </w:r>
      <w:r>
        <w:rPr>
          <w:rFonts w:asciiTheme="minorHAnsi" w:eastAsiaTheme="minorEastAsia" w:hAnsiTheme="minorHAnsi" w:cstheme="minorBidi"/>
          <w:sz w:val="22"/>
          <w:szCs w:val="22"/>
          <w:lang w:val="es-ES"/>
        </w:rPr>
        <w:tab/>
      </w:r>
      <w:r w:rsidRPr="00A56D60">
        <w:t>Definició dels nivells d’arquitectura</w:t>
      </w:r>
      <w:r>
        <w:tab/>
      </w:r>
      <w:r>
        <w:fldChar w:fldCharType="begin"/>
      </w:r>
      <w:r>
        <w:instrText xml:space="preserve"> PAGEREF _Toc501618417 \h </w:instrText>
      </w:r>
      <w:r>
        <w:fldChar w:fldCharType="separate"/>
      </w:r>
      <w:r>
        <w:t>32</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3.2.1</w:t>
      </w:r>
      <w:r>
        <w:rPr>
          <w:rFonts w:asciiTheme="minorHAnsi" w:eastAsiaTheme="minorEastAsia" w:hAnsiTheme="minorHAnsi" w:cstheme="minorBidi"/>
          <w:noProof/>
          <w:sz w:val="22"/>
          <w:szCs w:val="22"/>
          <w:lang w:val="es-ES"/>
        </w:rPr>
        <w:tab/>
      </w:r>
      <w:r w:rsidRPr="00A56D60">
        <w:rPr>
          <w:noProof/>
        </w:rPr>
        <w:t>Captura de paquets</w:t>
      </w:r>
      <w:r>
        <w:rPr>
          <w:noProof/>
        </w:rPr>
        <w:tab/>
      </w:r>
      <w:r>
        <w:rPr>
          <w:noProof/>
        </w:rPr>
        <w:fldChar w:fldCharType="begin"/>
      </w:r>
      <w:r>
        <w:rPr>
          <w:noProof/>
        </w:rPr>
        <w:instrText xml:space="preserve"> PAGEREF _Toc501618418 \h </w:instrText>
      </w:r>
      <w:r>
        <w:rPr>
          <w:noProof/>
        </w:rPr>
      </w:r>
      <w:r>
        <w:rPr>
          <w:noProof/>
        </w:rPr>
        <w:fldChar w:fldCharType="separate"/>
      </w:r>
      <w:r>
        <w:rPr>
          <w:noProof/>
        </w:rPr>
        <w:t>33</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3.2.2</w:t>
      </w:r>
      <w:r>
        <w:rPr>
          <w:rFonts w:asciiTheme="minorHAnsi" w:eastAsiaTheme="minorEastAsia" w:hAnsiTheme="minorHAnsi" w:cstheme="minorBidi"/>
          <w:noProof/>
          <w:sz w:val="22"/>
          <w:szCs w:val="22"/>
          <w:lang w:val="es-ES"/>
        </w:rPr>
        <w:tab/>
      </w:r>
      <w:r w:rsidRPr="00A56D60">
        <w:rPr>
          <w:noProof/>
        </w:rPr>
        <w:t>HIDS - OSSEC</w:t>
      </w:r>
      <w:r>
        <w:rPr>
          <w:noProof/>
        </w:rPr>
        <w:tab/>
      </w:r>
      <w:r>
        <w:rPr>
          <w:noProof/>
        </w:rPr>
        <w:fldChar w:fldCharType="begin"/>
      </w:r>
      <w:r>
        <w:rPr>
          <w:noProof/>
        </w:rPr>
        <w:instrText xml:space="preserve"> PAGEREF _Toc501618419 \h </w:instrText>
      </w:r>
      <w:r>
        <w:rPr>
          <w:noProof/>
        </w:rPr>
      </w:r>
      <w:r>
        <w:rPr>
          <w:noProof/>
        </w:rPr>
        <w:fldChar w:fldCharType="separate"/>
      </w:r>
      <w:r>
        <w:rPr>
          <w:noProof/>
        </w:rPr>
        <w:t>33</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3.2.3</w:t>
      </w:r>
      <w:r>
        <w:rPr>
          <w:rFonts w:asciiTheme="minorHAnsi" w:eastAsiaTheme="minorEastAsia" w:hAnsiTheme="minorHAnsi" w:cstheme="minorBidi"/>
          <w:noProof/>
          <w:sz w:val="22"/>
          <w:szCs w:val="22"/>
          <w:lang w:val="es-ES"/>
        </w:rPr>
        <w:tab/>
      </w:r>
      <w:r w:rsidRPr="00A56D60">
        <w:rPr>
          <w:noProof/>
        </w:rPr>
        <w:t>NIDS - SNORT</w:t>
      </w:r>
      <w:r>
        <w:rPr>
          <w:noProof/>
        </w:rPr>
        <w:tab/>
      </w:r>
      <w:r>
        <w:rPr>
          <w:noProof/>
        </w:rPr>
        <w:fldChar w:fldCharType="begin"/>
      </w:r>
      <w:r>
        <w:rPr>
          <w:noProof/>
        </w:rPr>
        <w:instrText xml:space="preserve"> PAGEREF _Toc501618420 \h </w:instrText>
      </w:r>
      <w:r>
        <w:rPr>
          <w:noProof/>
        </w:rPr>
      </w:r>
      <w:r>
        <w:rPr>
          <w:noProof/>
        </w:rPr>
        <w:fldChar w:fldCharType="separate"/>
      </w:r>
      <w:r>
        <w:rPr>
          <w:noProof/>
        </w:rPr>
        <w:t>38</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3.2.4</w:t>
      </w:r>
      <w:r>
        <w:rPr>
          <w:rFonts w:asciiTheme="minorHAnsi" w:eastAsiaTheme="minorEastAsia" w:hAnsiTheme="minorHAnsi" w:cstheme="minorBidi"/>
          <w:noProof/>
          <w:sz w:val="22"/>
          <w:szCs w:val="22"/>
          <w:lang w:val="es-ES"/>
        </w:rPr>
        <w:tab/>
      </w:r>
      <w:r w:rsidRPr="00A56D60">
        <w:rPr>
          <w:noProof/>
        </w:rPr>
        <w:t>NIDS - Bro</w:t>
      </w:r>
      <w:r>
        <w:rPr>
          <w:noProof/>
        </w:rPr>
        <w:tab/>
      </w:r>
      <w:r>
        <w:rPr>
          <w:noProof/>
        </w:rPr>
        <w:fldChar w:fldCharType="begin"/>
      </w:r>
      <w:r>
        <w:rPr>
          <w:noProof/>
        </w:rPr>
        <w:instrText xml:space="preserve"> PAGEREF _Toc501618421 \h </w:instrText>
      </w:r>
      <w:r>
        <w:rPr>
          <w:noProof/>
        </w:rPr>
      </w:r>
      <w:r>
        <w:rPr>
          <w:noProof/>
        </w:rPr>
        <w:fldChar w:fldCharType="separate"/>
      </w:r>
      <w:r>
        <w:rPr>
          <w:noProof/>
        </w:rPr>
        <w:t>42</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3.2.5</w:t>
      </w:r>
      <w:r>
        <w:rPr>
          <w:rFonts w:asciiTheme="minorHAnsi" w:eastAsiaTheme="minorEastAsia" w:hAnsiTheme="minorHAnsi" w:cstheme="minorBidi"/>
          <w:noProof/>
          <w:sz w:val="22"/>
          <w:szCs w:val="22"/>
          <w:lang w:val="es-ES"/>
        </w:rPr>
        <w:tab/>
      </w:r>
      <w:r w:rsidRPr="00A56D60">
        <w:rPr>
          <w:noProof/>
        </w:rPr>
        <w:t>Sensors i servidor Security Onion</w:t>
      </w:r>
      <w:r>
        <w:rPr>
          <w:noProof/>
        </w:rPr>
        <w:tab/>
      </w:r>
      <w:r>
        <w:rPr>
          <w:noProof/>
        </w:rPr>
        <w:fldChar w:fldCharType="begin"/>
      </w:r>
      <w:r>
        <w:rPr>
          <w:noProof/>
        </w:rPr>
        <w:instrText xml:space="preserve"> PAGEREF _Toc501618422 \h </w:instrText>
      </w:r>
      <w:r>
        <w:rPr>
          <w:noProof/>
        </w:rPr>
      </w:r>
      <w:r>
        <w:rPr>
          <w:noProof/>
        </w:rPr>
        <w:fldChar w:fldCharType="separate"/>
      </w:r>
      <w:r>
        <w:rPr>
          <w:noProof/>
        </w:rPr>
        <w:t>45</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3.2.6</w:t>
      </w:r>
      <w:r>
        <w:rPr>
          <w:rFonts w:asciiTheme="minorHAnsi" w:eastAsiaTheme="minorEastAsia" w:hAnsiTheme="minorHAnsi" w:cstheme="minorBidi"/>
          <w:noProof/>
          <w:sz w:val="22"/>
          <w:szCs w:val="22"/>
          <w:lang w:val="es-ES"/>
        </w:rPr>
        <w:tab/>
      </w:r>
      <w:r w:rsidRPr="00A56D60">
        <w:rPr>
          <w:noProof/>
        </w:rPr>
        <w:t>Altres eines dins Security Onion</w:t>
      </w:r>
      <w:r>
        <w:rPr>
          <w:noProof/>
        </w:rPr>
        <w:tab/>
      </w:r>
      <w:r>
        <w:rPr>
          <w:noProof/>
        </w:rPr>
        <w:fldChar w:fldCharType="begin"/>
      </w:r>
      <w:r>
        <w:rPr>
          <w:noProof/>
        </w:rPr>
        <w:instrText xml:space="preserve"> PAGEREF _Toc501618423 \h </w:instrText>
      </w:r>
      <w:r>
        <w:rPr>
          <w:noProof/>
        </w:rPr>
      </w:r>
      <w:r>
        <w:rPr>
          <w:noProof/>
        </w:rPr>
        <w:fldChar w:fldCharType="separate"/>
      </w:r>
      <w:r>
        <w:rPr>
          <w:noProof/>
        </w:rPr>
        <w:t>46</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3.3</w:t>
      </w:r>
      <w:r>
        <w:rPr>
          <w:rFonts w:asciiTheme="minorHAnsi" w:eastAsiaTheme="minorEastAsia" w:hAnsiTheme="minorHAnsi" w:cstheme="minorBidi"/>
          <w:sz w:val="22"/>
          <w:szCs w:val="22"/>
          <w:lang w:val="es-ES"/>
        </w:rPr>
        <w:tab/>
      </w:r>
      <w:r w:rsidRPr="00A56D60">
        <w:t>Casos d’us real</w:t>
      </w:r>
      <w:r>
        <w:tab/>
      </w:r>
      <w:r>
        <w:fldChar w:fldCharType="begin"/>
      </w:r>
      <w:r>
        <w:instrText xml:space="preserve"> PAGEREF _Toc501618424 \h </w:instrText>
      </w:r>
      <w:r>
        <w:fldChar w:fldCharType="separate"/>
      </w:r>
      <w:r>
        <w:t>47</w:t>
      </w:r>
      <w: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lastRenderedPageBreak/>
        <w:t>4.</w:t>
      </w:r>
      <w:r>
        <w:rPr>
          <w:rFonts w:asciiTheme="minorHAnsi" w:eastAsiaTheme="minorEastAsia" w:hAnsiTheme="minorHAnsi" w:cstheme="minorBidi"/>
          <w:noProof/>
          <w:color w:val="auto"/>
          <w:sz w:val="22"/>
          <w:szCs w:val="22"/>
          <w:lang w:val="es-ES"/>
        </w:rPr>
        <w:tab/>
      </w:r>
      <w:r>
        <w:rPr>
          <w:noProof/>
        </w:rPr>
        <w:t>DESENVOLUPAMENT</w:t>
      </w:r>
      <w:r>
        <w:rPr>
          <w:noProof/>
        </w:rPr>
        <w:tab/>
      </w:r>
      <w:r>
        <w:rPr>
          <w:noProof/>
        </w:rPr>
        <w:fldChar w:fldCharType="begin"/>
      </w:r>
      <w:r>
        <w:rPr>
          <w:noProof/>
        </w:rPr>
        <w:instrText xml:space="preserve"> PAGEREF _Toc501618425 \h </w:instrText>
      </w:r>
      <w:r>
        <w:rPr>
          <w:noProof/>
        </w:rPr>
      </w:r>
      <w:r>
        <w:rPr>
          <w:noProof/>
        </w:rPr>
        <w:fldChar w:fldCharType="separate"/>
      </w:r>
      <w:r>
        <w:rPr>
          <w:noProof/>
        </w:rPr>
        <w:t>50</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4.1</w:t>
      </w:r>
      <w:r>
        <w:rPr>
          <w:rFonts w:asciiTheme="minorHAnsi" w:eastAsiaTheme="minorEastAsia" w:hAnsiTheme="minorHAnsi" w:cstheme="minorBidi"/>
          <w:sz w:val="22"/>
          <w:szCs w:val="22"/>
          <w:lang w:val="es-ES"/>
        </w:rPr>
        <w:tab/>
      </w:r>
      <w:r w:rsidRPr="00A56D60">
        <w:t>Instal·lació i avaluació de Security Onion</w:t>
      </w:r>
      <w:r>
        <w:tab/>
      </w:r>
      <w:r>
        <w:fldChar w:fldCharType="begin"/>
      </w:r>
      <w:r>
        <w:instrText xml:space="preserve"> PAGEREF _Toc501618426 \h </w:instrText>
      </w:r>
      <w:r>
        <w:fldChar w:fldCharType="separate"/>
      </w:r>
      <w:r>
        <w:t>50</w:t>
      </w:r>
      <w:r>
        <w:fldChar w:fldCharType="end"/>
      </w:r>
    </w:p>
    <w:p w:rsidR="00A743FE" w:rsidRDefault="00A743FE">
      <w:pPr>
        <w:pStyle w:val="TDC2"/>
        <w:rPr>
          <w:rFonts w:asciiTheme="minorHAnsi" w:eastAsiaTheme="minorEastAsia" w:hAnsiTheme="minorHAnsi" w:cstheme="minorBidi"/>
          <w:sz w:val="22"/>
          <w:szCs w:val="22"/>
          <w:lang w:val="es-ES"/>
        </w:rPr>
      </w:pPr>
      <w:r w:rsidRPr="00A56D60">
        <w:t>4.2</w:t>
      </w:r>
      <w:r>
        <w:rPr>
          <w:rFonts w:asciiTheme="minorHAnsi" w:eastAsiaTheme="minorEastAsia" w:hAnsiTheme="minorHAnsi" w:cstheme="minorBidi"/>
          <w:sz w:val="22"/>
          <w:szCs w:val="22"/>
          <w:lang w:val="es-ES"/>
        </w:rPr>
        <w:tab/>
      </w:r>
      <w:r w:rsidRPr="00A56D60">
        <w:t>Valoracions inicials en la fase de desenvolupament</w:t>
      </w:r>
      <w:r>
        <w:tab/>
      </w:r>
      <w:r>
        <w:fldChar w:fldCharType="begin"/>
      </w:r>
      <w:r>
        <w:instrText xml:space="preserve"> PAGEREF _Toc501618427 \h </w:instrText>
      </w:r>
      <w:r>
        <w:fldChar w:fldCharType="separate"/>
      </w:r>
      <w:r>
        <w:t>51</w:t>
      </w:r>
      <w: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5.</w:t>
      </w:r>
      <w:r>
        <w:rPr>
          <w:rFonts w:asciiTheme="minorHAnsi" w:eastAsiaTheme="minorEastAsia" w:hAnsiTheme="minorHAnsi" w:cstheme="minorBidi"/>
          <w:noProof/>
          <w:color w:val="auto"/>
          <w:sz w:val="22"/>
          <w:szCs w:val="22"/>
          <w:lang w:val="es-ES"/>
        </w:rPr>
        <w:tab/>
      </w:r>
      <w:r>
        <w:rPr>
          <w:noProof/>
        </w:rPr>
        <w:t>IMPLANTACIÓ</w:t>
      </w:r>
      <w:r>
        <w:rPr>
          <w:noProof/>
        </w:rPr>
        <w:tab/>
      </w:r>
      <w:r>
        <w:rPr>
          <w:noProof/>
        </w:rPr>
        <w:fldChar w:fldCharType="begin"/>
      </w:r>
      <w:r>
        <w:rPr>
          <w:noProof/>
        </w:rPr>
        <w:instrText xml:space="preserve"> PAGEREF _Toc501618428 \h </w:instrText>
      </w:r>
      <w:r>
        <w:rPr>
          <w:noProof/>
        </w:rPr>
      </w:r>
      <w:r>
        <w:rPr>
          <w:noProof/>
        </w:rPr>
        <w:fldChar w:fldCharType="separate"/>
      </w:r>
      <w:r>
        <w:rPr>
          <w:noProof/>
        </w:rPr>
        <w:t>52</w:t>
      </w:r>
      <w:r>
        <w:rPr>
          <w:noProof/>
        </w:rPr>
        <w:fldChar w:fldCharType="end"/>
      </w:r>
    </w:p>
    <w:p w:rsidR="00A743FE" w:rsidRDefault="00A743FE">
      <w:pPr>
        <w:pStyle w:val="TDC2"/>
        <w:rPr>
          <w:rFonts w:asciiTheme="minorHAnsi" w:eastAsiaTheme="minorEastAsia" w:hAnsiTheme="minorHAnsi" w:cstheme="minorBidi"/>
          <w:sz w:val="22"/>
          <w:szCs w:val="22"/>
          <w:lang w:val="es-ES"/>
        </w:rPr>
      </w:pPr>
      <w:r>
        <w:t>5.1</w:t>
      </w:r>
      <w:r>
        <w:rPr>
          <w:rFonts w:asciiTheme="minorHAnsi" w:eastAsiaTheme="minorEastAsia" w:hAnsiTheme="minorHAnsi" w:cstheme="minorBidi"/>
          <w:sz w:val="22"/>
          <w:szCs w:val="22"/>
          <w:lang w:val="es-ES"/>
        </w:rPr>
        <w:tab/>
      </w:r>
      <w:r>
        <w:t>Descripció de la xarxa i col·locació del sensor</w:t>
      </w:r>
      <w:r>
        <w:tab/>
      </w:r>
      <w:r>
        <w:fldChar w:fldCharType="begin"/>
      </w:r>
      <w:r>
        <w:instrText xml:space="preserve"> PAGEREF _Toc501618429 \h </w:instrText>
      </w:r>
      <w:r>
        <w:fldChar w:fldCharType="separate"/>
      </w:r>
      <w:r>
        <w:t>52</w:t>
      </w:r>
      <w:r>
        <w:fldChar w:fldCharType="end"/>
      </w:r>
    </w:p>
    <w:p w:rsidR="00A743FE" w:rsidRDefault="00A743FE">
      <w:pPr>
        <w:pStyle w:val="TDC2"/>
        <w:rPr>
          <w:rFonts w:asciiTheme="minorHAnsi" w:eastAsiaTheme="minorEastAsia" w:hAnsiTheme="minorHAnsi" w:cstheme="minorBidi"/>
          <w:sz w:val="22"/>
          <w:szCs w:val="22"/>
          <w:lang w:val="es-ES"/>
        </w:rPr>
      </w:pPr>
      <w:r>
        <w:t>5.2</w:t>
      </w:r>
      <w:r>
        <w:rPr>
          <w:rFonts w:asciiTheme="minorHAnsi" w:eastAsiaTheme="minorEastAsia" w:hAnsiTheme="minorHAnsi" w:cstheme="minorBidi"/>
          <w:sz w:val="22"/>
          <w:szCs w:val="22"/>
          <w:lang w:val="es-ES"/>
        </w:rPr>
        <w:tab/>
      </w:r>
      <w:r>
        <w:t>Descripció de la Instal·lació pas a pas</w:t>
      </w:r>
      <w:r>
        <w:tab/>
      </w:r>
      <w:r>
        <w:fldChar w:fldCharType="begin"/>
      </w:r>
      <w:r>
        <w:instrText xml:space="preserve"> PAGEREF _Toc501618430 \h </w:instrText>
      </w:r>
      <w:r>
        <w:fldChar w:fldCharType="separate"/>
      </w:r>
      <w:r>
        <w:t>55</w:t>
      </w:r>
      <w:r>
        <w:fldChar w:fldCharType="end"/>
      </w:r>
    </w:p>
    <w:p w:rsidR="00A743FE" w:rsidRDefault="00A743FE">
      <w:pPr>
        <w:pStyle w:val="TDC2"/>
        <w:rPr>
          <w:rFonts w:asciiTheme="minorHAnsi" w:eastAsiaTheme="minorEastAsia" w:hAnsiTheme="minorHAnsi" w:cstheme="minorBidi"/>
          <w:sz w:val="22"/>
          <w:szCs w:val="22"/>
          <w:lang w:val="es-ES"/>
        </w:rPr>
      </w:pPr>
      <w:r>
        <w:t>5.3</w:t>
      </w:r>
      <w:r>
        <w:rPr>
          <w:rFonts w:asciiTheme="minorHAnsi" w:eastAsiaTheme="minorEastAsia" w:hAnsiTheme="minorHAnsi" w:cstheme="minorBidi"/>
          <w:sz w:val="22"/>
          <w:szCs w:val="22"/>
          <w:lang w:val="es-ES"/>
        </w:rPr>
        <w:tab/>
      </w:r>
      <w:r>
        <w:t>Consola de l’analista</w:t>
      </w:r>
      <w:r>
        <w:tab/>
      </w:r>
      <w:r>
        <w:fldChar w:fldCharType="begin"/>
      </w:r>
      <w:r>
        <w:instrText xml:space="preserve"> PAGEREF _Toc501618431 \h </w:instrText>
      </w:r>
      <w:r>
        <w:fldChar w:fldCharType="separate"/>
      </w:r>
      <w:r>
        <w:t>55</w:t>
      </w:r>
      <w:r>
        <w:fldChar w:fldCharType="end"/>
      </w:r>
    </w:p>
    <w:p w:rsidR="00A743FE" w:rsidRDefault="00A743FE">
      <w:pPr>
        <w:pStyle w:val="TDC2"/>
        <w:rPr>
          <w:rFonts w:asciiTheme="minorHAnsi" w:eastAsiaTheme="minorEastAsia" w:hAnsiTheme="minorHAnsi" w:cstheme="minorBidi"/>
          <w:sz w:val="22"/>
          <w:szCs w:val="22"/>
          <w:lang w:val="es-ES"/>
        </w:rPr>
      </w:pPr>
      <w:r>
        <w:t>5.4</w:t>
      </w:r>
      <w:r>
        <w:rPr>
          <w:rFonts w:asciiTheme="minorHAnsi" w:eastAsiaTheme="minorEastAsia" w:hAnsiTheme="minorHAnsi" w:cstheme="minorBidi"/>
          <w:sz w:val="22"/>
          <w:szCs w:val="22"/>
          <w:lang w:val="es-ES"/>
        </w:rPr>
        <w:tab/>
      </w:r>
      <w:r>
        <w:t>Ajustaments i manteniment del sistema</w:t>
      </w:r>
      <w:r>
        <w:tab/>
      </w:r>
      <w:r>
        <w:fldChar w:fldCharType="begin"/>
      </w:r>
      <w:r>
        <w:instrText xml:space="preserve"> PAGEREF _Toc501618432 \h </w:instrText>
      </w:r>
      <w:r>
        <w:fldChar w:fldCharType="separate"/>
      </w:r>
      <w:r>
        <w:t>56</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5.4.1</w:t>
      </w:r>
      <w:r>
        <w:rPr>
          <w:rFonts w:asciiTheme="minorHAnsi" w:eastAsiaTheme="minorEastAsia" w:hAnsiTheme="minorHAnsi" w:cstheme="minorBidi"/>
          <w:noProof/>
          <w:sz w:val="22"/>
          <w:szCs w:val="22"/>
          <w:lang w:val="es-ES"/>
        </w:rPr>
        <w:tab/>
      </w:r>
      <w:r w:rsidRPr="00A56D60">
        <w:rPr>
          <w:noProof/>
        </w:rPr>
        <w:t>Ajustaments inicials del sistema</w:t>
      </w:r>
      <w:r>
        <w:rPr>
          <w:noProof/>
        </w:rPr>
        <w:tab/>
      </w:r>
      <w:r>
        <w:rPr>
          <w:noProof/>
        </w:rPr>
        <w:fldChar w:fldCharType="begin"/>
      </w:r>
      <w:r>
        <w:rPr>
          <w:noProof/>
        </w:rPr>
        <w:instrText xml:space="preserve"> PAGEREF _Toc501618433 \h </w:instrText>
      </w:r>
      <w:r>
        <w:rPr>
          <w:noProof/>
        </w:rPr>
      </w:r>
      <w:r>
        <w:rPr>
          <w:noProof/>
        </w:rPr>
        <w:fldChar w:fldCharType="separate"/>
      </w:r>
      <w:r>
        <w:rPr>
          <w:noProof/>
        </w:rPr>
        <w:t>56</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Pr>
          <w:noProof/>
        </w:rPr>
        <w:t>5.4.2</w:t>
      </w:r>
      <w:r>
        <w:rPr>
          <w:rFonts w:asciiTheme="minorHAnsi" w:eastAsiaTheme="minorEastAsia" w:hAnsiTheme="minorHAnsi" w:cstheme="minorBidi"/>
          <w:noProof/>
          <w:sz w:val="22"/>
          <w:szCs w:val="22"/>
          <w:lang w:val="es-ES"/>
        </w:rPr>
        <w:tab/>
      </w:r>
      <w:r>
        <w:rPr>
          <w:noProof/>
        </w:rPr>
        <w:t>Manteniment diari de Security Onion</w:t>
      </w:r>
      <w:r>
        <w:rPr>
          <w:noProof/>
        </w:rPr>
        <w:tab/>
      </w:r>
      <w:r>
        <w:rPr>
          <w:noProof/>
        </w:rPr>
        <w:fldChar w:fldCharType="begin"/>
      </w:r>
      <w:r>
        <w:rPr>
          <w:noProof/>
        </w:rPr>
        <w:instrText xml:space="preserve"> PAGEREF _Toc501618434 \h </w:instrText>
      </w:r>
      <w:r>
        <w:rPr>
          <w:noProof/>
        </w:rPr>
      </w:r>
      <w:r>
        <w:rPr>
          <w:noProof/>
        </w:rPr>
        <w:fldChar w:fldCharType="separate"/>
      </w:r>
      <w:r>
        <w:rPr>
          <w:noProof/>
        </w:rPr>
        <w:t>56</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Pr>
          <w:noProof/>
        </w:rPr>
        <w:t>5.4.3</w:t>
      </w:r>
      <w:r>
        <w:rPr>
          <w:rFonts w:asciiTheme="minorHAnsi" w:eastAsiaTheme="minorEastAsia" w:hAnsiTheme="minorHAnsi" w:cstheme="minorBidi"/>
          <w:noProof/>
          <w:sz w:val="22"/>
          <w:szCs w:val="22"/>
          <w:lang w:val="es-ES"/>
        </w:rPr>
        <w:tab/>
      </w:r>
      <w:r>
        <w:rPr>
          <w:noProof/>
        </w:rPr>
        <w:t>Ajustaments de la plataforma i tractament dels falsos positius</w:t>
      </w:r>
      <w:r>
        <w:rPr>
          <w:noProof/>
        </w:rPr>
        <w:tab/>
      </w:r>
      <w:r>
        <w:rPr>
          <w:noProof/>
        </w:rPr>
        <w:fldChar w:fldCharType="begin"/>
      </w:r>
      <w:r>
        <w:rPr>
          <w:noProof/>
        </w:rPr>
        <w:instrText xml:space="preserve"> PAGEREF _Toc501618435 \h </w:instrText>
      </w:r>
      <w:r>
        <w:rPr>
          <w:noProof/>
        </w:rPr>
      </w:r>
      <w:r>
        <w:rPr>
          <w:noProof/>
        </w:rPr>
        <w:fldChar w:fldCharType="separate"/>
      </w:r>
      <w:r>
        <w:rPr>
          <w:noProof/>
        </w:rPr>
        <w:t>57</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5.5</w:t>
      </w:r>
      <w:r>
        <w:rPr>
          <w:rFonts w:asciiTheme="minorHAnsi" w:eastAsiaTheme="minorEastAsia" w:hAnsiTheme="minorHAnsi" w:cstheme="minorBidi"/>
          <w:sz w:val="22"/>
          <w:szCs w:val="22"/>
          <w:lang w:val="es-ES"/>
        </w:rPr>
        <w:tab/>
      </w:r>
      <w:r w:rsidRPr="00A56D60">
        <w:t>Tasques pendents per després de la implantació</w:t>
      </w:r>
      <w:r>
        <w:tab/>
      </w:r>
      <w:r>
        <w:fldChar w:fldCharType="begin"/>
      </w:r>
      <w:r>
        <w:instrText xml:space="preserve"> PAGEREF _Toc501618436 \h </w:instrText>
      </w:r>
      <w:r>
        <w:fldChar w:fldCharType="separate"/>
      </w:r>
      <w:r>
        <w:t>58</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5.5.1</w:t>
      </w:r>
      <w:r>
        <w:rPr>
          <w:rFonts w:asciiTheme="minorHAnsi" w:eastAsiaTheme="minorEastAsia" w:hAnsiTheme="minorHAnsi" w:cstheme="minorBidi"/>
          <w:noProof/>
          <w:sz w:val="22"/>
          <w:szCs w:val="22"/>
          <w:lang w:val="es-ES"/>
        </w:rPr>
        <w:tab/>
      </w:r>
      <w:r w:rsidRPr="00A56D60">
        <w:rPr>
          <w:noProof/>
        </w:rPr>
        <w:t>Equip i formació de l’equip de seguretat</w:t>
      </w:r>
      <w:r>
        <w:rPr>
          <w:noProof/>
        </w:rPr>
        <w:tab/>
      </w:r>
      <w:r>
        <w:rPr>
          <w:noProof/>
        </w:rPr>
        <w:fldChar w:fldCharType="begin"/>
      </w:r>
      <w:r>
        <w:rPr>
          <w:noProof/>
        </w:rPr>
        <w:instrText xml:space="preserve"> PAGEREF _Toc501618437 \h </w:instrText>
      </w:r>
      <w:r>
        <w:rPr>
          <w:noProof/>
        </w:rPr>
      </w:r>
      <w:r>
        <w:rPr>
          <w:noProof/>
        </w:rPr>
        <w:fldChar w:fldCharType="separate"/>
      </w:r>
      <w:r>
        <w:rPr>
          <w:noProof/>
        </w:rPr>
        <w:t>58</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5.5.2</w:t>
      </w:r>
      <w:r>
        <w:rPr>
          <w:rFonts w:asciiTheme="minorHAnsi" w:eastAsiaTheme="minorEastAsia" w:hAnsiTheme="minorHAnsi" w:cstheme="minorBidi"/>
          <w:noProof/>
          <w:sz w:val="22"/>
          <w:szCs w:val="22"/>
          <w:lang w:val="es-ES"/>
        </w:rPr>
        <w:tab/>
      </w:r>
      <w:r w:rsidRPr="00A56D60">
        <w:rPr>
          <w:noProof/>
        </w:rPr>
        <w:t>Contingències i recuperació</w:t>
      </w:r>
      <w:r>
        <w:rPr>
          <w:noProof/>
        </w:rPr>
        <w:tab/>
      </w:r>
      <w:r>
        <w:rPr>
          <w:noProof/>
        </w:rPr>
        <w:fldChar w:fldCharType="begin"/>
      </w:r>
      <w:r>
        <w:rPr>
          <w:noProof/>
        </w:rPr>
        <w:instrText xml:space="preserve"> PAGEREF _Toc501618438 \h </w:instrText>
      </w:r>
      <w:r>
        <w:rPr>
          <w:noProof/>
        </w:rPr>
      </w:r>
      <w:r>
        <w:rPr>
          <w:noProof/>
        </w:rPr>
        <w:fldChar w:fldCharType="separate"/>
      </w:r>
      <w:r>
        <w:rPr>
          <w:noProof/>
        </w:rPr>
        <w:t>58</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Pr>
          <w:noProof/>
        </w:rPr>
        <w:t>5.5.3</w:t>
      </w:r>
      <w:r>
        <w:rPr>
          <w:rFonts w:asciiTheme="minorHAnsi" w:eastAsiaTheme="minorEastAsia" w:hAnsiTheme="minorHAnsi" w:cstheme="minorBidi"/>
          <w:noProof/>
          <w:sz w:val="22"/>
          <w:szCs w:val="22"/>
          <w:lang w:val="es-ES"/>
        </w:rPr>
        <w:tab/>
      </w:r>
      <w:r>
        <w:rPr>
          <w:noProof/>
        </w:rPr>
        <w:t>Tasques de consolidació i explotació de la plataforma</w:t>
      </w:r>
      <w:r>
        <w:rPr>
          <w:noProof/>
        </w:rPr>
        <w:tab/>
      </w:r>
      <w:r>
        <w:rPr>
          <w:noProof/>
        </w:rPr>
        <w:fldChar w:fldCharType="begin"/>
      </w:r>
      <w:r>
        <w:rPr>
          <w:noProof/>
        </w:rPr>
        <w:instrText xml:space="preserve"> PAGEREF _Toc501618439 \h </w:instrText>
      </w:r>
      <w:r>
        <w:rPr>
          <w:noProof/>
        </w:rPr>
      </w:r>
      <w:r>
        <w:rPr>
          <w:noProof/>
        </w:rPr>
        <w:fldChar w:fldCharType="separate"/>
      </w:r>
      <w:r>
        <w:rPr>
          <w:noProof/>
        </w:rPr>
        <w:t>58</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6.</w:t>
      </w:r>
      <w:r>
        <w:rPr>
          <w:rFonts w:asciiTheme="minorHAnsi" w:eastAsiaTheme="minorEastAsia" w:hAnsiTheme="minorHAnsi" w:cstheme="minorBidi"/>
          <w:noProof/>
          <w:color w:val="auto"/>
          <w:sz w:val="22"/>
          <w:szCs w:val="22"/>
          <w:lang w:val="es-ES"/>
        </w:rPr>
        <w:tab/>
      </w:r>
      <w:r>
        <w:rPr>
          <w:noProof/>
        </w:rPr>
        <w:t>RESULTATS I VALORACIONS</w:t>
      </w:r>
      <w:r>
        <w:rPr>
          <w:noProof/>
        </w:rPr>
        <w:tab/>
      </w:r>
      <w:r>
        <w:rPr>
          <w:noProof/>
        </w:rPr>
        <w:fldChar w:fldCharType="begin"/>
      </w:r>
      <w:r>
        <w:rPr>
          <w:noProof/>
        </w:rPr>
        <w:instrText xml:space="preserve"> PAGEREF _Toc501618440 \h </w:instrText>
      </w:r>
      <w:r>
        <w:rPr>
          <w:noProof/>
        </w:rPr>
      </w:r>
      <w:r>
        <w:rPr>
          <w:noProof/>
        </w:rPr>
        <w:fldChar w:fldCharType="separate"/>
      </w:r>
      <w:r>
        <w:rPr>
          <w:noProof/>
        </w:rPr>
        <w:t>60</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6.1</w:t>
      </w:r>
      <w:r>
        <w:rPr>
          <w:rFonts w:asciiTheme="minorHAnsi" w:eastAsiaTheme="minorEastAsia" w:hAnsiTheme="minorHAnsi" w:cstheme="minorBidi"/>
          <w:sz w:val="22"/>
          <w:szCs w:val="22"/>
          <w:lang w:val="es-ES"/>
        </w:rPr>
        <w:tab/>
      </w:r>
      <w:r w:rsidRPr="00A56D60">
        <w:t>Deteccions i alertes rebudes</w:t>
      </w:r>
      <w:r>
        <w:tab/>
      </w:r>
      <w:r>
        <w:fldChar w:fldCharType="begin"/>
      </w:r>
      <w:r>
        <w:instrText xml:space="preserve"> PAGEREF _Toc501618441 \h </w:instrText>
      </w:r>
      <w:r>
        <w:fldChar w:fldCharType="separate"/>
      </w:r>
      <w:r>
        <w:t>60</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6.1.1</w:t>
      </w:r>
      <w:r>
        <w:rPr>
          <w:rFonts w:asciiTheme="minorHAnsi" w:eastAsiaTheme="minorEastAsia" w:hAnsiTheme="minorHAnsi" w:cstheme="minorBidi"/>
          <w:noProof/>
          <w:sz w:val="22"/>
          <w:szCs w:val="22"/>
          <w:lang w:val="es-ES"/>
        </w:rPr>
        <w:tab/>
      </w:r>
      <w:r w:rsidRPr="00A56D60">
        <w:rPr>
          <w:noProof/>
        </w:rPr>
        <w:t>Detecció d’aplicacions vulnerables</w:t>
      </w:r>
      <w:r>
        <w:rPr>
          <w:noProof/>
        </w:rPr>
        <w:tab/>
      </w:r>
      <w:r>
        <w:rPr>
          <w:noProof/>
        </w:rPr>
        <w:fldChar w:fldCharType="begin"/>
      </w:r>
      <w:r>
        <w:rPr>
          <w:noProof/>
        </w:rPr>
        <w:instrText xml:space="preserve"> PAGEREF _Toc501618442 \h </w:instrText>
      </w:r>
      <w:r>
        <w:rPr>
          <w:noProof/>
        </w:rPr>
      </w:r>
      <w:r>
        <w:rPr>
          <w:noProof/>
        </w:rPr>
        <w:fldChar w:fldCharType="separate"/>
      </w:r>
      <w:r>
        <w:rPr>
          <w:noProof/>
        </w:rPr>
        <w:t>60</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6.1.2</w:t>
      </w:r>
      <w:r>
        <w:rPr>
          <w:rFonts w:asciiTheme="minorHAnsi" w:eastAsiaTheme="minorEastAsia" w:hAnsiTheme="minorHAnsi" w:cstheme="minorBidi"/>
          <w:noProof/>
          <w:sz w:val="22"/>
          <w:szCs w:val="22"/>
          <w:lang w:val="es-ES"/>
        </w:rPr>
        <w:tab/>
      </w:r>
      <w:r w:rsidRPr="00A56D60">
        <w:rPr>
          <w:noProof/>
        </w:rPr>
        <w:t>Detecció d’errors de configuració</w:t>
      </w:r>
      <w:r>
        <w:rPr>
          <w:noProof/>
        </w:rPr>
        <w:tab/>
      </w:r>
      <w:r>
        <w:rPr>
          <w:noProof/>
        </w:rPr>
        <w:fldChar w:fldCharType="begin"/>
      </w:r>
      <w:r>
        <w:rPr>
          <w:noProof/>
        </w:rPr>
        <w:instrText xml:space="preserve"> PAGEREF _Toc501618443 \h </w:instrText>
      </w:r>
      <w:r>
        <w:rPr>
          <w:noProof/>
        </w:rPr>
      </w:r>
      <w:r>
        <w:rPr>
          <w:noProof/>
        </w:rPr>
        <w:fldChar w:fldCharType="separate"/>
      </w:r>
      <w:r>
        <w:rPr>
          <w:noProof/>
        </w:rPr>
        <w:t>60</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6.1.3</w:t>
      </w:r>
      <w:r>
        <w:rPr>
          <w:rFonts w:asciiTheme="minorHAnsi" w:eastAsiaTheme="minorEastAsia" w:hAnsiTheme="minorHAnsi" w:cstheme="minorBidi"/>
          <w:noProof/>
          <w:sz w:val="22"/>
          <w:szCs w:val="22"/>
          <w:lang w:val="es-ES"/>
        </w:rPr>
        <w:tab/>
      </w:r>
      <w:r w:rsidRPr="00A56D60">
        <w:rPr>
          <w:noProof/>
        </w:rPr>
        <w:t>Polítiques de seguretat</w:t>
      </w:r>
      <w:r>
        <w:rPr>
          <w:noProof/>
        </w:rPr>
        <w:tab/>
      </w:r>
      <w:r>
        <w:rPr>
          <w:noProof/>
        </w:rPr>
        <w:fldChar w:fldCharType="begin"/>
      </w:r>
      <w:r>
        <w:rPr>
          <w:noProof/>
        </w:rPr>
        <w:instrText xml:space="preserve"> PAGEREF _Toc501618444 \h </w:instrText>
      </w:r>
      <w:r>
        <w:rPr>
          <w:noProof/>
        </w:rPr>
      </w:r>
      <w:r>
        <w:rPr>
          <w:noProof/>
        </w:rPr>
        <w:fldChar w:fldCharType="separate"/>
      </w:r>
      <w:r>
        <w:rPr>
          <w:noProof/>
        </w:rPr>
        <w:t>61</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6.1.4</w:t>
      </w:r>
      <w:r>
        <w:rPr>
          <w:rFonts w:asciiTheme="minorHAnsi" w:eastAsiaTheme="minorEastAsia" w:hAnsiTheme="minorHAnsi" w:cstheme="minorBidi"/>
          <w:noProof/>
          <w:sz w:val="22"/>
          <w:szCs w:val="22"/>
          <w:lang w:val="es-ES"/>
        </w:rPr>
        <w:tab/>
      </w:r>
      <w:r w:rsidRPr="00A56D60">
        <w:rPr>
          <w:noProof/>
        </w:rPr>
        <w:t>Principals tipus d’atacs detectats i alertes</w:t>
      </w:r>
      <w:r>
        <w:rPr>
          <w:noProof/>
        </w:rPr>
        <w:tab/>
      </w:r>
      <w:r>
        <w:rPr>
          <w:noProof/>
        </w:rPr>
        <w:fldChar w:fldCharType="begin"/>
      </w:r>
      <w:r>
        <w:rPr>
          <w:noProof/>
        </w:rPr>
        <w:instrText xml:space="preserve"> PAGEREF _Toc501618445 \h </w:instrText>
      </w:r>
      <w:r>
        <w:rPr>
          <w:noProof/>
        </w:rPr>
      </w:r>
      <w:r>
        <w:rPr>
          <w:noProof/>
        </w:rPr>
        <w:fldChar w:fldCharType="separate"/>
      </w:r>
      <w:r>
        <w:rPr>
          <w:noProof/>
        </w:rPr>
        <w:t>61</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6.1.5</w:t>
      </w:r>
      <w:r>
        <w:rPr>
          <w:rFonts w:asciiTheme="minorHAnsi" w:eastAsiaTheme="minorEastAsia" w:hAnsiTheme="minorHAnsi" w:cstheme="minorBidi"/>
          <w:noProof/>
          <w:sz w:val="22"/>
          <w:szCs w:val="22"/>
          <w:lang w:val="es-ES"/>
        </w:rPr>
        <w:tab/>
      </w:r>
      <w:r w:rsidRPr="00A56D60">
        <w:rPr>
          <w:noProof/>
        </w:rPr>
        <w:t>Estadístiques d’alertes</w:t>
      </w:r>
      <w:r>
        <w:rPr>
          <w:noProof/>
        </w:rPr>
        <w:tab/>
      </w:r>
      <w:r>
        <w:rPr>
          <w:noProof/>
        </w:rPr>
        <w:fldChar w:fldCharType="begin"/>
      </w:r>
      <w:r>
        <w:rPr>
          <w:noProof/>
        </w:rPr>
        <w:instrText xml:space="preserve"> PAGEREF _Toc501618446 \h </w:instrText>
      </w:r>
      <w:r>
        <w:rPr>
          <w:noProof/>
        </w:rPr>
      </w:r>
      <w:r>
        <w:rPr>
          <w:noProof/>
        </w:rPr>
        <w:fldChar w:fldCharType="separate"/>
      </w:r>
      <w:r>
        <w:rPr>
          <w:noProof/>
        </w:rPr>
        <w:t>65</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6.2</w:t>
      </w:r>
      <w:r>
        <w:rPr>
          <w:rFonts w:asciiTheme="minorHAnsi" w:eastAsiaTheme="minorEastAsia" w:hAnsiTheme="minorHAnsi" w:cstheme="minorBidi"/>
          <w:sz w:val="22"/>
          <w:szCs w:val="22"/>
          <w:lang w:val="es-ES"/>
        </w:rPr>
        <w:tab/>
      </w:r>
      <w:r w:rsidRPr="00A56D60">
        <w:t>Millores en la seguretat informàtica al CTTC gràcies a la implantació de la plataforma</w:t>
      </w:r>
      <w:r>
        <w:tab/>
      </w:r>
      <w:r>
        <w:fldChar w:fldCharType="begin"/>
      </w:r>
      <w:r>
        <w:instrText xml:space="preserve"> PAGEREF _Toc501618447 \h </w:instrText>
      </w:r>
      <w:r>
        <w:fldChar w:fldCharType="separate"/>
      </w:r>
      <w:r>
        <w:t>69</w:t>
      </w:r>
      <w: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6.2.1</w:t>
      </w:r>
      <w:r>
        <w:rPr>
          <w:rFonts w:asciiTheme="minorHAnsi" w:eastAsiaTheme="minorEastAsia" w:hAnsiTheme="minorHAnsi" w:cstheme="minorBidi"/>
          <w:noProof/>
          <w:sz w:val="22"/>
          <w:szCs w:val="22"/>
          <w:lang w:val="es-ES"/>
        </w:rPr>
        <w:tab/>
      </w:r>
      <w:r w:rsidRPr="00A56D60">
        <w:rPr>
          <w:noProof/>
        </w:rPr>
        <w:t>Enfortir la seguretat dels servidors web que reben més atacs</w:t>
      </w:r>
      <w:r>
        <w:rPr>
          <w:noProof/>
        </w:rPr>
        <w:tab/>
      </w:r>
      <w:r>
        <w:rPr>
          <w:noProof/>
        </w:rPr>
        <w:fldChar w:fldCharType="begin"/>
      </w:r>
      <w:r>
        <w:rPr>
          <w:noProof/>
        </w:rPr>
        <w:instrText xml:space="preserve"> PAGEREF _Toc501618448 \h </w:instrText>
      </w:r>
      <w:r>
        <w:rPr>
          <w:noProof/>
        </w:rPr>
      </w:r>
      <w:r>
        <w:rPr>
          <w:noProof/>
        </w:rPr>
        <w:fldChar w:fldCharType="separate"/>
      </w:r>
      <w:r>
        <w:rPr>
          <w:noProof/>
        </w:rPr>
        <w:t>69</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6.2.2</w:t>
      </w:r>
      <w:r>
        <w:rPr>
          <w:rFonts w:asciiTheme="minorHAnsi" w:eastAsiaTheme="minorEastAsia" w:hAnsiTheme="minorHAnsi" w:cstheme="minorBidi"/>
          <w:noProof/>
          <w:sz w:val="22"/>
          <w:szCs w:val="22"/>
          <w:lang w:val="es-ES"/>
        </w:rPr>
        <w:tab/>
      </w:r>
      <w:r w:rsidRPr="00A56D60">
        <w:rPr>
          <w:noProof/>
        </w:rPr>
        <w:t>Actualització dels equips, serveis i plugins</w:t>
      </w:r>
      <w:r>
        <w:rPr>
          <w:noProof/>
        </w:rPr>
        <w:tab/>
      </w:r>
      <w:r>
        <w:rPr>
          <w:noProof/>
        </w:rPr>
        <w:fldChar w:fldCharType="begin"/>
      </w:r>
      <w:r>
        <w:rPr>
          <w:noProof/>
        </w:rPr>
        <w:instrText xml:space="preserve"> PAGEREF _Toc501618449 \h </w:instrText>
      </w:r>
      <w:r>
        <w:rPr>
          <w:noProof/>
        </w:rPr>
      </w:r>
      <w:r>
        <w:rPr>
          <w:noProof/>
        </w:rPr>
        <w:fldChar w:fldCharType="separate"/>
      </w:r>
      <w:r>
        <w:rPr>
          <w:noProof/>
        </w:rPr>
        <w:t>70</w:t>
      </w:r>
      <w:r>
        <w:rPr>
          <w:noProof/>
        </w:rPr>
        <w:fldChar w:fldCharType="end"/>
      </w:r>
    </w:p>
    <w:p w:rsidR="00A743FE" w:rsidRDefault="00A743FE">
      <w:pPr>
        <w:pStyle w:val="TDC3"/>
        <w:tabs>
          <w:tab w:val="left" w:pos="1200"/>
          <w:tab w:val="right" w:leader="dot" w:pos="9062"/>
        </w:tabs>
        <w:rPr>
          <w:rFonts w:asciiTheme="minorHAnsi" w:eastAsiaTheme="minorEastAsia" w:hAnsiTheme="minorHAnsi" w:cstheme="minorBidi"/>
          <w:noProof/>
          <w:sz w:val="22"/>
          <w:szCs w:val="22"/>
          <w:lang w:val="es-ES"/>
        </w:rPr>
      </w:pPr>
      <w:r w:rsidRPr="00A56D60">
        <w:rPr>
          <w:noProof/>
        </w:rPr>
        <w:t>6.2.3</w:t>
      </w:r>
      <w:r>
        <w:rPr>
          <w:rFonts w:asciiTheme="minorHAnsi" w:eastAsiaTheme="minorEastAsia" w:hAnsiTheme="minorHAnsi" w:cstheme="minorBidi"/>
          <w:noProof/>
          <w:sz w:val="22"/>
          <w:szCs w:val="22"/>
          <w:lang w:val="es-ES"/>
        </w:rPr>
        <w:tab/>
      </w:r>
      <w:r w:rsidRPr="00A56D60">
        <w:rPr>
          <w:noProof/>
        </w:rPr>
        <w:t>Evitar que les contrasenyes viatgin en clar</w:t>
      </w:r>
      <w:r>
        <w:rPr>
          <w:noProof/>
        </w:rPr>
        <w:tab/>
      </w:r>
      <w:r>
        <w:rPr>
          <w:noProof/>
        </w:rPr>
        <w:fldChar w:fldCharType="begin"/>
      </w:r>
      <w:r>
        <w:rPr>
          <w:noProof/>
        </w:rPr>
        <w:instrText xml:space="preserve"> PAGEREF _Toc501618450 \h </w:instrText>
      </w:r>
      <w:r>
        <w:rPr>
          <w:noProof/>
        </w:rPr>
      </w:r>
      <w:r>
        <w:rPr>
          <w:noProof/>
        </w:rPr>
        <w:fldChar w:fldCharType="separate"/>
      </w:r>
      <w:r>
        <w:rPr>
          <w:noProof/>
        </w:rPr>
        <w:t>70</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6.3</w:t>
      </w:r>
      <w:r>
        <w:rPr>
          <w:rFonts w:asciiTheme="minorHAnsi" w:eastAsiaTheme="minorEastAsia" w:hAnsiTheme="minorHAnsi" w:cstheme="minorBidi"/>
          <w:sz w:val="22"/>
          <w:szCs w:val="22"/>
          <w:lang w:val="es-ES"/>
        </w:rPr>
        <w:tab/>
      </w:r>
      <w:r w:rsidRPr="00A56D60">
        <w:t>Valoracions del programari Security Onion implantat</w:t>
      </w:r>
      <w:r>
        <w:tab/>
      </w:r>
      <w:r>
        <w:fldChar w:fldCharType="begin"/>
      </w:r>
      <w:r>
        <w:instrText xml:space="preserve"> PAGEREF _Toc501618451 \h </w:instrText>
      </w:r>
      <w:r>
        <w:fldChar w:fldCharType="separate"/>
      </w:r>
      <w:r>
        <w:t>71</w:t>
      </w:r>
      <w:r>
        <w:fldChar w:fldCharType="end"/>
      </w:r>
    </w:p>
    <w:p w:rsidR="00A743FE" w:rsidRDefault="00A743FE">
      <w:pPr>
        <w:pStyle w:val="TDC2"/>
        <w:rPr>
          <w:rFonts w:asciiTheme="minorHAnsi" w:eastAsiaTheme="minorEastAsia" w:hAnsiTheme="minorHAnsi" w:cstheme="minorBidi"/>
          <w:sz w:val="22"/>
          <w:szCs w:val="22"/>
          <w:lang w:val="es-ES"/>
        </w:rPr>
      </w:pPr>
      <w:r w:rsidRPr="00A56D60">
        <w:t>6.4</w:t>
      </w:r>
      <w:r>
        <w:rPr>
          <w:rFonts w:asciiTheme="minorHAnsi" w:eastAsiaTheme="minorEastAsia" w:hAnsiTheme="minorHAnsi" w:cstheme="minorBidi"/>
          <w:sz w:val="22"/>
          <w:szCs w:val="22"/>
          <w:lang w:val="es-ES"/>
        </w:rPr>
        <w:tab/>
      </w:r>
      <w:r w:rsidRPr="00A56D60">
        <w:t>Evolucions futures</w:t>
      </w:r>
      <w:r>
        <w:tab/>
      </w:r>
      <w:r>
        <w:fldChar w:fldCharType="begin"/>
      </w:r>
      <w:r>
        <w:instrText xml:space="preserve"> PAGEREF _Toc501618452 \h </w:instrText>
      </w:r>
      <w:r>
        <w:fldChar w:fldCharType="separate"/>
      </w:r>
      <w:r>
        <w:t>72</w:t>
      </w:r>
      <w:r>
        <w:fldChar w:fldCharType="end"/>
      </w:r>
    </w:p>
    <w:p w:rsidR="00A743FE" w:rsidRDefault="00A743FE">
      <w:pPr>
        <w:pStyle w:val="TDC2"/>
        <w:rPr>
          <w:rFonts w:asciiTheme="minorHAnsi" w:eastAsiaTheme="minorEastAsia" w:hAnsiTheme="minorHAnsi" w:cstheme="minorBidi"/>
          <w:sz w:val="22"/>
          <w:szCs w:val="22"/>
          <w:lang w:val="es-ES"/>
        </w:rPr>
      </w:pPr>
      <w:r w:rsidRPr="00A56D60">
        <w:t>6.5</w:t>
      </w:r>
      <w:r>
        <w:rPr>
          <w:rFonts w:asciiTheme="minorHAnsi" w:eastAsiaTheme="minorEastAsia" w:hAnsiTheme="minorHAnsi" w:cstheme="minorBidi"/>
          <w:sz w:val="22"/>
          <w:szCs w:val="22"/>
          <w:lang w:val="es-ES"/>
        </w:rPr>
        <w:tab/>
      </w:r>
      <w:r w:rsidRPr="00A56D60">
        <w:t>Valoració econòmica</w:t>
      </w:r>
      <w:r>
        <w:tab/>
      </w:r>
      <w:r>
        <w:fldChar w:fldCharType="begin"/>
      </w:r>
      <w:r>
        <w:instrText xml:space="preserve"> PAGEREF _Toc501618453 \h </w:instrText>
      </w:r>
      <w:r>
        <w:fldChar w:fldCharType="separate"/>
      </w:r>
      <w:r>
        <w:t>72</w:t>
      </w:r>
      <w: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7.</w:t>
      </w:r>
      <w:r>
        <w:rPr>
          <w:rFonts w:asciiTheme="minorHAnsi" w:eastAsiaTheme="minorEastAsia" w:hAnsiTheme="minorHAnsi" w:cstheme="minorBidi"/>
          <w:noProof/>
          <w:color w:val="auto"/>
          <w:sz w:val="22"/>
          <w:szCs w:val="22"/>
          <w:lang w:val="es-ES"/>
        </w:rPr>
        <w:tab/>
      </w:r>
      <w:r>
        <w:rPr>
          <w:noProof/>
        </w:rPr>
        <w:t>CONCLUSIONS</w:t>
      </w:r>
      <w:r>
        <w:rPr>
          <w:noProof/>
        </w:rPr>
        <w:tab/>
      </w:r>
      <w:r>
        <w:rPr>
          <w:noProof/>
        </w:rPr>
        <w:fldChar w:fldCharType="begin"/>
      </w:r>
      <w:r>
        <w:rPr>
          <w:noProof/>
        </w:rPr>
        <w:instrText xml:space="preserve"> PAGEREF _Toc501618454 \h </w:instrText>
      </w:r>
      <w:r>
        <w:rPr>
          <w:noProof/>
        </w:rPr>
      </w:r>
      <w:r>
        <w:rPr>
          <w:noProof/>
        </w:rPr>
        <w:fldChar w:fldCharType="separate"/>
      </w:r>
      <w:r>
        <w:rPr>
          <w:noProof/>
        </w:rPr>
        <w:t>74</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8.</w:t>
      </w:r>
      <w:r>
        <w:rPr>
          <w:rFonts w:asciiTheme="minorHAnsi" w:eastAsiaTheme="minorEastAsia" w:hAnsiTheme="minorHAnsi" w:cstheme="minorBidi"/>
          <w:noProof/>
          <w:color w:val="auto"/>
          <w:sz w:val="22"/>
          <w:szCs w:val="22"/>
          <w:lang w:val="es-ES"/>
        </w:rPr>
        <w:tab/>
      </w:r>
      <w:r>
        <w:rPr>
          <w:noProof/>
        </w:rPr>
        <w:t>GLOSSARI</w:t>
      </w:r>
      <w:r>
        <w:rPr>
          <w:noProof/>
        </w:rPr>
        <w:tab/>
      </w:r>
      <w:r>
        <w:rPr>
          <w:noProof/>
        </w:rPr>
        <w:fldChar w:fldCharType="begin"/>
      </w:r>
      <w:r>
        <w:rPr>
          <w:noProof/>
        </w:rPr>
        <w:instrText xml:space="preserve"> PAGEREF _Toc501618455 \h </w:instrText>
      </w:r>
      <w:r>
        <w:rPr>
          <w:noProof/>
        </w:rPr>
      </w:r>
      <w:r>
        <w:rPr>
          <w:noProof/>
        </w:rPr>
        <w:fldChar w:fldCharType="separate"/>
      </w:r>
      <w:r>
        <w:rPr>
          <w:noProof/>
        </w:rPr>
        <w:t>76</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9.</w:t>
      </w:r>
      <w:r>
        <w:rPr>
          <w:rFonts w:asciiTheme="minorHAnsi" w:eastAsiaTheme="minorEastAsia" w:hAnsiTheme="minorHAnsi" w:cstheme="minorBidi"/>
          <w:noProof/>
          <w:color w:val="auto"/>
          <w:sz w:val="22"/>
          <w:szCs w:val="22"/>
          <w:lang w:val="es-ES"/>
        </w:rPr>
        <w:tab/>
      </w:r>
      <w:r>
        <w:rPr>
          <w:noProof/>
        </w:rPr>
        <w:t>BIBLIOGRAFIA</w:t>
      </w:r>
      <w:r>
        <w:rPr>
          <w:noProof/>
        </w:rPr>
        <w:tab/>
      </w:r>
      <w:r>
        <w:rPr>
          <w:noProof/>
        </w:rPr>
        <w:fldChar w:fldCharType="begin"/>
      </w:r>
      <w:r>
        <w:rPr>
          <w:noProof/>
        </w:rPr>
        <w:instrText xml:space="preserve"> PAGEREF _Toc501618456 \h </w:instrText>
      </w:r>
      <w:r>
        <w:rPr>
          <w:noProof/>
        </w:rPr>
      </w:r>
      <w:r>
        <w:rPr>
          <w:noProof/>
        </w:rPr>
        <w:fldChar w:fldCharType="separate"/>
      </w:r>
      <w:r>
        <w:rPr>
          <w:noProof/>
        </w:rPr>
        <w:t>79</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10.</w:t>
      </w:r>
      <w:r>
        <w:rPr>
          <w:rFonts w:asciiTheme="minorHAnsi" w:eastAsiaTheme="minorEastAsia" w:hAnsiTheme="minorHAnsi" w:cstheme="minorBidi"/>
          <w:noProof/>
          <w:color w:val="auto"/>
          <w:sz w:val="22"/>
          <w:szCs w:val="22"/>
          <w:lang w:val="es-ES"/>
        </w:rPr>
        <w:tab/>
      </w:r>
      <w:r>
        <w:rPr>
          <w:noProof/>
        </w:rPr>
        <w:t>APENDIX I: Fase de desenvolupament - Instal·lació de Security Onion en mode avaluació</w:t>
      </w:r>
      <w:r>
        <w:rPr>
          <w:noProof/>
        </w:rPr>
        <w:tab/>
      </w:r>
      <w:r>
        <w:rPr>
          <w:noProof/>
        </w:rPr>
        <w:fldChar w:fldCharType="begin"/>
      </w:r>
      <w:r>
        <w:rPr>
          <w:noProof/>
        </w:rPr>
        <w:instrText xml:space="preserve"> PAGEREF _Toc501618457 \h </w:instrText>
      </w:r>
      <w:r>
        <w:rPr>
          <w:noProof/>
        </w:rPr>
      </w:r>
      <w:r>
        <w:rPr>
          <w:noProof/>
        </w:rPr>
        <w:fldChar w:fldCharType="separate"/>
      </w:r>
      <w:r>
        <w:rPr>
          <w:noProof/>
        </w:rPr>
        <w:t>81</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10.1</w:t>
      </w:r>
      <w:r>
        <w:rPr>
          <w:rFonts w:asciiTheme="minorHAnsi" w:eastAsiaTheme="minorEastAsia" w:hAnsiTheme="minorHAnsi" w:cstheme="minorBidi"/>
          <w:sz w:val="22"/>
          <w:szCs w:val="22"/>
          <w:lang w:val="es-ES"/>
        </w:rPr>
        <w:tab/>
      </w:r>
      <w:r w:rsidRPr="00A56D60">
        <w:t>Passos a realitzar per la instal·lació</w:t>
      </w:r>
      <w:r>
        <w:tab/>
      </w:r>
      <w:r>
        <w:fldChar w:fldCharType="begin"/>
      </w:r>
      <w:r>
        <w:instrText xml:space="preserve"> PAGEREF _Toc501618458 \h </w:instrText>
      </w:r>
      <w:r>
        <w:fldChar w:fldCharType="separate"/>
      </w:r>
      <w:r>
        <w:t>81</w:t>
      </w:r>
      <w: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10.1.1</w:t>
      </w:r>
      <w:r>
        <w:rPr>
          <w:rFonts w:asciiTheme="minorHAnsi" w:eastAsiaTheme="minorEastAsia" w:hAnsiTheme="minorHAnsi" w:cstheme="minorBidi"/>
          <w:noProof/>
          <w:sz w:val="22"/>
          <w:szCs w:val="22"/>
          <w:lang w:val="es-ES"/>
        </w:rPr>
        <w:tab/>
      </w:r>
      <w:r w:rsidRPr="00A56D60">
        <w:rPr>
          <w:noProof/>
        </w:rPr>
        <w:t>Setup Fase 1</w:t>
      </w:r>
      <w:r>
        <w:rPr>
          <w:noProof/>
        </w:rPr>
        <w:tab/>
      </w:r>
      <w:r>
        <w:rPr>
          <w:noProof/>
        </w:rPr>
        <w:fldChar w:fldCharType="begin"/>
      </w:r>
      <w:r>
        <w:rPr>
          <w:noProof/>
        </w:rPr>
        <w:instrText xml:space="preserve"> PAGEREF _Toc501618459 \h </w:instrText>
      </w:r>
      <w:r>
        <w:rPr>
          <w:noProof/>
        </w:rPr>
      </w:r>
      <w:r>
        <w:rPr>
          <w:noProof/>
        </w:rPr>
        <w:fldChar w:fldCharType="separate"/>
      </w:r>
      <w:r>
        <w:rPr>
          <w:noProof/>
        </w:rPr>
        <w:t>81</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10.1.2</w:t>
      </w:r>
      <w:r>
        <w:rPr>
          <w:rFonts w:asciiTheme="minorHAnsi" w:eastAsiaTheme="minorEastAsia" w:hAnsiTheme="minorHAnsi" w:cstheme="minorBidi"/>
          <w:noProof/>
          <w:sz w:val="22"/>
          <w:szCs w:val="22"/>
          <w:lang w:val="es-ES"/>
        </w:rPr>
        <w:tab/>
      </w:r>
      <w:r w:rsidRPr="00A56D60">
        <w:rPr>
          <w:noProof/>
        </w:rPr>
        <w:t>Setup Fase 2</w:t>
      </w:r>
      <w:r>
        <w:rPr>
          <w:noProof/>
        </w:rPr>
        <w:tab/>
      </w:r>
      <w:r>
        <w:rPr>
          <w:noProof/>
        </w:rPr>
        <w:fldChar w:fldCharType="begin"/>
      </w:r>
      <w:r>
        <w:rPr>
          <w:noProof/>
        </w:rPr>
        <w:instrText xml:space="preserve"> PAGEREF _Toc501618460 \h </w:instrText>
      </w:r>
      <w:r>
        <w:rPr>
          <w:noProof/>
        </w:rPr>
      </w:r>
      <w:r>
        <w:rPr>
          <w:noProof/>
        </w:rPr>
        <w:fldChar w:fldCharType="separate"/>
      </w:r>
      <w:r>
        <w:rPr>
          <w:noProof/>
        </w:rPr>
        <w:t>82</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10.1.3</w:t>
      </w:r>
      <w:r>
        <w:rPr>
          <w:rFonts w:asciiTheme="minorHAnsi" w:eastAsiaTheme="minorEastAsia" w:hAnsiTheme="minorHAnsi" w:cstheme="minorBidi"/>
          <w:noProof/>
          <w:sz w:val="22"/>
          <w:szCs w:val="22"/>
          <w:lang w:val="es-ES"/>
        </w:rPr>
        <w:tab/>
      </w:r>
      <w:r w:rsidRPr="00A56D60">
        <w:rPr>
          <w:noProof/>
        </w:rPr>
        <w:t>Verificació post-instal·lació</w:t>
      </w:r>
      <w:r>
        <w:rPr>
          <w:noProof/>
        </w:rPr>
        <w:tab/>
      </w:r>
      <w:r>
        <w:rPr>
          <w:noProof/>
        </w:rPr>
        <w:fldChar w:fldCharType="begin"/>
      </w:r>
      <w:r>
        <w:rPr>
          <w:noProof/>
        </w:rPr>
        <w:instrText xml:space="preserve"> PAGEREF _Toc501618461 \h </w:instrText>
      </w:r>
      <w:r>
        <w:rPr>
          <w:noProof/>
        </w:rPr>
      </w:r>
      <w:r>
        <w:rPr>
          <w:noProof/>
        </w:rPr>
        <w:fldChar w:fldCharType="separate"/>
      </w:r>
      <w:r>
        <w:rPr>
          <w:noProof/>
        </w:rPr>
        <w:t>83</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10.2</w:t>
      </w:r>
      <w:r>
        <w:rPr>
          <w:rFonts w:asciiTheme="minorHAnsi" w:eastAsiaTheme="minorEastAsia" w:hAnsiTheme="minorHAnsi" w:cstheme="minorBidi"/>
          <w:sz w:val="22"/>
          <w:szCs w:val="22"/>
          <w:lang w:val="es-ES"/>
        </w:rPr>
        <w:tab/>
      </w:r>
      <w:r w:rsidRPr="00A56D60">
        <w:t>Instal·lació de l’agent OSSEC</w:t>
      </w:r>
      <w:r>
        <w:tab/>
      </w:r>
      <w:r>
        <w:fldChar w:fldCharType="begin"/>
      </w:r>
      <w:r>
        <w:instrText xml:space="preserve"> PAGEREF _Toc501618462 \h </w:instrText>
      </w:r>
      <w:r>
        <w:fldChar w:fldCharType="separate"/>
      </w:r>
      <w:r>
        <w:t>84</w:t>
      </w:r>
      <w: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10.2.1</w:t>
      </w:r>
      <w:r>
        <w:rPr>
          <w:rFonts w:asciiTheme="minorHAnsi" w:eastAsiaTheme="minorEastAsia" w:hAnsiTheme="minorHAnsi" w:cstheme="minorBidi"/>
          <w:noProof/>
          <w:sz w:val="22"/>
          <w:szCs w:val="22"/>
          <w:lang w:val="es-ES"/>
        </w:rPr>
        <w:tab/>
      </w:r>
      <w:r w:rsidRPr="00A56D60">
        <w:rPr>
          <w:noProof/>
        </w:rPr>
        <w:t>Instal·lació de l’agent</w:t>
      </w:r>
      <w:r>
        <w:rPr>
          <w:noProof/>
        </w:rPr>
        <w:tab/>
      </w:r>
      <w:r>
        <w:rPr>
          <w:noProof/>
        </w:rPr>
        <w:fldChar w:fldCharType="begin"/>
      </w:r>
      <w:r>
        <w:rPr>
          <w:noProof/>
        </w:rPr>
        <w:instrText xml:space="preserve"> PAGEREF _Toc501618463 \h </w:instrText>
      </w:r>
      <w:r>
        <w:rPr>
          <w:noProof/>
        </w:rPr>
      </w:r>
      <w:r>
        <w:rPr>
          <w:noProof/>
        </w:rPr>
        <w:fldChar w:fldCharType="separate"/>
      </w:r>
      <w:r>
        <w:rPr>
          <w:noProof/>
        </w:rPr>
        <w:t>84</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10.2.2</w:t>
      </w:r>
      <w:r>
        <w:rPr>
          <w:rFonts w:asciiTheme="minorHAnsi" w:eastAsiaTheme="minorEastAsia" w:hAnsiTheme="minorHAnsi" w:cstheme="minorBidi"/>
          <w:noProof/>
          <w:sz w:val="22"/>
          <w:szCs w:val="22"/>
          <w:lang w:val="es-ES"/>
        </w:rPr>
        <w:tab/>
      </w:r>
      <w:r w:rsidRPr="00A56D60">
        <w:rPr>
          <w:noProof/>
        </w:rPr>
        <w:t>Alta de l’agent en OSSEC Server</w:t>
      </w:r>
      <w:r>
        <w:rPr>
          <w:noProof/>
        </w:rPr>
        <w:tab/>
      </w:r>
      <w:r>
        <w:rPr>
          <w:noProof/>
        </w:rPr>
        <w:fldChar w:fldCharType="begin"/>
      </w:r>
      <w:r>
        <w:rPr>
          <w:noProof/>
        </w:rPr>
        <w:instrText xml:space="preserve"> PAGEREF _Toc501618464 \h </w:instrText>
      </w:r>
      <w:r>
        <w:rPr>
          <w:noProof/>
        </w:rPr>
      </w:r>
      <w:r>
        <w:rPr>
          <w:noProof/>
        </w:rPr>
        <w:fldChar w:fldCharType="separate"/>
      </w:r>
      <w:r>
        <w:rPr>
          <w:noProof/>
        </w:rPr>
        <w:t>84</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10.2.3</w:t>
      </w:r>
      <w:r>
        <w:rPr>
          <w:rFonts w:asciiTheme="minorHAnsi" w:eastAsiaTheme="minorEastAsia" w:hAnsiTheme="minorHAnsi" w:cstheme="minorBidi"/>
          <w:noProof/>
          <w:sz w:val="22"/>
          <w:szCs w:val="22"/>
          <w:lang w:val="es-ES"/>
        </w:rPr>
        <w:tab/>
      </w:r>
      <w:r w:rsidRPr="00A56D60">
        <w:rPr>
          <w:noProof/>
        </w:rPr>
        <w:t>Configuració de l’agent OSSEC</w:t>
      </w:r>
      <w:r>
        <w:rPr>
          <w:noProof/>
        </w:rPr>
        <w:tab/>
      </w:r>
      <w:r>
        <w:rPr>
          <w:noProof/>
        </w:rPr>
        <w:fldChar w:fldCharType="begin"/>
      </w:r>
      <w:r>
        <w:rPr>
          <w:noProof/>
        </w:rPr>
        <w:instrText xml:space="preserve"> PAGEREF _Toc501618465 \h </w:instrText>
      </w:r>
      <w:r>
        <w:rPr>
          <w:noProof/>
        </w:rPr>
      </w:r>
      <w:r>
        <w:rPr>
          <w:noProof/>
        </w:rPr>
        <w:fldChar w:fldCharType="separate"/>
      </w:r>
      <w:r>
        <w:rPr>
          <w:noProof/>
        </w:rPr>
        <w:t>85</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10.3</w:t>
      </w:r>
      <w:r>
        <w:rPr>
          <w:rFonts w:asciiTheme="minorHAnsi" w:eastAsiaTheme="minorEastAsia" w:hAnsiTheme="minorHAnsi" w:cstheme="minorBidi"/>
          <w:sz w:val="22"/>
          <w:szCs w:val="22"/>
          <w:lang w:val="es-ES"/>
        </w:rPr>
        <w:tab/>
      </w:r>
      <w:r w:rsidRPr="00A56D60">
        <w:t>Verificacions</w:t>
      </w:r>
      <w:r>
        <w:tab/>
      </w:r>
      <w:r>
        <w:fldChar w:fldCharType="begin"/>
      </w:r>
      <w:r>
        <w:instrText xml:space="preserve"> PAGEREF _Toc501618466 \h </w:instrText>
      </w:r>
      <w:r>
        <w:fldChar w:fldCharType="separate"/>
      </w:r>
      <w:r>
        <w:t>85</w:t>
      </w:r>
      <w: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10.3.1</w:t>
      </w:r>
      <w:r>
        <w:rPr>
          <w:rFonts w:asciiTheme="minorHAnsi" w:eastAsiaTheme="minorEastAsia" w:hAnsiTheme="minorHAnsi" w:cstheme="minorBidi"/>
          <w:noProof/>
          <w:sz w:val="22"/>
          <w:szCs w:val="22"/>
          <w:lang w:val="es-ES"/>
        </w:rPr>
        <w:tab/>
      </w:r>
      <w:r w:rsidRPr="00A56D60">
        <w:rPr>
          <w:noProof/>
        </w:rPr>
        <w:t>Comprovació funcionament HIDS OSSEC</w:t>
      </w:r>
      <w:r>
        <w:rPr>
          <w:noProof/>
        </w:rPr>
        <w:tab/>
      </w:r>
      <w:r>
        <w:rPr>
          <w:noProof/>
        </w:rPr>
        <w:fldChar w:fldCharType="begin"/>
      </w:r>
      <w:r>
        <w:rPr>
          <w:noProof/>
        </w:rPr>
        <w:instrText xml:space="preserve"> PAGEREF _Toc501618467 \h </w:instrText>
      </w:r>
      <w:r>
        <w:rPr>
          <w:noProof/>
        </w:rPr>
      </w:r>
      <w:r>
        <w:rPr>
          <w:noProof/>
        </w:rPr>
        <w:fldChar w:fldCharType="separate"/>
      </w:r>
      <w:r>
        <w:rPr>
          <w:noProof/>
        </w:rPr>
        <w:t>85</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10.3.2</w:t>
      </w:r>
      <w:r>
        <w:rPr>
          <w:rFonts w:asciiTheme="minorHAnsi" w:eastAsiaTheme="minorEastAsia" w:hAnsiTheme="minorHAnsi" w:cstheme="minorBidi"/>
          <w:noProof/>
          <w:sz w:val="22"/>
          <w:szCs w:val="22"/>
          <w:lang w:val="es-ES"/>
        </w:rPr>
        <w:tab/>
      </w:r>
      <w:r w:rsidRPr="00A56D60">
        <w:rPr>
          <w:noProof/>
        </w:rPr>
        <w:t>Verificació de funcionament NIDS Snort i Bro</w:t>
      </w:r>
      <w:r>
        <w:rPr>
          <w:noProof/>
        </w:rPr>
        <w:tab/>
      </w:r>
      <w:r>
        <w:rPr>
          <w:noProof/>
        </w:rPr>
        <w:fldChar w:fldCharType="begin"/>
      </w:r>
      <w:r>
        <w:rPr>
          <w:noProof/>
        </w:rPr>
        <w:instrText xml:space="preserve"> PAGEREF _Toc501618468 \h </w:instrText>
      </w:r>
      <w:r>
        <w:rPr>
          <w:noProof/>
        </w:rPr>
      </w:r>
      <w:r>
        <w:rPr>
          <w:noProof/>
        </w:rPr>
        <w:fldChar w:fldCharType="separate"/>
      </w:r>
      <w:r>
        <w:rPr>
          <w:noProof/>
        </w:rPr>
        <w:t>91</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10.3.3</w:t>
      </w:r>
      <w:r>
        <w:rPr>
          <w:rFonts w:asciiTheme="minorHAnsi" w:eastAsiaTheme="minorEastAsia" w:hAnsiTheme="minorHAnsi" w:cstheme="minorBidi"/>
          <w:noProof/>
          <w:sz w:val="22"/>
          <w:szCs w:val="22"/>
          <w:lang w:val="es-ES"/>
        </w:rPr>
        <w:tab/>
      </w:r>
      <w:r w:rsidRPr="00A56D60">
        <w:rPr>
          <w:noProof/>
        </w:rPr>
        <w:t>Verificació de les eines de visualització</w:t>
      </w:r>
      <w:r>
        <w:rPr>
          <w:noProof/>
        </w:rPr>
        <w:tab/>
      </w:r>
      <w:r>
        <w:rPr>
          <w:noProof/>
        </w:rPr>
        <w:fldChar w:fldCharType="begin"/>
      </w:r>
      <w:r>
        <w:rPr>
          <w:noProof/>
        </w:rPr>
        <w:instrText xml:space="preserve"> PAGEREF _Toc501618469 \h </w:instrText>
      </w:r>
      <w:r>
        <w:rPr>
          <w:noProof/>
        </w:rPr>
      </w:r>
      <w:r>
        <w:rPr>
          <w:noProof/>
        </w:rPr>
        <w:fldChar w:fldCharType="separate"/>
      </w:r>
      <w:r>
        <w:rPr>
          <w:noProof/>
        </w:rPr>
        <w:t>93</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lastRenderedPageBreak/>
        <w:t>11.</w:t>
      </w:r>
      <w:r>
        <w:rPr>
          <w:rFonts w:asciiTheme="minorHAnsi" w:eastAsiaTheme="minorEastAsia" w:hAnsiTheme="minorHAnsi" w:cstheme="minorBidi"/>
          <w:noProof/>
          <w:color w:val="auto"/>
          <w:sz w:val="22"/>
          <w:szCs w:val="22"/>
          <w:lang w:val="es-ES"/>
        </w:rPr>
        <w:tab/>
      </w:r>
      <w:r>
        <w:rPr>
          <w:noProof/>
        </w:rPr>
        <w:t>APENDIX II: Fase d‘implantació - Instal·lació de Security Onion en producció</w:t>
      </w:r>
      <w:r>
        <w:rPr>
          <w:noProof/>
        </w:rPr>
        <w:tab/>
      </w:r>
      <w:r>
        <w:rPr>
          <w:noProof/>
        </w:rPr>
        <w:fldChar w:fldCharType="begin"/>
      </w:r>
      <w:r>
        <w:rPr>
          <w:noProof/>
        </w:rPr>
        <w:instrText xml:space="preserve"> PAGEREF _Toc501618470 \h </w:instrText>
      </w:r>
      <w:r>
        <w:rPr>
          <w:noProof/>
        </w:rPr>
      </w:r>
      <w:r>
        <w:rPr>
          <w:noProof/>
        </w:rPr>
        <w:fldChar w:fldCharType="separate"/>
      </w:r>
      <w:r>
        <w:rPr>
          <w:noProof/>
        </w:rPr>
        <w:t>97</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11.1</w:t>
      </w:r>
      <w:r>
        <w:rPr>
          <w:rFonts w:asciiTheme="minorHAnsi" w:eastAsiaTheme="minorEastAsia" w:hAnsiTheme="minorHAnsi" w:cstheme="minorBidi"/>
          <w:sz w:val="22"/>
          <w:szCs w:val="22"/>
          <w:lang w:val="es-ES"/>
        </w:rPr>
        <w:tab/>
      </w:r>
      <w:r w:rsidRPr="00A56D60">
        <w:t>Passos a realitzar per la instal·lació</w:t>
      </w:r>
      <w:r>
        <w:tab/>
      </w:r>
      <w:r>
        <w:fldChar w:fldCharType="begin"/>
      </w:r>
      <w:r>
        <w:instrText xml:space="preserve"> PAGEREF _Toc501618471 \h </w:instrText>
      </w:r>
      <w:r>
        <w:fldChar w:fldCharType="separate"/>
      </w:r>
      <w:r>
        <w:t>97</w:t>
      </w:r>
      <w:r>
        <w:fldChar w:fldCharType="end"/>
      </w:r>
    </w:p>
    <w:p w:rsidR="00A743FE" w:rsidRDefault="00A743FE">
      <w:pPr>
        <w:pStyle w:val="TDC2"/>
        <w:rPr>
          <w:rFonts w:asciiTheme="minorHAnsi" w:eastAsiaTheme="minorEastAsia" w:hAnsiTheme="minorHAnsi" w:cstheme="minorBidi"/>
          <w:sz w:val="22"/>
          <w:szCs w:val="22"/>
          <w:lang w:val="es-ES"/>
        </w:rPr>
      </w:pPr>
      <w:r w:rsidRPr="00A56D60">
        <w:t>11.2</w:t>
      </w:r>
      <w:r>
        <w:rPr>
          <w:rFonts w:asciiTheme="minorHAnsi" w:eastAsiaTheme="minorEastAsia" w:hAnsiTheme="minorHAnsi" w:cstheme="minorBidi"/>
          <w:sz w:val="22"/>
          <w:szCs w:val="22"/>
          <w:lang w:val="es-ES"/>
        </w:rPr>
        <w:tab/>
      </w:r>
      <w:r w:rsidRPr="00A56D60">
        <w:t>Post instal·lació i proves</w:t>
      </w:r>
      <w:r>
        <w:tab/>
      </w:r>
      <w:r>
        <w:fldChar w:fldCharType="begin"/>
      </w:r>
      <w:r>
        <w:instrText xml:space="preserve"> PAGEREF _Toc501618472 \h </w:instrText>
      </w:r>
      <w:r>
        <w:fldChar w:fldCharType="separate"/>
      </w:r>
      <w:r>
        <w:t>100</w:t>
      </w:r>
      <w: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11.2.1</w:t>
      </w:r>
      <w:r>
        <w:rPr>
          <w:rFonts w:asciiTheme="minorHAnsi" w:eastAsiaTheme="minorEastAsia" w:hAnsiTheme="minorHAnsi" w:cstheme="minorBidi"/>
          <w:noProof/>
          <w:sz w:val="22"/>
          <w:szCs w:val="22"/>
          <w:lang w:val="es-ES"/>
        </w:rPr>
        <w:tab/>
      </w:r>
      <w:r w:rsidRPr="00A56D60">
        <w:rPr>
          <w:noProof/>
        </w:rPr>
        <w:t>Estat dels serveis</w:t>
      </w:r>
      <w:r>
        <w:rPr>
          <w:noProof/>
        </w:rPr>
        <w:tab/>
      </w:r>
      <w:r>
        <w:rPr>
          <w:noProof/>
        </w:rPr>
        <w:fldChar w:fldCharType="begin"/>
      </w:r>
      <w:r>
        <w:rPr>
          <w:noProof/>
        </w:rPr>
        <w:instrText xml:space="preserve"> PAGEREF _Toc501618473 \h </w:instrText>
      </w:r>
      <w:r>
        <w:rPr>
          <w:noProof/>
        </w:rPr>
      </w:r>
      <w:r>
        <w:rPr>
          <w:noProof/>
        </w:rPr>
        <w:fldChar w:fldCharType="separate"/>
      </w:r>
      <w:r>
        <w:rPr>
          <w:noProof/>
        </w:rPr>
        <w:t>100</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11.2.2</w:t>
      </w:r>
      <w:r>
        <w:rPr>
          <w:rFonts w:asciiTheme="minorHAnsi" w:eastAsiaTheme="minorEastAsia" w:hAnsiTheme="minorHAnsi" w:cstheme="minorBidi"/>
          <w:noProof/>
          <w:sz w:val="22"/>
          <w:szCs w:val="22"/>
          <w:lang w:val="es-ES"/>
        </w:rPr>
        <w:tab/>
      </w:r>
      <w:r w:rsidRPr="00A56D60">
        <w:rPr>
          <w:noProof/>
        </w:rPr>
        <w:t>Consola sguil</w:t>
      </w:r>
      <w:r>
        <w:rPr>
          <w:noProof/>
        </w:rPr>
        <w:tab/>
      </w:r>
      <w:r>
        <w:rPr>
          <w:noProof/>
        </w:rPr>
        <w:fldChar w:fldCharType="begin"/>
      </w:r>
      <w:r>
        <w:rPr>
          <w:noProof/>
        </w:rPr>
        <w:instrText xml:space="preserve"> PAGEREF _Toc501618474 \h </w:instrText>
      </w:r>
      <w:r>
        <w:rPr>
          <w:noProof/>
        </w:rPr>
      </w:r>
      <w:r>
        <w:rPr>
          <w:noProof/>
        </w:rPr>
        <w:fldChar w:fldCharType="separate"/>
      </w:r>
      <w:r>
        <w:rPr>
          <w:noProof/>
        </w:rPr>
        <w:t>100</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11.2.3</w:t>
      </w:r>
      <w:r>
        <w:rPr>
          <w:rFonts w:asciiTheme="minorHAnsi" w:eastAsiaTheme="minorEastAsia" w:hAnsiTheme="minorHAnsi" w:cstheme="minorBidi"/>
          <w:noProof/>
          <w:sz w:val="22"/>
          <w:szCs w:val="22"/>
          <w:lang w:val="es-ES"/>
        </w:rPr>
        <w:tab/>
      </w:r>
      <w:r w:rsidRPr="00A56D60">
        <w:rPr>
          <w:noProof/>
        </w:rPr>
        <w:t>Testmyids</w:t>
      </w:r>
      <w:r>
        <w:rPr>
          <w:noProof/>
        </w:rPr>
        <w:tab/>
      </w:r>
      <w:r>
        <w:rPr>
          <w:noProof/>
        </w:rPr>
        <w:fldChar w:fldCharType="begin"/>
      </w:r>
      <w:r>
        <w:rPr>
          <w:noProof/>
        </w:rPr>
        <w:instrText xml:space="preserve"> PAGEREF _Toc501618475 \h </w:instrText>
      </w:r>
      <w:r>
        <w:rPr>
          <w:noProof/>
        </w:rPr>
      </w:r>
      <w:r>
        <w:rPr>
          <w:noProof/>
        </w:rPr>
        <w:fldChar w:fldCharType="separate"/>
      </w:r>
      <w:r>
        <w:rPr>
          <w:noProof/>
        </w:rPr>
        <w:t>101</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11.2.4</w:t>
      </w:r>
      <w:r>
        <w:rPr>
          <w:rFonts w:asciiTheme="minorHAnsi" w:eastAsiaTheme="minorEastAsia" w:hAnsiTheme="minorHAnsi" w:cstheme="minorBidi"/>
          <w:noProof/>
          <w:sz w:val="22"/>
          <w:szCs w:val="22"/>
          <w:lang w:val="es-ES"/>
        </w:rPr>
        <w:tab/>
      </w:r>
      <w:r w:rsidRPr="00A56D60">
        <w:rPr>
          <w:noProof/>
        </w:rPr>
        <w:t>Port-mirroring en el switch</w:t>
      </w:r>
      <w:r>
        <w:rPr>
          <w:noProof/>
        </w:rPr>
        <w:tab/>
      </w:r>
      <w:r>
        <w:rPr>
          <w:noProof/>
        </w:rPr>
        <w:fldChar w:fldCharType="begin"/>
      </w:r>
      <w:r>
        <w:rPr>
          <w:noProof/>
        </w:rPr>
        <w:instrText xml:space="preserve"> PAGEREF _Toc501618476 \h </w:instrText>
      </w:r>
      <w:r>
        <w:rPr>
          <w:noProof/>
        </w:rPr>
      </w:r>
      <w:r>
        <w:rPr>
          <w:noProof/>
        </w:rPr>
        <w:fldChar w:fldCharType="separate"/>
      </w:r>
      <w:r>
        <w:rPr>
          <w:noProof/>
        </w:rPr>
        <w:t>101</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11.2.5</w:t>
      </w:r>
      <w:r>
        <w:rPr>
          <w:rFonts w:asciiTheme="minorHAnsi" w:eastAsiaTheme="minorEastAsia" w:hAnsiTheme="minorHAnsi" w:cstheme="minorBidi"/>
          <w:noProof/>
          <w:sz w:val="22"/>
          <w:szCs w:val="22"/>
          <w:lang w:val="es-ES"/>
        </w:rPr>
        <w:tab/>
      </w:r>
      <w:r w:rsidRPr="00A56D60">
        <w:rPr>
          <w:noProof/>
        </w:rPr>
        <w:t>Comprovació de la carrega del sensor</w:t>
      </w:r>
      <w:r>
        <w:rPr>
          <w:noProof/>
        </w:rPr>
        <w:tab/>
      </w:r>
      <w:r>
        <w:rPr>
          <w:noProof/>
        </w:rPr>
        <w:fldChar w:fldCharType="begin"/>
      </w:r>
      <w:r>
        <w:rPr>
          <w:noProof/>
        </w:rPr>
        <w:instrText xml:space="preserve"> PAGEREF _Toc501618477 \h </w:instrText>
      </w:r>
      <w:r>
        <w:rPr>
          <w:noProof/>
        </w:rPr>
      </w:r>
      <w:r>
        <w:rPr>
          <w:noProof/>
        </w:rPr>
        <w:fldChar w:fldCharType="separate"/>
      </w:r>
      <w:r>
        <w:rPr>
          <w:noProof/>
        </w:rPr>
        <w:t>103</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11.2.6</w:t>
      </w:r>
      <w:r>
        <w:rPr>
          <w:rFonts w:asciiTheme="minorHAnsi" w:eastAsiaTheme="minorEastAsia" w:hAnsiTheme="minorHAnsi" w:cstheme="minorBidi"/>
          <w:noProof/>
          <w:sz w:val="22"/>
          <w:szCs w:val="22"/>
          <w:lang w:val="es-ES"/>
        </w:rPr>
        <w:tab/>
      </w:r>
      <w:r w:rsidRPr="00A56D60">
        <w:rPr>
          <w:noProof/>
        </w:rPr>
        <w:t>Escaneig de ports</w:t>
      </w:r>
      <w:r>
        <w:rPr>
          <w:noProof/>
        </w:rPr>
        <w:tab/>
      </w:r>
      <w:r>
        <w:rPr>
          <w:noProof/>
        </w:rPr>
        <w:fldChar w:fldCharType="begin"/>
      </w:r>
      <w:r>
        <w:rPr>
          <w:noProof/>
        </w:rPr>
        <w:instrText xml:space="preserve"> PAGEREF _Toc501618478 \h </w:instrText>
      </w:r>
      <w:r>
        <w:rPr>
          <w:noProof/>
        </w:rPr>
      </w:r>
      <w:r>
        <w:rPr>
          <w:noProof/>
        </w:rPr>
        <w:fldChar w:fldCharType="separate"/>
      </w:r>
      <w:r>
        <w:rPr>
          <w:noProof/>
        </w:rPr>
        <w:t>103</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11.2.7</w:t>
      </w:r>
      <w:r>
        <w:rPr>
          <w:rFonts w:asciiTheme="minorHAnsi" w:eastAsiaTheme="minorEastAsia" w:hAnsiTheme="minorHAnsi" w:cstheme="minorBidi"/>
          <w:noProof/>
          <w:sz w:val="22"/>
          <w:szCs w:val="22"/>
          <w:lang w:val="es-ES"/>
        </w:rPr>
        <w:tab/>
      </w:r>
      <w:r w:rsidRPr="00A56D60">
        <w:rPr>
          <w:noProof/>
        </w:rPr>
        <w:t>Escaneig de vulnerabilitats</w:t>
      </w:r>
      <w:r>
        <w:rPr>
          <w:noProof/>
        </w:rPr>
        <w:tab/>
      </w:r>
      <w:r>
        <w:rPr>
          <w:noProof/>
        </w:rPr>
        <w:fldChar w:fldCharType="begin"/>
      </w:r>
      <w:r>
        <w:rPr>
          <w:noProof/>
        </w:rPr>
        <w:instrText xml:space="preserve"> PAGEREF _Toc501618479 \h </w:instrText>
      </w:r>
      <w:r>
        <w:rPr>
          <w:noProof/>
        </w:rPr>
      </w:r>
      <w:r>
        <w:rPr>
          <w:noProof/>
        </w:rPr>
        <w:fldChar w:fldCharType="separate"/>
      </w:r>
      <w:r>
        <w:rPr>
          <w:noProof/>
        </w:rPr>
        <w:t>104</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sidRPr="00A56D60">
        <w:rPr>
          <w:noProof/>
        </w:rPr>
        <w:t>11.2.8</w:t>
      </w:r>
      <w:r>
        <w:rPr>
          <w:rFonts w:asciiTheme="minorHAnsi" w:eastAsiaTheme="minorEastAsia" w:hAnsiTheme="minorHAnsi" w:cstheme="minorBidi"/>
          <w:noProof/>
          <w:sz w:val="22"/>
          <w:szCs w:val="22"/>
          <w:lang w:val="es-ES"/>
        </w:rPr>
        <w:tab/>
      </w:r>
      <w:r w:rsidRPr="00A56D60">
        <w:rPr>
          <w:noProof/>
        </w:rPr>
        <w:t>Resultats de OSSEC</w:t>
      </w:r>
      <w:r>
        <w:rPr>
          <w:noProof/>
        </w:rPr>
        <w:tab/>
      </w:r>
      <w:r>
        <w:rPr>
          <w:noProof/>
        </w:rPr>
        <w:fldChar w:fldCharType="begin"/>
      </w:r>
      <w:r>
        <w:rPr>
          <w:noProof/>
        </w:rPr>
        <w:instrText xml:space="preserve"> PAGEREF _Toc501618480 \h </w:instrText>
      </w:r>
      <w:r>
        <w:rPr>
          <w:noProof/>
        </w:rPr>
      </w:r>
      <w:r>
        <w:rPr>
          <w:noProof/>
        </w:rPr>
        <w:fldChar w:fldCharType="separate"/>
      </w:r>
      <w:r>
        <w:rPr>
          <w:noProof/>
        </w:rPr>
        <w:t>105</w:t>
      </w:r>
      <w:r>
        <w:rPr>
          <w:noProof/>
        </w:rPr>
        <w:fldChar w:fldCharType="end"/>
      </w:r>
    </w:p>
    <w:p w:rsidR="00A743FE" w:rsidRDefault="00A743FE">
      <w:pPr>
        <w:pStyle w:val="TDC1"/>
        <w:rPr>
          <w:rFonts w:asciiTheme="minorHAnsi" w:eastAsiaTheme="minorEastAsia" w:hAnsiTheme="minorHAnsi" w:cstheme="minorBidi"/>
          <w:noProof/>
          <w:color w:val="auto"/>
          <w:sz w:val="22"/>
          <w:szCs w:val="22"/>
          <w:lang w:val="es-ES"/>
        </w:rPr>
      </w:pPr>
      <w:r>
        <w:rPr>
          <w:noProof/>
        </w:rPr>
        <w:t>12.</w:t>
      </w:r>
      <w:r>
        <w:rPr>
          <w:rFonts w:asciiTheme="minorHAnsi" w:eastAsiaTheme="minorEastAsia" w:hAnsiTheme="minorHAnsi" w:cstheme="minorBidi"/>
          <w:noProof/>
          <w:color w:val="auto"/>
          <w:sz w:val="22"/>
          <w:szCs w:val="22"/>
          <w:lang w:val="es-ES"/>
        </w:rPr>
        <w:tab/>
      </w:r>
      <w:r>
        <w:rPr>
          <w:noProof/>
        </w:rPr>
        <w:t>APENDIX III: Posada a punt del sistema Security Onion</w:t>
      </w:r>
      <w:r>
        <w:rPr>
          <w:noProof/>
        </w:rPr>
        <w:tab/>
      </w:r>
      <w:r>
        <w:rPr>
          <w:noProof/>
        </w:rPr>
        <w:fldChar w:fldCharType="begin"/>
      </w:r>
      <w:r>
        <w:rPr>
          <w:noProof/>
        </w:rPr>
        <w:instrText xml:space="preserve"> PAGEREF _Toc501618481 \h </w:instrText>
      </w:r>
      <w:r>
        <w:rPr>
          <w:noProof/>
        </w:rPr>
      </w:r>
      <w:r>
        <w:rPr>
          <w:noProof/>
        </w:rPr>
        <w:fldChar w:fldCharType="separate"/>
      </w:r>
      <w:r>
        <w:rPr>
          <w:noProof/>
        </w:rPr>
        <w:t>108</w:t>
      </w:r>
      <w:r>
        <w:rPr>
          <w:noProof/>
        </w:rPr>
        <w:fldChar w:fldCharType="end"/>
      </w:r>
    </w:p>
    <w:p w:rsidR="00A743FE" w:rsidRDefault="00A743FE">
      <w:pPr>
        <w:pStyle w:val="TDC2"/>
        <w:rPr>
          <w:rFonts w:asciiTheme="minorHAnsi" w:eastAsiaTheme="minorEastAsia" w:hAnsiTheme="minorHAnsi" w:cstheme="minorBidi"/>
          <w:sz w:val="22"/>
          <w:szCs w:val="22"/>
          <w:lang w:val="es-ES"/>
        </w:rPr>
      </w:pPr>
      <w:r w:rsidRPr="00A56D60">
        <w:t>12.1</w:t>
      </w:r>
      <w:r>
        <w:rPr>
          <w:rFonts w:asciiTheme="minorHAnsi" w:eastAsiaTheme="minorEastAsia" w:hAnsiTheme="minorHAnsi" w:cstheme="minorBidi"/>
          <w:sz w:val="22"/>
          <w:szCs w:val="22"/>
          <w:lang w:val="es-ES"/>
        </w:rPr>
        <w:tab/>
      </w:r>
      <w:r w:rsidRPr="00A56D60">
        <w:t>Processos</w:t>
      </w:r>
      <w:r>
        <w:tab/>
      </w:r>
      <w:r>
        <w:fldChar w:fldCharType="begin"/>
      </w:r>
      <w:r>
        <w:instrText xml:space="preserve"> PAGEREF _Toc501618482 \h </w:instrText>
      </w:r>
      <w:r>
        <w:fldChar w:fldCharType="separate"/>
      </w:r>
      <w:r>
        <w:t>108</w:t>
      </w:r>
      <w:r>
        <w:fldChar w:fldCharType="end"/>
      </w:r>
    </w:p>
    <w:p w:rsidR="00A743FE" w:rsidRDefault="00A743FE">
      <w:pPr>
        <w:pStyle w:val="TDC2"/>
        <w:rPr>
          <w:rFonts w:asciiTheme="minorHAnsi" w:eastAsiaTheme="minorEastAsia" w:hAnsiTheme="minorHAnsi" w:cstheme="minorBidi"/>
          <w:sz w:val="22"/>
          <w:szCs w:val="22"/>
          <w:lang w:val="es-ES"/>
        </w:rPr>
      </w:pPr>
      <w:r w:rsidRPr="00A56D60">
        <w:t>12.2</w:t>
      </w:r>
      <w:r>
        <w:rPr>
          <w:rFonts w:asciiTheme="minorHAnsi" w:eastAsiaTheme="minorEastAsia" w:hAnsiTheme="minorHAnsi" w:cstheme="minorBidi"/>
          <w:sz w:val="22"/>
          <w:szCs w:val="22"/>
          <w:lang w:val="es-ES"/>
        </w:rPr>
        <w:tab/>
      </w:r>
      <w:r w:rsidRPr="00A56D60">
        <w:t>Ajustaments a OSSEC</w:t>
      </w:r>
      <w:r>
        <w:tab/>
      </w:r>
      <w:r>
        <w:fldChar w:fldCharType="begin"/>
      </w:r>
      <w:r>
        <w:instrText xml:space="preserve"> PAGEREF _Toc501618483 \h </w:instrText>
      </w:r>
      <w:r>
        <w:fldChar w:fldCharType="separate"/>
      </w:r>
      <w:r>
        <w:t>108</w:t>
      </w:r>
      <w:r>
        <w:fldChar w:fldCharType="end"/>
      </w:r>
    </w:p>
    <w:p w:rsidR="00A743FE" w:rsidRDefault="00A743FE">
      <w:pPr>
        <w:pStyle w:val="TDC2"/>
        <w:rPr>
          <w:rFonts w:asciiTheme="minorHAnsi" w:eastAsiaTheme="minorEastAsia" w:hAnsiTheme="minorHAnsi" w:cstheme="minorBidi"/>
          <w:sz w:val="22"/>
          <w:szCs w:val="22"/>
          <w:lang w:val="es-ES"/>
        </w:rPr>
      </w:pPr>
      <w:r w:rsidRPr="00A56D60">
        <w:t>12.3</w:t>
      </w:r>
      <w:r>
        <w:rPr>
          <w:rFonts w:asciiTheme="minorHAnsi" w:eastAsiaTheme="minorEastAsia" w:hAnsiTheme="minorHAnsi" w:cstheme="minorBidi"/>
          <w:sz w:val="22"/>
          <w:szCs w:val="22"/>
          <w:lang w:val="es-ES"/>
        </w:rPr>
        <w:tab/>
      </w:r>
      <w:r w:rsidRPr="00A56D60">
        <w:t>Ajustament de regles de Snort</w:t>
      </w:r>
      <w:r>
        <w:tab/>
      </w:r>
      <w:r>
        <w:fldChar w:fldCharType="begin"/>
      </w:r>
      <w:r>
        <w:instrText xml:space="preserve"> PAGEREF _Toc501618484 \h </w:instrText>
      </w:r>
      <w:r>
        <w:fldChar w:fldCharType="separate"/>
      </w:r>
      <w:r>
        <w:t>109</w:t>
      </w:r>
      <w: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Pr>
          <w:noProof/>
        </w:rPr>
        <w:t>12.3.1</w:t>
      </w:r>
      <w:r>
        <w:rPr>
          <w:rFonts w:asciiTheme="minorHAnsi" w:eastAsiaTheme="minorEastAsia" w:hAnsiTheme="minorHAnsi" w:cstheme="minorBidi"/>
          <w:noProof/>
          <w:sz w:val="22"/>
          <w:szCs w:val="22"/>
          <w:lang w:val="es-ES"/>
        </w:rPr>
        <w:tab/>
      </w:r>
      <w:r>
        <w:rPr>
          <w:noProof/>
        </w:rPr>
        <w:t>Deshabilitar regles</w:t>
      </w:r>
      <w:r>
        <w:rPr>
          <w:noProof/>
        </w:rPr>
        <w:tab/>
      </w:r>
      <w:r>
        <w:rPr>
          <w:noProof/>
        </w:rPr>
        <w:fldChar w:fldCharType="begin"/>
      </w:r>
      <w:r>
        <w:rPr>
          <w:noProof/>
        </w:rPr>
        <w:instrText xml:space="preserve"> PAGEREF _Toc501618485 \h </w:instrText>
      </w:r>
      <w:r>
        <w:rPr>
          <w:noProof/>
        </w:rPr>
      </w:r>
      <w:r>
        <w:rPr>
          <w:noProof/>
        </w:rPr>
        <w:fldChar w:fldCharType="separate"/>
      </w:r>
      <w:r>
        <w:rPr>
          <w:noProof/>
        </w:rPr>
        <w:t>109</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Pr>
          <w:noProof/>
        </w:rPr>
        <w:t>12.3.2</w:t>
      </w:r>
      <w:r>
        <w:rPr>
          <w:rFonts w:asciiTheme="minorHAnsi" w:eastAsiaTheme="minorEastAsia" w:hAnsiTheme="minorHAnsi" w:cstheme="minorBidi"/>
          <w:noProof/>
          <w:sz w:val="22"/>
          <w:szCs w:val="22"/>
          <w:lang w:val="es-ES"/>
        </w:rPr>
        <w:tab/>
      </w:r>
      <w:r>
        <w:rPr>
          <w:noProof/>
        </w:rPr>
        <w:t>Modificar regles</w:t>
      </w:r>
      <w:r>
        <w:rPr>
          <w:noProof/>
        </w:rPr>
        <w:tab/>
      </w:r>
      <w:r>
        <w:rPr>
          <w:noProof/>
        </w:rPr>
        <w:fldChar w:fldCharType="begin"/>
      </w:r>
      <w:r>
        <w:rPr>
          <w:noProof/>
        </w:rPr>
        <w:instrText xml:space="preserve"> PAGEREF _Toc501618486 \h </w:instrText>
      </w:r>
      <w:r>
        <w:rPr>
          <w:noProof/>
        </w:rPr>
      </w:r>
      <w:r>
        <w:rPr>
          <w:noProof/>
        </w:rPr>
        <w:fldChar w:fldCharType="separate"/>
      </w:r>
      <w:r>
        <w:rPr>
          <w:noProof/>
        </w:rPr>
        <w:t>110</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Pr>
          <w:noProof/>
        </w:rPr>
        <w:t>12.3.3</w:t>
      </w:r>
      <w:r>
        <w:rPr>
          <w:rFonts w:asciiTheme="minorHAnsi" w:eastAsiaTheme="minorEastAsia" w:hAnsiTheme="minorHAnsi" w:cstheme="minorBidi"/>
          <w:noProof/>
          <w:sz w:val="22"/>
          <w:szCs w:val="22"/>
          <w:lang w:val="es-ES"/>
        </w:rPr>
        <w:tab/>
      </w:r>
      <w:r>
        <w:rPr>
          <w:noProof/>
        </w:rPr>
        <w:t>Crear noves regles</w:t>
      </w:r>
      <w:r>
        <w:rPr>
          <w:noProof/>
        </w:rPr>
        <w:tab/>
      </w:r>
      <w:r>
        <w:rPr>
          <w:noProof/>
        </w:rPr>
        <w:fldChar w:fldCharType="begin"/>
      </w:r>
      <w:r>
        <w:rPr>
          <w:noProof/>
        </w:rPr>
        <w:instrText xml:space="preserve"> PAGEREF _Toc501618487 \h </w:instrText>
      </w:r>
      <w:r>
        <w:rPr>
          <w:noProof/>
        </w:rPr>
      </w:r>
      <w:r>
        <w:rPr>
          <w:noProof/>
        </w:rPr>
        <w:fldChar w:fldCharType="separate"/>
      </w:r>
      <w:r>
        <w:rPr>
          <w:noProof/>
        </w:rPr>
        <w:t>110</w:t>
      </w:r>
      <w:r>
        <w:rPr>
          <w:noProof/>
        </w:rPr>
        <w:fldChar w:fldCharType="end"/>
      </w:r>
    </w:p>
    <w:p w:rsidR="00A743FE" w:rsidRDefault="00A743FE">
      <w:pPr>
        <w:pStyle w:val="TDC3"/>
        <w:tabs>
          <w:tab w:val="left" w:pos="1400"/>
          <w:tab w:val="right" w:leader="dot" w:pos="9062"/>
        </w:tabs>
        <w:rPr>
          <w:rFonts w:asciiTheme="minorHAnsi" w:eastAsiaTheme="minorEastAsia" w:hAnsiTheme="minorHAnsi" w:cstheme="minorBidi"/>
          <w:noProof/>
          <w:sz w:val="22"/>
          <w:szCs w:val="22"/>
          <w:lang w:val="es-ES"/>
        </w:rPr>
      </w:pPr>
      <w:r>
        <w:rPr>
          <w:noProof/>
        </w:rPr>
        <w:t>12.3.4</w:t>
      </w:r>
      <w:r>
        <w:rPr>
          <w:rFonts w:asciiTheme="minorHAnsi" w:eastAsiaTheme="minorEastAsia" w:hAnsiTheme="minorHAnsi" w:cstheme="minorBidi"/>
          <w:noProof/>
          <w:sz w:val="22"/>
          <w:szCs w:val="22"/>
          <w:lang w:val="es-ES"/>
        </w:rPr>
        <w:tab/>
      </w:r>
      <w:r>
        <w:rPr>
          <w:noProof/>
        </w:rPr>
        <w:t>Autocategories</w:t>
      </w:r>
      <w:r>
        <w:rPr>
          <w:noProof/>
        </w:rPr>
        <w:tab/>
      </w:r>
      <w:r>
        <w:rPr>
          <w:noProof/>
        </w:rPr>
        <w:fldChar w:fldCharType="begin"/>
      </w:r>
      <w:r>
        <w:rPr>
          <w:noProof/>
        </w:rPr>
        <w:instrText xml:space="preserve"> PAGEREF _Toc501618488 \h </w:instrText>
      </w:r>
      <w:r>
        <w:rPr>
          <w:noProof/>
        </w:rPr>
      </w:r>
      <w:r>
        <w:rPr>
          <w:noProof/>
        </w:rPr>
        <w:fldChar w:fldCharType="separate"/>
      </w:r>
      <w:r>
        <w:rPr>
          <w:noProof/>
        </w:rPr>
        <w:t>110</w:t>
      </w:r>
      <w:r>
        <w:rPr>
          <w:noProof/>
        </w:rPr>
        <w:fldChar w:fldCharType="end"/>
      </w:r>
    </w:p>
    <w:p w:rsidR="00325DB2" w:rsidRPr="00E478DB" w:rsidRDefault="00747B55" w:rsidP="00DD5FF3">
      <w:pPr>
        <w:tabs>
          <w:tab w:val="left" w:pos="-720"/>
          <w:tab w:val="left" w:pos="0"/>
          <w:tab w:val="left" w:pos="720"/>
          <w:tab w:val="left" w:pos="1440"/>
          <w:tab w:val="left" w:pos="2160"/>
          <w:tab w:val="left" w:pos="2880"/>
        </w:tabs>
        <w:suppressAutoHyphens/>
        <w:ind w:left="3600" w:hanging="3600"/>
        <w:rPr>
          <w:rFonts w:cs="Arial"/>
        </w:rPr>
      </w:pPr>
      <w:r w:rsidRPr="00E478DB">
        <w:rPr>
          <w:rFonts w:cs="Arial"/>
          <w:b/>
          <w:color w:val="000080"/>
        </w:rPr>
        <w:fldChar w:fldCharType="end"/>
      </w:r>
    </w:p>
    <w:p w:rsidR="0013676C" w:rsidRPr="00E478DB" w:rsidRDefault="0013676C" w:rsidP="00DD5FF3">
      <w:pPr>
        <w:pBdr>
          <w:top w:val="single" w:sz="4" w:space="0" w:color="auto"/>
        </w:pBdr>
        <w:tabs>
          <w:tab w:val="left" w:pos="-720"/>
          <w:tab w:val="left" w:pos="0"/>
          <w:tab w:val="left" w:pos="720"/>
          <w:tab w:val="left" w:pos="1440"/>
          <w:tab w:val="left" w:pos="2160"/>
          <w:tab w:val="left" w:pos="2880"/>
        </w:tabs>
        <w:suppressAutoHyphens/>
        <w:ind w:left="3600" w:hanging="3600"/>
        <w:rPr>
          <w:rFonts w:cs="Arial"/>
        </w:rPr>
      </w:pPr>
    </w:p>
    <w:p w:rsidR="00A05BB6" w:rsidRPr="00E478DB" w:rsidRDefault="00EB3E55" w:rsidP="00A05BB6">
      <w:pPr>
        <w:pStyle w:val="Ttulo1"/>
        <w:keepLines/>
        <w:widowControl w:val="0"/>
        <w:tabs>
          <w:tab w:val="clear" w:pos="360"/>
          <w:tab w:val="num" w:pos="716"/>
        </w:tabs>
        <w:spacing w:before="100" w:beforeAutospacing="1" w:after="100" w:afterAutospacing="1" w:line="360" w:lineRule="auto"/>
        <w:ind w:left="431" w:hanging="431"/>
        <w:jc w:val="left"/>
      </w:pPr>
      <w:r w:rsidRPr="00E478DB">
        <w:rPr>
          <w:rFonts w:cs="Arial"/>
        </w:rPr>
        <w:br w:type="page"/>
      </w:r>
    </w:p>
    <w:p w:rsidR="00D62BC6" w:rsidRPr="00E478DB" w:rsidRDefault="00A05BB6" w:rsidP="007647DC">
      <w:pPr>
        <w:pStyle w:val="Ttulo1"/>
        <w:numPr>
          <w:ilvl w:val="0"/>
          <w:numId w:val="158"/>
        </w:numPr>
      </w:pPr>
      <w:bookmarkStart w:id="2" w:name="_Toc500323755"/>
      <w:bookmarkStart w:id="3" w:name="_Toc501618384"/>
      <w:r w:rsidRPr="00E478DB">
        <w:lastRenderedPageBreak/>
        <w:t>I</w:t>
      </w:r>
      <w:bookmarkStart w:id="4" w:name="_30j0zll" w:colFirst="0" w:colLast="0"/>
      <w:bookmarkStart w:id="5" w:name="_Toc500323756"/>
      <w:bookmarkEnd w:id="2"/>
      <w:bookmarkEnd w:id="4"/>
      <w:r w:rsidR="00D62BC6" w:rsidRPr="00E478DB">
        <w:t>NTRODUCCIÓ</w:t>
      </w:r>
      <w:bookmarkEnd w:id="3"/>
    </w:p>
    <w:p w:rsidR="00A05BB6" w:rsidRPr="00E478DB" w:rsidRDefault="00A05BB6" w:rsidP="00D62BC6">
      <w:pPr>
        <w:pStyle w:val="Ttulo2"/>
        <w:rPr>
          <w:lang w:val="ca-ES"/>
        </w:rPr>
      </w:pPr>
      <w:bookmarkStart w:id="6" w:name="_Toc501618385"/>
      <w:r w:rsidRPr="00E478DB">
        <w:rPr>
          <w:lang w:val="ca-ES"/>
        </w:rPr>
        <w:t>Context i justificació del Treball</w:t>
      </w:r>
      <w:bookmarkEnd w:id="5"/>
      <w:bookmarkEnd w:id="6"/>
    </w:p>
    <w:p w:rsidR="00A05BB6" w:rsidRPr="00E478DB" w:rsidRDefault="00A05BB6" w:rsidP="00314B37">
      <w:bookmarkStart w:id="7" w:name="_1fob9te" w:colFirst="0" w:colLast="0"/>
      <w:bookmarkEnd w:id="7"/>
      <w:r w:rsidRPr="00E478DB">
        <w:t>Actualment la seguretat informàtica és un dels temes que està prenent més força dins del mon de les Tecnologies de la Informació. Ransomware, robatoris d’informació, atacs de denegació de servei, i tot un seguit de noves amenaces a les que les empreses han de poder fer front. Això fa que sigui necessari posar en funcionament eines informàtiques que permetin als tècnics i analistes tenir visibilitat de possibles e</w:t>
      </w:r>
      <w:r w:rsidR="00F156ED">
        <w:t>sde</w:t>
      </w:r>
      <w:r w:rsidRPr="00E478DB">
        <w:t>ve</w:t>
      </w:r>
      <w:r w:rsidR="00F156ED">
        <w:t>nime</w:t>
      </w:r>
      <w:r w:rsidRPr="00E478DB">
        <w:t xml:space="preserve">nts de seguretat dins les seves xarxes i equips. </w:t>
      </w:r>
    </w:p>
    <w:p w:rsidR="00F43557" w:rsidRPr="00E478DB" w:rsidRDefault="00F43557" w:rsidP="00C57CE8"/>
    <w:p w:rsidR="00A05BB6" w:rsidRPr="00E478DB" w:rsidRDefault="00A05BB6" w:rsidP="00C57CE8">
      <w:bookmarkStart w:id="8" w:name="_3znysh7" w:colFirst="0" w:colLast="0"/>
      <w:bookmarkEnd w:id="8"/>
      <w:r w:rsidRPr="00E478DB">
        <w:t xml:space="preserve">Dins del conjunt d’eines que poden ajudar amb la visibilitat d’incidents hi han els detectors d’intrusions de host (HIDS) i els detectors d’intrusions de xarxa (NIDS). Instal·lar aquestes eines dins la xarxa d’una empresa permet entre d’altres coses analitzar i monitoritzar el tràfic de xarxa, fer anàlisi de logs, verificar la integritat dels fitxers, detectar possibles errors de configuració referents a la seguretat, o rebre alertes quan es detectin certs patrons de tràfic o de comportament d’usuaris. </w:t>
      </w:r>
    </w:p>
    <w:p w:rsidR="00F43557" w:rsidRPr="00E478DB" w:rsidRDefault="00F43557" w:rsidP="00A05BB6"/>
    <w:p w:rsidR="00A05BB6" w:rsidRPr="00E478DB" w:rsidRDefault="00A05BB6" w:rsidP="00A05BB6">
      <w:bookmarkStart w:id="9" w:name="_2et92p0" w:colFirst="0" w:colLast="0"/>
      <w:bookmarkEnd w:id="9"/>
      <w:r w:rsidRPr="00E478DB">
        <w:t>A banda, també</w:t>
      </w:r>
      <w:r w:rsidR="009D6D6D">
        <w:t xml:space="preserve"> cal una plataforma de gestió d’incidències</w:t>
      </w:r>
      <w:r w:rsidRPr="00E478DB">
        <w:t xml:space="preserve"> que permeti als analistes de seguretat la visualització i l’anàlisi de les alertes</w:t>
      </w:r>
      <w:r w:rsidR="009D6D6D">
        <w:t>.</w:t>
      </w:r>
      <w:r w:rsidRPr="00E478DB">
        <w:t xml:space="preserve">  </w:t>
      </w:r>
    </w:p>
    <w:p w:rsidR="00D62BC6" w:rsidRPr="00E478DB" w:rsidRDefault="00D62BC6" w:rsidP="00A05BB6"/>
    <w:p w:rsidR="00A05BB6" w:rsidRPr="00E478DB" w:rsidRDefault="00A05BB6" w:rsidP="00A05BB6">
      <w:bookmarkStart w:id="10" w:name="_9q484j97f0xf" w:colFirst="0" w:colLast="0"/>
      <w:bookmarkEnd w:id="10"/>
      <w:r w:rsidRPr="00E478DB">
        <w:t xml:space="preserve">Aquest projecte Final de Màster té com a objectiu la implantació dins d’una empresa d’una plataforma de seguretat integrada per programari de HIDS, NIDS i de les corresponents eines d’anàlisi i visualització per permetre la recollida i el tractament de les alertes de seguretat. L’empresa on s’implantarà és el Centre Tecnològic de Telecomunicacions de Catalunya (CTTC). El CTTC és una fundació sense </w:t>
      </w:r>
      <w:r w:rsidR="00F156ED" w:rsidRPr="00E478DB">
        <w:t>ànim</w:t>
      </w:r>
      <w:r w:rsidRPr="00E478DB">
        <w:t xml:space="preserve"> de lucre dedicada a la recerca en tecnologies i sistemes de comunicacions, focalitzat en les capes física, data-link, i de xarxa. El CTTC està situat a Castelldefels i disposa de les següents </w:t>
      </w:r>
      <w:r w:rsidR="00F156ED" w:rsidRPr="00E478DB">
        <w:t>infraestructures</w:t>
      </w:r>
      <w:r w:rsidRPr="00E478DB">
        <w:t xml:space="preserve"> TI: varis centres de dades repartits en dos edificis veïns, servidors, xarxa ethernet i xarxa wireless, i diversos serveis accessibles des d</w:t>
      </w:r>
      <w:r w:rsidR="001F2C9F">
        <w:t>’</w:t>
      </w:r>
      <w:r w:rsidRPr="00E478DB">
        <w:t xml:space="preserve"> Internet. </w:t>
      </w:r>
    </w:p>
    <w:p w:rsidR="0091458E" w:rsidRPr="00E478DB" w:rsidRDefault="0091458E" w:rsidP="00A05BB6"/>
    <w:p w:rsidR="00A05BB6" w:rsidRPr="00E478DB" w:rsidRDefault="00A05BB6" w:rsidP="00A05BB6">
      <w:pPr>
        <w:pStyle w:val="Ttulo2"/>
        <w:rPr>
          <w:lang w:val="ca-ES"/>
        </w:rPr>
      </w:pPr>
      <w:bookmarkStart w:id="11" w:name="_3dy6vkm" w:colFirst="0" w:colLast="0"/>
      <w:bookmarkStart w:id="12" w:name="_Toc500323757"/>
      <w:bookmarkStart w:id="13" w:name="_Toc501618386"/>
      <w:bookmarkEnd w:id="11"/>
      <w:r w:rsidRPr="00E478DB">
        <w:rPr>
          <w:lang w:val="ca-ES"/>
        </w:rPr>
        <w:t>Objectius del Treball</w:t>
      </w:r>
      <w:bookmarkEnd w:id="12"/>
      <w:bookmarkEnd w:id="13"/>
    </w:p>
    <w:p w:rsidR="00A05BB6" w:rsidRPr="00E478DB" w:rsidRDefault="00A05BB6" w:rsidP="00314B37">
      <w:bookmarkStart w:id="14" w:name="_Toc500323758"/>
      <w:r w:rsidRPr="00E478DB">
        <w:t>Els principals objectius del projecte s</w:t>
      </w:r>
      <w:r w:rsidR="00314B37" w:rsidRPr="00E478DB">
        <w:t>ó</w:t>
      </w:r>
      <w:r w:rsidRPr="00E478DB">
        <w:t>n</w:t>
      </w:r>
      <w:bookmarkEnd w:id="14"/>
      <w:r w:rsidR="00314B37" w:rsidRPr="00E478DB">
        <w:t xml:space="preserve">: </w:t>
      </w:r>
    </w:p>
    <w:p w:rsidR="005E12A6" w:rsidRPr="00E478DB" w:rsidRDefault="005E12A6" w:rsidP="00314B37"/>
    <w:p w:rsidR="00314B37" w:rsidRPr="00E478DB" w:rsidRDefault="00A05BB6" w:rsidP="007647DC">
      <w:pPr>
        <w:numPr>
          <w:ilvl w:val="0"/>
          <w:numId w:val="10"/>
        </w:numPr>
        <w:pBdr>
          <w:top w:val="nil"/>
          <w:left w:val="nil"/>
          <w:bottom w:val="nil"/>
          <w:right w:val="nil"/>
          <w:between w:val="nil"/>
        </w:pBdr>
        <w:spacing w:line="276" w:lineRule="auto"/>
        <w:contextualSpacing/>
        <w:jc w:val="left"/>
      </w:pPr>
      <w:r w:rsidRPr="00E478DB">
        <w:t>Disposar d</w:t>
      </w:r>
      <w:r w:rsidR="004C76A0">
        <w:t>’</w:t>
      </w:r>
      <w:r w:rsidR="00314B37" w:rsidRPr="00E478DB">
        <w:t xml:space="preserve">una eina </w:t>
      </w:r>
      <w:r w:rsidRPr="00E478DB">
        <w:t xml:space="preserve">per </w:t>
      </w:r>
      <w:r w:rsidR="00314B37" w:rsidRPr="00E478DB">
        <w:t xml:space="preserve">a </w:t>
      </w:r>
      <w:r w:rsidRPr="00E478DB">
        <w:t xml:space="preserve">la </w:t>
      </w:r>
      <w:r w:rsidR="00314B37" w:rsidRPr="00E478DB">
        <w:t xml:space="preserve">detecció i </w:t>
      </w:r>
      <w:r w:rsidRPr="00E478DB">
        <w:t>gestió diària de les alertes de seguretat</w:t>
      </w:r>
      <w:r w:rsidR="00314B37" w:rsidRPr="00E478DB">
        <w:t xml:space="preserve">, amb el fi de </w:t>
      </w:r>
      <w:r w:rsidR="006B37EA" w:rsidRPr="00E478DB">
        <w:t xml:space="preserve">millorar </w:t>
      </w:r>
      <w:r w:rsidR="00314B37" w:rsidRPr="00E478DB">
        <w:t xml:space="preserve">la seguretat informàtica </w:t>
      </w:r>
      <w:r w:rsidR="006B37EA" w:rsidRPr="00E478DB">
        <w:t>d</w:t>
      </w:r>
      <w:r w:rsidR="00314B37" w:rsidRPr="00E478DB">
        <w:t>e l’empresa</w:t>
      </w:r>
      <w:r w:rsidRPr="00E478DB">
        <w:t xml:space="preserve">. </w:t>
      </w:r>
    </w:p>
    <w:p w:rsidR="00A05BB6" w:rsidRPr="00E478DB" w:rsidRDefault="00A05BB6" w:rsidP="007647DC">
      <w:pPr>
        <w:numPr>
          <w:ilvl w:val="0"/>
          <w:numId w:val="10"/>
        </w:numPr>
        <w:pBdr>
          <w:top w:val="nil"/>
          <w:left w:val="nil"/>
          <w:bottom w:val="nil"/>
          <w:right w:val="nil"/>
          <w:between w:val="nil"/>
        </w:pBdr>
        <w:spacing w:line="276" w:lineRule="auto"/>
        <w:contextualSpacing/>
        <w:jc w:val="left"/>
      </w:pPr>
      <w:r w:rsidRPr="00E478DB">
        <w:t>P</w:t>
      </w:r>
      <w:r w:rsidR="006B37EA" w:rsidRPr="00E478DB">
        <w:t>oder detectar atacs informàtics</w:t>
      </w:r>
      <w:r w:rsidRPr="00E478DB">
        <w:t>, i poder configurar respostes actives per minimitzar</w:t>
      </w:r>
      <w:r w:rsidR="006B37EA" w:rsidRPr="00E478DB">
        <w:t>-ne els efectes</w:t>
      </w:r>
      <w:r w:rsidRPr="00E478DB">
        <w:t>.</w:t>
      </w:r>
    </w:p>
    <w:p w:rsidR="00A05BB6" w:rsidRPr="00E478DB" w:rsidRDefault="00A05BB6" w:rsidP="007647DC">
      <w:pPr>
        <w:numPr>
          <w:ilvl w:val="0"/>
          <w:numId w:val="10"/>
        </w:numPr>
        <w:pBdr>
          <w:top w:val="nil"/>
          <w:left w:val="nil"/>
          <w:bottom w:val="nil"/>
          <w:right w:val="nil"/>
          <w:between w:val="nil"/>
        </w:pBdr>
        <w:spacing w:line="276" w:lineRule="auto"/>
        <w:contextualSpacing/>
        <w:jc w:val="left"/>
      </w:pPr>
      <w:r w:rsidRPr="00E478DB">
        <w:t xml:space="preserve">Poder detectar errors de configuració </w:t>
      </w:r>
      <w:r w:rsidR="006B37EA" w:rsidRPr="00E478DB">
        <w:t xml:space="preserve">en els equips </w:t>
      </w:r>
      <w:r w:rsidRPr="00E478DB">
        <w:t>que puguin suposar un risc de seguretat</w:t>
      </w:r>
    </w:p>
    <w:p w:rsidR="00314B37" w:rsidRPr="00E478DB" w:rsidRDefault="00314B37" w:rsidP="007647DC">
      <w:pPr>
        <w:numPr>
          <w:ilvl w:val="0"/>
          <w:numId w:val="10"/>
        </w:numPr>
        <w:pBdr>
          <w:top w:val="nil"/>
          <w:left w:val="nil"/>
          <w:bottom w:val="nil"/>
          <w:right w:val="nil"/>
          <w:between w:val="nil"/>
        </w:pBdr>
        <w:spacing w:line="276" w:lineRule="auto"/>
        <w:contextualSpacing/>
        <w:jc w:val="left"/>
      </w:pPr>
      <w:r w:rsidRPr="00E478DB">
        <w:t>Disposar d’eines per la valoració de l’estat de la seguretat, amb quadres de comandament que permetin veure</w:t>
      </w:r>
      <w:r w:rsidR="004854E0">
        <w:t>’n</w:t>
      </w:r>
      <w:r w:rsidRPr="00E478DB">
        <w:t xml:space="preserve"> la seva evolució.</w:t>
      </w:r>
    </w:p>
    <w:p w:rsidR="00A05BB6" w:rsidRPr="00E478DB" w:rsidRDefault="00A05BB6" w:rsidP="00314B37">
      <w:pPr>
        <w:pBdr>
          <w:top w:val="nil"/>
          <w:left w:val="nil"/>
          <w:bottom w:val="nil"/>
          <w:right w:val="nil"/>
          <w:between w:val="nil"/>
        </w:pBdr>
        <w:spacing w:line="276" w:lineRule="auto"/>
        <w:ind w:left="720"/>
        <w:contextualSpacing/>
        <w:jc w:val="left"/>
      </w:pPr>
    </w:p>
    <w:p w:rsidR="00A05BB6" w:rsidRPr="00E478DB" w:rsidRDefault="00A05BB6" w:rsidP="00A05BB6">
      <w:r w:rsidRPr="00E478DB">
        <w:t>A n</w:t>
      </w:r>
      <w:r w:rsidR="00404204">
        <w:t>ivell personal, els objectius só</w:t>
      </w:r>
      <w:r w:rsidRPr="00E478DB">
        <w:t>n:</w:t>
      </w:r>
    </w:p>
    <w:p w:rsidR="005E12A6" w:rsidRPr="00E478DB" w:rsidRDefault="005E12A6" w:rsidP="00A05BB6"/>
    <w:p w:rsidR="00A05BB6" w:rsidRPr="00E478DB" w:rsidRDefault="00A05BB6" w:rsidP="007647DC">
      <w:pPr>
        <w:numPr>
          <w:ilvl w:val="0"/>
          <w:numId w:val="11"/>
        </w:numPr>
        <w:pBdr>
          <w:top w:val="nil"/>
          <w:left w:val="nil"/>
          <w:bottom w:val="nil"/>
          <w:right w:val="nil"/>
          <w:between w:val="nil"/>
        </w:pBdr>
        <w:spacing w:line="276" w:lineRule="auto"/>
        <w:contextualSpacing/>
        <w:jc w:val="left"/>
      </w:pPr>
      <w:r w:rsidRPr="00E478DB">
        <w:t>D</w:t>
      </w:r>
      <w:r w:rsidR="004854E0">
        <w:t>ur a terme una implantació real i</w:t>
      </w:r>
      <w:r w:rsidRPr="00E478DB">
        <w:t xml:space="preserve"> basada en programari lliure d’una plataforma de seguretat destinada a ser posada en producció.</w:t>
      </w:r>
    </w:p>
    <w:p w:rsidR="00A05BB6" w:rsidRPr="00E478DB" w:rsidRDefault="00A05BB6" w:rsidP="007647DC">
      <w:pPr>
        <w:numPr>
          <w:ilvl w:val="0"/>
          <w:numId w:val="11"/>
        </w:numPr>
        <w:pBdr>
          <w:top w:val="nil"/>
          <w:left w:val="nil"/>
          <w:bottom w:val="nil"/>
          <w:right w:val="nil"/>
          <w:between w:val="nil"/>
        </w:pBdr>
        <w:spacing w:line="276" w:lineRule="auto"/>
        <w:contextualSpacing/>
        <w:jc w:val="left"/>
      </w:pPr>
      <w:r w:rsidRPr="00E478DB">
        <w:t>Consolidar els meus coneixements en matèria de programari lliure i seguretat informàtica</w:t>
      </w:r>
    </w:p>
    <w:p w:rsidR="00A05BB6" w:rsidRPr="00E478DB" w:rsidRDefault="00A05BB6" w:rsidP="00A05BB6"/>
    <w:p w:rsidR="00A05BB6" w:rsidRPr="00E478DB" w:rsidRDefault="00A05BB6" w:rsidP="00A05BB6">
      <w:pPr>
        <w:pStyle w:val="Ttulo2"/>
        <w:rPr>
          <w:lang w:val="ca-ES"/>
        </w:rPr>
      </w:pPr>
      <w:bookmarkStart w:id="15" w:name="_1t3h5sf" w:colFirst="0" w:colLast="0"/>
      <w:bookmarkStart w:id="16" w:name="_Toc500323759"/>
      <w:bookmarkStart w:id="17" w:name="_Toc501618387"/>
      <w:bookmarkEnd w:id="15"/>
      <w:r w:rsidRPr="00E478DB">
        <w:rPr>
          <w:lang w:val="ca-ES"/>
        </w:rPr>
        <w:t>Enfocament i mètode seguit</w:t>
      </w:r>
      <w:bookmarkEnd w:id="16"/>
      <w:bookmarkEnd w:id="17"/>
    </w:p>
    <w:p w:rsidR="006B37EA" w:rsidRPr="00E478DB" w:rsidRDefault="00A05BB6" w:rsidP="00D62BC6">
      <w:bookmarkStart w:id="18" w:name="_4d34og8" w:colFirst="0" w:colLast="0"/>
      <w:bookmarkStart w:id="19" w:name="_Toc500323760"/>
      <w:bookmarkEnd w:id="18"/>
      <w:r w:rsidRPr="00E478DB">
        <w:t>Hi han dos estratègies possibl</w:t>
      </w:r>
      <w:r w:rsidR="006B37EA" w:rsidRPr="00E478DB">
        <w:t>es per dur a terme el projecte.</w:t>
      </w:r>
    </w:p>
    <w:p w:rsidR="006B37EA" w:rsidRPr="00E478DB" w:rsidRDefault="006B37EA" w:rsidP="00D62BC6"/>
    <w:p w:rsidR="00A05BB6" w:rsidRDefault="00A05BB6" w:rsidP="00D62BC6">
      <w:r w:rsidRPr="00E478DB">
        <w:t xml:space="preserve">La primera consistiria en desplegar els agents </w:t>
      </w:r>
      <w:r w:rsidR="006B37EA" w:rsidRPr="00E478DB">
        <w:t xml:space="preserve">HIDS </w:t>
      </w:r>
      <w:r w:rsidRPr="00E478DB">
        <w:t>i el servidor</w:t>
      </w:r>
      <w:r w:rsidR="006B37EA" w:rsidRPr="00E478DB">
        <w:t>,</w:t>
      </w:r>
      <w:r w:rsidRPr="00E478DB">
        <w:t xml:space="preserve"> els sensors i el servidor NIDS, tot per separat. Després instal·lar les eines d’anàlisi i gestió</w:t>
      </w:r>
      <w:r w:rsidR="006B37EA" w:rsidRPr="00E478DB">
        <w:t xml:space="preserve"> de les alertes</w:t>
      </w:r>
      <w:r w:rsidRPr="00E478DB">
        <w:t xml:space="preserve"> i integrar-ho tot conformant així la plataforma de seguretat.</w:t>
      </w:r>
      <w:bookmarkEnd w:id="19"/>
    </w:p>
    <w:p w:rsidR="00DC0F47" w:rsidRPr="00E478DB" w:rsidRDefault="00DC0F47" w:rsidP="00D62BC6"/>
    <w:p w:rsidR="00A05BB6" w:rsidRPr="00E478DB" w:rsidRDefault="00A05BB6" w:rsidP="00A05BB6">
      <w:r w:rsidRPr="00E478DB">
        <w:t>La segona estratègia seria desplegar una solució integral que incorpori i integri totes les eines HIDS, NIDS més les eines d’anàlisi</w:t>
      </w:r>
      <w:r w:rsidR="006B37EA" w:rsidRPr="00E478DB">
        <w:t xml:space="preserve"> i gestió</w:t>
      </w:r>
      <w:r w:rsidRPr="00E478DB">
        <w:t>. Existeixen distribucions de programari lliure que porten integrades eines de detecció d’intrusions, de monitorització de xarxa i de gestió d</w:t>
      </w:r>
      <w:r w:rsidR="006B37EA" w:rsidRPr="00E478DB">
        <w:t>’alertes</w:t>
      </w:r>
      <w:r w:rsidRPr="00E478DB">
        <w:t>, tot en un.</w:t>
      </w:r>
    </w:p>
    <w:p w:rsidR="00A05BB6" w:rsidRPr="00E478DB" w:rsidRDefault="00A05BB6" w:rsidP="00A05BB6"/>
    <w:p w:rsidR="00A05BB6" w:rsidRPr="00E478DB" w:rsidRDefault="00404204" w:rsidP="00A05BB6">
      <w:r>
        <w:t>Les dues estratègies só</w:t>
      </w:r>
      <w:r w:rsidR="00A05BB6" w:rsidRPr="00E478DB">
        <w:t>n apropiades per aconseguir els objec</w:t>
      </w:r>
      <w:r w:rsidR="00DC0F47">
        <w:t>tius, però la segona presenta el</w:t>
      </w:r>
      <w:r w:rsidR="00A05BB6" w:rsidRPr="00E478DB">
        <w:t>s següents avantatges:</w:t>
      </w:r>
    </w:p>
    <w:p w:rsidR="005E12A6" w:rsidRPr="00E478DB" w:rsidRDefault="005E12A6" w:rsidP="00A05BB6"/>
    <w:p w:rsidR="00A05BB6" w:rsidRPr="00E478DB" w:rsidRDefault="006B37EA" w:rsidP="007647DC">
      <w:pPr>
        <w:numPr>
          <w:ilvl w:val="0"/>
          <w:numId w:val="12"/>
        </w:numPr>
        <w:pBdr>
          <w:top w:val="nil"/>
          <w:left w:val="nil"/>
          <w:bottom w:val="nil"/>
          <w:right w:val="nil"/>
          <w:between w:val="nil"/>
        </w:pBdr>
        <w:spacing w:line="276" w:lineRule="auto"/>
        <w:contextualSpacing/>
        <w:jc w:val="left"/>
      </w:pPr>
      <w:r w:rsidRPr="00E478DB">
        <w:t>Ens a</w:t>
      </w:r>
      <w:r w:rsidR="00DC0F47">
        <w:t>bstreu de les complexitats d’</w:t>
      </w:r>
      <w:r w:rsidR="00A05BB6" w:rsidRPr="00E478DB">
        <w:t xml:space="preserve">integració i de les dependències entre </w:t>
      </w:r>
      <w:r w:rsidRPr="00E478DB">
        <w:t>les diferents eines (HIDS, NIDS i</w:t>
      </w:r>
      <w:r w:rsidR="00A05BB6" w:rsidRPr="00E478DB">
        <w:t xml:space="preserve"> eines d</w:t>
      </w:r>
      <w:r w:rsidRPr="00E478DB">
        <w:t>e gestió</w:t>
      </w:r>
      <w:r w:rsidR="00A05BB6" w:rsidRPr="00E478DB">
        <w:t>).</w:t>
      </w:r>
    </w:p>
    <w:p w:rsidR="00A05BB6" w:rsidRPr="00E478DB" w:rsidRDefault="00A05BB6" w:rsidP="007647DC">
      <w:pPr>
        <w:numPr>
          <w:ilvl w:val="0"/>
          <w:numId w:val="12"/>
        </w:numPr>
        <w:pBdr>
          <w:top w:val="nil"/>
          <w:left w:val="nil"/>
          <w:bottom w:val="nil"/>
          <w:right w:val="nil"/>
          <w:between w:val="nil"/>
        </w:pBdr>
        <w:spacing w:line="276" w:lineRule="auto"/>
        <w:contextualSpacing/>
        <w:jc w:val="left"/>
      </w:pPr>
      <w:r w:rsidRPr="00E478DB">
        <w:t>Redueix el temps dedicat a la implantació de la solució</w:t>
      </w:r>
    </w:p>
    <w:p w:rsidR="00A05BB6" w:rsidRPr="00E478DB" w:rsidRDefault="00A05BB6" w:rsidP="00A05BB6"/>
    <w:p w:rsidR="00A05BB6" w:rsidRPr="00E478DB" w:rsidRDefault="00A05BB6" w:rsidP="00A05BB6"/>
    <w:p w:rsidR="00A05BB6" w:rsidRPr="00E478DB" w:rsidRDefault="00A05BB6" w:rsidP="00A05BB6">
      <w:pPr>
        <w:pStyle w:val="Ttulo2"/>
        <w:rPr>
          <w:lang w:val="ca-ES"/>
        </w:rPr>
      </w:pPr>
      <w:bookmarkStart w:id="20" w:name="_2s8eyo1" w:colFirst="0" w:colLast="0"/>
      <w:bookmarkStart w:id="21" w:name="_Toc500323761"/>
      <w:bookmarkStart w:id="22" w:name="_Toc501618388"/>
      <w:bookmarkEnd w:id="20"/>
      <w:r w:rsidRPr="00E478DB">
        <w:rPr>
          <w:lang w:val="ca-ES"/>
        </w:rPr>
        <w:t>Planificació del Treball</w:t>
      </w:r>
      <w:bookmarkEnd w:id="21"/>
      <w:bookmarkEnd w:id="22"/>
    </w:p>
    <w:p w:rsidR="00A05BB6" w:rsidRPr="00E478DB" w:rsidRDefault="00A05BB6" w:rsidP="00D62BC6">
      <w:bookmarkStart w:id="23" w:name="_17dp8vu" w:colFirst="0" w:colLast="0"/>
      <w:bookmarkStart w:id="24" w:name="_Toc500323762"/>
      <w:bookmarkEnd w:id="23"/>
      <w:r w:rsidRPr="00E478DB">
        <w:t>Els recursos necessaris per realitzar el projecte s</w:t>
      </w:r>
      <w:r w:rsidR="00DC0F47">
        <w:t>ó</w:t>
      </w:r>
      <w:r w:rsidRPr="00E478DB">
        <w:t>n:</w:t>
      </w:r>
      <w:bookmarkEnd w:id="24"/>
    </w:p>
    <w:p w:rsidR="00D62BC6" w:rsidRPr="00E478DB" w:rsidRDefault="00D62BC6" w:rsidP="00D62BC6">
      <w:bookmarkStart w:id="25" w:name="_3rdcrjn" w:colFirst="0" w:colLast="0"/>
      <w:bookmarkStart w:id="26" w:name="_Toc500323763"/>
      <w:bookmarkEnd w:id="25"/>
    </w:p>
    <w:p w:rsidR="00A05BB6" w:rsidRPr="00E478DB" w:rsidRDefault="00A05BB6" w:rsidP="00D62BC6">
      <w:pPr>
        <w:rPr>
          <w:b/>
          <w:i/>
        </w:rPr>
      </w:pPr>
      <w:r w:rsidRPr="00E478DB">
        <w:rPr>
          <w:b/>
          <w:i/>
        </w:rPr>
        <w:t>Personal:</w:t>
      </w:r>
      <w:bookmarkEnd w:id="26"/>
    </w:p>
    <w:p w:rsidR="00A05BB6" w:rsidRPr="00E478DB" w:rsidRDefault="00A05BB6" w:rsidP="00A05BB6"/>
    <w:p w:rsidR="00A05BB6" w:rsidRPr="00E478DB" w:rsidRDefault="00A05BB6" w:rsidP="007647DC">
      <w:pPr>
        <w:numPr>
          <w:ilvl w:val="0"/>
          <w:numId w:val="9"/>
        </w:numPr>
        <w:pBdr>
          <w:top w:val="nil"/>
          <w:left w:val="nil"/>
          <w:bottom w:val="nil"/>
          <w:right w:val="nil"/>
          <w:between w:val="nil"/>
        </w:pBdr>
        <w:spacing w:line="276" w:lineRule="auto"/>
        <w:contextualSpacing/>
        <w:jc w:val="left"/>
      </w:pPr>
      <w:r w:rsidRPr="00E478DB">
        <w:t xml:space="preserve">Un persona </w:t>
      </w:r>
      <w:r w:rsidR="006B37EA" w:rsidRPr="00E478DB">
        <w:t xml:space="preserve">fent </w:t>
      </w:r>
      <w:r w:rsidRPr="00E478DB">
        <w:t xml:space="preserve">al mateix temps de cap de projecte i tècnic </w:t>
      </w:r>
      <w:r w:rsidR="006B37EA" w:rsidRPr="00E478DB">
        <w:t xml:space="preserve">per implementar </w:t>
      </w:r>
      <w:r w:rsidRPr="00E478DB">
        <w:t xml:space="preserve">la solució </w:t>
      </w:r>
    </w:p>
    <w:p w:rsidR="00A05BB6" w:rsidRPr="00E478DB" w:rsidRDefault="00A05BB6" w:rsidP="007647DC">
      <w:pPr>
        <w:numPr>
          <w:ilvl w:val="0"/>
          <w:numId w:val="9"/>
        </w:numPr>
        <w:pBdr>
          <w:top w:val="nil"/>
          <w:left w:val="nil"/>
          <w:bottom w:val="nil"/>
          <w:right w:val="nil"/>
          <w:between w:val="nil"/>
        </w:pBdr>
        <w:spacing w:line="276" w:lineRule="auto"/>
        <w:contextualSpacing/>
        <w:jc w:val="left"/>
      </w:pPr>
      <w:r w:rsidRPr="00E478DB">
        <w:t>Dedicació: 4 hores al dia durant 3 mesos</w:t>
      </w:r>
      <w:r w:rsidR="00DF7DCE" w:rsidRPr="00E478DB">
        <w:t xml:space="preserve"> -</w:t>
      </w:r>
      <w:r w:rsidRPr="00E478DB">
        <w:t xml:space="preserve"> 240 hores</w:t>
      </w:r>
    </w:p>
    <w:p w:rsidR="00A05BB6" w:rsidRPr="00E478DB" w:rsidRDefault="00A05BB6" w:rsidP="00A05BB6"/>
    <w:p w:rsidR="00A05BB6" w:rsidRPr="00E478DB" w:rsidRDefault="00A05BB6" w:rsidP="00DA311D">
      <w:pPr>
        <w:rPr>
          <w:b/>
          <w:i/>
        </w:rPr>
      </w:pPr>
      <w:bookmarkStart w:id="27" w:name="_26in1rg" w:colFirst="0" w:colLast="0"/>
      <w:bookmarkStart w:id="28" w:name="_Toc500323764"/>
      <w:bookmarkEnd w:id="27"/>
      <w:r w:rsidRPr="00E478DB">
        <w:rPr>
          <w:b/>
          <w:i/>
        </w:rPr>
        <w:t>Programari escollit:</w:t>
      </w:r>
      <w:bookmarkEnd w:id="28"/>
      <w:r w:rsidRPr="00E478DB">
        <w:rPr>
          <w:b/>
          <w:i/>
        </w:rPr>
        <w:t xml:space="preserve"> </w:t>
      </w:r>
    </w:p>
    <w:p w:rsidR="00A05BB6" w:rsidRPr="00E478DB" w:rsidRDefault="00A05BB6" w:rsidP="00A05BB6"/>
    <w:p w:rsidR="00A05BB6" w:rsidRPr="00E478DB" w:rsidRDefault="00A05BB6" w:rsidP="00A47373">
      <w:pPr>
        <w:numPr>
          <w:ilvl w:val="0"/>
          <w:numId w:val="6"/>
        </w:numPr>
        <w:pBdr>
          <w:top w:val="nil"/>
          <w:left w:val="nil"/>
          <w:bottom w:val="nil"/>
          <w:right w:val="nil"/>
          <w:between w:val="nil"/>
        </w:pBdr>
        <w:spacing w:line="276" w:lineRule="auto"/>
        <w:contextualSpacing/>
        <w:jc w:val="left"/>
      </w:pPr>
      <w:r w:rsidRPr="00E478DB">
        <w:lastRenderedPageBreak/>
        <w:t xml:space="preserve">Distribució </w:t>
      </w:r>
      <w:r w:rsidR="00DC0F47">
        <w:rPr>
          <w:b/>
        </w:rPr>
        <w:t>Security O</w:t>
      </w:r>
      <w:r w:rsidRPr="00E478DB">
        <w:rPr>
          <w:b/>
        </w:rPr>
        <w:t>nion</w:t>
      </w:r>
      <w:r w:rsidRPr="00E478DB">
        <w:t xml:space="preserve"> (https://securityonion.net/): es tracta d’una distri</w:t>
      </w:r>
      <w:r w:rsidR="006B37EA" w:rsidRPr="00E478DB">
        <w:t>bució L</w:t>
      </w:r>
      <w:r w:rsidRPr="00E478DB">
        <w:t xml:space="preserve">inux que incorpora eines de detecció d’intrusions, monitorització de seguretat de xarxa i gestió de logs i anàlisi forense da xarxa. </w:t>
      </w:r>
    </w:p>
    <w:p w:rsidR="00A05BB6" w:rsidRPr="00E478DB" w:rsidRDefault="00A05BB6" w:rsidP="00A47373">
      <w:pPr>
        <w:numPr>
          <w:ilvl w:val="0"/>
          <w:numId w:val="6"/>
        </w:numPr>
        <w:pBdr>
          <w:top w:val="nil"/>
          <w:left w:val="nil"/>
          <w:bottom w:val="nil"/>
          <w:right w:val="nil"/>
          <w:between w:val="nil"/>
        </w:pBdr>
        <w:spacing w:line="276" w:lineRule="auto"/>
        <w:contextualSpacing/>
        <w:jc w:val="left"/>
      </w:pPr>
      <w:r w:rsidRPr="00E478DB">
        <w:t xml:space="preserve">Inclou les eines </w:t>
      </w:r>
    </w:p>
    <w:p w:rsidR="00A05BB6" w:rsidRPr="00E478DB" w:rsidRDefault="00A05BB6" w:rsidP="00A47373">
      <w:pPr>
        <w:numPr>
          <w:ilvl w:val="1"/>
          <w:numId w:val="6"/>
        </w:numPr>
        <w:pBdr>
          <w:top w:val="nil"/>
          <w:left w:val="nil"/>
          <w:bottom w:val="nil"/>
          <w:right w:val="nil"/>
          <w:between w:val="nil"/>
        </w:pBdr>
        <w:spacing w:line="276" w:lineRule="auto"/>
        <w:contextualSpacing/>
        <w:jc w:val="left"/>
      </w:pPr>
      <w:r w:rsidRPr="00E478DB">
        <w:t>Snort (https://www.snort.org/): Detecció d’intrusions en xarxa (IDS)</w:t>
      </w:r>
    </w:p>
    <w:p w:rsidR="00A05BB6" w:rsidRPr="00E478DB" w:rsidRDefault="00A05BB6" w:rsidP="00A47373">
      <w:pPr>
        <w:numPr>
          <w:ilvl w:val="1"/>
          <w:numId w:val="6"/>
        </w:numPr>
        <w:pBdr>
          <w:top w:val="nil"/>
          <w:left w:val="nil"/>
          <w:bottom w:val="nil"/>
          <w:right w:val="nil"/>
          <w:between w:val="nil"/>
        </w:pBdr>
        <w:spacing w:line="276" w:lineRule="auto"/>
        <w:contextualSpacing/>
        <w:jc w:val="left"/>
      </w:pPr>
      <w:r w:rsidRPr="00E478DB">
        <w:t>Ossec (http://www.ossec.net/) : Detecció d’intrusions en host (HIDS)</w:t>
      </w:r>
    </w:p>
    <w:p w:rsidR="00A05BB6" w:rsidRPr="00E478DB" w:rsidRDefault="00A05BB6" w:rsidP="00A47373">
      <w:pPr>
        <w:numPr>
          <w:ilvl w:val="1"/>
          <w:numId w:val="6"/>
        </w:numPr>
        <w:pBdr>
          <w:top w:val="nil"/>
          <w:left w:val="nil"/>
          <w:bottom w:val="nil"/>
          <w:right w:val="nil"/>
          <w:between w:val="nil"/>
        </w:pBdr>
        <w:spacing w:line="276" w:lineRule="auto"/>
        <w:contextualSpacing/>
        <w:jc w:val="left"/>
      </w:pPr>
      <w:r w:rsidRPr="00E478DB">
        <w:t xml:space="preserve">Bro (https://www.bro.org/): Monitorització, captura i anàlisi de xarxa </w:t>
      </w:r>
    </w:p>
    <w:p w:rsidR="00A05BB6" w:rsidRPr="00E478DB" w:rsidRDefault="00A05BB6" w:rsidP="00A47373">
      <w:pPr>
        <w:numPr>
          <w:ilvl w:val="1"/>
          <w:numId w:val="6"/>
        </w:numPr>
        <w:pBdr>
          <w:top w:val="nil"/>
          <w:left w:val="nil"/>
          <w:bottom w:val="nil"/>
          <w:right w:val="nil"/>
          <w:between w:val="nil"/>
        </w:pBdr>
        <w:spacing w:line="276" w:lineRule="auto"/>
        <w:contextualSpacing/>
        <w:jc w:val="left"/>
      </w:pPr>
      <w:r w:rsidRPr="00E478DB">
        <w:t>Sguil (https://bammv.github.io): Consola d’analista de seguretat de xarxa, amb una GUI que dona accés a</w:t>
      </w:r>
      <w:r w:rsidR="006B37EA" w:rsidRPr="00E478DB">
        <w:t xml:space="preserve"> </w:t>
      </w:r>
      <w:r w:rsidRPr="00E478DB">
        <w:t>l</w:t>
      </w:r>
      <w:r w:rsidR="006B37EA" w:rsidRPr="00E478DB">
        <w:t>e</w:t>
      </w:r>
      <w:r w:rsidRPr="00E478DB">
        <w:t xml:space="preserve">s </w:t>
      </w:r>
      <w:r w:rsidR="006B37EA" w:rsidRPr="00E478DB">
        <w:t>alertes</w:t>
      </w:r>
      <w:r w:rsidRPr="00E478DB">
        <w:t xml:space="preserve"> i captures en temps real. </w:t>
      </w:r>
    </w:p>
    <w:p w:rsidR="00A05BB6" w:rsidRPr="00E478DB" w:rsidRDefault="00A05BB6" w:rsidP="00A47373">
      <w:pPr>
        <w:numPr>
          <w:ilvl w:val="1"/>
          <w:numId w:val="6"/>
        </w:numPr>
        <w:pBdr>
          <w:top w:val="nil"/>
          <w:left w:val="nil"/>
          <w:bottom w:val="nil"/>
          <w:right w:val="nil"/>
          <w:between w:val="nil"/>
        </w:pBdr>
        <w:spacing w:line="276" w:lineRule="auto"/>
        <w:contextualSpacing/>
        <w:jc w:val="left"/>
      </w:pPr>
      <w:r w:rsidRPr="00E478DB">
        <w:t xml:space="preserve">Squert (http://www.squertproject.org/) : aplicació web per fer </w:t>
      </w:r>
      <w:r w:rsidR="006B37EA" w:rsidRPr="00E478DB">
        <w:t>consultes</w:t>
      </w:r>
      <w:r w:rsidRPr="00E478DB">
        <w:t xml:space="preserve"> i visualitzar dades d’alertes IDS</w:t>
      </w:r>
    </w:p>
    <w:p w:rsidR="00A05BB6" w:rsidRPr="00E478DB" w:rsidRDefault="00A05BB6" w:rsidP="00A47373">
      <w:pPr>
        <w:numPr>
          <w:ilvl w:val="1"/>
          <w:numId w:val="6"/>
        </w:numPr>
        <w:pBdr>
          <w:top w:val="nil"/>
          <w:left w:val="nil"/>
          <w:bottom w:val="nil"/>
          <w:right w:val="nil"/>
          <w:between w:val="nil"/>
        </w:pBdr>
        <w:spacing w:line="276" w:lineRule="auto"/>
        <w:contextualSpacing/>
        <w:jc w:val="left"/>
      </w:pPr>
      <w:r w:rsidRPr="00E478DB">
        <w:t>ELSA (https://github.com/Security-Onion-Solutions/security-onion/wiki/ELSA):  Enterprise Log Search and Archive (ELSA)</w:t>
      </w:r>
      <w:r w:rsidR="006B37EA" w:rsidRPr="00E478DB">
        <w:t>, és una eina</w:t>
      </w:r>
      <w:r w:rsidRPr="00E478DB">
        <w:t xml:space="preserve"> </w:t>
      </w:r>
      <w:r w:rsidR="006B37EA" w:rsidRPr="00E478DB">
        <w:t xml:space="preserve">que </w:t>
      </w:r>
      <w:r w:rsidRPr="00E478DB">
        <w:t>permet rebre, arxivar i indexar logs. Disposa d’un frontend web i motors molt eficients per a la recerca de logs.</w:t>
      </w:r>
    </w:p>
    <w:p w:rsidR="00A05BB6" w:rsidRPr="00E478DB" w:rsidRDefault="00A05BB6" w:rsidP="00A05BB6"/>
    <w:p w:rsidR="00A05BB6" w:rsidRPr="00E478DB" w:rsidRDefault="00A05BB6" w:rsidP="00DA311D">
      <w:pPr>
        <w:rPr>
          <w:b/>
          <w:i/>
        </w:rPr>
      </w:pPr>
      <w:bookmarkStart w:id="29" w:name="_lnxbz9" w:colFirst="0" w:colLast="0"/>
      <w:bookmarkStart w:id="30" w:name="_Toc500323765"/>
      <w:bookmarkEnd w:id="29"/>
      <w:r w:rsidRPr="00E478DB">
        <w:rPr>
          <w:b/>
          <w:i/>
        </w:rPr>
        <w:t>Maquinari:</w:t>
      </w:r>
      <w:bookmarkEnd w:id="30"/>
    </w:p>
    <w:p w:rsidR="00A05BB6" w:rsidRPr="00E478DB" w:rsidRDefault="00A05BB6" w:rsidP="00A05BB6"/>
    <w:p w:rsidR="00A05BB6" w:rsidRPr="00E478DB" w:rsidRDefault="00A05BB6" w:rsidP="00A47373">
      <w:pPr>
        <w:numPr>
          <w:ilvl w:val="0"/>
          <w:numId w:val="7"/>
        </w:numPr>
        <w:pBdr>
          <w:top w:val="nil"/>
          <w:left w:val="nil"/>
          <w:bottom w:val="nil"/>
          <w:right w:val="nil"/>
          <w:between w:val="nil"/>
        </w:pBdr>
        <w:spacing w:line="276" w:lineRule="auto"/>
        <w:contextualSpacing/>
        <w:jc w:val="left"/>
      </w:pPr>
      <w:r w:rsidRPr="00E478DB">
        <w:t xml:space="preserve">Equip virtual dins d’un </w:t>
      </w:r>
      <w:r w:rsidR="00F156ED" w:rsidRPr="00E478DB">
        <w:t>clúster</w:t>
      </w:r>
      <w:r w:rsidRPr="00E478DB">
        <w:t xml:space="preserve"> de virtualització, amb dos interfícies de xarxa i 3Gb de RAM, on instal·larem </w:t>
      </w:r>
      <w:r w:rsidR="00F156ED">
        <w:t>S</w:t>
      </w:r>
      <w:r w:rsidRPr="00E478DB">
        <w:t>ecurity</w:t>
      </w:r>
      <w:r w:rsidR="00F156ED">
        <w:t xml:space="preserve"> O</w:t>
      </w:r>
      <w:r w:rsidRPr="00E478DB">
        <w:t>nion en versió d’avaluació.</w:t>
      </w:r>
    </w:p>
    <w:p w:rsidR="00A05BB6" w:rsidRPr="00E478DB" w:rsidRDefault="00A05BB6" w:rsidP="00A47373">
      <w:pPr>
        <w:numPr>
          <w:ilvl w:val="0"/>
          <w:numId w:val="7"/>
        </w:numPr>
        <w:pBdr>
          <w:top w:val="nil"/>
          <w:left w:val="nil"/>
          <w:bottom w:val="nil"/>
          <w:right w:val="nil"/>
          <w:between w:val="nil"/>
        </w:pBdr>
        <w:spacing w:line="276" w:lineRule="auto"/>
        <w:contextualSpacing/>
        <w:jc w:val="left"/>
      </w:pPr>
      <w:r w:rsidRPr="00E478DB">
        <w:t xml:space="preserve">Switch configurable amb capacitat de fer port-mirroring </w:t>
      </w:r>
    </w:p>
    <w:p w:rsidR="00A05BB6" w:rsidRPr="00E478DB" w:rsidRDefault="00A05BB6" w:rsidP="00A47373">
      <w:pPr>
        <w:numPr>
          <w:ilvl w:val="0"/>
          <w:numId w:val="7"/>
        </w:numPr>
        <w:pBdr>
          <w:top w:val="nil"/>
          <w:left w:val="nil"/>
          <w:bottom w:val="nil"/>
          <w:right w:val="nil"/>
          <w:between w:val="nil"/>
        </w:pBdr>
        <w:spacing w:line="276" w:lineRule="auto"/>
        <w:contextualSpacing/>
        <w:jc w:val="left"/>
      </w:pPr>
      <w:r w:rsidRPr="00E478DB">
        <w:t>Sensor de xarxa: equip físic amb un disc de 2Tb, processador quadcore</w:t>
      </w:r>
      <w:r w:rsidR="00DC0F47">
        <w:t>,</w:t>
      </w:r>
      <w:r w:rsidRPr="00E478DB">
        <w:t xml:space="preserve"> 16 Gb de RAM, i tres interfícies de xarxa a </w:t>
      </w:r>
      <w:r w:rsidR="00DC0F47">
        <w:t xml:space="preserve">1 </w:t>
      </w:r>
      <w:r w:rsidRPr="00E478DB">
        <w:t>G</w:t>
      </w:r>
      <w:r w:rsidR="00DC0F47">
        <w:t>bps</w:t>
      </w:r>
      <w:r w:rsidRPr="00E478DB">
        <w:t xml:space="preserve"> (Intel) per </w:t>
      </w:r>
      <w:r w:rsidR="006B37EA" w:rsidRPr="00E478DB">
        <w:t xml:space="preserve">la </w:t>
      </w:r>
      <w:r w:rsidRPr="00E478DB">
        <w:t xml:space="preserve">gestió i </w:t>
      </w:r>
      <w:r w:rsidR="006B37EA" w:rsidRPr="00E478DB">
        <w:t>la</w:t>
      </w:r>
      <w:r w:rsidRPr="00E478DB">
        <w:t xml:space="preserve"> captura de tràfic. </w:t>
      </w:r>
    </w:p>
    <w:p w:rsidR="00A05BB6" w:rsidRPr="00E478DB" w:rsidRDefault="00A05BB6" w:rsidP="00A05BB6"/>
    <w:p w:rsidR="00A05BB6" w:rsidRPr="00E478DB" w:rsidRDefault="00A05BB6" w:rsidP="00DA311D">
      <w:pPr>
        <w:rPr>
          <w:b/>
          <w:i/>
        </w:rPr>
      </w:pPr>
      <w:bookmarkStart w:id="31" w:name="_35nkun2" w:colFirst="0" w:colLast="0"/>
      <w:bookmarkStart w:id="32" w:name="_Toc500323766"/>
      <w:bookmarkEnd w:id="31"/>
      <w:r w:rsidRPr="00E478DB">
        <w:rPr>
          <w:b/>
          <w:i/>
        </w:rPr>
        <w:t>Desplegament:</w:t>
      </w:r>
      <w:bookmarkEnd w:id="32"/>
    </w:p>
    <w:p w:rsidR="00F33726" w:rsidRPr="00E478DB" w:rsidRDefault="00F33726" w:rsidP="00DA311D"/>
    <w:p w:rsidR="00F33726" w:rsidRPr="00E478DB" w:rsidRDefault="00F33726" w:rsidP="00DA311D">
      <w:r w:rsidRPr="00E478DB">
        <w:t>Es contempla un desplegament en dos fases</w:t>
      </w:r>
    </w:p>
    <w:p w:rsidR="00A05BB6" w:rsidRPr="00E478DB" w:rsidRDefault="00A05BB6" w:rsidP="00A05BB6"/>
    <w:p w:rsidR="00A05BB6" w:rsidRPr="00E478DB" w:rsidRDefault="00A05BB6" w:rsidP="00F33726">
      <w:pPr>
        <w:ind w:left="360"/>
      </w:pPr>
      <w:r w:rsidRPr="00E478DB">
        <w:rPr>
          <w:b/>
          <w:i/>
        </w:rPr>
        <w:t>Primera fase:</w:t>
      </w:r>
      <w:r w:rsidR="00F33726" w:rsidRPr="00E478DB">
        <w:t xml:space="preserve"> A</w:t>
      </w:r>
      <w:r w:rsidRPr="00E478DB">
        <w:t>valuació de la solució</w:t>
      </w:r>
    </w:p>
    <w:p w:rsidR="00A54109" w:rsidRPr="00E478DB" w:rsidRDefault="00A54109" w:rsidP="00F33726">
      <w:pPr>
        <w:ind w:left="360"/>
      </w:pPr>
    </w:p>
    <w:p w:rsidR="00A05BB6" w:rsidRPr="00E478DB" w:rsidRDefault="00F33726" w:rsidP="00A54109">
      <w:pPr>
        <w:pStyle w:val="Prrafodelista"/>
        <w:numPr>
          <w:ilvl w:val="0"/>
          <w:numId w:val="8"/>
        </w:numPr>
      </w:pPr>
      <w:r w:rsidRPr="00E478DB">
        <w:t>E</w:t>
      </w:r>
      <w:r w:rsidR="00A05BB6" w:rsidRPr="00E478DB">
        <w:t xml:space="preserve">s </w:t>
      </w:r>
      <w:r w:rsidRPr="00E478DB">
        <w:t>farà</w:t>
      </w:r>
      <w:r w:rsidR="00A05BB6" w:rsidRPr="00E478DB">
        <w:t xml:space="preserve"> un desplegament “standalone” en mode “evaluation mode” de la plataforma </w:t>
      </w:r>
      <w:r w:rsidRPr="00E478DB">
        <w:t>S</w:t>
      </w:r>
      <w:r w:rsidR="00A05BB6" w:rsidRPr="00E478DB">
        <w:t>ecurity</w:t>
      </w:r>
      <w:r w:rsidRPr="00E478DB">
        <w:t xml:space="preserve"> O</w:t>
      </w:r>
      <w:r w:rsidR="00A05BB6" w:rsidRPr="00E478DB">
        <w:t xml:space="preserve">nion. </w:t>
      </w:r>
    </w:p>
    <w:p w:rsidR="00A05BB6" w:rsidRPr="00E478DB" w:rsidRDefault="00A05BB6" w:rsidP="007647DC">
      <w:pPr>
        <w:numPr>
          <w:ilvl w:val="0"/>
          <w:numId w:val="8"/>
        </w:numPr>
        <w:pBdr>
          <w:top w:val="nil"/>
          <w:left w:val="nil"/>
          <w:bottom w:val="nil"/>
          <w:right w:val="nil"/>
          <w:between w:val="nil"/>
        </w:pBdr>
        <w:spacing w:line="276" w:lineRule="auto"/>
        <w:contextualSpacing/>
        <w:jc w:val="left"/>
      </w:pPr>
      <w:r w:rsidRPr="00E478DB">
        <w:t>Permetrà familiaritzar-nos amb els diferents elements de la solució</w:t>
      </w:r>
      <w:r w:rsidR="005F4415" w:rsidRPr="00E478DB">
        <w:t>, fent</w:t>
      </w:r>
      <w:r w:rsidRPr="00E478DB">
        <w:t xml:space="preserve"> simulacions d’atacs i ve</w:t>
      </w:r>
      <w:r w:rsidR="005F4415" w:rsidRPr="00E478DB">
        <w:t>ient</w:t>
      </w:r>
      <w:r w:rsidRPr="00E478DB">
        <w:t xml:space="preserve"> com</w:t>
      </w:r>
      <w:r w:rsidR="005F4415" w:rsidRPr="00E478DB">
        <w:t xml:space="preserve"> es visualitzen</w:t>
      </w:r>
    </w:p>
    <w:p w:rsidR="00A05BB6" w:rsidRPr="00E478DB" w:rsidRDefault="005F4415" w:rsidP="007647DC">
      <w:pPr>
        <w:numPr>
          <w:ilvl w:val="0"/>
          <w:numId w:val="8"/>
        </w:numPr>
        <w:pBdr>
          <w:top w:val="nil"/>
          <w:left w:val="nil"/>
          <w:bottom w:val="nil"/>
          <w:right w:val="nil"/>
          <w:between w:val="nil"/>
        </w:pBdr>
        <w:spacing w:line="276" w:lineRule="auto"/>
        <w:contextualSpacing/>
        <w:jc w:val="left"/>
      </w:pPr>
      <w:r w:rsidRPr="00E478DB">
        <w:t>S’avaluarà e</w:t>
      </w:r>
      <w:r w:rsidR="00A05BB6" w:rsidRPr="00E478DB">
        <w:t xml:space="preserve">l producte, i </w:t>
      </w:r>
      <w:r w:rsidRPr="00E478DB">
        <w:t xml:space="preserve">es podrà decidir </w:t>
      </w:r>
      <w:r w:rsidR="00A05BB6" w:rsidRPr="00E478DB">
        <w:t>l’arquitectura més apropiada per la solució</w:t>
      </w:r>
      <w:r w:rsidRPr="00E478DB">
        <w:t>.</w:t>
      </w:r>
    </w:p>
    <w:p w:rsidR="00A05BB6" w:rsidRPr="00E478DB" w:rsidRDefault="005F4415" w:rsidP="007647DC">
      <w:pPr>
        <w:numPr>
          <w:ilvl w:val="0"/>
          <w:numId w:val="8"/>
        </w:numPr>
        <w:pBdr>
          <w:top w:val="nil"/>
          <w:left w:val="nil"/>
          <w:bottom w:val="nil"/>
          <w:right w:val="nil"/>
          <w:between w:val="nil"/>
        </w:pBdr>
        <w:spacing w:line="276" w:lineRule="auto"/>
        <w:contextualSpacing/>
        <w:jc w:val="left"/>
      </w:pPr>
      <w:r w:rsidRPr="00E478DB">
        <w:t xml:space="preserve">S’obtindran uns coneixements de </w:t>
      </w:r>
      <w:r w:rsidR="00A05BB6" w:rsidRPr="00E478DB">
        <w:t xml:space="preserve">base </w:t>
      </w:r>
      <w:r w:rsidRPr="00E478DB">
        <w:t xml:space="preserve">que permetran abordar </w:t>
      </w:r>
      <w:r w:rsidR="00A05BB6" w:rsidRPr="00E478DB">
        <w:t xml:space="preserve">la fase de producció. </w:t>
      </w:r>
    </w:p>
    <w:p w:rsidR="00F33726" w:rsidRPr="00E478DB" w:rsidRDefault="00A05BB6" w:rsidP="00A05BB6">
      <w:pPr>
        <w:rPr>
          <w:b/>
        </w:rPr>
      </w:pPr>
      <w:r w:rsidRPr="00E478DB">
        <w:rPr>
          <w:b/>
        </w:rPr>
        <w:t xml:space="preserve"> </w:t>
      </w:r>
    </w:p>
    <w:p w:rsidR="00A05BB6" w:rsidRPr="00E478DB" w:rsidRDefault="00A05BB6" w:rsidP="009A0615">
      <w:pPr>
        <w:ind w:left="360"/>
      </w:pPr>
      <w:r w:rsidRPr="00E478DB">
        <w:rPr>
          <w:b/>
          <w:i/>
        </w:rPr>
        <w:t>Segona fase:</w:t>
      </w:r>
      <w:r w:rsidRPr="00E478DB">
        <w:rPr>
          <w:i/>
        </w:rPr>
        <w:t xml:space="preserve"> </w:t>
      </w:r>
      <w:r w:rsidRPr="00E478DB">
        <w:t>Implantació de la solució i posada en producció</w:t>
      </w:r>
    </w:p>
    <w:p w:rsidR="009A0615" w:rsidRPr="00E478DB" w:rsidRDefault="009A0615" w:rsidP="009A0615">
      <w:pPr>
        <w:ind w:left="360"/>
      </w:pPr>
    </w:p>
    <w:p w:rsidR="00A05BB6" w:rsidRPr="00E478DB" w:rsidRDefault="00F83E39" w:rsidP="007647DC">
      <w:pPr>
        <w:numPr>
          <w:ilvl w:val="0"/>
          <w:numId w:val="8"/>
        </w:numPr>
        <w:pBdr>
          <w:top w:val="nil"/>
          <w:left w:val="nil"/>
          <w:bottom w:val="nil"/>
          <w:right w:val="nil"/>
          <w:between w:val="nil"/>
        </w:pBdr>
        <w:spacing w:line="276" w:lineRule="auto"/>
        <w:contextualSpacing/>
        <w:jc w:val="left"/>
      </w:pPr>
      <w:r w:rsidRPr="00E478DB">
        <w:t xml:space="preserve">Es desplegarà </w:t>
      </w:r>
      <w:r w:rsidR="00A05BB6" w:rsidRPr="00E478DB">
        <w:t>un servidor màster que farà de receptor dels e</w:t>
      </w:r>
      <w:r w:rsidRPr="00E478DB">
        <w:t xml:space="preserve">sdeveniments i </w:t>
      </w:r>
      <w:r w:rsidR="00A05BB6" w:rsidRPr="00E478DB">
        <w:t>al</w:t>
      </w:r>
      <w:r w:rsidRPr="00E478DB">
        <w:t xml:space="preserve">ertes, i </w:t>
      </w:r>
      <w:r w:rsidR="00A05BB6" w:rsidRPr="00E478DB">
        <w:t xml:space="preserve">un equip sensor, amb diferents targetes de xarxa, que permetran fer captures de tràfic </w:t>
      </w:r>
      <w:r w:rsidRPr="00E478DB">
        <w:t xml:space="preserve">en </w:t>
      </w:r>
      <w:r w:rsidR="00A05BB6" w:rsidRPr="00E478DB">
        <w:t>els punts crítics de la</w:t>
      </w:r>
      <w:r w:rsidRPr="00E478DB">
        <w:t xml:space="preserve"> xarxa que volem monitoritzar. </w:t>
      </w:r>
    </w:p>
    <w:p w:rsidR="00A05BB6" w:rsidRPr="00E478DB" w:rsidRDefault="00A05BB6" w:rsidP="007647DC">
      <w:pPr>
        <w:numPr>
          <w:ilvl w:val="0"/>
          <w:numId w:val="8"/>
        </w:numPr>
        <w:pBdr>
          <w:top w:val="nil"/>
          <w:left w:val="nil"/>
          <w:bottom w:val="nil"/>
          <w:right w:val="nil"/>
          <w:between w:val="nil"/>
        </w:pBdr>
        <w:spacing w:line="276" w:lineRule="auto"/>
        <w:contextualSpacing/>
        <w:jc w:val="left"/>
      </w:pPr>
      <w:r w:rsidRPr="00E478DB">
        <w:t xml:space="preserve">Es configurarà un switch amb port-mirroring per enviar el tràfic de xarxa cap al sensor. </w:t>
      </w:r>
    </w:p>
    <w:p w:rsidR="00A05BB6" w:rsidRPr="00E478DB" w:rsidRDefault="00F83E39" w:rsidP="007647DC">
      <w:pPr>
        <w:numPr>
          <w:ilvl w:val="0"/>
          <w:numId w:val="8"/>
        </w:numPr>
        <w:pBdr>
          <w:top w:val="nil"/>
          <w:left w:val="nil"/>
          <w:bottom w:val="nil"/>
          <w:right w:val="nil"/>
          <w:between w:val="nil"/>
        </w:pBdr>
        <w:spacing w:line="276" w:lineRule="auto"/>
        <w:contextualSpacing/>
        <w:jc w:val="left"/>
      </w:pPr>
      <w:r w:rsidRPr="00E478DB">
        <w:t xml:space="preserve">S’instal·laran </w:t>
      </w:r>
      <w:r w:rsidR="00A05BB6" w:rsidRPr="00E478DB">
        <w:t xml:space="preserve">agents OSSEC a diferents </w:t>
      </w:r>
      <w:r w:rsidRPr="00E478DB">
        <w:t>servidors</w:t>
      </w:r>
      <w:r w:rsidR="00A05BB6" w:rsidRPr="00E478DB">
        <w:t xml:space="preserve"> que env</w:t>
      </w:r>
      <w:r w:rsidRPr="00E478DB">
        <w:t>iaran les alertes al servidor mà</w:t>
      </w:r>
      <w:r w:rsidR="00A05BB6" w:rsidRPr="00E478DB">
        <w:t>ster.</w:t>
      </w:r>
    </w:p>
    <w:p w:rsidR="00A05BB6" w:rsidRPr="00E478DB" w:rsidRDefault="00F83E39" w:rsidP="007647DC">
      <w:pPr>
        <w:numPr>
          <w:ilvl w:val="0"/>
          <w:numId w:val="8"/>
        </w:numPr>
        <w:pBdr>
          <w:top w:val="nil"/>
          <w:left w:val="nil"/>
          <w:bottom w:val="nil"/>
          <w:right w:val="nil"/>
          <w:between w:val="nil"/>
        </w:pBdr>
        <w:spacing w:line="276" w:lineRule="auto"/>
        <w:contextualSpacing/>
        <w:jc w:val="left"/>
      </w:pPr>
      <w:r w:rsidRPr="00E478DB">
        <w:t xml:space="preserve">Es configurarà </w:t>
      </w:r>
      <w:r w:rsidR="00A05BB6" w:rsidRPr="00E478DB">
        <w:t>una consola d’analista, amb accés a les diferents eines d’anàlisi i visualització d</w:t>
      </w:r>
      <w:r w:rsidRPr="00E478DB">
        <w:t>’alertes.</w:t>
      </w:r>
    </w:p>
    <w:p w:rsidR="00A05BB6" w:rsidRPr="00E478DB" w:rsidRDefault="00F83E39" w:rsidP="007647DC">
      <w:pPr>
        <w:numPr>
          <w:ilvl w:val="0"/>
          <w:numId w:val="8"/>
        </w:numPr>
        <w:pBdr>
          <w:top w:val="nil"/>
          <w:left w:val="nil"/>
          <w:bottom w:val="nil"/>
          <w:right w:val="nil"/>
          <w:between w:val="nil"/>
        </w:pBdr>
        <w:spacing w:line="276" w:lineRule="auto"/>
        <w:contextualSpacing/>
        <w:jc w:val="left"/>
      </w:pPr>
      <w:r w:rsidRPr="00E478DB">
        <w:t xml:space="preserve">S’anirà </w:t>
      </w:r>
      <w:r w:rsidR="00A05BB6" w:rsidRPr="00E478DB">
        <w:t xml:space="preserve">ajustant progressivament el sistema per tal de que </w:t>
      </w:r>
      <w:r w:rsidRPr="00E478DB">
        <w:t>monitoritzi correctament la xarxa i només ens avisi en cas d’alertes rellevants.</w:t>
      </w:r>
      <w:r w:rsidR="00A05BB6" w:rsidRPr="00E478DB">
        <w:t xml:space="preserve"> </w:t>
      </w:r>
    </w:p>
    <w:p w:rsidR="00A05BB6" w:rsidRPr="00E478DB" w:rsidRDefault="004311DD" w:rsidP="007647DC">
      <w:pPr>
        <w:numPr>
          <w:ilvl w:val="0"/>
          <w:numId w:val="8"/>
        </w:numPr>
        <w:pBdr>
          <w:top w:val="nil"/>
          <w:left w:val="nil"/>
          <w:bottom w:val="nil"/>
          <w:right w:val="nil"/>
          <w:between w:val="nil"/>
        </w:pBdr>
        <w:spacing w:line="276" w:lineRule="auto"/>
        <w:contextualSpacing/>
        <w:jc w:val="left"/>
      </w:pPr>
      <w:r>
        <w:t xml:space="preserve">S’aniran </w:t>
      </w:r>
      <w:r w:rsidR="00CF7259" w:rsidRPr="00E478DB">
        <w:t>anali</w:t>
      </w:r>
      <w:r w:rsidR="00CF7259">
        <w:t>tzant</w:t>
      </w:r>
      <w:r w:rsidRPr="00E478DB">
        <w:t xml:space="preserve"> les alertes rebudes, classificant-les. </w:t>
      </w:r>
      <w:r w:rsidR="00A05BB6" w:rsidRPr="00E478DB">
        <w:t xml:space="preserve">Al mateix temps </w:t>
      </w:r>
      <w:r w:rsidR="00F83E39" w:rsidRPr="00E478DB">
        <w:t>s’</w:t>
      </w:r>
      <w:r w:rsidR="00A05BB6" w:rsidRPr="00E478DB">
        <w:t>anir</w:t>
      </w:r>
      <w:r w:rsidR="00F83E39" w:rsidRPr="00E478DB">
        <w:t>an</w:t>
      </w:r>
      <w:r w:rsidR="00A05BB6" w:rsidRPr="00E478DB">
        <w:t xml:space="preserve"> definint procediments d’operació del sistema </w:t>
      </w:r>
    </w:p>
    <w:p w:rsidR="00A05BB6" w:rsidRPr="00E478DB" w:rsidRDefault="00A05BB6" w:rsidP="00A05BB6">
      <w:r w:rsidRPr="00E478DB">
        <w:t xml:space="preserve">  </w:t>
      </w:r>
    </w:p>
    <w:p w:rsidR="00A05BB6" w:rsidRPr="00E478DB" w:rsidRDefault="00A05BB6" w:rsidP="00A05BB6">
      <w:pPr>
        <w:rPr>
          <w:sz w:val="52"/>
          <w:szCs w:val="52"/>
        </w:rPr>
      </w:pPr>
      <w:bookmarkStart w:id="33" w:name="_4i7ojhp" w:colFirst="0" w:colLast="0"/>
      <w:bookmarkEnd w:id="33"/>
      <w:r w:rsidRPr="00E478DB">
        <w:br w:type="page"/>
      </w:r>
    </w:p>
    <w:p w:rsidR="00A05BB6" w:rsidRPr="00E478DB" w:rsidRDefault="00A05BB6" w:rsidP="00EC66CB">
      <w:pPr>
        <w:pStyle w:val="Ttulo1"/>
      </w:pPr>
      <w:bookmarkStart w:id="34" w:name="_Toc501618389"/>
      <w:r w:rsidRPr="00E478DB">
        <w:lastRenderedPageBreak/>
        <w:t>A</w:t>
      </w:r>
      <w:r w:rsidR="00EC66CB" w:rsidRPr="00E478DB">
        <w:t>NALISI DE REQUERIMENTS I ESTUDI DE VIABILITAT</w:t>
      </w:r>
      <w:bookmarkEnd w:id="34"/>
    </w:p>
    <w:p w:rsidR="00A05BB6" w:rsidRPr="00E478DB" w:rsidRDefault="00A05BB6" w:rsidP="00EC66CB">
      <w:pPr>
        <w:pStyle w:val="Ttulo2"/>
        <w:rPr>
          <w:lang w:val="ca-ES"/>
        </w:rPr>
      </w:pPr>
      <w:bookmarkStart w:id="35" w:name="_on49zr32bb6g" w:colFirst="0" w:colLast="0"/>
      <w:bookmarkStart w:id="36" w:name="_e8vlxpq4aq47" w:colFirst="0" w:colLast="0"/>
      <w:bookmarkStart w:id="37" w:name="_Toc500323780"/>
      <w:bookmarkStart w:id="38" w:name="_Toc501618390"/>
      <w:bookmarkEnd w:id="35"/>
      <w:bookmarkEnd w:id="36"/>
      <w:r w:rsidRPr="00E478DB">
        <w:rPr>
          <w:lang w:val="ca-ES"/>
        </w:rPr>
        <w:t>Necessitats i requisits del client</w:t>
      </w:r>
      <w:bookmarkEnd w:id="37"/>
      <w:bookmarkEnd w:id="38"/>
    </w:p>
    <w:p w:rsidR="00A05BB6" w:rsidRPr="00E478DB" w:rsidRDefault="00A05BB6" w:rsidP="00A05BB6"/>
    <w:p w:rsidR="00A05BB6" w:rsidRPr="00E478DB" w:rsidRDefault="00A05BB6" w:rsidP="00A05BB6">
      <w:r w:rsidRPr="00E478DB">
        <w:t>El CTTC  és un centre dedicat a la recerca en tecnologies i sistemes de comunicacions. Hi treballen més de 100 usuaris, principalment investigadors, estudiants de doctorat, visitants i personal de suport. Les seves instal·lacions es troben repartides en dos edificis veïns situats al Parc Mediterrani de la Tecnologia de Castelldefels.</w:t>
      </w:r>
    </w:p>
    <w:p w:rsidR="00A05BB6" w:rsidRPr="00E478DB" w:rsidRDefault="00A05BB6" w:rsidP="00A05BB6"/>
    <w:p w:rsidR="00A05BB6" w:rsidRPr="00E478DB" w:rsidRDefault="00A05BB6" w:rsidP="00A05BB6">
      <w:r w:rsidRPr="00E478DB">
        <w:t>El centre disposa dels serveis TI habituals en un centre de recerca. Per un banda es disposa de serveis de connectivitat com l’accés a Internet, telefonia IP, xarxa WiFi, VPN (accés remot) i videoconferència. Després hi han altres serveis TI com són el correu electrònic, servidor</w:t>
      </w:r>
      <w:r w:rsidR="0029184B">
        <w:t>s</w:t>
      </w:r>
      <w:r w:rsidRPr="00E478DB">
        <w:t xml:space="preserve"> de fitxers, pàgines web, fitxers en cloud, certificats digitals, eines d’ofimàtica i gestió, </w:t>
      </w:r>
      <w:r w:rsidR="0029184B">
        <w:t xml:space="preserve">repositoris </w:t>
      </w:r>
      <w:r w:rsidRPr="00E478DB">
        <w:t>de control de versions</w:t>
      </w:r>
      <w:r w:rsidR="0002513A" w:rsidRPr="00E478DB">
        <w:t xml:space="preserve"> i</w:t>
      </w:r>
      <w:r w:rsidRPr="00E478DB">
        <w:t xml:space="preserve"> Intranet. Finalment </w:t>
      </w:r>
      <w:r w:rsidR="0002513A" w:rsidRPr="00E478DB">
        <w:t xml:space="preserve">hi ha </w:t>
      </w:r>
      <w:r w:rsidRPr="00E478DB">
        <w:t xml:space="preserve">maquinari i programari per fer simulacions.   </w:t>
      </w:r>
    </w:p>
    <w:p w:rsidR="00A05BB6" w:rsidRPr="00E478DB" w:rsidRDefault="00A05BB6" w:rsidP="00A05BB6"/>
    <w:p w:rsidR="00A05BB6" w:rsidRPr="00E478DB" w:rsidRDefault="00A05BB6" w:rsidP="00A05BB6">
      <w:r w:rsidRPr="00E478DB">
        <w:t xml:space="preserve">Conscients de la necessitat cada cop creixent de portar una gestió eficient i proactiva de la seguretat informàtica, el CTTC vol disposar d’una plataforma de </w:t>
      </w:r>
      <w:r w:rsidR="0029184B">
        <w:t xml:space="preserve">monitorització </w:t>
      </w:r>
      <w:r w:rsidRPr="00E478DB">
        <w:t xml:space="preserve">de </w:t>
      </w:r>
      <w:r w:rsidR="0029184B">
        <w:t xml:space="preserve">la </w:t>
      </w:r>
      <w:r w:rsidRPr="00E478DB">
        <w:t xml:space="preserve">seguretat. </w:t>
      </w:r>
      <w:r w:rsidR="0029184B">
        <w:t>N</w:t>
      </w:r>
      <w:r w:rsidRPr="00E478DB">
        <w:t>ecessita dotar-se d’un seguit d’eines informàtiques que permetin fer una monitorització de xarxes i equips per poder conèixer el que està passant, i poder fer front a possibles amenaces que apareguin.</w:t>
      </w:r>
    </w:p>
    <w:p w:rsidR="00A05BB6" w:rsidRPr="00E478DB" w:rsidRDefault="00A05BB6" w:rsidP="00A05BB6"/>
    <w:p w:rsidR="0029184B" w:rsidRDefault="00A05BB6" w:rsidP="00A05BB6">
      <w:r w:rsidRPr="00E478DB">
        <w:t xml:space="preserve">La seguretat es veu com un procés, i una plataforma de </w:t>
      </w:r>
      <w:r w:rsidR="0029184B">
        <w:t xml:space="preserve">monitorització de </w:t>
      </w:r>
      <w:r w:rsidRPr="00E478DB">
        <w:t xml:space="preserve">seguretat </w:t>
      </w:r>
      <w:r w:rsidR="0029184B">
        <w:t>e</w:t>
      </w:r>
      <w:r w:rsidRPr="00E478DB">
        <w:t xml:space="preserve">s veu com un element indispensable per </w:t>
      </w:r>
      <w:r w:rsidR="0029184B">
        <w:t xml:space="preserve">obtenir </w:t>
      </w:r>
      <w:r w:rsidR="0029184B" w:rsidRPr="00E478DB">
        <w:t>un coneixement més a fons de</w:t>
      </w:r>
      <w:r w:rsidR="0029184B">
        <w:t xml:space="preserve">ls riscos als que estan sotmesos la xarxa i els servidors </w:t>
      </w:r>
    </w:p>
    <w:p w:rsidR="00A05BB6" w:rsidRPr="00E478DB" w:rsidRDefault="00A05BB6" w:rsidP="00A05BB6"/>
    <w:p w:rsidR="00A05BB6" w:rsidRPr="00E478DB" w:rsidRDefault="00A05BB6" w:rsidP="00A05BB6">
      <w:r w:rsidRPr="00E478DB">
        <w:t xml:space="preserve">L’objectiu final és poder estar més ben preparats per fer front a les possibles amenaces </w:t>
      </w:r>
      <w:r w:rsidR="0002513A" w:rsidRPr="00E478DB">
        <w:t>i incidents i poder posar en marxa</w:t>
      </w:r>
      <w:r w:rsidRPr="00E478DB">
        <w:t xml:space="preserve"> elements de prevenció més eficaços. </w:t>
      </w:r>
    </w:p>
    <w:p w:rsidR="00A05BB6" w:rsidRPr="00E478DB" w:rsidRDefault="00A05BB6" w:rsidP="00A05BB6"/>
    <w:p w:rsidR="00A05BB6" w:rsidRPr="00E478DB" w:rsidRDefault="00A05BB6" w:rsidP="0018790D">
      <w:pPr>
        <w:pStyle w:val="Ttulo2"/>
        <w:rPr>
          <w:lang w:val="ca-ES"/>
        </w:rPr>
      </w:pPr>
      <w:bookmarkStart w:id="39" w:name="_jcfh012gnf6u" w:colFirst="0" w:colLast="0"/>
      <w:bookmarkStart w:id="40" w:name="_Toc500323781"/>
      <w:bookmarkStart w:id="41" w:name="_1okh3xeho48u" w:colFirst="0" w:colLast="0"/>
      <w:bookmarkStart w:id="42" w:name="_Toc500323782"/>
      <w:bookmarkStart w:id="43" w:name="_Toc501618391"/>
      <w:bookmarkEnd w:id="39"/>
      <w:bookmarkEnd w:id="40"/>
      <w:bookmarkEnd w:id="41"/>
      <w:r w:rsidRPr="00E478DB">
        <w:rPr>
          <w:lang w:val="ca-ES"/>
        </w:rPr>
        <w:t>Anàlisi de la situació actual</w:t>
      </w:r>
      <w:bookmarkEnd w:id="42"/>
      <w:bookmarkEnd w:id="43"/>
    </w:p>
    <w:p w:rsidR="00A05BB6" w:rsidRPr="00E478DB" w:rsidRDefault="00A05BB6" w:rsidP="00A05BB6">
      <w:r w:rsidRPr="00E478DB">
        <w:t>A continuació es descriuen els diferents elements que formen els siste</w:t>
      </w:r>
      <w:r w:rsidR="00404204">
        <w:t>mes TI del CTTC. També quines só</w:t>
      </w:r>
      <w:r w:rsidRPr="00E478DB">
        <w:t xml:space="preserve">n les mesures referents a la seguretat implementades fins ara i quines </w:t>
      </w:r>
      <w:r w:rsidR="0002513A" w:rsidRPr="00E478DB">
        <w:t xml:space="preserve">es pensen </w:t>
      </w:r>
      <w:r w:rsidRPr="00E478DB">
        <w:t xml:space="preserve">que són les principals amenaces.  </w:t>
      </w:r>
    </w:p>
    <w:p w:rsidR="00A05BB6" w:rsidRPr="00E478DB" w:rsidRDefault="00A05BB6" w:rsidP="00D46CD9">
      <w:pPr>
        <w:pStyle w:val="Ttulo3"/>
        <w:rPr>
          <w:lang w:val="ca-ES"/>
        </w:rPr>
      </w:pPr>
      <w:bookmarkStart w:id="44" w:name="_Toc500323783"/>
      <w:bookmarkStart w:id="45" w:name="_Toc501618392"/>
      <w:r w:rsidRPr="00E478DB">
        <w:rPr>
          <w:lang w:val="ca-ES"/>
        </w:rPr>
        <w:t>Xarxes disponibles</w:t>
      </w:r>
      <w:bookmarkEnd w:id="44"/>
      <w:bookmarkEnd w:id="45"/>
    </w:p>
    <w:p w:rsidR="00A05BB6" w:rsidRPr="00E478DB" w:rsidRDefault="00A05BB6" w:rsidP="00A05BB6"/>
    <w:p w:rsidR="00A05BB6" w:rsidRPr="00E478DB" w:rsidRDefault="00A05BB6" w:rsidP="00A05BB6">
      <w:r w:rsidRPr="00E478DB">
        <w:t>La xarxa del CTTC està segmentada mitjançant VLANs i adreçaments IP separats. Les xarxes principals són:</w:t>
      </w:r>
    </w:p>
    <w:p w:rsidR="0002513A" w:rsidRPr="00E478DB" w:rsidRDefault="0002513A" w:rsidP="00A05BB6"/>
    <w:p w:rsidR="00A05BB6" w:rsidRPr="00E478DB" w:rsidRDefault="00A05BB6" w:rsidP="007647DC">
      <w:pPr>
        <w:numPr>
          <w:ilvl w:val="0"/>
          <w:numId w:val="22"/>
        </w:numPr>
        <w:pBdr>
          <w:top w:val="nil"/>
          <w:left w:val="nil"/>
          <w:bottom w:val="nil"/>
          <w:right w:val="nil"/>
          <w:between w:val="nil"/>
        </w:pBdr>
        <w:spacing w:line="276" w:lineRule="auto"/>
        <w:contextualSpacing/>
        <w:jc w:val="left"/>
      </w:pPr>
      <w:r w:rsidRPr="00762CCA">
        <w:rPr>
          <w:b/>
        </w:rPr>
        <w:t>Xarxa DMZ</w:t>
      </w:r>
      <w:r w:rsidR="00762CCA">
        <w:t xml:space="preserve"> - E</w:t>
      </w:r>
      <w:r w:rsidRPr="00E478DB">
        <w:t>n aquesta xarxa trobem servidors heterogenis que tenen serveis publicats a Internet</w:t>
      </w:r>
      <w:r w:rsidR="00762CCA">
        <w:t>, com</w:t>
      </w:r>
      <w:r w:rsidRPr="00E478DB">
        <w:t xml:space="preserve"> webs de projectes, </w:t>
      </w:r>
      <w:r w:rsidR="00762CCA">
        <w:t>repositoris</w:t>
      </w:r>
      <w:r w:rsidR="0002513A" w:rsidRPr="00E478DB">
        <w:t xml:space="preserve"> de control de </w:t>
      </w:r>
      <w:r w:rsidR="0002513A" w:rsidRPr="00E478DB">
        <w:lastRenderedPageBreak/>
        <w:t xml:space="preserve">versions i </w:t>
      </w:r>
      <w:r w:rsidRPr="00E478DB">
        <w:t xml:space="preserve">serveis </w:t>
      </w:r>
      <w:r w:rsidR="00CF7259">
        <w:t>HTTP</w:t>
      </w:r>
      <w:r w:rsidRPr="00E478DB">
        <w:t xml:space="preserve"> de cara al públic. Tenen restringit els accessos cap a xarxes internes.</w:t>
      </w:r>
    </w:p>
    <w:p w:rsidR="00A05BB6" w:rsidRPr="00E478DB" w:rsidRDefault="00A05BB6" w:rsidP="007647DC">
      <w:pPr>
        <w:numPr>
          <w:ilvl w:val="0"/>
          <w:numId w:val="22"/>
        </w:numPr>
        <w:pBdr>
          <w:top w:val="nil"/>
          <w:left w:val="nil"/>
          <w:bottom w:val="nil"/>
          <w:right w:val="nil"/>
          <w:between w:val="nil"/>
        </w:pBdr>
        <w:spacing w:line="276" w:lineRule="auto"/>
        <w:contextualSpacing/>
        <w:jc w:val="left"/>
      </w:pPr>
      <w:r w:rsidRPr="00762CCA">
        <w:rPr>
          <w:b/>
        </w:rPr>
        <w:t>Xarxa de servidors</w:t>
      </w:r>
      <w:r w:rsidR="00762CCA">
        <w:t xml:space="preserve"> - E</w:t>
      </w:r>
      <w:r w:rsidRPr="00E478DB">
        <w:t>n aquesta xarxa trobem servidors que donen serveis a la xarxa interna. També alguns servidors donen serveis accessibles</w:t>
      </w:r>
      <w:r w:rsidR="00CF7259">
        <w:t xml:space="preserve"> des d</w:t>
      </w:r>
      <w:r w:rsidR="001F2C9F">
        <w:t>’</w:t>
      </w:r>
      <w:r w:rsidR="00CF7259">
        <w:t xml:space="preserve"> Internet: servidors de E</w:t>
      </w:r>
      <w:r w:rsidRPr="00E478DB">
        <w:t>mail, servidors web, etc.</w:t>
      </w:r>
    </w:p>
    <w:p w:rsidR="00A05BB6" w:rsidRPr="00E478DB" w:rsidRDefault="00A05BB6" w:rsidP="007647DC">
      <w:pPr>
        <w:numPr>
          <w:ilvl w:val="0"/>
          <w:numId w:val="22"/>
        </w:numPr>
        <w:pBdr>
          <w:top w:val="nil"/>
          <w:left w:val="nil"/>
          <w:bottom w:val="nil"/>
          <w:right w:val="nil"/>
          <w:between w:val="nil"/>
        </w:pBdr>
        <w:spacing w:line="276" w:lineRule="auto"/>
        <w:contextualSpacing/>
        <w:jc w:val="left"/>
      </w:pPr>
      <w:r w:rsidRPr="00762CCA">
        <w:rPr>
          <w:b/>
        </w:rPr>
        <w:t>Xarxa interna</w:t>
      </w:r>
      <w:r w:rsidR="00762CCA">
        <w:t xml:space="preserve"> - A</w:t>
      </w:r>
      <w:r w:rsidRPr="00E478DB">
        <w:t>quí trobem els equips d’usuari, impressores</w:t>
      </w:r>
      <w:r w:rsidR="0002513A" w:rsidRPr="00E478DB">
        <w:t>, etc</w:t>
      </w:r>
      <w:r w:rsidRPr="00E478DB">
        <w:t>. Aquesta xarxa està segmentada en diferents subxar</w:t>
      </w:r>
      <w:r w:rsidR="0002513A" w:rsidRPr="00E478DB">
        <w:t xml:space="preserve">xes i </w:t>
      </w:r>
      <w:r w:rsidR="00CF7259">
        <w:t>VLAN</w:t>
      </w:r>
      <w:r w:rsidR="0002513A" w:rsidRPr="00E478DB">
        <w:t>s. Aquest</w:t>
      </w:r>
      <w:r w:rsidR="001F2C9F">
        <w:t>s</w:t>
      </w:r>
      <w:r w:rsidR="0002513A" w:rsidRPr="00E478DB">
        <w:t xml:space="preserve"> equips no só</w:t>
      </w:r>
      <w:r w:rsidRPr="00E478DB">
        <w:t>n accessibles directament des d</w:t>
      </w:r>
      <w:r w:rsidR="001F2C9F">
        <w:t>’</w:t>
      </w:r>
      <w:r w:rsidRPr="00E478DB">
        <w:t>Internet.</w:t>
      </w:r>
    </w:p>
    <w:p w:rsidR="00A05BB6" w:rsidRPr="00E478DB" w:rsidRDefault="00A05BB6" w:rsidP="007647DC">
      <w:pPr>
        <w:numPr>
          <w:ilvl w:val="0"/>
          <w:numId w:val="22"/>
        </w:numPr>
        <w:pBdr>
          <w:top w:val="nil"/>
          <w:left w:val="nil"/>
          <w:bottom w:val="nil"/>
          <w:right w:val="nil"/>
          <w:between w:val="nil"/>
        </w:pBdr>
        <w:spacing w:line="276" w:lineRule="auto"/>
        <w:contextualSpacing/>
        <w:jc w:val="left"/>
      </w:pPr>
      <w:r w:rsidRPr="00762CCA">
        <w:rPr>
          <w:b/>
        </w:rPr>
        <w:t>Xarxes dels laboratoris</w:t>
      </w:r>
      <w:r w:rsidRPr="00E478DB">
        <w:t xml:space="preserve"> - Tenen equips heterogenis. Tenen </w:t>
      </w:r>
      <w:r w:rsidR="001F2C9F">
        <w:t>alguns equips accessibles des d’</w:t>
      </w:r>
      <w:r w:rsidRPr="00E478DB">
        <w:t xml:space="preserve">Internet. Aquesta xarxa també està segmentada en subxarxes </w:t>
      </w:r>
      <w:r w:rsidR="00762CCA">
        <w:t>(VLAN</w:t>
      </w:r>
      <w:r w:rsidRPr="00E478DB">
        <w:t>s</w:t>
      </w:r>
      <w:r w:rsidR="00762CCA">
        <w:t>)</w:t>
      </w:r>
      <w:r w:rsidRPr="00E478DB">
        <w:t>.</w:t>
      </w:r>
    </w:p>
    <w:p w:rsidR="00A05BB6" w:rsidRPr="00E478DB" w:rsidRDefault="0002513A" w:rsidP="007647DC">
      <w:pPr>
        <w:numPr>
          <w:ilvl w:val="0"/>
          <w:numId w:val="22"/>
        </w:numPr>
        <w:pBdr>
          <w:top w:val="nil"/>
          <w:left w:val="nil"/>
          <w:bottom w:val="nil"/>
          <w:right w:val="nil"/>
          <w:between w:val="nil"/>
        </w:pBdr>
        <w:spacing w:line="276" w:lineRule="auto"/>
        <w:contextualSpacing/>
        <w:jc w:val="left"/>
      </w:pPr>
      <w:r w:rsidRPr="00762CCA">
        <w:rPr>
          <w:b/>
        </w:rPr>
        <w:t>Xarxes WiFi</w:t>
      </w:r>
      <w:r w:rsidR="00762CCA">
        <w:t xml:space="preserve"> - S</w:t>
      </w:r>
      <w:r w:rsidRPr="00E478DB">
        <w:t>ó</w:t>
      </w:r>
      <w:r w:rsidR="00A05BB6" w:rsidRPr="00E478DB">
        <w:t xml:space="preserve">n diferents xarxes WiFi amb propòsits diferents: WiFi per convidats, WiFi per usuaris interns, WiFi Eduroam (wireless acadèmic) </w:t>
      </w:r>
      <w:r w:rsidR="00A05BB6" w:rsidRPr="00E478DB">
        <w:tab/>
      </w:r>
    </w:p>
    <w:p w:rsidR="00A05BB6" w:rsidRPr="00E478DB" w:rsidRDefault="00A05BB6" w:rsidP="00A05BB6"/>
    <w:p w:rsidR="00A05BB6" w:rsidRPr="00E478DB" w:rsidRDefault="00A05BB6" w:rsidP="00D46CD9">
      <w:pPr>
        <w:pStyle w:val="Ttulo3"/>
        <w:rPr>
          <w:lang w:val="ca-ES"/>
        </w:rPr>
      </w:pPr>
      <w:bookmarkStart w:id="46" w:name="_Toc500323784"/>
      <w:bookmarkStart w:id="47" w:name="_Toc501618393"/>
      <w:r w:rsidRPr="00E478DB">
        <w:rPr>
          <w:lang w:val="ca-ES"/>
        </w:rPr>
        <w:t>Sortides a Internet</w:t>
      </w:r>
      <w:bookmarkEnd w:id="46"/>
      <w:bookmarkEnd w:id="47"/>
    </w:p>
    <w:p w:rsidR="00A05BB6" w:rsidRDefault="00A05BB6" w:rsidP="00A05BB6"/>
    <w:p w:rsidR="00601AEA" w:rsidRDefault="00601AEA" w:rsidP="00A05BB6">
      <w:r>
        <w:t>El centre disposa de:</w:t>
      </w:r>
    </w:p>
    <w:p w:rsidR="00601AEA" w:rsidRPr="00E478DB" w:rsidRDefault="00601AEA" w:rsidP="00A05BB6"/>
    <w:p w:rsidR="00A05BB6" w:rsidRPr="00E478DB" w:rsidRDefault="00A05BB6" w:rsidP="007647DC">
      <w:pPr>
        <w:numPr>
          <w:ilvl w:val="0"/>
          <w:numId w:val="41"/>
        </w:numPr>
        <w:pBdr>
          <w:top w:val="nil"/>
          <w:left w:val="nil"/>
          <w:bottom w:val="nil"/>
          <w:right w:val="nil"/>
          <w:between w:val="nil"/>
        </w:pBdr>
        <w:spacing w:line="276" w:lineRule="auto"/>
        <w:contextualSpacing/>
        <w:jc w:val="left"/>
      </w:pPr>
      <w:r w:rsidRPr="00E478DB">
        <w:t>Sortida a Internet principal, amb connexió a la xarxa acadèmica. Adreçaments IP públics 84.88.61.0/24 i 84.88.62.0/23. IPv6 2001:40b0:7c22::/48</w:t>
      </w:r>
    </w:p>
    <w:p w:rsidR="00A05BB6" w:rsidRPr="00E478DB" w:rsidRDefault="00A05BB6" w:rsidP="007647DC">
      <w:pPr>
        <w:numPr>
          <w:ilvl w:val="0"/>
          <w:numId w:val="41"/>
        </w:numPr>
        <w:pBdr>
          <w:top w:val="nil"/>
          <w:left w:val="nil"/>
          <w:bottom w:val="nil"/>
          <w:right w:val="nil"/>
          <w:between w:val="nil"/>
        </w:pBdr>
        <w:spacing w:line="276" w:lineRule="auto"/>
        <w:contextualSpacing/>
        <w:jc w:val="left"/>
      </w:pPr>
      <w:r w:rsidRPr="00E478DB">
        <w:t xml:space="preserve">Sortida a Internet secundària per fibra de Movistar. Serveix </w:t>
      </w:r>
      <w:r w:rsidR="00551414">
        <w:t>com a</w:t>
      </w:r>
      <w:r w:rsidRPr="00E478DB">
        <w:t xml:space="preserve"> sortida a Internet de Backup i per </w:t>
      </w:r>
      <w:r w:rsidR="00551414">
        <w:t xml:space="preserve">encaminar el tràfic de les </w:t>
      </w:r>
      <w:r w:rsidRPr="00E478DB">
        <w:t>xar</w:t>
      </w:r>
      <w:r w:rsidR="00551414">
        <w:t>x</w:t>
      </w:r>
      <w:r w:rsidRPr="00E478DB">
        <w:t xml:space="preserve">es WiFi de convidats. </w:t>
      </w:r>
    </w:p>
    <w:p w:rsidR="00A05BB6" w:rsidRPr="00E478DB" w:rsidRDefault="00A05BB6" w:rsidP="00A05BB6"/>
    <w:p w:rsidR="00A05BB6" w:rsidRPr="00E478DB" w:rsidRDefault="00A05BB6" w:rsidP="00D46CD9">
      <w:pPr>
        <w:pStyle w:val="Ttulo3"/>
        <w:rPr>
          <w:lang w:val="ca-ES"/>
        </w:rPr>
      </w:pPr>
      <w:bookmarkStart w:id="48" w:name="_vvj6xksju13y" w:colFirst="0" w:colLast="0"/>
      <w:bookmarkStart w:id="49" w:name="_Toc500323785"/>
      <w:bookmarkStart w:id="50" w:name="_c6juhb70cbpz" w:colFirst="0" w:colLast="0"/>
      <w:bookmarkStart w:id="51" w:name="_Toc500323786"/>
      <w:bookmarkStart w:id="52" w:name="_Toc501618394"/>
      <w:bookmarkEnd w:id="48"/>
      <w:bookmarkEnd w:id="49"/>
      <w:bookmarkEnd w:id="50"/>
      <w:r w:rsidRPr="00E478DB">
        <w:rPr>
          <w:lang w:val="ca-ES"/>
        </w:rPr>
        <w:t>Esquema de xarxa</w:t>
      </w:r>
      <w:bookmarkEnd w:id="51"/>
      <w:bookmarkEnd w:id="52"/>
    </w:p>
    <w:p w:rsidR="00A05BB6" w:rsidRPr="00E478DB" w:rsidRDefault="00A211B6" w:rsidP="00A05BB6">
      <w:r>
        <w:t>A continuació (figura 2.1) podem veure l’esquema lògic de la xarxa CTTC.</w:t>
      </w:r>
    </w:p>
    <w:p w:rsidR="00A05BB6" w:rsidRPr="00E478DB" w:rsidRDefault="00A05BB6" w:rsidP="0002513A">
      <w:pPr>
        <w:jc w:val="center"/>
      </w:pPr>
      <w:r w:rsidRPr="00E478DB">
        <w:rPr>
          <w:noProof/>
          <w:lang w:val="es-ES"/>
        </w:rPr>
        <w:lastRenderedPageBreak/>
        <w:drawing>
          <wp:inline distT="114300" distB="114300" distL="114300" distR="114300" wp14:anchorId="41F9B4F2" wp14:editId="239F7C5C">
            <wp:extent cx="4396740" cy="4450080"/>
            <wp:effectExtent l="0" t="0" r="3810" b="7620"/>
            <wp:docPr id="6" name="image18.jpg" descr="FW_ESQUEMA_LOGICOv4.jpg"/>
            <wp:cNvGraphicFramePr/>
            <a:graphic xmlns:a="http://schemas.openxmlformats.org/drawingml/2006/main">
              <a:graphicData uri="http://schemas.openxmlformats.org/drawingml/2006/picture">
                <pic:pic xmlns:pic="http://schemas.openxmlformats.org/drawingml/2006/picture">
                  <pic:nvPicPr>
                    <pic:cNvPr id="0" name="image18.jpg" descr="FW_ESQUEMA_LOGICOv4.jpg"/>
                    <pic:cNvPicPr preferRelativeResize="0"/>
                  </pic:nvPicPr>
                  <pic:blipFill>
                    <a:blip r:embed="rId19"/>
                    <a:srcRect/>
                    <a:stretch>
                      <a:fillRect/>
                    </a:stretch>
                  </pic:blipFill>
                  <pic:spPr>
                    <a:xfrm>
                      <a:off x="0" y="0"/>
                      <a:ext cx="4396740" cy="4450080"/>
                    </a:xfrm>
                    <a:prstGeom prst="rect">
                      <a:avLst/>
                    </a:prstGeom>
                    <a:ln/>
                  </pic:spPr>
                </pic:pic>
              </a:graphicData>
            </a:graphic>
          </wp:inline>
        </w:drawing>
      </w:r>
    </w:p>
    <w:p w:rsidR="00A05BB6" w:rsidRPr="00E478DB" w:rsidRDefault="00A05BB6" w:rsidP="0002513A">
      <w:pPr>
        <w:jc w:val="center"/>
      </w:pPr>
      <w:r w:rsidRPr="00E478DB">
        <w:t xml:space="preserve">Figura </w:t>
      </w:r>
      <w:r w:rsidR="00A211B6">
        <w:t>2.</w:t>
      </w:r>
      <w:r w:rsidRPr="00E478DB">
        <w:t>1: Esquema de xarxa</w:t>
      </w:r>
    </w:p>
    <w:p w:rsidR="00A05BB6" w:rsidRPr="00E478DB" w:rsidRDefault="00A05BB6" w:rsidP="00A05BB6"/>
    <w:p w:rsidR="00A05BB6" w:rsidRPr="00E478DB" w:rsidRDefault="00A05BB6" w:rsidP="00A05BB6"/>
    <w:p w:rsidR="00A05BB6" w:rsidRPr="00E478DB" w:rsidRDefault="00A05BB6" w:rsidP="00D46CD9">
      <w:pPr>
        <w:pStyle w:val="Ttulo3"/>
        <w:rPr>
          <w:lang w:val="ca-ES"/>
        </w:rPr>
      </w:pPr>
      <w:bookmarkStart w:id="53" w:name="_Toc500323787"/>
      <w:bookmarkStart w:id="54" w:name="_Toc501618395"/>
      <w:r w:rsidRPr="00E478DB">
        <w:rPr>
          <w:lang w:val="ca-ES"/>
        </w:rPr>
        <w:t>Equipaments TI</w:t>
      </w:r>
      <w:bookmarkEnd w:id="53"/>
      <w:bookmarkEnd w:id="54"/>
    </w:p>
    <w:p w:rsidR="00A05BB6" w:rsidRPr="00E478DB" w:rsidRDefault="00A05BB6" w:rsidP="00A05BB6"/>
    <w:p w:rsidR="00A05BB6" w:rsidRPr="00E478DB" w:rsidRDefault="00A05BB6" w:rsidP="00A05BB6">
      <w:r w:rsidRPr="00E478DB">
        <w:t xml:space="preserve">Els diferents equipaments TI que podem trobar al CTTC són: </w:t>
      </w:r>
    </w:p>
    <w:p w:rsidR="001671E5" w:rsidRPr="00E478DB" w:rsidRDefault="001671E5" w:rsidP="00A05BB6"/>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PCs i portàtils propietat del CTTC - poden connectar-se a la xarxa interna, tant amb cable Ethernet com amb WiFi.</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Portàtils externs de visitants i convidats - només poden connectar-se a les xarxes WiFi de convidats</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Mòbils i tabletes - només poden connectar-se a les xarxes WiFi de convidats</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Servidors físics: per simulacions, magatzem de dades per projectes, per experiments</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 xml:space="preserve">Clúster de virtualització (VMware) amb servidors virtuals </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Punts d’accés Wireless - Solució Unifi, de l’empresa Ubiquiti.</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Switchos i routers de xarxa i altres equipaments com tallafocs</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lastRenderedPageBreak/>
        <w:t xml:space="preserve">Impressores, sensors, raspberries, equipaments de seguretat física com càmeres, detectors i demés. Segons el propòsit de l’equipament es disposa d’una subxarxa i </w:t>
      </w:r>
      <w:r w:rsidR="00CF7259">
        <w:t>VLAN</w:t>
      </w:r>
      <w:r w:rsidRPr="00E478DB">
        <w:t xml:space="preserve"> dedicada.</w:t>
      </w:r>
    </w:p>
    <w:p w:rsidR="00A05BB6" w:rsidRPr="00E478DB" w:rsidRDefault="00A05BB6" w:rsidP="007647DC">
      <w:pPr>
        <w:numPr>
          <w:ilvl w:val="0"/>
          <w:numId w:val="30"/>
        </w:numPr>
        <w:pBdr>
          <w:top w:val="nil"/>
          <w:left w:val="nil"/>
          <w:bottom w:val="nil"/>
          <w:right w:val="nil"/>
          <w:between w:val="nil"/>
        </w:pBdr>
        <w:spacing w:line="276" w:lineRule="auto"/>
        <w:contextualSpacing/>
        <w:jc w:val="left"/>
      </w:pPr>
      <w:r w:rsidRPr="00E478DB">
        <w:t>Telèfons IP</w:t>
      </w:r>
    </w:p>
    <w:p w:rsidR="00A05BB6" w:rsidRPr="00E478DB" w:rsidRDefault="00A05BB6" w:rsidP="00A05BB6"/>
    <w:p w:rsidR="00A05BB6" w:rsidRPr="00E478DB" w:rsidRDefault="00D46CD9" w:rsidP="00D46CD9">
      <w:pPr>
        <w:pStyle w:val="Ttulo3"/>
        <w:rPr>
          <w:lang w:val="ca-ES"/>
        </w:rPr>
      </w:pPr>
      <w:bookmarkStart w:id="55" w:name="_Toc500323788"/>
      <w:bookmarkStart w:id="56" w:name="_Toc501618396"/>
      <w:r w:rsidRPr="00E478DB">
        <w:rPr>
          <w:lang w:val="ca-ES"/>
        </w:rPr>
        <w:t>Pr</w:t>
      </w:r>
      <w:r w:rsidR="00A05BB6" w:rsidRPr="00E478DB">
        <w:rPr>
          <w:lang w:val="ca-ES"/>
        </w:rPr>
        <w:t xml:space="preserve">incipals </w:t>
      </w:r>
      <w:r w:rsidRPr="00E478DB">
        <w:rPr>
          <w:lang w:val="ca-ES"/>
        </w:rPr>
        <w:t>s</w:t>
      </w:r>
      <w:r w:rsidR="00A05BB6" w:rsidRPr="00E478DB">
        <w:rPr>
          <w:lang w:val="ca-ES"/>
        </w:rPr>
        <w:t>istemes operatius utilitzats</w:t>
      </w:r>
      <w:bookmarkEnd w:id="55"/>
      <w:bookmarkEnd w:id="56"/>
    </w:p>
    <w:p w:rsidR="00876144" w:rsidRDefault="00876144" w:rsidP="00876144">
      <w:pPr>
        <w:pBdr>
          <w:top w:val="nil"/>
          <w:left w:val="nil"/>
          <w:bottom w:val="nil"/>
          <w:right w:val="nil"/>
          <w:between w:val="nil"/>
        </w:pBdr>
        <w:spacing w:line="276" w:lineRule="auto"/>
        <w:contextualSpacing/>
        <w:jc w:val="left"/>
      </w:pPr>
      <w:r>
        <w:t>Els sistemes operatius que podem trobar al centre són:</w:t>
      </w:r>
    </w:p>
    <w:p w:rsidR="00876144" w:rsidRDefault="00876144" w:rsidP="00876144">
      <w:pPr>
        <w:pBdr>
          <w:top w:val="nil"/>
          <w:left w:val="nil"/>
          <w:bottom w:val="nil"/>
          <w:right w:val="nil"/>
          <w:between w:val="nil"/>
        </w:pBdr>
        <w:spacing w:line="276" w:lineRule="auto"/>
        <w:contextualSpacing/>
        <w:jc w:val="left"/>
      </w:pPr>
      <w:r>
        <w:t xml:space="preserve"> </w:t>
      </w:r>
    </w:p>
    <w:p w:rsidR="00A05BB6" w:rsidRPr="00E478DB" w:rsidRDefault="00A05BB6" w:rsidP="007647DC">
      <w:pPr>
        <w:numPr>
          <w:ilvl w:val="0"/>
          <w:numId w:val="18"/>
        </w:numPr>
        <w:pBdr>
          <w:top w:val="nil"/>
          <w:left w:val="nil"/>
          <w:bottom w:val="nil"/>
          <w:right w:val="nil"/>
          <w:between w:val="nil"/>
        </w:pBdr>
        <w:spacing w:line="276" w:lineRule="auto"/>
        <w:contextualSpacing/>
        <w:jc w:val="left"/>
      </w:pPr>
      <w:r w:rsidRPr="00E478DB">
        <w:t>Ub</w:t>
      </w:r>
      <w:r w:rsidR="00F156ED">
        <w:t>untu i altres distribucions de L</w:t>
      </w:r>
      <w:r w:rsidRPr="00E478DB">
        <w:t>inux (</w:t>
      </w:r>
      <w:r w:rsidR="00F156ED">
        <w:t>Debian, F</w:t>
      </w:r>
      <w:r w:rsidRPr="00E478DB">
        <w:t>edora, LinuxMint). La majoria de servidors estan basats en Linux (Ubuntu).</w:t>
      </w:r>
    </w:p>
    <w:p w:rsidR="00A05BB6" w:rsidRPr="00E478DB" w:rsidRDefault="00A05BB6" w:rsidP="007647DC">
      <w:pPr>
        <w:numPr>
          <w:ilvl w:val="0"/>
          <w:numId w:val="18"/>
        </w:numPr>
        <w:pBdr>
          <w:top w:val="nil"/>
          <w:left w:val="nil"/>
          <w:bottom w:val="nil"/>
          <w:right w:val="nil"/>
          <w:between w:val="nil"/>
        </w:pBdr>
        <w:spacing w:line="276" w:lineRule="auto"/>
        <w:contextualSpacing/>
        <w:jc w:val="left"/>
      </w:pPr>
      <w:r w:rsidRPr="00E478DB">
        <w:t>Windows 7, Windows 8, Windows 10, Windows server 2008, 2012 i 2016</w:t>
      </w:r>
    </w:p>
    <w:p w:rsidR="00A05BB6" w:rsidRPr="00E478DB" w:rsidRDefault="00A05BB6" w:rsidP="007647DC">
      <w:pPr>
        <w:numPr>
          <w:ilvl w:val="0"/>
          <w:numId w:val="18"/>
        </w:numPr>
        <w:pBdr>
          <w:top w:val="nil"/>
          <w:left w:val="nil"/>
          <w:bottom w:val="nil"/>
          <w:right w:val="nil"/>
          <w:between w:val="nil"/>
        </w:pBdr>
        <w:spacing w:line="276" w:lineRule="auto"/>
        <w:contextualSpacing/>
        <w:jc w:val="left"/>
      </w:pPr>
      <w:r w:rsidRPr="00E478DB">
        <w:t>MacOS</w:t>
      </w:r>
    </w:p>
    <w:p w:rsidR="00A05BB6" w:rsidRPr="00E478DB" w:rsidRDefault="00A05BB6" w:rsidP="00A05BB6"/>
    <w:p w:rsidR="00A05BB6" w:rsidRPr="00E478DB" w:rsidRDefault="00A05BB6" w:rsidP="00D46CD9">
      <w:pPr>
        <w:pStyle w:val="Ttulo3"/>
        <w:rPr>
          <w:lang w:val="ca-ES"/>
        </w:rPr>
      </w:pPr>
      <w:bookmarkStart w:id="57" w:name="_Toc500323789"/>
      <w:bookmarkStart w:id="58" w:name="_Toc501618397"/>
      <w:r w:rsidRPr="00E478DB">
        <w:rPr>
          <w:lang w:val="ca-ES"/>
        </w:rPr>
        <w:t>Els principals serveis TI disponibles</w:t>
      </w:r>
      <w:bookmarkEnd w:id="57"/>
      <w:bookmarkEnd w:id="58"/>
    </w:p>
    <w:p w:rsidR="00876144" w:rsidRDefault="00876144" w:rsidP="00876144">
      <w:r>
        <w:t>Els serveis TI del CTTC són:</w:t>
      </w:r>
    </w:p>
    <w:p w:rsidR="00876144" w:rsidRDefault="00876144" w:rsidP="00876144">
      <w:pPr>
        <w:pBdr>
          <w:top w:val="nil"/>
          <w:left w:val="nil"/>
          <w:bottom w:val="nil"/>
          <w:right w:val="nil"/>
          <w:between w:val="nil"/>
        </w:pBdr>
        <w:spacing w:line="276" w:lineRule="auto"/>
        <w:contextualSpacing/>
        <w:jc w:val="left"/>
      </w:pPr>
    </w:p>
    <w:p w:rsidR="00A05BB6" w:rsidRPr="00E478DB" w:rsidRDefault="00A05BB6" w:rsidP="007647DC">
      <w:pPr>
        <w:numPr>
          <w:ilvl w:val="0"/>
          <w:numId w:val="16"/>
        </w:numPr>
        <w:pBdr>
          <w:top w:val="nil"/>
          <w:left w:val="nil"/>
          <w:bottom w:val="nil"/>
          <w:right w:val="nil"/>
          <w:between w:val="nil"/>
        </w:pBdr>
        <w:spacing w:line="276" w:lineRule="auto"/>
        <w:contextualSpacing/>
        <w:jc w:val="left"/>
      </w:pPr>
      <w:r w:rsidRPr="00E478DB">
        <w:t>Correu electrònic (postfix i imap) i llistes de distribució (mailman)</w:t>
      </w:r>
    </w:p>
    <w:p w:rsidR="00A05BB6" w:rsidRPr="00E478DB" w:rsidRDefault="00A05BB6" w:rsidP="007647DC">
      <w:pPr>
        <w:numPr>
          <w:ilvl w:val="0"/>
          <w:numId w:val="16"/>
        </w:numPr>
        <w:pBdr>
          <w:top w:val="nil"/>
          <w:left w:val="nil"/>
          <w:bottom w:val="nil"/>
          <w:right w:val="nil"/>
          <w:between w:val="nil"/>
        </w:pBdr>
        <w:spacing w:line="276" w:lineRule="auto"/>
        <w:contextualSpacing/>
        <w:jc w:val="left"/>
      </w:pPr>
      <w:r w:rsidRPr="00E478DB">
        <w:t>Servei de fitxers (SMB/CIFS)</w:t>
      </w:r>
    </w:p>
    <w:p w:rsidR="00A05BB6" w:rsidRPr="00E478DB" w:rsidRDefault="00A05BB6" w:rsidP="007647DC">
      <w:pPr>
        <w:numPr>
          <w:ilvl w:val="0"/>
          <w:numId w:val="16"/>
        </w:numPr>
        <w:pBdr>
          <w:top w:val="nil"/>
          <w:left w:val="nil"/>
          <w:bottom w:val="nil"/>
          <w:right w:val="nil"/>
          <w:between w:val="nil"/>
        </w:pBdr>
        <w:spacing w:line="276" w:lineRule="auto"/>
        <w:contextualSpacing/>
        <w:jc w:val="left"/>
      </w:pPr>
      <w:r w:rsidRPr="00E478DB">
        <w:t>Servei de fitxers en cloud propietari (NextCloud</w:t>
      </w:r>
      <w:r w:rsidR="00306D72" w:rsidRPr="00E478DB">
        <w:t xml:space="preserve"> i OwnCloud</w:t>
      </w:r>
      <w:r w:rsidRPr="00E478DB">
        <w:t>)</w:t>
      </w:r>
    </w:p>
    <w:p w:rsidR="00306D72" w:rsidRPr="00E478DB" w:rsidRDefault="00A05BB6" w:rsidP="007647DC">
      <w:pPr>
        <w:numPr>
          <w:ilvl w:val="0"/>
          <w:numId w:val="16"/>
        </w:numPr>
        <w:pBdr>
          <w:top w:val="nil"/>
          <w:left w:val="nil"/>
          <w:bottom w:val="nil"/>
          <w:right w:val="nil"/>
          <w:between w:val="nil"/>
        </w:pBdr>
        <w:spacing w:line="276" w:lineRule="auto"/>
        <w:contextualSpacing/>
        <w:jc w:val="left"/>
      </w:pPr>
      <w:r w:rsidRPr="00E478DB">
        <w:t>Programari d’ofimàtica (MsOffice, Adobe Acrobat)</w:t>
      </w:r>
    </w:p>
    <w:p w:rsidR="00A05BB6" w:rsidRPr="00E478DB" w:rsidRDefault="00306D72" w:rsidP="007647DC">
      <w:pPr>
        <w:numPr>
          <w:ilvl w:val="0"/>
          <w:numId w:val="16"/>
        </w:numPr>
        <w:pBdr>
          <w:top w:val="nil"/>
          <w:left w:val="nil"/>
          <w:bottom w:val="nil"/>
          <w:right w:val="nil"/>
          <w:between w:val="nil"/>
        </w:pBdr>
        <w:spacing w:line="276" w:lineRule="auto"/>
        <w:contextualSpacing/>
        <w:jc w:val="left"/>
      </w:pPr>
      <w:r w:rsidRPr="00E478DB">
        <w:t>Programari científic</w:t>
      </w:r>
      <w:r w:rsidR="00A05BB6" w:rsidRPr="00E478DB">
        <w:t xml:space="preserve"> (Matlab, Ansys, Mathematica, Keysight, Envi</w:t>
      </w:r>
      <w:r w:rsidR="002D1456" w:rsidRPr="00E478DB">
        <w:t>, Mentor graphics, etc.</w:t>
      </w:r>
      <w:r w:rsidR="00A05BB6" w:rsidRPr="00E478DB">
        <w:t>)</w:t>
      </w:r>
    </w:p>
    <w:p w:rsidR="00A05BB6" w:rsidRPr="00E478DB" w:rsidRDefault="00A05BB6" w:rsidP="007647DC">
      <w:pPr>
        <w:numPr>
          <w:ilvl w:val="0"/>
          <w:numId w:val="16"/>
        </w:numPr>
        <w:pBdr>
          <w:top w:val="nil"/>
          <w:left w:val="nil"/>
          <w:bottom w:val="nil"/>
          <w:right w:val="nil"/>
          <w:between w:val="nil"/>
        </w:pBdr>
        <w:spacing w:line="276" w:lineRule="auto"/>
        <w:contextualSpacing/>
        <w:jc w:val="left"/>
      </w:pPr>
      <w:r w:rsidRPr="00E478DB">
        <w:t>VPN: accés remot a recursos TI interns (Cisco Anyconnect)</w:t>
      </w:r>
    </w:p>
    <w:p w:rsidR="00A05BB6" w:rsidRPr="00E478DB" w:rsidRDefault="00876144" w:rsidP="007647DC">
      <w:pPr>
        <w:numPr>
          <w:ilvl w:val="0"/>
          <w:numId w:val="16"/>
        </w:numPr>
        <w:pBdr>
          <w:top w:val="nil"/>
          <w:left w:val="nil"/>
          <w:bottom w:val="nil"/>
          <w:right w:val="nil"/>
          <w:between w:val="nil"/>
        </w:pBdr>
        <w:spacing w:line="276" w:lineRule="auto"/>
        <w:contextualSpacing/>
        <w:jc w:val="left"/>
      </w:pPr>
      <w:r>
        <w:t>W</w:t>
      </w:r>
      <w:r w:rsidR="00A05BB6" w:rsidRPr="00E478DB">
        <w:t>ebs: web corporativa, Intranet, webs de projectes, webs de serveis administratius i de gestió, sist</w:t>
      </w:r>
      <w:r w:rsidR="002D1456" w:rsidRPr="00E478DB">
        <w:t>emes de peticions d’assistència</w:t>
      </w:r>
      <w:r w:rsidR="00A05BB6" w:rsidRPr="00E478DB">
        <w:t xml:space="preserve"> (</w:t>
      </w:r>
      <w:r w:rsidR="002D1456" w:rsidRPr="00E478DB">
        <w:t xml:space="preserve">tecnologies </w:t>
      </w:r>
      <w:r w:rsidR="00A05BB6" w:rsidRPr="00E478DB">
        <w:t>Joomla i Wordpress principalment)</w:t>
      </w:r>
    </w:p>
    <w:p w:rsidR="00A05BB6" w:rsidRPr="00E478DB" w:rsidRDefault="00A05BB6" w:rsidP="007647DC">
      <w:pPr>
        <w:numPr>
          <w:ilvl w:val="0"/>
          <w:numId w:val="16"/>
        </w:numPr>
        <w:pBdr>
          <w:top w:val="nil"/>
          <w:left w:val="nil"/>
          <w:bottom w:val="nil"/>
          <w:right w:val="nil"/>
          <w:between w:val="nil"/>
        </w:pBdr>
        <w:spacing w:line="276" w:lineRule="auto"/>
        <w:contextualSpacing/>
        <w:jc w:val="left"/>
      </w:pPr>
      <w:r w:rsidRPr="00E478DB">
        <w:t>Sistemes de monitorització (Nagios) i de backup (Veeam)</w:t>
      </w:r>
    </w:p>
    <w:p w:rsidR="00A05BB6" w:rsidRPr="00E478DB" w:rsidRDefault="00A05BB6" w:rsidP="00A05BB6">
      <w:pPr>
        <w:ind w:firstLine="720"/>
      </w:pPr>
    </w:p>
    <w:p w:rsidR="00A05BB6" w:rsidRPr="00E478DB" w:rsidRDefault="00A05BB6" w:rsidP="00D46CD9">
      <w:pPr>
        <w:pStyle w:val="Ttulo3"/>
        <w:rPr>
          <w:lang w:val="ca-ES"/>
        </w:rPr>
      </w:pPr>
      <w:bookmarkStart w:id="59" w:name="_Toc500323790"/>
      <w:bookmarkStart w:id="60" w:name="_Toc501618398"/>
      <w:r w:rsidRPr="00E478DB">
        <w:rPr>
          <w:lang w:val="ca-ES"/>
        </w:rPr>
        <w:t>Principals mesures de seguretat implementades</w:t>
      </w:r>
      <w:bookmarkEnd w:id="59"/>
      <w:bookmarkEnd w:id="60"/>
    </w:p>
    <w:p w:rsidR="00A05BB6" w:rsidRPr="00E478DB" w:rsidRDefault="00A05BB6" w:rsidP="00A05BB6"/>
    <w:p w:rsidR="00A05BB6" w:rsidRPr="00E478DB" w:rsidRDefault="00A05BB6" w:rsidP="00A05BB6">
      <w:r w:rsidRPr="00E478DB">
        <w:t>Les principals mesures de seguretat implementades al CTTC són:</w:t>
      </w:r>
    </w:p>
    <w:p w:rsidR="00A05BB6" w:rsidRPr="00E478DB" w:rsidRDefault="00A05BB6" w:rsidP="00A05BB6"/>
    <w:p w:rsidR="00A05BB6" w:rsidRPr="00E478DB" w:rsidRDefault="002D1456" w:rsidP="00A05BB6">
      <w:r w:rsidRPr="00E478DB">
        <w:t>T</w:t>
      </w:r>
      <w:r w:rsidR="00A05BB6" w:rsidRPr="00E478DB">
        <w:t>allafocs de xarxa- Cisco ASA 5510</w:t>
      </w:r>
      <w:r w:rsidR="00876144">
        <w:t>:</w:t>
      </w:r>
    </w:p>
    <w:p w:rsidR="00A05BB6" w:rsidRPr="00E478DB" w:rsidRDefault="00A05BB6" w:rsidP="00A05BB6"/>
    <w:p w:rsidR="00A05BB6" w:rsidRPr="00E478DB" w:rsidRDefault="00A05BB6" w:rsidP="007647DC">
      <w:pPr>
        <w:numPr>
          <w:ilvl w:val="0"/>
          <w:numId w:val="32"/>
        </w:numPr>
        <w:pBdr>
          <w:top w:val="nil"/>
          <w:left w:val="nil"/>
          <w:bottom w:val="nil"/>
          <w:right w:val="nil"/>
          <w:between w:val="nil"/>
        </w:pBdr>
        <w:spacing w:line="276" w:lineRule="auto"/>
        <w:contextualSpacing/>
        <w:jc w:val="left"/>
      </w:pPr>
      <w:r w:rsidRPr="00E478DB">
        <w:t>Filtratge de ports i IPs</w:t>
      </w:r>
    </w:p>
    <w:p w:rsidR="00A05BB6" w:rsidRPr="00E478DB" w:rsidRDefault="00A05BB6" w:rsidP="007647DC">
      <w:pPr>
        <w:numPr>
          <w:ilvl w:val="0"/>
          <w:numId w:val="32"/>
        </w:numPr>
        <w:pBdr>
          <w:top w:val="nil"/>
          <w:left w:val="nil"/>
          <w:bottom w:val="nil"/>
          <w:right w:val="nil"/>
          <w:between w:val="nil"/>
        </w:pBdr>
        <w:spacing w:line="276" w:lineRule="auto"/>
        <w:contextualSpacing/>
        <w:jc w:val="left"/>
      </w:pPr>
      <w:r w:rsidRPr="00E478DB">
        <w:t xml:space="preserve">Filtratge a nivell de sessions </w:t>
      </w:r>
    </w:p>
    <w:p w:rsidR="00A05BB6" w:rsidRPr="00E478DB" w:rsidRDefault="00A05BB6" w:rsidP="007647DC">
      <w:pPr>
        <w:numPr>
          <w:ilvl w:val="0"/>
          <w:numId w:val="32"/>
        </w:numPr>
        <w:pBdr>
          <w:top w:val="nil"/>
          <w:left w:val="nil"/>
          <w:bottom w:val="nil"/>
          <w:right w:val="nil"/>
          <w:between w:val="nil"/>
        </w:pBdr>
        <w:spacing w:line="276" w:lineRule="auto"/>
        <w:contextualSpacing/>
        <w:jc w:val="left"/>
      </w:pPr>
      <w:r w:rsidRPr="00E478DB">
        <w:t>Control de l’activitat de xarxa i del tràfic de les aplicacions</w:t>
      </w:r>
    </w:p>
    <w:p w:rsidR="00A05BB6" w:rsidRPr="00E478DB" w:rsidRDefault="00A05BB6" w:rsidP="007647DC">
      <w:pPr>
        <w:numPr>
          <w:ilvl w:val="0"/>
          <w:numId w:val="32"/>
        </w:numPr>
        <w:pBdr>
          <w:top w:val="nil"/>
          <w:left w:val="nil"/>
          <w:bottom w:val="nil"/>
          <w:right w:val="nil"/>
          <w:between w:val="nil"/>
        </w:pBdr>
        <w:spacing w:line="276" w:lineRule="auto"/>
        <w:contextualSpacing/>
        <w:jc w:val="left"/>
      </w:pPr>
      <w:r w:rsidRPr="00E478DB">
        <w:t>Config</w:t>
      </w:r>
      <w:r w:rsidR="00876144">
        <w:t>uració de dos equips en redundància</w:t>
      </w:r>
    </w:p>
    <w:p w:rsidR="00A05BB6" w:rsidRPr="00E478DB" w:rsidRDefault="00A05BB6" w:rsidP="007647DC">
      <w:pPr>
        <w:numPr>
          <w:ilvl w:val="0"/>
          <w:numId w:val="32"/>
        </w:numPr>
        <w:pBdr>
          <w:top w:val="nil"/>
          <w:left w:val="nil"/>
          <w:bottom w:val="nil"/>
          <w:right w:val="nil"/>
          <w:between w:val="nil"/>
        </w:pBdr>
        <w:spacing w:line="276" w:lineRule="auto"/>
        <w:contextualSpacing/>
        <w:jc w:val="left"/>
      </w:pPr>
      <w:r w:rsidRPr="00E478DB">
        <w:lastRenderedPageBreak/>
        <w:t>Servidor VPN per connexions remotes</w:t>
      </w:r>
    </w:p>
    <w:p w:rsidR="00A05BB6" w:rsidRPr="00E478DB" w:rsidRDefault="00A05BB6" w:rsidP="007647DC">
      <w:pPr>
        <w:numPr>
          <w:ilvl w:val="0"/>
          <w:numId w:val="32"/>
        </w:numPr>
        <w:pBdr>
          <w:top w:val="nil"/>
          <w:left w:val="nil"/>
          <w:bottom w:val="nil"/>
          <w:right w:val="nil"/>
          <w:between w:val="nil"/>
        </w:pBdr>
        <w:spacing w:line="276" w:lineRule="auto"/>
        <w:contextualSpacing/>
        <w:jc w:val="left"/>
      </w:pPr>
      <w:r w:rsidRPr="00E478DB">
        <w:t>25 interfícies definides, amb IPv4 i IPv6: servers, DMZ, laboratoris, xarxes wireless, i altres.</w:t>
      </w:r>
    </w:p>
    <w:p w:rsidR="00A05BB6" w:rsidRPr="00E478DB" w:rsidRDefault="00A05BB6" w:rsidP="00A05BB6"/>
    <w:p w:rsidR="00A05BB6" w:rsidRDefault="002D1456" w:rsidP="00A05BB6">
      <w:r w:rsidRPr="00E478DB">
        <w:t>T</w:t>
      </w:r>
      <w:r w:rsidR="00A05BB6" w:rsidRPr="00E478DB">
        <w:t>allafocs de Host en els equips servidors</w:t>
      </w:r>
      <w:r w:rsidR="00876144">
        <w:t>:</w:t>
      </w:r>
    </w:p>
    <w:p w:rsidR="00876144" w:rsidRPr="00E478DB" w:rsidRDefault="00876144" w:rsidP="00A05BB6"/>
    <w:p w:rsidR="00A05BB6" w:rsidRPr="00E478DB" w:rsidRDefault="00A05BB6" w:rsidP="007647DC">
      <w:pPr>
        <w:numPr>
          <w:ilvl w:val="0"/>
          <w:numId w:val="40"/>
        </w:numPr>
        <w:pBdr>
          <w:top w:val="nil"/>
          <w:left w:val="nil"/>
          <w:bottom w:val="nil"/>
          <w:right w:val="nil"/>
          <w:between w:val="nil"/>
        </w:pBdr>
        <w:spacing w:line="276" w:lineRule="auto"/>
        <w:contextualSpacing/>
        <w:jc w:val="left"/>
      </w:pPr>
      <w:r w:rsidRPr="00E478DB">
        <w:t>Basat en</w:t>
      </w:r>
      <w:r w:rsidR="00876144">
        <w:t xml:space="preserve"> el programari I</w:t>
      </w:r>
      <w:r w:rsidRPr="00E478DB">
        <w:t>ptables en el cas de servidors Linux</w:t>
      </w:r>
    </w:p>
    <w:p w:rsidR="00A05BB6" w:rsidRPr="00E478DB" w:rsidRDefault="00A05BB6" w:rsidP="007647DC">
      <w:pPr>
        <w:numPr>
          <w:ilvl w:val="0"/>
          <w:numId w:val="40"/>
        </w:numPr>
        <w:pBdr>
          <w:top w:val="nil"/>
          <w:left w:val="nil"/>
          <w:bottom w:val="nil"/>
          <w:right w:val="nil"/>
          <w:between w:val="nil"/>
        </w:pBdr>
        <w:spacing w:line="276" w:lineRule="auto"/>
        <w:contextualSpacing/>
        <w:jc w:val="left"/>
      </w:pPr>
      <w:r w:rsidRPr="00E478DB">
        <w:t>S’estableix un segon nivell de protecció darrera el tallafocs perimetral</w:t>
      </w:r>
    </w:p>
    <w:p w:rsidR="00A05BB6" w:rsidRPr="00E478DB" w:rsidRDefault="00A05BB6" w:rsidP="00A05BB6"/>
    <w:p w:rsidR="00A05BB6" w:rsidRDefault="002D1456" w:rsidP="00A05BB6">
      <w:r w:rsidRPr="00E478DB">
        <w:t>T</w:t>
      </w:r>
      <w:r w:rsidR="00A05BB6" w:rsidRPr="00E478DB">
        <w:t>allafocs d’aplicacions</w:t>
      </w:r>
      <w:r w:rsidR="00876144">
        <w:t>:</w:t>
      </w:r>
    </w:p>
    <w:p w:rsidR="00876144" w:rsidRPr="00E478DB" w:rsidRDefault="00876144" w:rsidP="00A05BB6"/>
    <w:p w:rsidR="00A05BB6" w:rsidRPr="00E478DB" w:rsidRDefault="001F2C9F" w:rsidP="007647DC">
      <w:pPr>
        <w:numPr>
          <w:ilvl w:val="0"/>
          <w:numId w:val="46"/>
        </w:numPr>
        <w:pBdr>
          <w:top w:val="nil"/>
          <w:left w:val="nil"/>
          <w:bottom w:val="nil"/>
          <w:right w:val="nil"/>
          <w:between w:val="nil"/>
        </w:pBdr>
        <w:spacing w:line="276" w:lineRule="auto"/>
        <w:contextualSpacing/>
        <w:jc w:val="left"/>
      </w:pPr>
      <w:r>
        <w:t>Es disposa de l’</w:t>
      </w:r>
      <w:r w:rsidR="00A05BB6" w:rsidRPr="00E478DB">
        <w:t xml:space="preserve">eina RSFirewall ( https://www.rsjoomla.com/joomla-extensions/joomla-security.html ) en les pàgines HTTP web amb Joomla. Es una extensió de seguretat que s’activa a la web i afegeix un nivell de seguretat extra ajudant a controlar la integritat dels fitxers i els permisos. </w:t>
      </w:r>
    </w:p>
    <w:p w:rsidR="00A05BB6" w:rsidRPr="00E478DB" w:rsidRDefault="00A05BB6" w:rsidP="00A05BB6"/>
    <w:p w:rsidR="00A05BB6" w:rsidRDefault="00A05BB6" w:rsidP="00A05BB6">
      <w:r w:rsidRPr="00E478DB">
        <w:t>Sistemes de prevenció d’intrusions</w:t>
      </w:r>
      <w:r w:rsidR="00876144">
        <w:t>:</w:t>
      </w:r>
    </w:p>
    <w:p w:rsidR="00876144" w:rsidRPr="00E478DB" w:rsidRDefault="00876144" w:rsidP="00A05BB6"/>
    <w:p w:rsidR="00A05BB6" w:rsidRPr="00E478DB" w:rsidRDefault="00A05BB6" w:rsidP="007647DC">
      <w:pPr>
        <w:numPr>
          <w:ilvl w:val="0"/>
          <w:numId w:val="47"/>
        </w:numPr>
        <w:pBdr>
          <w:top w:val="nil"/>
          <w:left w:val="nil"/>
          <w:bottom w:val="nil"/>
          <w:right w:val="nil"/>
          <w:between w:val="nil"/>
        </w:pBdr>
        <w:spacing w:line="276" w:lineRule="auto"/>
        <w:contextualSpacing/>
        <w:jc w:val="left"/>
      </w:pPr>
      <w:r w:rsidRPr="00E478DB">
        <w:t>Sistema fail2ban</w:t>
      </w:r>
      <w:r w:rsidR="00296A17">
        <w:t>, mod-security o mod-evasive</w:t>
      </w:r>
      <w:r w:rsidRPr="00E478DB">
        <w:t xml:space="preserve"> per prevenció d’intrusions en el email i pàgines web.  </w:t>
      </w:r>
    </w:p>
    <w:p w:rsidR="00A05BB6" w:rsidRPr="00E478DB" w:rsidRDefault="00A05BB6" w:rsidP="00A05BB6"/>
    <w:p w:rsidR="00A05BB6" w:rsidRDefault="00A05BB6" w:rsidP="00A05BB6">
      <w:r w:rsidRPr="00E478DB">
        <w:t>Segmentació de xarxa en V</w:t>
      </w:r>
      <w:r w:rsidR="00CF7259">
        <w:t>LAN</w:t>
      </w:r>
      <w:r w:rsidRPr="00E478DB">
        <w:t>s</w:t>
      </w:r>
      <w:r w:rsidR="00876144">
        <w:t>:</w:t>
      </w:r>
    </w:p>
    <w:p w:rsidR="00876144" w:rsidRPr="00E478DB" w:rsidRDefault="00876144" w:rsidP="00A05BB6"/>
    <w:p w:rsidR="00A05BB6" w:rsidRPr="00E478DB" w:rsidRDefault="00A05BB6" w:rsidP="007647DC">
      <w:pPr>
        <w:numPr>
          <w:ilvl w:val="0"/>
          <w:numId w:val="43"/>
        </w:numPr>
        <w:pBdr>
          <w:top w:val="nil"/>
          <w:left w:val="nil"/>
          <w:bottom w:val="nil"/>
          <w:right w:val="nil"/>
          <w:between w:val="nil"/>
        </w:pBdr>
        <w:spacing w:line="276" w:lineRule="auto"/>
        <w:contextualSpacing/>
        <w:jc w:val="left"/>
      </w:pPr>
      <w:r w:rsidRPr="00E478DB">
        <w:t xml:space="preserve">Segmentació en </w:t>
      </w:r>
      <w:r w:rsidR="00876144">
        <w:t>VLAN</w:t>
      </w:r>
      <w:r w:rsidRPr="00E478DB">
        <w:t>s, algunes definides com a interfície del tallafocs, altres a nivell de switch de nivell 3</w:t>
      </w:r>
    </w:p>
    <w:p w:rsidR="00A05BB6" w:rsidRPr="00E478DB" w:rsidRDefault="00A05BB6" w:rsidP="007647DC">
      <w:pPr>
        <w:numPr>
          <w:ilvl w:val="0"/>
          <w:numId w:val="43"/>
        </w:numPr>
        <w:pBdr>
          <w:top w:val="nil"/>
          <w:left w:val="nil"/>
          <w:bottom w:val="nil"/>
          <w:right w:val="nil"/>
          <w:between w:val="nil"/>
        </w:pBdr>
        <w:spacing w:line="276" w:lineRule="auto"/>
        <w:contextualSpacing/>
        <w:jc w:val="left"/>
      </w:pPr>
      <w:r w:rsidRPr="00E478DB">
        <w:t>Reducció dels dominis de broadcast</w:t>
      </w:r>
    </w:p>
    <w:p w:rsidR="00A05BB6" w:rsidRPr="00E478DB" w:rsidRDefault="00A05BB6" w:rsidP="00A05BB6">
      <w:r w:rsidRPr="00E478DB">
        <w:t xml:space="preserve"> </w:t>
      </w:r>
    </w:p>
    <w:p w:rsidR="00A05BB6" w:rsidRDefault="00A05BB6" w:rsidP="00A05BB6">
      <w:r w:rsidRPr="00E478DB">
        <w:t>Antivirus amb consola centralitzada</w:t>
      </w:r>
      <w:r w:rsidR="00876144">
        <w:t>:</w:t>
      </w:r>
    </w:p>
    <w:p w:rsidR="00876144" w:rsidRPr="00E478DB" w:rsidRDefault="00876144" w:rsidP="00A05BB6"/>
    <w:p w:rsidR="00A05BB6" w:rsidRPr="00E478DB" w:rsidRDefault="00A05BB6" w:rsidP="007647DC">
      <w:pPr>
        <w:numPr>
          <w:ilvl w:val="0"/>
          <w:numId w:val="33"/>
        </w:numPr>
        <w:pBdr>
          <w:top w:val="nil"/>
          <w:left w:val="nil"/>
          <w:bottom w:val="nil"/>
          <w:right w:val="nil"/>
          <w:between w:val="nil"/>
        </w:pBdr>
        <w:spacing w:line="276" w:lineRule="auto"/>
        <w:contextualSpacing/>
        <w:jc w:val="left"/>
      </w:pPr>
      <w:r w:rsidRPr="00E478DB">
        <w:t>En els equips es disposa d’antivirus Panda</w:t>
      </w:r>
    </w:p>
    <w:p w:rsidR="00A05BB6" w:rsidRPr="00E478DB" w:rsidRDefault="00A05BB6" w:rsidP="007647DC">
      <w:pPr>
        <w:numPr>
          <w:ilvl w:val="0"/>
          <w:numId w:val="33"/>
        </w:numPr>
        <w:pBdr>
          <w:top w:val="nil"/>
          <w:left w:val="nil"/>
          <w:bottom w:val="nil"/>
          <w:right w:val="nil"/>
          <w:between w:val="nil"/>
        </w:pBdr>
        <w:spacing w:line="276" w:lineRule="auto"/>
        <w:contextualSpacing/>
        <w:jc w:val="left"/>
      </w:pPr>
      <w:r w:rsidRPr="00E478DB">
        <w:t>Panda treballa en cloud de manera a compartir els arxius de firma de manera més eficient entre els equips vigilats</w:t>
      </w:r>
    </w:p>
    <w:p w:rsidR="00A05BB6" w:rsidRPr="00E478DB" w:rsidRDefault="00A05BB6" w:rsidP="007647DC">
      <w:pPr>
        <w:numPr>
          <w:ilvl w:val="0"/>
          <w:numId w:val="33"/>
        </w:numPr>
        <w:pBdr>
          <w:top w:val="nil"/>
          <w:left w:val="nil"/>
          <w:bottom w:val="nil"/>
          <w:right w:val="nil"/>
          <w:between w:val="nil"/>
        </w:pBdr>
        <w:spacing w:line="276" w:lineRule="auto"/>
        <w:contextualSpacing/>
        <w:jc w:val="left"/>
      </w:pPr>
      <w:r w:rsidRPr="00E478DB">
        <w:t xml:space="preserve">Consola de control centralitzada que permet administrar la solució i veure l’estat d’actualització dels equips i la recepció de les </w:t>
      </w:r>
      <w:r w:rsidR="00876144">
        <w:t>alertes de virus</w:t>
      </w:r>
      <w:r w:rsidRPr="00E478DB">
        <w:t>.</w:t>
      </w:r>
    </w:p>
    <w:p w:rsidR="00A05BB6" w:rsidRPr="00E478DB" w:rsidRDefault="00A05BB6" w:rsidP="00A05BB6">
      <w:r w:rsidRPr="00E478DB">
        <w:tab/>
      </w:r>
    </w:p>
    <w:p w:rsidR="00A05BB6" w:rsidRDefault="00A05BB6" w:rsidP="00A05BB6">
      <w:r w:rsidRPr="00E478DB">
        <w:t>Plataforma de neteja de correu</w:t>
      </w:r>
      <w:r w:rsidR="00876144">
        <w:t>:</w:t>
      </w:r>
    </w:p>
    <w:p w:rsidR="00876144" w:rsidRPr="00E478DB" w:rsidRDefault="00876144" w:rsidP="00A05BB6"/>
    <w:p w:rsidR="00A05BB6" w:rsidRPr="00E478DB" w:rsidRDefault="00A05BB6" w:rsidP="007647DC">
      <w:pPr>
        <w:numPr>
          <w:ilvl w:val="0"/>
          <w:numId w:val="39"/>
        </w:numPr>
        <w:pBdr>
          <w:top w:val="nil"/>
          <w:left w:val="nil"/>
          <w:bottom w:val="nil"/>
          <w:right w:val="nil"/>
          <w:between w:val="nil"/>
        </w:pBdr>
        <w:spacing w:line="276" w:lineRule="auto"/>
        <w:contextualSpacing/>
        <w:jc w:val="left"/>
      </w:pPr>
      <w:r w:rsidRPr="00E478DB">
        <w:t>Basada en Ironport de Cisco</w:t>
      </w:r>
    </w:p>
    <w:p w:rsidR="00A05BB6" w:rsidRPr="00E478DB" w:rsidRDefault="00A05BB6" w:rsidP="007647DC">
      <w:pPr>
        <w:numPr>
          <w:ilvl w:val="0"/>
          <w:numId w:val="39"/>
        </w:numPr>
        <w:pBdr>
          <w:top w:val="nil"/>
          <w:left w:val="nil"/>
          <w:bottom w:val="nil"/>
          <w:right w:val="nil"/>
          <w:between w:val="nil"/>
        </w:pBdr>
        <w:spacing w:line="276" w:lineRule="auto"/>
        <w:contextualSpacing/>
        <w:jc w:val="left"/>
      </w:pPr>
      <w:r w:rsidRPr="00E478DB">
        <w:t>anti-spam</w:t>
      </w:r>
    </w:p>
    <w:p w:rsidR="00A05BB6" w:rsidRPr="00E478DB" w:rsidRDefault="00A05BB6" w:rsidP="007647DC">
      <w:pPr>
        <w:numPr>
          <w:ilvl w:val="0"/>
          <w:numId w:val="39"/>
        </w:numPr>
        <w:pBdr>
          <w:top w:val="nil"/>
          <w:left w:val="nil"/>
          <w:bottom w:val="nil"/>
          <w:right w:val="nil"/>
          <w:between w:val="nil"/>
        </w:pBdr>
        <w:spacing w:line="276" w:lineRule="auto"/>
        <w:contextualSpacing/>
        <w:jc w:val="left"/>
      </w:pPr>
      <w:r w:rsidRPr="00E478DB">
        <w:t>Antivirus</w:t>
      </w:r>
    </w:p>
    <w:p w:rsidR="00A05BB6" w:rsidRPr="00E478DB" w:rsidRDefault="00A05BB6" w:rsidP="007647DC">
      <w:pPr>
        <w:numPr>
          <w:ilvl w:val="0"/>
          <w:numId w:val="39"/>
        </w:numPr>
        <w:pBdr>
          <w:top w:val="nil"/>
          <w:left w:val="nil"/>
          <w:bottom w:val="nil"/>
          <w:right w:val="nil"/>
          <w:between w:val="nil"/>
        </w:pBdr>
        <w:spacing w:line="276" w:lineRule="auto"/>
        <w:contextualSpacing/>
        <w:jc w:val="left"/>
      </w:pPr>
      <w:r w:rsidRPr="00E478DB">
        <w:t>filtratge de correus</w:t>
      </w:r>
    </w:p>
    <w:p w:rsidR="00A05BB6" w:rsidRPr="00E478DB" w:rsidRDefault="00A05BB6" w:rsidP="007647DC">
      <w:pPr>
        <w:numPr>
          <w:ilvl w:val="0"/>
          <w:numId w:val="39"/>
        </w:numPr>
        <w:pBdr>
          <w:top w:val="nil"/>
          <w:left w:val="nil"/>
          <w:bottom w:val="nil"/>
          <w:right w:val="nil"/>
          <w:between w:val="nil"/>
        </w:pBdr>
        <w:spacing w:line="276" w:lineRule="auto"/>
        <w:contextualSpacing/>
        <w:jc w:val="left"/>
      </w:pPr>
      <w:r w:rsidRPr="00E478DB">
        <w:t>Llistes de reputació i llistes blanques i negres</w:t>
      </w:r>
    </w:p>
    <w:p w:rsidR="00A05BB6" w:rsidRPr="00E478DB" w:rsidRDefault="00A05BB6" w:rsidP="007647DC">
      <w:pPr>
        <w:numPr>
          <w:ilvl w:val="0"/>
          <w:numId w:val="39"/>
        </w:numPr>
        <w:pBdr>
          <w:top w:val="nil"/>
          <w:left w:val="nil"/>
          <w:bottom w:val="nil"/>
          <w:right w:val="nil"/>
          <w:between w:val="nil"/>
        </w:pBdr>
        <w:spacing w:line="276" w:lineRule="auto"/>
        <w:contextualSpacing/>
        <w:jc w:val="left"/>
      </w:pPr>
      <w:r w:rsidRPr="00E478DB">
        <w:t>Us de tècniques d’heurística per establir la reputació dels correus.</w:t>
      </w:r>
    </w:p>
    <w:p w:rsidR="00A05BB6" w:rsidRPr="00E478DB" w:rsidRDefault="00A05BB6" w:rsidP="00A05BB6"/>
    <w:p w:rsidR="00A05BB6" w:rsidRDefault="00A05BB6" w:rsidP="00A05BB6">
      <w:r w:rsidRPr="00E478DB">
        <w:t>Backups</w:t>
      </w:r>
      <w:r w:rsidR="00876144">
        <w:t>:</w:t>
      </w:r>
    </w:p>
    <w:p w:rsidR="00876144" w:rsidRPr="00E478DB" w:rsidRDefault="00876144" w:rsidP="00A05BB6"/>
    <w:p w:rsidR="00A05BB6" w:rsidRPr="00E478DB" w:rsidRDefault="00A05BB6" w:rsidP="007647DC">
      <w:pPr>
        <w:numPr>
          <w:ilvl w:val="0"/>
          <w:numId w:val="62"/>
        </w:numPr>
        <w:pBdr>
          <w:top w:val="nil"/>
          <w:left w:val="nil"/>
          <w:bottom w:val="nil"/>
          <w:right w:val="nil"/>
          <w:between w:val="nil"/>
        </w:pBdr>
        <w:spacing w:line="276" w:lineRule="auto"/>
        <w:contextualSpacing/>
        <w:jc w:val="left"/>
      </w:pPr>
      <w:r w:rsidRPr="00E478DB">
        <w:t>Backup de les màquines virtuals amb la solució Veeam Backup</w:t>
      </w:r>
    </w:p>
    <w:p w:rsidR="00A05BB6" w:rsidRPr="00E478DB" w:rsidRDefault="00A05BB6" w:rsidP="007647DC">
      <w:pPr>
        <w:numPr>
          <w:ilvl w:val="0"/>
          <w:numId w:val="62"/>
        </w:numPr>
        <w:pBdr>
          <w:top w:val="nil"/>
          <w:left w:val="nil"/>
          <w:bottom w:val="nil"/>
          <w:right w:val="nil"/>
          <w:between w:val="nil"/>
        </w:pBdr>
        <w:spacing w:line="276" w:lineRule="auto"/>
        <w:contextualSpacing/>
        <w:jc w:val="left"/>
      </w:pPr>
      <w:r w:rsidRPr="00E478DB">
        <w:t xml:space="preserve">Backup en disc de les dades amb desenvolupament propi basat en bash script i la utilitat rsync. </w:t>
      </w:r>
    </w:p>
    <w:p w:rsidR="00A05BB6" w:rsidRPr="00E478DB" w:rsidRDefault="00A05BB6" w:rsidP="00A05BB6"/>
    <w:p w:rsidR="00A05BB6" w:rsidRDefault="00A05BB6" w:rsidP="00A05BB6">
      <w:r w:rsidRPr="00E478DB">
        <w:t>Servidor de VPNs</w:t>
      </w:r>
      <w:r w:rsidR="00876144">
        <w:t>:</w:t>
      </w:r>
    </w:p>
    <w:p w:rsidR="00876144" w:rsidRPr="00E478DB" w:rsidRDefault="00876144" w:rsidP="00A05BB6"/>
    <w:p w:rsidR="00A05BB6" w:rsidRPr="00E478DB" w:rsidRDefault="00A05BB6" w:rsidP="007647DC">
      <w:pPr>
        <w:numPr>
          <w:ilvl w:val="0"/>
          <w:numId w:val="23"/>
        </w:numPr>
        <w:pBdr>
          <w:top w:val="nil"/>
          <w:left w:val="nil"/>
          <w:bottom w:val="nil"/>
          <w:right w:val="nil"/>
          <w:between w:val="nil"/>
        </w:pBdr>
        <w:spacing w:line="276" w:lineRule="auto"/>
        <w:contextualSpacing/>
        <w:jc w:val="left"/>
      </w:pPr>
      <w:r w:rsidRPr="00E478DB">
        <w:t>El tallafocs Cisco ASA 5510 fa també de concentrador de VPN. Els usuaris poden accedir via VPN als serveis corporatius (servei de fitxers, serveis de gestió, testbeds i equips de simulació, etc.)</w:t>
      </w:r>
    </w:p>
    <w:p w:rsidR="00A05BB6" w:rsidRPr="00E478DB" w:rsidRDefault="00A05BB6" w:rsidP="00A05BB6"/>
    <w:p w:rsidR="00A05BB6" w:rsidRPr="00E478DB" w:rsidRDefault="00A05BB6" w:rsidP="00D46CD9">
      <w:pPr>
        <w:pStyle w:val="Ttulo3"/>
        <w:rPr>
          <w:lang w:val="ca-ES"/>
        </w:rPr>
      </w:pPr>
      <w:bookmarkStart w:id="61" w:name="_Toc500323791"/>
      <w:bookmarkStart w:id="62" w:name="_Toc501618399"/>
      <w:r w:rsidRPr="00E478DB">
        <w:rPr>
          <w:lang w:val="ca-ES"/>
        </w:rPr>
        <w:t>Problemàtiques de seguretat identificades</w:t>
      </w:r>
      <w:bookmarkEnd w:id="61"/>
      <w:bookmarkEnd w:id="62"/>
    </w:p>
    <w:p w:rsidR="00A05BB6" w:rsidRPr="00E478DB" w:rsidRDefault="00A05BB6" w:rsidP="00A05BB6">
      <w:pPr>
        <w:ind w:firstLine="720"/>
      </w:pPr>
    </w:p>
    <w:p w:rsidR="00A05BB6" w:rsidRPr="00E478DB" w:rsidRDefault="00A05BB6" w:rsidP="00A05BB6">
      <w:r w:rsidRPr="00E478DB">
        <w:t>A continuació enumerem les principals problemàtiques de seguretat que s’han pogut identificar al CTTC</w:t>
      </w:r>
      <w:r w:rsidR="00795E67">
        <w:t>.</w:t>
      </w:r>
    </w:p>
    <w:p w:rsidR="00A05BB6" w:rsidRPr="00E478DB" w:rsidRDefault="00A05BB6" w:rsidP="00A05BB6"/>
    <w:p w:rsidR="00A05BB6" w:rsidRPr="00E478DB" w:rsidRDefault="00A05BB6" w:rsidP="001671E5">
      <w:pPr>
        <w:pStyle w:val="Ttulo4"/>
        <w:rPr>
          <w:lang w:val="ca-ES"/>
        </w:rPr>
      </w:pPr>
      <w:bookmarkStart w:id="63" w:name="_Toc500323792"/>
      <w:r w:rsidRPr="00E478DB">
        <w:rPr>
          <w:lang w:val="ca-ES"/>
        </w:rPr>
        <w:t>Equips heterodoxes</w:t>
      </w:r>
      <w:bookmarkEnd w:id="63"/>
    </w:p>
    <w:p w:rsidR="001934A0" w:rsidRPr="00E478DB" w:rsidRDefault="001934A0" w:rsidP="00A05BB6"/>
    <w:p w:rsidR="00A05BB6" w:rsidRPr="00E478DB" w:rsidRDefault="00A05BB6" w:rsidP="00A05BB6">
      <w:r w:rsidRPr="00E478DB">
        <w:t>Al CTTC hi ha molta diversitat d’equ</w:t>
      </w:r>
      <w:r w:rsidR="005B79C6">
        <w:t>ips, degut a que és un centre d’</w:t>
      </w:r>
      <w:r w:rsidRPr="00E478DB">
        <w:t xml:space="preserve">investigació i doncs amb requeriments canviants i sempre diferents. Es disposen, tal com s’ha vist en l’apartat anterior, d’equips sovint amb diferents configuracions i sistemes operatius. Tabletes, laptops, sensors, equips de simulació i mesura, servidors, i tot un ecosistema de dispositius TI que dificulta l’aplicació de polítiques de seguretat uniformes. </w:t>
      </w:r>
    </w:p>
    <w:p w:rsidR="00A05BB6" w:rsidRPr="00E478DB" w:rsidRDefault="00A05BB6" w:rsidP="00A05BB6"/>
    <w:p w:rsidR="00A05BB6" w:rsidRPr="00E478DB" w:rsidRDefault="00A05BB6" w:rsidP="00C57CE8">
      <w:pPr>
        <w:pStyle w:val="Ttulo4"/>
        <w:rPr>
          <w:lang w:val="ca-ES"/>
        </w:rPr>
      </w:pPr>
      <w:bookmarkStart w:id="64" w:name="_Toc500323793"/>
      <w:r w:rsidRPr="00E478DB">
        <w:rPr>
          <w:lang w:val="ca-ES"/>
        </w:rPr>
        <w:t>Espais on hi han equips que poden escapar al control del serveis de suport informàtic</w:t>
      </w:r>
      <w:bookmarkEnd w:id="64"/>
    </w:p>
    <w:p w:rsidR="002D1456" w:rsidRPr="00E478DB" w:rsidRDefault="002D1456" w:rsidP="002D1456"/>
    <w:p w:rsidR="00A05BB6" w:rsidRPr="00E478DB" w:rsidRDefault="00A05BB6" w:rsidP="00A05BB6">
      <w:r w:rsidRPr="00E478DB">
        <w:t>Al CTTC no tots els equips i servidors TI estan sota la supervisió de l’equip de suport informàtic. Existeixen laboratoris i testbeds on els investigadors instal·len i configuren els seus propis equips. En alguns casos aquest</w:t>
      </w:r>
      <w:r w:rsidR="001F2C9F">
        <w:t>s</w:t>
      </w:r>
      <w:r w:rsidRPr="00E478DB">
        <w:t xml:space="preserve"> equips </w:t>
      </w:r>
      <w:r w:rsidR="005B79C6">
        <w:t>han de ser</w:t>
      </w:r>
      <w:r w:rsidRPr="00E478DB">
        <w:t xml:space="preserve"> accessibles des d</w:t>
      </w:r>
      <w:r w:rsidR="001F2C9F">
        <w:t>’</w:t>
      </w:r>
      <w:r w:rsidRPr="00E478DB">
        <w:t xml:space="preserve"> Internet. Malgrat que </w:t>
      </w:r>
      <w:r w:rsidR="001F2C9F">
        <w:t>els</w:t>
      </w:r>
      <w:r w:rsidRPr="00E478DB">
        <w:t xml:space="preserve"> equips estan ubicats en xarxes protegides mitjançant tallafocs centralitzat, sempre pot existir un risc de que un equip mal configurat pugui suposar un risc de seguretat.</w:t>
      </w:r>
    </w:p>
    <w:p w:rsidR="00A05BB6" w:rsidRPr="00E478DB" w:rsidRDefault="00A05BB6" w:rsidP="00A05BB6"/>
    <w:p w:rsidR="00A05BB6" w:rsidRPr="00E478DB" w:rsidRDefault="00A05BB6" w:rsidP="001934A0">
      <w:pPr>
        <w:pStyle w:val="Ttulo4"/>
        <w:rPr>
          <w:lang w:val="ca-ES"/>
        </w:rPr>
      </w:pPr>
      <w:bookmarkStart w:id="65" w:name="_Toc500323794"/>
      <w:r w:rsidRPr="00E478DB">
        <w:rPr>
          <w:lang w:val="ca-ES"/>
        </w:rPr>
        <w:t>Usuaris amb drets d’administrador</w:t>
      </w:r>
      <w:bookmarkEnd w:id="65"/>
    </w:p>
    <w:p w:rsidR="002D1456" w:rsidRPr="00E478DB" w:rsidRDefault="002D1456" w:rsidP="002D1456"/>
    <w:p w:rsidR="00A05BB6" w:rsidRPr="00E478DB" w:rsidRDefault="00A05BB6" w:rsidP="00A05BB6">
      <w:r w:rsidRPr="00E478DB">
        <w:t>Els investigadors necessiten tenir drets d’administrador en els seus equips</w:t>
      </w:r>
      <w:r w:rsidR="005B79C6">
        <w:t>, ja que h</w:t>
      </w:r>
      <w:r w:rsidRPr="00E478DB">
        <w:t>an de poder instal·lar el programari necessari per la seva feina</w:t>
      </w:r>
      <w:r w:rsidR="005B79C6">
        <w:t xml:space="preserve">. Això els dona molta </w:t>
      </w:r>
      <w:r w:rsidR="005B79C6">
        <w:lastRenderedPageBreak/>
        <w:t>flexibilitat</w:t>
      </w:r>
      <w:r w:rsidRPr="00E478DB">
        <w:t xml:space="preserve">, </w:t>
      </w:r>
      <w:r w:rsidR="005B79C6">
        <w:t>però al mateix temps</w:t>
      </w:r>
      <w:r w:rsidRPr="00E478DB">
        <w:t xml:space="preserve"> incrementa el risc de que els equips puguin ser compromesos a nivell de seguretat. </w:t>
      </w:r>
    </w:p>
    <w:p w:rsidR="00A05BB6" w:rsidRPr="00E478DB" w:rsidRDefault="00A05BB6" w:rsidP="00A05BB6"/>
    <w:p w:rsidR="00A05BB6" w:rsidRPr="00E478DB" w:rsidRDefault="00A05BB6" w:rsidP="001934A0">
      <w:pPr>
        <w:pStyle w:val="Ttulo4"/>
        <w:rPr>
          <w:lang w:val="ca-ES"/>
        </w:rPr>
      </w:pPr>
      <w:bookmarkStart w:id="66" w:name="_Toc500323795"/>
      <w:r w:rsidRPr="00E478DB">
        <w:rPr>
          <w:lang w:val="ca-ES"/>
        </w:rPr>
        <w:t>Usuaris descuidats amb equips desactualitzats</w:t>
      </w:r>
      <w:bookmarkEnd w:id="66"/>
    </w:p>
    <w:p w:rsidR="002D1456" w:rsidRPr="00E478DB" w:rsidRDefault="002D1456" w:rsidP="002D1456"/>
    <w:p w:rsidR="00A05BB6" w:rsidRPr="00E478DB" w:rsidRDefault="005B79C6" w:rsidP="00A05BB6">
      <w:r>
        <w:t>Enllaçant amb</w:t>
      </w:r>
      <w:r w:rsidR="00A05BB6" w:rsidRPr="00E478DB">
        <w:t xml:space="preserve"> l’apartat anterior, si els usuaris ten</w:t>
      </w:r>
      <w:r>
        <w:t>en drets d’administrador i no só</w:t>
      </w:r>
      <w:r w:rsidR="00A05BB6" w:rsidRPr="00E478DB">
        <w:t>n curosos amb els programes que instal·len i els llocs que visiten, poden acabar amb l’equip infectat</w:t>
      </w:r>
      <w:r>
        <w:t xml:space="preserve"> per malware</w:t>
      </w:r>
      <w:r w:rsidR="00A05BB6" w:rsidRPr="00E478DB">
        <w:t xml:space="preserve">. També la seguretat </w:t>
      </w:r>
      <w:r>
        <w:t xml:space="preserve">pot quedar </w:t>
      </w:r>
      <w:r w:rsidR="00A05BB6" w:rsidRPr="00E478DB">
        <w:t>compromesa si no tenen els equips actualitzats a nivell de sistema operatiu o de programes, o si no  reporten als serveis de suport informàtic problemes de seguretat que hagin tingut.</w:t>
      </w:r>
    </w:p>
    <w:p w:rsidR="00A05BB6" w:rsidRPr="00E478DB" w:rsidRDefault="00A05BB6" w:rsidP="00A05BB6"/>
    <w:p w:rsidR="00A05BB6" w:rsidRPr="00E478DB" w:rsidRDefault="00A05BB6" w:rsidP="001934A0">
      <w:pPr>
        <w:pStyle w:val="Ttulo4"/>
        <w:rPr>
          <w:lang w:val="ca-ES"/>
        </w:rPr>
      </w:pPr>
      <w:bookmarkStart w:id="67" w:name="_Toc500323796"/>
      <w:r w:rsidRPr="00E478DB">
        <w:rPr>
          <w:lang w:val="ca-ES"/>
        </w:rPr>
        <w:t>Servidors desactualitzats i amb vulnerabilitats</w:t>
      </w:r>
      <w:bookmarkEnd w:id="67"/>
    </w:p>
    <w:p w:rsidR="00A05BB6" w:rsidRPr="00E478DB" w:rsidRDefault="00A05BB6" w:rsidP="00A05BB6"/>
    <w:p w:rsidR="00A05BB6" w:rsidRPr="00E478DB" w:rsidRDefault="00A05BB6" w:rsidP="00A05BB6">
      <w:r w:rsidRPr="00E478DB">
        <w:t>Tot i que es parli de servidors sota la supervisió del</w:t>
      </w:r>
      <w:r w:rsidR="005B79C6">
        <w:t>s</w:t>
      </w:r>
      <w:r w:rsidRPr="00E478DB">
        <w:t xml:space="preserve"> serveis de suport informàtic, no sempre és fàcil o possible tenir els equips al 100% d’actualitzacions i pegats de seguretat. Algune</w:t>
      </w:r>
      <w:r w:rsidR="00404204">
        <w:t>s vegades les actualitzacions só</w:t>
      </w:r>
      <w:r w:rsidRPr="00E478DB">
        <w:t>n disruptives i provoquen tallades de servei que s’han de plan</w:t>
      </w:r>
      <w:r w:rsidR="005B79C6">
        <w:t>ificar prèviament. De vegades també les actualitzacions</w:t>
      </w:r>
      <w:r w:rsidRPr="00E478DB">
        <w:t xml:space="preserve"> po</w:t>
      </w:r>
      <w:r w:rsidR="005B79C6">
        <w:t>den</w:t>
      </w:r>
      <w:r w:rsidRPr="00E478DB">
        <w:t xml:space="preserve"> suposar un risc per l’estabilitat de sistemes i serveis críti</w:t>
      </w:r>
      <w:r w:rsidR="005B79C6">
        <w:t>cs,</w:t>
      </w:r>
      <w:r w:rsidRPr="00E478DB">
        <w:t xml:space="preserve"> i cal un temps d</w:t>
      </w:r>
      <w:r w:rsidR="005B79C6">
        <w:t>’</w:t>
      </w:r>
      <w:r w:rsidRPr="00E478DB">
        <w:t>anàlisi i prova abans d</w:t>
      </w:r>
      <w:r w:rsidR="005B79C6">
        <w:t xml:space="preserve">e poder-les </w:t>
      </w:r>
      <w:r w:rsidRPr="00E478DB">
        <w:t>aplicar</w:t>
      </w:r>
      <w:r w:rsidR="005B79C6">
        <w:t>, el que</w:t>
      </w:r>
      <w:r w:rsidRPr="00E478DB">
        <w:t xml:space="preserve"> suposa un risc de seguretat.</w:t>
      </w:r>
    </w:p>
    <w:p w:rsidR="00A05BB6" w:rsidRPr="00E478DB" w:rsidRDefault="00A05BB6" w:rsidP="00A05BB6">
      <w:r w:rsidRPr="00E478DB">
        <w:t xml:space="preserve"> </w:t>
      </w:r>
    </w:p>
    <w:p w:rsidR="00A05BB6" w:rsidRPr="00E478DB" w:rsidRDefault="00A05BB6" w:rsidP="001934A0">
      <w:pPr>
        <w:pStyle w:val="Ttulo4"/>
        <w:rPr>
          <w:lang w:val="ca-ES"/>
        </w:rPr>
      </w:pPr>
      <w:bookmarkStart w:id="68" w:name="_Toc500323797"/>
      <w:r w:rsidRPr="00E478DB">
        <w:rPr>
          <w:lang w:val="ca-ES"/>
        </w:rPr>
        <w:t>Equips desinventariats o desatesos</w:t>
      </w:r>
      <w:bookmarkEnd w:id="68"/>
      <w:r w:rsidRPr="00E478DB">
        <w:rPr>
          <w:lang w:val="ca-ES"/>
        </w:rPr>
        <w:t xml:space="preserve"> </w:t>
      </w:r>
    </w:p>
    <w:p w:rsidR="00A05BB6" w:rsidRPr="00E478DB" w:rsidRDefault="00A05BB6" w:rsidP="00A05BB6"/>
    <w:p w:rsidR="00A05BB6" w:rsidRPr="00E478DB" w:rsidRDefault="00A05BB6" w:rsidP="00A05BB6">
      <w:r w:rsidRPr="00E478DB">
        <w:t>En una xarxa gran, amb molts usuaris i molts equip</w:t>
      </w:r>
      <w:r w:rsidR="005B79C6">
        <w:t>s, de vegades és difícil tenir a</w:t>
      </w:r>
      <w:r w:rsidRPr="00E478DB">
        <w:t xml:space="preserve">l dia l’inventari d’equips en funcionament, </w:t>
      </w:r>
      <w:r w:rsidR="005B79C6">
        <w:t xml:space="preserve">i poden existir </w:t>
      </w:r>
      <w:r w:rsidRPr="00E478DB">
        <w:t xml:space="preserve">equips </w:t>
      </w:r>
      <w:r w:rsidR="005B79C6">
        <w:t>des</w:t>
      </w:r>
      <w:r w:rsidRPr="00E478DB">
        <w:t>atesos</w:t>
      </w:r>
      <w:r w:rsidR="005B79C6">
        <w:t xml:space="preserve"> sense </w:t>
      </w:r>
      <w:r w:rsidRPr="00E478DB">
        <w:t>supervis</w:t>
      </w:r>
      <w:r w:rsidR="005B79C6">
        <w:t>ió.  Aquest</w:t>
      </w:r>
      <w:r w:rsidR="001F2C9F">
        <w:t>s</w:t>
      </w:r>
      <w:r w:rsidR="005B79C6">
        <w:t xml:space="preserve"> equips </w:t>
      </w:r>
      <w:r w:rsidR="00C677E7">
        <w:t xml:space="preserve">estaran </w:t>
      </w:r>
      <w:r w:rsidRPr="00E478DB">
        <w:t xml:space="preserve">desactualitzats </w:t>
      </w:r>
      <w:r w:rsidR="005B79C6">
        <w:t>i</w:t>
      </w:r>
      <w:r w:rsidRPr="00E478DB">
        <w:t xml:space="preserve"> suposar</w:t>
      </w:r>
      <w:r w:rsidR="00C677E7">
        <w:t>an</w:t>
      </w:r>
      <w:r w:rsidRPr="00E478DB">
        <w:t xml:space="preserve"> un problema de seguretat en </w:t>
      </w:r>
      <w:r w:rsidR="00C677E7">
        <w:t xml:space="preserve">cas de </w:t>
      </w:r>
      <w:r w:rsidRPr="00E478DB">
        <w:t>ser compromesos</w:t>
      </w:r>
      <w:r w:rsidR="00C677E7">
        <w:t xml:space="preserve">, podent </w:t>
      </w:r>
      <w:r w:rsidRPr="00E478DB">
        <w:t>servir de plataforma per atacs posteriors cap a altres equips crítics.</w:t>
      </w:r>
    </w:p>
    <w:p w:rsidR="00A05BB6" w:rsidRPr="00E478DB" w:rsidRDefault="00A05BB6" w:rsidP="00A05BB6"/>
    <w:p w:rsidR="00A05BB6" w:rsidRPr="00E478DB" w:rsidRDefault="00A05BB6" w:rsidP="001934A0">
      <w:pPr>
        <w:pStyle w:val="Ttulo4"/>
        <w:rPr>
          <w:lang w:val="ca-ES"/>
        </w:rPr>
      </w:pPr>
      <w:bookmarkStart w:id="69" w:name="_Toc500323798"/>
      <w:r w:rsidRPr="00E478DB">
        <w:rPr>
          <w:lang w:val="ca-ES"/>
        </w:rPr>
        <w:t>Portàtils que surten del centre i poden ser perduts o robats</w:t>
      </w:r>
      <w:bookmarkEnd w:id="69"/>
    </w:p>
    <w:p w:rsidR="00A05BB6" w:rsidRPr="00E478DB" w:rsidRDefault="00A05BB6" w:rsidP="00A05BB6"/>
    <w:p w:rsidR="00A05BB6" w:rsidRPr="00E478DB" w:rsidRDefault="00A05BB6" w:rsidP="00A05BB6">
      <w:r w:rsidRPr="00E478DB">
        <w:t xml:space="preserve">Els portàtils </w:t>
      </w:r>
      <w:r w:rsidR="00C677E7">
        <w:t xml:space="preserve">dels usuaris </w:t>
      </w:r>
      <w:r w:rsidRPr="00E478DB">
        <w:t xml:space="preserve">surten del les instal·lacions del CTTC i poden contenir informació sensible </w:t>
      </w:r>
      <w:r w:rsidR="00C677E7">
        <w:t>i</w:t>
      </w:r>
      <w:r w:rsidRPr="00E478DB">
        <w:t xml:space="preserve"> confidencial</w:t>
      </w:r>
      <w:r w:rsidR="00C677E7">
        <w:t xml:space="preserve"> que pot quedar exposada e</w:t>
      </w:r>
      <w:r w:rsidRPr="00E478DB">
        <w:t>n cas de pèrdua o robatori</w:t>
      </w:r>
      <w:r w:rsidR="00C677E7">
        <w:t xml:space="preserve"> de l’equip. </w:t>
      </w:r>
      <w:r w:rsidRPr="00E478DB">
        <w:t xml:space="preserve"> </w:t>
      </w:r>
    </w:p>
    <w:p w:rsidR="00A05BB6" w:rsidRPr="00E478DB" w:rsidRDefault="00A05BB6" w:rsidP="00A05BB6">
      <w:pPr>
        <w:ind w:firstLine="720"/>
      </w:pPr>
    </w:p>
    <w:p w:rsidR="00A05BB6" w:rsidRPr="00E478DB" w:rsidRDefault="00A05BB6" w:rsidP="001934A0">
      <w:pPr>
        <w:pStyle w:val="Ttulo3"/>
        <w:rPr>
          <w:lang w:val="ca-ES"/>
        </w:rPr>
      </w:pPr>
      <w:bookmarkStart w:id="70" w:name="_Toc500323799"/>
      <w:bookmarkStart w:id="71" w:name="_Toc501618400"/>
      <w:r w:rsidRPr="00E478DB">
        <w:rPr>
          <w:lang w:val="ca-ES"/>
        </w:rPr>
        <w:t>Principals amenaces i atacs de que pot ser víctima el CTTC</w:t>
      </w:r>
      <w:bookmarkEnd w:id="70"/>
      <w:bookmarkEnd w:id="71"/>
    </w:p>
    <w:p w:rsidR="00A05BB6" w:rsidRPr="00E478DB" w:rsidRDefault="00A05BB6" w:rsidP="001934A0">
      <w:pPr>
        <w:pStyle w:val="Ttulo4"/>
        <w:rPr>
          <w:lang w:val="ca-ES"/>
        </w:rPr>
      </w:pPr>
      <w:bookmarkStart w:id="72" w:name="_Toc500323800"/>
      <w:r w:rsidRPr="00E478DB">
        <w:rPr>
          <w:lang w:val="ca-ES"/>
        </w:rPr>
        <w:t>Hacking d’un servidor vulnerable</w:t>
      </w:r>
      <w:bookmarkEnd w:id="72"/>
    </w:p>
    <w:p w:rsidR="00A05BB6" w:rsidRPr="00E478DB" w:rsidRDefault="00A05BB6" w:rsidP="00A05BB6"/>
    <w:p w:rsidR="00A05BB6" w:rsidRPr="00E478DB" w:rsidRDefault="00D87358" w:rsidP="00A05BB6">
      <w:r>
        <w:t>Al</w:t>
      </w:r>
      <w:r w:rsidR="00A05BB6" w:rsidRPr="00E478DB">
        <w:t xml:space="preserve"> CTTC es publiquen alguns serveis a Internet. </w:t>
      </w:r>
    </w:p>
    <w:p w:rsidR="00A05BB6" w:rsidRPr="00E478DB" w:rsidRDefault="00A05BB6" w:rsidP="00A05BB6"/>
    <w:p w:rsidR="00A05BB6" w:rsidRPr="00E478DB" w:rsidRDefault="00404204" w:rsidP="007647DC">
      <w:pPr>
        <w:numPr>
          <w:ilvl w:val="0"/>
          <w:numId w:val="53"/>
        </w:numPr>
        <w:pBdr>
          <w:top w:val="nil"/>
          <w:left w:val="nil"/>
          <w:bottom w:val="nil"/>
          <w:right w:val="nil"/>
          <w:between w:val="nil"/>
        </w:pBdr>
        <w:spacing w:line="276" w:lineRule="auto"/>
        <w:contextualSpacing/>
        <w:jc w:val="left"/>
      </w:pPr>
      <w:r>
        <w:lastRenderedPageBreak/>
        <w:t>La majoria só</w:t>
      </w:r>
      <w:r w:rsidR="00A05BB6" w:rsidRPr="00E478DB">
        <w:t>n servidors de pàgines web corporati</w:t>
      </w:r>
      <w:r w:rsidR="00296A17">
        <w:t>ves o la Intranet. També webs d’</w:t>
      </w:r>
      <w:r w:rsidR="00A05BB6" w:rsidRPr="00E478DB">
        <w:t>esdeveniments, congressos i projectes que es realitzen al centre. Algunes tenen plataformes de pagament integrades, però mai es guarden les dades de les targetes de crèdit. Altres tenen mòduls d’autenticació d’usuaris.</w:t>
      </w:r>
    </w:p>
    <w:p w:rsidR="00A05BB6" w:rsidRPr="00E478DB" w:rsidRDefault="00A05BB6" w:rsidP="007647DC">
      <w:pPr>
        <w:numPr>
          <w:ilvl w:val="0"/>
          <w:numId w:val="53"/>
        </w:numPr>
        <w:pBdr>
          <w:top w:val="nil"/>
          <w:left w:val="nil"/>
          <w:bottom w:val="nil"/>
          <w:right w:val="nil"/>
          <w:between w:val="nil"/>
        </w:pBdr>
        <w:spacing w:line="276" w:lineRule="auto"/>
        <w:contextualSpacing/>
        <w:jc w:val="left"/>
      </w:pPr>
      <w:r w:rsidRPr="00E478DB">
        <w:t xml:space="preserve">En el marc d’alguns projectes, alguns servidors publiquen informació a Internet per compartir progressos i resultats amb els clients. </w:t>
      </w:r>
    </w:p>
    <w:p w:rsidR="00A05BB6" w:rsidRPr="00E478DB" w:rsidRDefault="00A05BB6" w:rsidP="007647DC">
      <w:pPr>
        <w:numPr>
          <w:ilvl w:val="0"/>
          <w:numId w:val="53"/>
        </w:numPr>
        <w:pBdr>
          <w:top w:val="nil"/>
          <w:left w:val="nil"/>
          <w:bottom w:val="nil"/>
          <w:right w:val="nil"/>
          <w:between w:val="nil"/>
        </w:pBdr>
        <w:spacing w:line="276" w:lineRule="auto"/>
        <w:contextualSpacing/>
        <w:jc w:val="left"/>
      </w:pPr>
      <w:r w:rsidRPr="00E478DB">
        <w:t>El correu electrònic</w:t>
      </w:r>
    </w:p>
    <w:p w:rsidR="00A05BB6" w:rsidRPr="00E478DB" w:rsidRDefault="00A05BB6" w:rsidP="007647DC">
      <w:pPr>
        <w:numPr>
          <w:ilvl w:val="0"/>
          <w:numId w:val="53"/>
        </w:numPr>
        <w:pBdr>
          <w:top w:val="nil"/>
          <w:left w:val="nil"/>
          <w:bottom w:val="nil"/>
          <w:right w:val="nil"/>
          <w:between w:val="nil"/>
        </w:pBdr>
        <w:spacing w:line="276" w:lineRule="auto"/>
        <w:jc w:val="left"/>
      </w:pPr>
      <w:r w:rsidRPr="00E478DB">
        <w:t>Servei de fitxers en cloud</w:t>
      </w:r>
    </w:p>
    <w:p w:rsidR="00A05BB6" w:rsidRPr="00E478DB" w:rsidRDefault="00A05BB6" w:rsidP="007647DC">
      <w:pPr>
        <w:numPr>
          <w:ilvl w:val="0"/>
          <w:numId w:val="53"/>
        </w:numPr>
        <w:pBdr>
          <w:top w:val="nil"/>
          <w:left w:val="nil"/>
          <w:bottom w:val="nil"/>
          <w:right w:val="nil"/>
          <w:between w:val="nil"/>
        </w:pBdr>
        <w:spacing w:line="276" w:lineRule="auto"/>
        <w:contextualSpacing/>
        <w:jc w:val="left"/>
      </w:pPr>
      <w:r w:rsidRPr="00E478DB">
        <w:t xml:space="preserve">Eventualment es pot obrir algun servidor </w:t>
      </w:r>
      <w:r w:rsidR="00F156ED">
        <w:t>FTP</w:t>
      </w:r>
      <w:r w:rsidRPr="00E478DB">
        <w:t xml:space="preserve"> de manera temporal </w:t>
      </w:r>
    </w:p>
    <w:p w:rsidR="00A05BB6" w:rsidRPr="00E478DB" w:rsidRDefault="00A05BB6" w:rsidP="00A05BB6"/>
    <w:p w:rsidR="00A05BB6" w:rsidRPr="00E478DB" w:rsidRDefault="00A05BB6" w:rsidP="00A05BB6">
      <w:r w:rsidRPr="00E478DB">
        <w:t>Aquest</w:t>
      </w:r>
      <w:r w:rsidR="001F2C9F">
        <w:t>s</w:t>
      </w:r>
      <w:r w:rsidRPr="00E478DB">
        <w:t xml:space="preserve"> serveis publicats podrien ser atacats mitjançant:</w:t>
      </w:r>
    </w:p>
    <w:p w:rsidR="006B142C" w:rsidRPr="00E478DB" w:rsidRDefault="006B142C" w:rsidP="00A05BB6"/>
    <w:p w:rsidR="00A05BB6" w:rsidRPr="00E478DB" w:rsidRDefault="00A05BB6" w:rsidP="007647DC">
      <w:pPr>
        <w:numPr>
          <w:ilvl w:val="0"/>
          <w:numId w:val="24"/>
        </w:numPr>
        <w:pBdr>
          <w:top w:val="nil"/>
          <w:left w:val="nil"/>
          <w:bottom w:val="nil"/>
          <w:right w:val="nil"/>
          <w:between w:val="nil"/>
        </w:pBdr>
        <w:spacing w:line="276" w:lineRule="auto"/>
        <w:contextualSpacing/>
        <w:jc w:val="left"/>
      </w:pPr>
      <w:r w:rsidRPr="00E478DB">
        <w:t>Exp</w:t>
      </w:r>
      <w:r w:rsidR="00D87358">
        <w:t>lotació remota d’alguna vulnerabilitat</w:t>
      </w:r>
    </w:p>
    <w:p w:rsidR="00A05BB6" w:rsidRPr="00E478DB" w:rsidRDefault="00A05BB6" w:rsidP="007647DC">
      <w:pPr>
        <w:numPr>
          <w:ilvl w:val="0"/>
          <w:numId w:val="24"/>
        </w:numPr>
        <w:pBdr>
          <w:top w:val="nil"/>
          <w:left w:val="nil"/>
          <w:bottom w:val="nil"/>
          <w:right w:val="nil"/>
          <w:between w:val="nil"/>
        </w:pBdr>
        <w:spacing w:line="276" w:lineRule="auto"/>
        <w:contextualSpacing/>
        <w:jc w:val="left"/>
      </w:pPr>
      <w:r w:rsidRPr="00E478DB">
        <w:t>Atac per força bruta per tractar d’endevinar una contrasenya dèbil</w:t>
      </w:r>
    </w:p>
    <w:p w:rsidR="00A05BB6" w:rsidRPr="00E478DB" w:rsidRDefault="00A05BB6" w:rsidP="00A05BB6"/>
    <w:p w:rsidR="00A05BB6" w:rsidRPr="00E478DB" w:rsidRDefault="00A05BB6" w:rsidP="00A05BB6">
      <w:r w:rsidRPr="00E478DB">
        <w:t>El principals riscos d’un atac en aquest</w:t>
      </w:r>
      <w:r w:rsidR="001F2C9F">
        <w:t>s</w:t>
      </w:r>
      <w:r w:rsidRPr="00E478DB">
        <w:t xml:space="preserve"> sistemes serien:</w:t>
      </w:r>
    </w:p>
    <w:p w:rsidR="006B142C" w:rsidRPr="00E478DB" w:rsidRDefault="006B142C" w:rsidP="00A05BB6"/>
    <w:p w:rsidR="00A05BB6" w:rsidRPr="00E478DB" w:rsidRDefault="00A05BB6" w:rsidP="007647DC">
      <w:pPr>
        <w:numPr>
          <w:ilvl w:val="0"/>
          <w:numId w:val="50"/>
        </w:numPr>
        <w:pBdr>
          <w:top w:val="nil"/>
          <w:left w:val="nil"/>
          <w:bottom w:val="nil"/>
          <w:right w:val="nil"/>
          <w:between w:val="nil"/>
        </w:pBdr>
        <w:spacing w:line="276" w:lineRule="auto"/>
        <w:contextualSpacing/>
        <w:jc w:val="left"/>
      </w:pPr>
      <w:r w:rsidRPr="00E478DB">
        <w:t>Defacing de pàgines web</w:t>
      </w:r>
    </w:p>
    <w:p w:rsidR="00A05BB6" w:rsidRPr="00E478DB" w:rsidRDefault="00A05BB6" w:rsidP="007647DC">
      <w:pPr>
        <w:numPr>
          <w:ilvl w:val="0"/>
          <w:numId w:val="50"/>
        </w:numPr>
        <w:pBdr>
          <w:top w:val="nil"/>
          <w:left w:val="nil"/>
          <w:bottom w:val="nil"/>
          <w:right w:val="nil"/>
          <w:between w:val="nil"/>
        </w:pBdr>
        <w:spacing w:line="276" w:lineRule="auto"/>
        <w:contextualSpacing/>
        <w:jc w:val="left"/>
      </w:pPr>
      <w:r w:rsidRPr="00E478DB">
        <w:t>Accés no autoritzat a algun servidor, des d’on es podria pivotar per atacar un altre servidor.</w:t>
      </w:r>
    </w:p>
    <w:p w:rsidR="00A05BB6" w:rsidRPr="00E478DB" w:rsidRDefault="00D87358" w:rsidP="007647DC">
      <w:pPr>
        <w:numPr>
          <w:ilvl w:val="0"/>
          <w:numId w:val="50"/>
        </w:numPr>
        <w:pBdr>
          <w:top w:val="nil"/>
          <w:left w:val="nil"/>
          <w:bottom w:val="nil"/>
          <w:right w:val="nil"/>
          <w:between w:val="nil"/>
        </w:pBdr>
        <w:spacing w:line="276" w:lineRule="auto"/>
        <w:contextualSpacing/>
        <w:jc w:val="left"/>
      </w:pPr>
      <w:r>
        <w:t>Control</w:t>
      </w:r>
      <w:r w:rsidR="00A05BB6" w:rsidRPr="00E478DB">
        <w:t xml:space="preserve"> </w:t>
      </w:r>
      <w:r>
        <w:t xml:space="preserve">remot </w:t>
      </w:r>
      <w:r w:rsidR="00A05BB6" w:rsidRPr="00E478DB">
        <w:t>d’un servidor per usar-lo com a plataforma per realitzar activitats d’infecció amb malware</w:t>
      </w:r>
      <w:r>
        <w:t xml:space="preserve"> o</w:t>
      </w:r>
      <w:r w:rsidR="00A05BB6" w:rsidRPr="00E478DB">
        <w:t xml:space="preserve"> enviament de Spam.</w:t>
      </w:r>
    </w:p>
    <w:p w:rsidR="00A05BB6" w:rsidRPr="00E478DB" w:rsidRDefault="00A05BB6" w:rsidP="007647DC">
      <w:pPr>
        <w:numPr>
          <w:ilvl w:val="0"/>
          <w:numId w:val="50"/>
        </w:numPr>
        <w:pBdr>
          <w:top w:val="nil"/>
          <w:left w:val="nil"/>
          <w:bottom w:val="nil"/>
          <w:right w:val="nil"/>
          <w:between w:val="nil"/>
        </w:pBdr>
        <w:spacing w:line="276" w:lineRule="auto"/>
        <w:contextualSpacing/>
        <w:jc w:val="left"/>
      </w:pPr>
      <w:r w:rsidRPr="00E478DB">
        <w:t xml:space="preserve">Robatori d’informació </w:t>
      </w:r>
      <w:r w:rsidR="00D87358">
        <w:t>sensible</w:t>
      </w:r>
      <w:r w:rsidRPr="00E478DB">
        <w:t>.</w:t>
      </w:r>
    </w:p>
    <w:p w:rsidR="00A05BB6" w:rsidRPr="00E478DB" w:rsidRDefault="00A05BB6" w:rsidP="00A05BB6">
      <w:r w:rsidRPr="00E478DB">
        <w:t xml:space="preserve">  </w:t>
      </w:r>
    </w:p>
    <w:p w:rsidR="00A05BB6" w:rsidRPr="00E478DB" w:rsidRDefault="00C57CE8" w:rsidP="001934A0">
      <w:pPr>
        <w:pStyle w:val="Ttulo4"/>
        <w:rPr>
          <w:lang w:val="ca-ES"/>
        </w:rPr>
      </w:pPr>
      <w:bookmarkStart w:id="73" w:name="_Toc500323801"/>
      <w:r w:rsidRPr="00E478DB">
        <w:rPr>
          <w:lang w:val="ca-ES"/>
        </w:rPr>
        <w:t>Atac amb</w:t>
      </w:r>
      <w:r w:rsidR="00A05BB6" w:rsidRPr="00E478DB">
        <w:rPr>
          <w:lang w:val="ca-ES"/>
        </w:rPr>
        <w:t xml:space="preserve"> Ransomware </w:t>
      </w:r>
      <w:r w:rsidR="001671E5" w:rsidRPr="00E478DB">
        <w:rPr>
          <w:lang w:val="ca-ES"/>
        </w:rPr>
        <w:t>i</w:t>
      </w:r>
      <w:r w:rsidR="00A05BB6" w:rsidRPr="00E478DB">
        <w:rPr>
          <w:lang w:val="ca-ES"/>
        </w:rPr>
        <w:t xml:space="preserve"> Malware</w:t>
      </w:r>
      <w:bookmarkEnd w:id="73"/>
    </w:p>
    <w:p w:rsidR="00A05BB6" w:rsidRPr="00E478DB" w:rsidRDefault="00A05BB6" w:rsidP="00A05BB6"/>
    <w:p w:rsidR="00A05BB6" w:rsidRPr="00E478DB" w:rsidRDefault="00404204" w:rsidP="00A05BB6">
      <w:r>
        <w:t>Els atacs per ransomware só</w:t>
      </w:r>
      <w:r w:rsidR="00A05BB6" w:rsidRPr="00E478DB">
        <w:t>n cada vegada més nombrosos. El ransomware és un programari que segresta les dades d’un usuari, normalment encriptant-les, i només li torna el control d’aquestes després del pagament d’una suma de diners. Per</w:t>
      </w:r>
      <w:r w:rsidR="00D87358">
        <w:t xml:space="preserve"> exemple, a</w:t>
      </w:r>
      <w:r w:rsidR="00A05BB6" w:rsidRPr="00E478DB">
        <w:t>l 2017</w:t>
      </w:r>
      <w:r w:rsidR="00D87358">
        <w:t>,</w:t>
      </w:r>
      <w:r w:rsidR="00A05BB6" w:rsidRPr="00E478DB">
        <w:t xml:space="preserve"> l’atac per el ransomware wannacry va paralitzar l’activitat de nombrosos comerços, empreses i inclús hospitals. </w:t>
      </w:r>
    </w:p>
    <w:p w:rsidR="00A05BB6" w:rsidRPr="00E478DB" w:rsidRDefault="00A05BB6" w:rsidP="00A05BB6"/>
    <w:p w:rsidR="00A05BB6" w:rsidRPr="00E478DB" w:rsidRDefault="00A05BB6" w:rsidP="00A05BB6">
      <w:r w:rsidRPr="00E478DB">
        <w:t>Els principals factors de risc que f</w:t>
      </w:r>
      <w:r w:rsidR="00404204">
        <w:t>aciliten aquest tipus d’atacs só</w:t>
      </w:r>
      <w:r w:rsidRPr="00E478DB">
        <w:t>n una combinació de:</w:t>
      </w:r>
    </w:p>
    <w:p w:rsidR="001671E5" w:rsidRPr="00E478DB" w:rsidRDefault="001671E5" w:rsidP="00A05BB6"/>
    <w:p w:rsidR="00A05BB6" w:rsidRPr="00E478DB" w:rsidRDefault="00A05BB6" w:rsidP="007647DC">
      <w:pPr>
        <w:numPr>
          <w:ilvl w:val="0"/>
          <w:numId w:val="34"/>
        </w:numPr>
        <w:pBdr>
          <w:top w:val="nil"/>
          <w:left w:val="nil"/>
          <w:bottom w:val="nil"/>
          <w:right w:val="nil"/>
          <w:between w:val="nil"/>
        </w:pBdr>
        <w:spacing w:line="276" w:lineRule="auto"/>
        <w:contextualSpacing/>
        <w:jc w:val="left"/>
      </w:pPr>
      <w:r w:rsidRPr="00E478DB">
        <w:t>Usuaris desinformats que poden ser enganyats via phising a executar arxius o clicar en enllaços maliciosos.</w:t>
      </w:r>
    </w:p>
    <w:p w:rsidR="00A05BB6" w:rsidRPr="00E478DB" w:rsidRDefault="00A05BB6" w:rsidP="007647DC">
      <w:pPr>
        <w:numPr>
          <w:ilvl w:val="0"/>
          <w:numId w:val="34"/>
        </w:numPr>
        <w:pBdr>
          <w:top w:val="nil"/>
          <w:left w:val="nil"/>
          <w:bottom w:val="nil"/>
          <w:right w:val="nil"/>
          <w:between w:val="nil"/>
        </w:pBdr>
        <w:spacing w:line="276" w:lineRule="auto"/>
        <w:contextualSpacing/>
        <w:jc w:val="left"/>
      </w:pPr>
      <w:r w:rsidRPr="00E478DB">
        <w:t>Tenir activada l’execució automàtica de macros a programes com MsOffice</w:t>
      </w:r>
    </w:p>
    <w:p w:rsidR="00A05BB6" w:rsidRPr="00E478DB" w:rsidRDefault="00A05BB6" w:rsidP="007647DC">
      <w:pPr>
        <w:numPr>
          <w:ilvl w:val="0"/>
          <w:numId w:val="34"/>
        </w:numPr>
        <w:pBdr>
          <w:top w:val="nil"/>
          <w:left w:val="nil"/>
          <w:bottom w:val="nil"/>
          <w:right w:val="nil"/>
          <w:between w:val="nil"/>
        </w:pBdr>
        <w:spacing w:line="276" w:lineRule="auto"/>
        <w:contextualSpacing/>
        <w:jc w:val="left"/>
      </w:pPr>
      <w:r w:rsidRPr="00E478DB">
        <w:t>Equip</w:t>
      </w:r>
      <w:r w:rsidR="00D87358">
        <w:t>s amb programari des actualitzat,</w:t>
      </w:r>
      <w:r w:rsidRPr="00E478DB">
        <w:t xml:space="preserve"> principalment el sistema operatiu (Windows la majoria de vegades), el navegador, adobe flash</w:t>
      </w:r>
      <w:r w:rsidR="00D87358">
        <w:t xml:space="preserve"> o Java</w:t>
      </w:r>
      <w:r w:rsidRPr="00E478DB">
        <w:t xml:space="preserve">. </w:t>
      </w:r>
    </w:p>
    <w:p w:rsidR="00A05BB6" w:rsidRPr="00E478DB" w:rsidRDefault="00A05BB6" w:rsidP="007647DC">
      <w:pPr>
        <w:numPr>
          <w:ilvl w:val="0"/>
          <w:numId w:val="34"/>
        </w:numPr>
        <w:pBdr>
          <w:top w:val="nil"/>
          <w:left w:val="nil"/>
          <w:bottom w:val="nil"/>
          <w:right w:val="nil"/>
          <w:between w:val="nil"/>
        </w:pBdr>
        <w:spacing w:line="276" w:lineRule="auto"/>
        <w:contextualSpacing/>
        <w:jc w:val="left"/>
      </w:pPr>
      <w:r w:rsidRPr="00E478DB">
        <w:t>Accés lliure sense restriccions a Internet.</w:t>
      </w:r>
    </w:p>
    <w:p w:rsidR="00A05BB6" w:rsidRPr="00E478DB" w:rsidRDefault="00A05BB6" w:rsidP="00A05BB6"/>
    <w:p w:rsidR="00A05BB6" w:rsidRPr="00E478DB" w:rsidRDefault="00A05BB6" w:rsidP="00A05BB6">
      <w:r w:rsidRPr="00E478DB">
        <w:t>Les principals amen</w:t>
      </w:r>
      <w:r w:rsidR="00D87358">
        <w:t>aces d’un atac d’aquest estil só</w:t>
      </w:r>
      <w:r w:rsidRPr="00E478DB">
        <w:t>n:</w:t>
      </w:r>
    </w:p>
    <w:p w:rsidR="001671E5" w:rsidRPr="00E478DB" w:rsidRDefault="001671E5" w:rsidP="00A05BB6"/>
    <w:p w:rsidR="00A05BB6" w:rsidRPr="00E478DB" w:rsidRDefault="00A05BB6" w:rsidP="007647DC">
      <w:pPr>
        <w:numPr>
          <w:ilvl w:val="0"/>
          <w:numId w:val="36"/>
        </w:numPr>
        <w:pBdr>
          <w:top w:val="nil"/>
          <w:left w:val="nil"/>
          <w:bottom w:val="nil"/>
          <w:right w:val="nil"/>
          <w:between w:val="nil"/>
        </w:pBdr>
        <w:spacing w:line="276" w:lineRule="auto"/>
        <w:contextualSpacing/>
        <w:jc w:val="left"/>
      </w:pPr>
      <w:r w:rsidRPr="00E478DB">
        <w:t>Pèrdua de dades crítiques per l’activitat de l’empresa, que poden inclús obligar-la a tancar. Tot i pagar el rescat, no es pot estar segur de recuperar les dades.</w:t>
      </w:r>
    </w:p>
    <w:p w:rsidR="00A05BB6" w:rsidRPr="00E478DB" w:rsidRDefault="00A05BB6" w:rsidP="001934A0">
      <w:pPr>
        <w:pStyle w:val="Ttulo4"/>
        <w:rPr>
          <w:lang w:val="ca-ES"/>
        </w:rPr>
      </w:pPr>
      <w:bookmarkStart w:id="74" w:name="_Toc500323802"/>
      <w:r w:rsidRPr="00E478DB">
        <w:rPr>
          <w:lang w:val="ca-ES"/>
        </w:rPr>
        <w:t>Usuari maliciós dins el sistema que fa mal us de les dades</w:t>
      </w:r>
      <w:bookmarkEnd w:id="74"/>
    </w:p>
    <w:p w:rsidR="00A05BB6" w:rsidRPr="00E478DB" w:rsidRDefault="00A05BB6" w:rsidP="00A05BB6"/>
    <w:p w:rsidR="00A05BB6" w:rsidRPr="00E478DB" w:rsidRDefault="00A05BB6" w:rsidP="00A05BB6">
      <w:r w:rsidRPr="00E478DB">
        <w:t>CTTC és un centre de recerca. Les dades referents als projectes realitzats, investigacions en curs, resultats, disse</w:t>
      </w:r>
      <w:r w:rsidR="00404204">
        <w:t>nys, programes desenvolupats, só</w:t>
      </w:r>
      <w:r w:rsidRPr="00E478DB">
        <w:t xml:space="preserve">n un actiu valuós susceptible de ser robat o difós de manera inadequada. </w:t>
      </w:r>
    </w:p>
    <w:p w:rsidR="00A05BB6" w:rsidRPr="00E478DB" w:rsidRDefault="00A05BB6" w:rsidP="00A05BB6"/>
    <w:p w:rsidR="00A05BB6" w:rsidRPr="00E478DB" w:rsidRDefault="00A05BB6" w:rsidP="00A05BB6">
      <w:r w:rsidRPr="00E478DB">
        <w:t>Les dades estan a disposició dels usuaris mitjançant:</w:t>
      </w:r>
    </w:p>
    <w:p w:rsidR="001671E5" w:rsidRPr="00E478DB" w:rsidRDefault="001671E5" w:rsidP="00A05BB6"/>
    <w:p w:rsidR="00A05BB6" w:rsidRPr="00E478DB" w:rsidRDefault="00A05BB6" w:rsidP="007647DC">
      <w:pPr>
        <w:numPr>
          <w:ilvl w:val="0"/>
          <w:numId w:val="51"/>
        </w:numPr>
        <w:pBdr>
          <w:top w:val="nil"/>
          <w:left w:val="nil"/>
          <w:bottom w:val="nil"/>
          <w:right w:val="nil"/>
          <w:between w:val="nil"/>
        </w:pBdr>
        <w:spacing w:line="276" w:lineRule="auto"/>
        <w:contextualSpacing/>
        <w:jc w:val="left"/>
      </w:pPr>
      <w:r w:rsidRPr="00E478DB">
        <w:t>Serveis de fitxers, amb els corresponents ACL i permisos d’accés.</w:t>
      </w:r>
    </w:p>
    <w:p w:rsidR="00A05BB6" w:rsidRPr="00E478DB" w:rsidRDefault="00A05BB6" w:rsidP="007647DC">
      <w:pPr>
        <w:numPr>
          <w:ilvl w:val="0"/>
          <w:numId w:val="51"/>
        </w:numPr>
        <w:pBdr>
          <w:top w:val="nil"/>
          <w:left w:val="nil"/>
          <w:bottom w:val="nil"/>
          <w:right w:val="nil"/>
          <w:between w:val="nil"/>
        </w:pBdr>
        <w:spacing w:line="276" w:lineRule="auto"/>
        <w:contextualSpacing/>
        <w:jc w:val="left"/>
      </w:pPr>
      <w:r w:rsidRPr="00E478DB">
        <w:t>Emails</w:t>
      </w:r>
    </w:p>
    <w:p w:rsidR="00A05BB6" w:rsidRPr="00E478DB" w:rsidRDefault="00A05BB6" w:rsidP="007647DC">
      <w:pPr>
        <w:numPr>
          <w:ilvl w:val="0"/>
          <w:numId w:val="51"/>
        </w:numPr>
        <w:pBdr>
          <w:top w:val="nil"/>
          <w:left w:val="nil"/>
          <w:bottom w:val="nil"/>
          <w:right w:val="nil"/>
          <w:between w:val="nil"/>
        </w:pBdr>
        <w:spacing w:line="276" w:lineRule="auto"/>
        <w:contextualSpacing/>
        <w:jc w:val="left"/>
      </w:pPr>
      <w:r w:rsidRPr="00E478DB">
        <w:t>Serveis de fitxers en el cloud que també estan en local en els equips.</w:t>
      </w:r>
    </w:p>
    <w:p w:rsidR="00A05BB6" w:rsidRPr="00E478DB" w:rsidRDefault="00296A17" w:rsidP="007647DC">
      <w:pPr>
        <w:numPr>
          <w:ilvl w:val="0"/>
          <w:numId w:val="51"/>
        </w:numPr>
        <w:pBdr>
          <w:top w:val="nil"/>
          <w:left w:val="nil"/>
          <w:bottom w:val="nil"/>
          <w:right w:val="nil"/>
          <w:between w:val="nil"/>
        </w:pBdr>
        <w:spacing w:line="276" w:lineRule="auto"/>
        <w:contextualSpacing/>
        <w:jc w:val="left"/>
      </w:pPr>
      <w:r>
        <w:t>P</w:t>
      </w:r>
      <w:r w:rsidR="00A05BB6" w:rsidRPr="00E478DB">
        <w:t>àgines web</w:t>
      </w:r>
    </w:p>
    <w:p w:rsidR="00A05BB6" w:rsidRPr="00E478DB" w:rsidRDefault="00A05BB6" w:rsidP="00A05BB6"/>
    <w:p w:rsidR="00A05BB6" w:rsidRPr="00E478DB" w:rsidRDefault="00D87358" w:rsidP="00A05BB6">
      <w:r>
        <w:t>Els possibles atacs só</w:t>
      </w:r>
      <w:r w:rsidR="00A05BB6" w:rsidRPr="00E478DB">
        <w:t xml:space="preserve">n: </w:t>
      </w:r>
    </w:p>
    <w:p w:rsidR="001671E5" w:rsidRPr="00E478DB" w:rsidRDefault="001671E5" w:rsidP="00A05BB6"/>
    <w:p w:rsidR="00A05BB6" w:rsidRPr="00E478DB" w:rsidRDefault="00A05BB6" w:rsidP="007647DC">
      <w:pPr>
        <w:numPr>
          <w:ilvl w:val="0"/>
          <w:numId w:val="13"/>
        </w:numPr>
        <w:pBdr>
          <w:top w:val="nil"/>
          <w:left w:val="nil"/>
          <w:bottom w:val="nil"/>
          <w:right w:val="nil"/>
          <w:between w:val="nil"/>
        </w:pBdr>
        <w:spacing w:line="276" w:lineRule="auto"/>
        <w:contextualSpacing/>
        <w:jc w:val="left"/>
      </w:pPr>
      <w:r w:rsidRPr="00E478DB">
        <w:t>Usuaris que recopilen dades i les transfereixen a altres em</w:t>
      </w:r>
      <w:r w:rsidR="00D87358">
        <w:t>preses, les roben per un futur ús, o en fan un ú</w:t>
      </w:r>
      <w:r w:rsidRPr="00E478DB">
        <w:t>s il·lícit.</w:t>
      </w:r>
    </w:p>
    <w:p w:rsidR="00A05BB6" w:rsidRPr="00E478DB" w:rsidRDefault="00A05BB6" w:rsidP="007647DC">
      <w:pPr>
        <w:numPr>
          <w:ilvl w:val="0"/>
          <w:numId w:val="15"/>
        </w:numPr>
        <w:pBdr>
          <w:top w:val="nil"/>
          <w:left w:val="nil"/>
          <w:bottom w:val="nil"/>
          <w:right w:val="nil"/>
          <w:between w:val="nil"/>
        </w:pBdr>
        <w:spacing w:line="276" w:lineRule="auto"/>
        <w:contextualSpacing/>
        <w:jc w:val="left"/>
      </w:pPr>
      <w:r w:rsidRPr="00E478DB">
        <w:t>Usuaris que espien activats d’altres grups.</w:t>
      </w:r>
    </w:p>
    <w:p w:rsidR="00A05BB6" w:rsidRPr="00E478DB" w:rsidRDefault="00A05BB6" w:rsidP="007647DC">
      <w:pPr>
        <w:numPr>
          <w:ilvl w:val="0"/>
          <w:numId w:val="15"/>
        </w:numPr>
        <w:pBdr>
          <w:top w:val="nil"/>
          <w:left w:val="nil"/>
          <w:bottom w:val="nil"/>
          <w:right w:val="nil"/>
          <w:between w:val="nil"/>
        </w:pBdr>
        <w:spacing w:line="276" w:lineRule="auto"/>
        <w:contextualSpacing/>
        <w:jc w:val="left"/>
      </w:pPr>
      <w:r w:rsidRPr="00E478DB">
        <w:t xml:space="preserve">Un ordinador es perd o és robat i dades que poden valuoses queden exposades.  </w:t>
      </w:r>
    </w:p>
    <w:p w:rsidR="00A05BB6" w:rsidRPr="00E478DB" w:rsidRDefault="00A05BB6" w:rsidP="00A05BB6"/>
    <w:p w:rsidR="00A05BB6" w:rsidRPr="00E478DB" w:rsidRDefault="00A05BB6" w:rsidP="00A05BB6">
      <w:r w:rsidRPr="00E478DB">
        <w:t>I els riscos associats a un atac d’aquest tipus</w:t>
      </w:r>
      <w:r w:rsidR="001671E5" w:rsidRPr="00E478DB">
        <w:t>:</w:t>
      </w:r>
    </w:p>
    <w:p w:rsidR="001671E5" w:rsidRPr="00E478DB" w:rsidRDefault="001671E5" w:rsidP="00A05BB6"/>
    <w:p w:rsidR="00A05BB6" w:rsidRPr="00E478DB" w:rsidRDefault="00A05BB6" w:rsidP="007647DC">
      <w:pPr>
        <w:numPr>
          <w:ilvl w:val="0"/>
          <w:numId w:val="50"/>
        </w:numPr>
        <w:pBdr>
          <w:top w:val="nil"/>
          <w:left w:val="nil"/>
          <w:bottom w:val="nil"/>
          <w:right w:val="nil"/>
          <w:between w:val="nil"/>
        </w:pBdr>
        <w:spacing w:line="276" w:lineRule="auto"/>
        <w:contextualSpacing/>
        <w:jc w:val="left"/>
      </w:pPr>
      <w:r w:rsidRPr="00E478DB">
        <w:t>Robatori i difusió inapropiada de dades sensibles: dades de projectes d</w:t>
      </w:r>
      <w:r w:rsidR="00D87358">
        <w:t>’</w:t>
      </w:r>
      <w:r w:rsidRPr="00E478DB">
        <w:t xml:space="preserve"> investigació realitzats, dissenys, prototips</w:t>
      </w:r>
      <w:r w:rsidR="00D87358">
        <w:t>, etc</w:t>
      </w:r>
      <w:r w:rsidRPr="00E478DB">
        <w:t>.</w:t>
      </w:r>
    </w:p>
    <w:p w:rsidR="00A05BB6" w:rsidRPr="00E478DB" w:rsidRDefault="00A05BB6" w:rsidP="007647DC">
      <w:pPr>
        <w:numPr>
          <w:ilvl w:val="0"/>
          <w:numId w:val="50"/>
        </w:numPr>
        <w:pBdr>
          <w:top w:val="nil"/>
          <w:left w:val="nil"/>
          <w:bottom w:val="nil"/>
          <w:right w:val="nil"/>
          <w:between w:val="nil"/>
        </w:pBdr>
        <w:spacing w:line="276" w:lineRule="auto"/>
        <w:contextualSpacing/>
        <w:jc w:val="left"/>
      </w:pPr>
      <w:r w:rsidRPr="00E478DB">
        <w:t>Sancions econòmiques per divulgació d’informacions, ja que algunes dades estant subjectes a drets d’autor</w:t>
      </w:r>
    </w:p>
    <w:p w:rsidR="00A05BB6" w:rsidRPr="00E478DB" w:rsidRDefault="00A05BB6" w:rsidP="007647DC">
      <w:pPr>
        <w:numPr>
          <w:ilvl w:val="0"/>
          <w:numId w:val="50"/>
        </w:numPr>
        <w:pBdr>
          <w:top w:val="nil"/>
          <w:left w:val="nil"/>
          <w:bottom w:val="nil"/>
          <w:right w:val="nil"/>
          <w:between w:val="nil"/>
        </w:pBdr>
        <w:spacing w:line="276" w:lineRule="auto"/>
        <w:contextualSpacing/>
        <w:jc w:val="left"/>
      </w:pPr>
      <w:r w:rsidRPr="00E478DB">
        <w:t>Pèrdua d</w:t>
      </w:r>
      <w:r w:rsidR="00D87358">
        <w:t>’</w:t>
      </w:r>
      <w:r w:rsidRPr="00E478DB">
        <w:t xml:space="preserve">avantatge competitiva enfront d’altres empreses competidores que s’aprofitin d’aquestes dades </w:t>
      </w:r>
    </w:p>
    <w:p w:rsidR="00A05BB6" w:rsidRPr="00E478DB" w:rsidRDefault="00A05BB6" w:rsidP="001934A0">
      <w:pPr>
        <w:pStyle w:val="Ttulo4"/>
        <w:rPr>
          <w:lang w:val="ca-ES"/>
        </w:rPr>
      </w:pPr>
      <w:bookmarkStart w:id="75" w:name="_Toc500323803"/>
      <w:r w:rsidRPr="00E478DB">
        <w:rPr>
          <w:lang w:val="ca-ES"/>
        </w:rPr>
        <w:t>Atac de denegació de servei</w:t>
      </w:r>
      <w:bookmarkEnd w:id="75"/>
    </w:p>
    <w:p w:rsidR="00A05BB6" w:rsidRPr="00E478DB" w:rsidRDefault="00A05BB6" w:rsidP="00A05BB6"/>
    <w:p w:rsidR="00A05BB6" w:rsidRPr="00E478DB" w:rsidRDefault="00A05BB6" w:rsidP="00A05BB6">
      <w:r w:rsidRPr="00E478DB">
        <w:t>Els atacs distribuïts de denegació de servei (DDoS) normalment apunten a organitzacions grans, i el  CTTC no entraria dins d’aquesta categoria. No obstant, els serveis web, d’accés a internet</w:t>
      </w:r>
      <w:r w:rsidR="00D87358">
        <w:t xml:space="preserve"> i</w:t>
      </w:r>
      <w:r w:rsidRPr="00E478DB">
        <w:t xml:space="preserve"> de comunicacions podrien ser afectats si un atac d’aquest tipus es produís.</w:t>
      </w:r>
    </w:p>
    <w:p w:rsidR="00A05BB6" w:rsidRPr="00E478DB" w:rsidRDefault="00A05BB6" w:rsidP="00A05BB6">
      <w:r w:rsidRPr="00E478DB">
        <w:t xml:space="preserve"> </w:t>
      </w:r>
    </w:p>
    <w:p w:rsidR="00A05BB6" w:rsidRPr="00E478DB" w:rsidRDefault="00A05BB6" w:rsidP="00A05BB6">
      <w:r w:rsidRPr="00E478DB">
        <w:lastRenderedPageBreak/>
        <w:t xml:space="preserve">La principal connexió a Internet del centre es una connexió a la xarxa acadèmica proveïda per el CSUC, de 100Mbps simètrics. Un atac DDoS amb capacitat suficient podria saturar l’ample de banda i deixar el centre incomunicat.  </w:t>
      </w:r>
    </w:p>
    <w:p w:rsidR="00A05BB6" w:rsidRPr="00E478DB" w:rsidRDefault="00A05BB6" w:rsidP="00A05BB6"/>
    <w:p w:rsidR="00A05BB6" w:rsidRPr="00E478DB" w:rsidRDefault="00A05BB6" w:rsidP="00A05BB6">
      <w:r w:rsidRPr="00E478DB">
        <w:t>Els riscos serien:</w:t>
      </w:r>
    </w:p>
    <w:p w:rsidR="001671E5" w:rsidRPr="00E478DB" w:rsidRDefault="001671E5" w:rsidP="00A05BB6"/>
    <w:p w:rsidR="00A05BB6" w:rsidRPr="00E478DB" w:rsidRDefault="00A05BB6" w:rsidP="007647DC">
      <w:pPr>
        <w:numPr>
          <w:ilvl w:val="0"/>
          <w:numId w:val="52"/>
        </w:numPr>
        <w:pBdr>
          <w:top w:val="nil"/>
          <w:left w:val="nil"/>
          <w:bottom w:val="nil"/>
          <w:right w:val="nil"/>
          <w:between w:val="nil"/>
        </w:pBdr>
        <w:spacing w:line="276" w:lineRule="auto"/>
        <w:contextualSpacing/>
        <w:jc w:val="left"/>
      </w:pPr>
      <w:r w:rsidRPr="00E478DB">
        <w:t xml:space="preserve">una paralització important de l’activitat i de les comunicacions externes mentre durés l’atac. </w:t>
      </w:r>
    </w:p>
    <w:p w:rsidR="00A05BB6" w:rsidRPr="00E478DB" w:rsidRDefault="00A05BB6" w:rsidP="007647DC">
      <w:pPr>
        <w:numPr>
          <w:ilvl w:val="0"/>
          <w:numId w:val="52"/>
        </w:numPr>
        <w:pBdr>
          <w:top w:val="nil"/>
          <w:left w:val="nil"/>
          <w:bottom w:val="nil"/>
          <w:right w:val="nil"/>
          <w:between w:val="nil"/>
        </w:pBdr>
        <w:spacing w:line="276" w:lineRule="auto"/>
        <w:contextualSpacing/>
        <w:jc w:val="left"/>
      </w:pPr>
      <w:r w:rsidRPr="00E478DB">
        <w:t>Tenint en compte que no proveïm serveis crítics cap a l’exterior, l’impacte econòmic no seria crític, donat que els atacs de DDoS no solen durar molt de temps.</w:t>
      </w:r>
      <w:bookmarkStart w:id="76" w:name="_2ddibprej7ai" w:colFirst="0" w:colLast="0"/>
      <w:bookmarkStart w:id="77" w:name="_Toc500323804"/>
      <w:bookmarkEnd w:id="76"/>
      <w:bookmarkEnd w:id="77"/>
    </w:p>
    <w:p w:rsidR="00A05BB6" w:rsidRPr="00E478DB" w:rsidRDefault="00A05BB6" w:rsidP="001934A0">
      <w:pPr>
        <w:pStyle w:val="Ttulo2"/>
        <w:rPr>
          <w:lang w:val="ca-ES"/>
        </w:rPr>
      </w:pPr>
      <w:bookmarkStart w:id="78" w:name="_3hiemymnnwxq" w:colFirst="0" w:colLast="0"/>
      <w:bookmarkStart w:id="79" w:name="_Toc500323805"/>
      <w:bookmarkStart w:id="80" w:name="_Toc501618401"/>
      <w:bookmarkEnd w:id="78"/>
      <w:r w:rsidRPr="00E478DB">
        <w:rPr>
          <w:lang w:val="ca-ES"/>
        </w:rPr>
        <w:t>Definició dels requisits del sistema</w:t>
      </w:r>
      <w:bookmarkEnd w:id="79"/>
      <w:bookmarkEnd w:id="80"/>
    </w:p>
    <w:p w:rsidR="00A05BB6" w:rsidRPr="00E478DB" w:rsidRDefault="00A05BB6" w:rsidP="00A05BB6"/>
    <w:p w:rsidR="00A05BB6" w:rsidRPr="00E478DB" w:rsidRDefault="00A05BB6" w:rsidP="00A05BB6">
      <w:r w:rsidRPr="00E478DB">
        <w:t xml:space="preserve">A partir de les problemàtiques identificades, s’estableixen com a requisits el disposar de: </w:t>
      </w:r>
    </w:p>
    <w:p w:rsidR="009F13C0" w:rsidRPr="00E478DB" w:rsidRDefault="009F13C0" w:rsidP="00A05BB6"/>
    <w:p w:rsidR="00A05BB6" w:rsidRPr="00E478DB" w:rsidRDefault="00A05BB6" w:rsidP="007647DC">
      <w:pPr>
        <w:numPr>
          <w:ilvl w:val="0"/>
          <w:numId w:val="60"/>
        </w:numPr>
        <w:pBdr>
          <w:top w:val="nil"/>
          <w:left w:val="nil"/>
          <w:bottom w:val="nil"/>
          <w:right w:val="nil"/>
          <w:between w:val="nil"/>
        </w:pBdr>
        <w:spacing w:line="276" w:lineRule="auto"/>
        <w:contextualSpacing/>
        <w:jc w:val="left"/>
      </w:pPr>
      <w:r w:rsidRPr="00E478DB">
        <w:t xml:space="preserve">Plataforma per </w:t>
      </w:r>
      <w:r w:rsidR="00704984">
        <w:t xml:space="preserve">la </w:t>
      </w:r>
      <w:r w:rsidRPr="00E478DB">
        <w:t xml:space="preserve">monitorització de </w:t>
      </w:r>
      <w:r w:rsidR="00704984">
        <w:t xml:space="preserve">la seguretat de </w:t>
      </w:r>
      <w:r w:rsidRPr="00E478DB">
        <w:t>xarxa i de servidors (NIDS/HIDS)</w:t>
      </w:r>
    </w:p>
    <w:p w:rsidR="00A05BB6" w:rsidRPr="00E478DB" w:rsidRDefault="00A05BB6" w:rsidP="00FC1554">
      <w:pPr>
        <w:numPr>
          <w:ilvl w:val="0"/>
          <w:numId w:val="60"/>
        </w:numPr>
        <w:pBdr>
          <w:top w:val="nil"/>
          <w:left w:val="nil"/>
          <w:bottom w:val="nil"/>
          <w:right w:val="nil"/>
          <w:between w:val="nil"/>
        </w:pBdr>
        <w:spacing w:line="276" w:lineRule="auto"/>
        <w:contextualSpacing/>
        <w:jc w:val="left"/>
      </w:pPr>
      <w:r w:rsidRPr="00E478DB">
        <w:t xml:space="preserve">Eines de visualització </w:t>
      </w:r>
      <w:r w:rsidR="00FC1554">
        <w:t xml:space="preserve">i gestió </w:t>
      </w:r>
      <w:r w:rsidRPr="00E478DB">
        <w:t>de les alertes</w:t>
      </w:r>
      <w:r w:rsidR="00FC1554">
        <w:t xml:space="preserve"> </w:t>
      </w:r>
      <w:r w:rsidR="00FC1554" w:rsidRPr="00E478DB">
        <w:t>i anàlisi de l’estat de la xarxa</w:t>
      </w:r>
    </w:p>
    <w:p w:rsidR="00A05BB6" w:rsidRPr="00E478DB" w:rsidRDefault="00A05BB6" w:rsidP="00A05BB6"/>
    <w:p w:rsidR="00A05BB6" w:rsidRPr="00E478DB" w:rsidRDefault="00A05BB6" w:rsidP="00A05BB6">
      <w:r w:rsidRPr="00E478DB">
        <w:t>El disposar d’aquestes eines permetria mitigar les següents amenaces abans citades</w:t>
      </w:r>
      <w:sdt>
        <w:sdtPr>
          <w:id w:val="-827973060"/>
          <w:citation/>
        </w:sdtPr>
        <w:sdtContent>
          <w:r w:rsidR="009F588A" w:rsidRPr="00E478DB">
            <w:fldChar w:fldCharType="begin"/>
          </w:r>
          <w:r w:rsidR="009F588A" w:rsidRPr="00E478DB">
            <w:instrText xml:space="preserve"> CITATION Ser \l 3082 </w:instrText>
          </w:r>
          <w:r w:rsidR="009F588A" w:rsidRPr="00E478DB">
            <w:fldChar w:fldCharType="separate"/>
          </w:r>
          <w:r w:rsidR="009F588A" w:rsidRPr="00E478DB">
            <w:rPr>
              <w:noProof/>
            </w:rPr>
            <w:t xml:space="preserve"> (Bezborodov, 2016)</w:t>
          </w:r>
          <w:r w:rsidR="009F588A" w:rsidRPr="00E478DB">
            <w:fldChar w:fldCharType="end"/>
          </w:r>
        </w:sdtContent>
      </w:sdt>
      <w:r w:rsidR="009F588A" w:rsidRPr="00E478DB">
        <w:t xml:space="preserve"> </w:t>
      </w:r>
      <w:sdt>
        <w:sdtPr>
          <w:id w:val="1096282938"/>
          <w:citation/>
        </w:sdtPr>
        <w:sdtContent>
          <w:r w:rsidR="009F588A" w:rsidRPr="00E478DB">
            <w:fldChar w:fldCharType="begin"/>
          </w:r>
          <w:r w:rsidR="00193609" w:rsidRPr="00E478DB">
            <w:instrText xml:space="preserve">CITATION Pro \l 3082 </w:instrText>
          </w:r>
          <w:r w:rsidR="009F588A" w:rsidRPr="00E478DB">
            <w:fldChar w:fldCharType="separate"/>
          </w:r>
          <w:r w:rsidR="00193609" w:rsidRPr="00E478DB">
            <w:rPr>
              <w:noProof/>
            </w:rPr>
            <w:t>(Conde, 2017)</w:t>
          </w:r>
          <w:r w:rsidR="009F588A" w:rsidRPr="00E478DB">
            <w:fldChar w:fldCharType="end"/>
          </w:r>
        </w:sdtContent>
      </w:sdt>
      <w:r w:rsidRPr="00E478DB">
        <w:t>:</w:t>
      </w:r>
    </w:p>
    <w:p w:rsidR="009F13C0" w:rsidRPr="00E478DB" w:rsidRDefault="009F13C0" w:rsidP="00A05BB6"/>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Detectar intents de hacking de servidors</w:t>
      </w:r>
    </w:p>
    <w:p w:rsidR="00A05BB6" w:rsidRPr="00E478DB" w:rsidRDefault="00296A17" w:rsidP="007647DC">
      <w:pPr>
        <w:numPr>
          <w:ilvl w:val="0"/>
          <w:numId w:val="17"/>
        </w:numPr>
        <w:pBdr>
          <w:top w:val="nil"/>
          <w:left w:val="nil"/>
          <w:bottom w:val="nil"/>
          <w:right w:val="nil"/>
          <w:between w:val="nil"/>
        </w:pBdr>
        <w:spacing w:line="276" w:lineRule="auto"/>
        <w:contextualSpacing/>
        <w:jc w:val="left"/>
      </w:pPr>
      <w:r>
        <w:t>Detectar servidors compromesos</w:t>
      </w:r>
      <w:r w:rsidR="00A05BB6" w:rsidRPr="00E478DB">
        <w:t xml:space="preserve"> o que tenen una activitat sospitosa</w:t>
      </w:r>
    </w:p>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Detectar vulnerabilitats en servidors, serveis i equips</w:t>
      </w:r>
    </w:p>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 xml:space="preserve">Detectar errors de configuració que puguin comprometre la seguretat de servidors </w:t>
      </w:r>
    </w:p>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Detectar fluxos de dades sospitosos o poc habituals</w:t>
      </w:r>
    </w:p>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 xml:space="preserve">Tenir evidències i alertes en el cas d’accessos no autoritzats o robatoris de dades per part d’usuaris maliciosos. </w:t>
      </w:r>
    </w:p>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Impedir o mitigar els efectes dels atacs de ransomware i malware</w:t>
      </w:r>
    </w:p>
    <w:p w:rsidR="00A05BB6" w:rsidRPr="00E478DB" w:rsidRDefault="00A05BB6" w:rsidP="007647DC">
      <w:pPr>
        <w:numPr>
          <w:ilvl w:val="0"/>
          <w:numId w:val="17"/>
        </w:numPr>
        <w:pBdr>
          <w:top w:val="nil"/>
          <w:left w:val="nil"/>
          <w:bottom w:val="nil"/>
          <w:right w:val="nil"/>
          <w:between w:val="nil"/>
        </w:pBdr>
        <w:spacing w:line="276" w:lineRule="auto"/>
        <w:contextualSpacing/>
        <w:jc w:val="left"/>
      </w:pPr>
      <w:r w:rsidRPr="00E478DB">
        <w:t xml:space="preserve">Detectar i parar intents d’atac per força bruta  </w:t>
      </w:r>
    </w:p>
    <w:p w:rsidR="00A05BB6" w:rsidRPr="00E478DB" w:rsidRDefault="009F13C0" w:rsidP="007647DC">
      <w:pPr>
        <w:numPr>
          <w:ilvl w:val="0"/>
          <w:numId w:val="17"/>
        </w:numPr>
        <w:pBdr>
          <w:top w:val="nil"/>
          <w:left w:val="nil"/>
          <w:bottom w:val="nil"/>
          <w:right w:val="nil"/>
          <w:between w:val="nil"/>
        </w:pBdr>
        <w:spacing w:line="276" w:lineRule="auto"/>
        <w:contextualSpacing/>
        <w:jc w:val="left"/>
      </w:pPr>
      <w:r w:rsidRPr="00E478DB">
        <w:t>En cas d’</w:t>
      </w:r>
      <w:r w:rsidR="00A05BB6" w:rsidRPr="00E478DB">
        <w:t>atac amb èxit, tenir eines d</w:t>
      </w:r>
      <w:r w:rsidR="00FC1554">
        <w:t xml:space="preserve">’anàlisi per </w:t>
      </w:r>
      <w:r w:rsidR="00A05BB6" w:rsidRPr="00E478DB">
        <w:t>determinar que ha passat i l’abast del problema.</w:t>
      </w:r>
    </w:p>
    <w:p w:rsidR="00A05BB6" w:rsidRPr="00E478DB" w:rsidRDefault="00A05BB6" w:rsidP="00A05BB6"/>
    <w:p w:rsidR="00A05BB6" w:rsidRDefault="00A05BB6" w:rsidP="00A05BB6">
      <w:r w:rsidRPr="00E478DB">
        <w:t>A continuació passem a detallar quines són les característiques principals d’aquestes eines de seguretat.</w:t>
      </w:r>
    </w:p>
    <w:p w:rsidR="00FC1554" w:rsidRPr="00E478DB" w:rsidRDefault="00FC1554" w:rsidP="00A05BB6"/>
    <w:p w:rsidR="00A05BB6" w:rsidRPr="00E478DB" w:rsidRDefault="00A05BB6" w:rsidP="001934A0">
      <w:pPr>
        <w:pStyle w:val="Ttulo3"/>
        <w:rPr>
          <w:lang w:val="ca-ES"/>
        </w:rPr>
      </w:pPr>
      <w:bookmarkStart w:id="81" w:name="_Toc500323806"/>
      <w:bookmarkStart w:id="82" w:name="_Toc501618402"/>
      <w:r w:rsidRPr="00E478DB">
        <w:rPr>
          <w:lang w:val="ca-ES"/>
        </w:rPr>
        <w:lastRenderedPageBreak/>
        <w:t>Monitorització de xarxa</w:t>
      </w:r>
      <w:bookmarkEnd w:id="81"/>
      <w:bookmarkEnd w:id="82"/>
    </w:p>
    <w:p w:rsidR="00A05BB6" w:rsidRPr="00E478DB" w:rsidRDefault="00A05BB6" w:rsidP="00A05BB6"/>
    <w:p w:rsidR="00A05BB6" w:rsidRPr="00E478DB" w:rsidRDefault="00A05BB6" w:rsidP="00A05BB6">
      <w:r w:rsidRPr="00E478DB">
        <w:t>Els sistemes de detecció d’intrusions de xarxa (Network Instrusion Detection Systems - NIDS) permeten dur a terme la monitorització de la xarxa.</w:t>
      </w:r>
    </w:p>
    <w:p w:rsidR="00A05BB6" w:rsidRPr="00E478DB" w:rsidRDefault="00A05BB6" w:rsidP="00A05BB6"/>
    <w:p w:rsidR="00A05BB6" w:rsidRPr="00E478DB" w:rsidRDefault="00A05BB6" w:rsidP="00A05BB6">
      <w:r w:rsidRPr="00E478DB">
        <w:t>Les seves funcionalitats principals serien:</w:t>
      </w:r>
    </w:p>
    <w:p w:rsidR="009F13C0" w:rsidRPr="00E478DB" w:rsidRDefault="009F13C0" w:rsidP="00A05BB6"/>
    <w:p w:rsidR="00A05BB6" w:rsidRPr="00E478DB" w:rsidRDefault="00A05BB6" w:rsidP="007647DC">
      <w:pPr>
        <w:numPr>
          <w:ilvl w:val="0"/>
          <w:numId w:val="58"/>
        </w:numPr>
        <w:pBdr>
          <w:top w:val="nil"/>
          <w:left w:val="nil"/>
          <w:bottom w:val="nil"/>
          <w:right w:val="nil"/>
          <w:between w:val="nil"/>
        </w:pBdr>
        <w:spacing w:line="276" w:lineRule="auto"/>
        <w:contextualSpacing/>
        <w:jc w:val="left"/>
      </w:pPr>
      <w:r w:rsidRPr="00E478DB">
        <w:t>Captura de tràfic de xarxa en temps real</w:t>
      </w:r>
    </w:p>
    <w:p w:rsidR="00A05BB6" w:rsidRPr="00E478DB" w:rsidRDefault="00A05BB6" w:rsidP="007647DC">
      <w:pPr>
        <w:numPr>
          <w:ilvl w:val="0"/>
          <w:numId w:val="58"/>
        </w:numPr>
        <w:pBdr>
          <w:top w:val="nil"/>
          <w:left w:val="nil"/>
          <w:bottom w:val="nil"/>
          <w:right w:val="nil"/>
          <w:between w:val="nil"/>
        </w:pBdr>
        <w:spacing w:line="276" w:lineRule="auto"/>
        <w:contextualSpacing/>
        <w:jc w:val="left"/>
      </w:pPr>
      <w:r w:rsidRPr="00E478DB">
        <w:t>Anàlisi del tràfic de xarxa contra conjunts de regles o patrons predefinits o definits per l’usuari. Aquest</w:t>
      </w:r>
      <w:r w:rsidR="001F2C9F">
        <w:t>s</w:t>
      </w:r>
      <w:r w:rsidRPr="00E478DB">
        <w:t xml:space="preserve"> patrons poden correspondre amb tràfic maliciós, i llençar avisos en cas de que es detecti una coincidència.</w:t>
      </w:r>
    </w:p>
    <w:p w:rsidR="00A05BB6" w:rsidRPr="00E478DB" w:rsidRDefault="009F13C0" w:rsidP="007647DC">
      <w:pPr>
        <w:numPr>
          <w:ilvl w:val="0"/>
          <w:numId w:val="58"/>
        </w:numPr>
        <w:pBdr>
          <w:top w:val="nil"/>
          <w:left w:val="nil"/>
          <w:bottom w:val="nil"/>
          <w:right w:val="nil"/>
          <w:between w:val="nil"/>
        </w:pBdr>
        <w:spacing w:line="276" w:lineRule="auto"/>
        <w:contextualSpacing/>
        <w:jc w:val="left"/>
      </w:pPr>
      <w:r w:rsidRPr="00E478DB">
        <w:t>Registre</w:t>
      </w:r>
      <w:r w:rsidR="00A05BB6" w:rsidRPr="00E478DB">
        <w:t xml:space="preserve"> de paquets de xarxa per anàlisi posterior </w:t>
      </w:r>
    </w:p>
    <w:p w:rsidR="00A05BB6" w:rsidRPr="00E478DB" w:rsidRDefault="00A05BB6" w:rsidP="007647DC">
      <w:pPr>
        <w:numPr>
          <w:ilvl w:val="0"/>
          <w:numId w:val="58"/>
        </w:numPr>
        <w:pBdr>
          <w:top w:val="nil"/>
          <w:left w:val="nil"/>
          <w:bottom w:val="nil"/>
          <w:right w:val="nil"/>
          <w:between w:val="nil"/>
        </w:pBdr>
        <w:spacing w:line="276" w:lineRule="auto"/>
        <w:contextualSpacing/>
        <w:jc w:val="left"/>
      </w:pPr>
      <w:r w:rsidRPr="00E478DB">
        <w:t>Recerca d’anomalies en el tràfic, basant-se en un anàlisi estadístic. Per exemple una màquina que sobtadament generi molt més tràfic de l’habitual</w:t>
      </w:r>
    </w:p>
    <w:p w:rsidR="00A05BB6" w:rsidRPr="00E478DB" w:rsidRDefault="00A05BB6" w:rsidP="007647DC">
      <w:pPr>
        <w:numPr>
          <w:ilvl w:val="0"/>
          <w:numId w:val="58"/>
        </w:numPr>
        <w:pBdr>
          <w:top w:val="nil"/>
          <w:left w:val="nil"/>
          <w:bottom w:val="nil"/>
          <w:right w:val="nil"/>
          <w:between w:val="nil"/>
        </w:pBdr>
        <w:spacing w:line="276" w:lineRule="auto"/>
        <w:contextualSpacing/>
        <w:jc w:val="left"/>
      </w:pPr>
      <w:r w:rsidRPr="00E478DB">
        <w:t xml:space="preserve">Anàlisi a nivell de funcionament dels protocols. Per exemple enviament d’ordres </w:t>
      </w:r>
      <w:r w:rsidR="00F156ED" w:rsidRPr="00E478DB">
        <w:t>mal formades</w:t>
      </w:r>
      <w:r w:rsidR="00FC1554">
        <w:t xml:space="preserve"> o</w:t>
      </w:r>
      <w:r w:rsidRPr="00E478DB">
        <w:t xml:space="preserve"> fer passar un tipus de tràfic per un altre per sortejar el tallafocs.  </w:t>
      </w:r>
    </w:p>
    <w:p w:rsidR="00A05BB6" w:rsidRPr="00E478DB" w:rsidRDefault="00A05BB6" w:rsidP="007647DC">
      <w:pPr>
        <w:numPr>
          <w:ilvl w:val="0"/>
          <w:numId w:val="58"/>
        </w:numPr>
        <w:pBdr>
          <w:top w:val="nil"/>
          <w:left w:val="nil"/>
          <w:bottom w:val="nil"/>
          <w:right w:val="nil"/>
          <w:between w:val="nil"/>
        </w:pBdr>
        <w:spacing w:line="276" w:lineRule="auto"/>
        <w:contextualSpacing/>
        <w:jc w:val="left"/>
      </w:pPr>
      <w:r w:rsidRPr="00E478DB">
        <w:t>Possibilitat de definir i customitzar la solució, afegint regles pròpies</w:t>
      </w:r>
    </w:p>
    <w:p w:rsidR="00A05BB6" w:rsidRPr="00E478DB" w:rsidRDefault="00A05BB6" w:rsidP="00A05BB6"/>
    <w:p w:rsidR="00A05BB6" w:rsidRPr="00E478DB" w:rsidRDefault="00A05BB6" w:rsidP="00A05BB6">
      <w:r w:rsidRPr="00E478DB">
        <w:t>Els principals sistemes de monitorització de xarxa basats en programari lliure són:</w:t>
      </w:r>
    </w:p>
    <w:p w:rsidR="009F13C0" w:rsidRPr="00E478DB" w:rsidRDefault="009F13C0" w:rsidP="00A05BB6"/>
    <w:p w:rsidR="00A05BB6" w:rsidRPr="00E478DB" w:rsidRDefault="00A05BB6" w:rsidP="007647DC">
      <w:pPr>
        <w:numPr>
          <w:ilvl w:val="0"/>
          <w:numId w:val="42"/>
        </w:numPr>
        <w:pBdr>
          <w:top w:val="nil"/>
          <w:left w:val="nil"/>
          <w:bottom w:val="nil"/>
          <w:right w:val="nil"/>
          <w:between w:val="nil"/>
        </w:pBdr>
        <w:spacing w:line="276" w:lineRule="auto"/>
        <w:contextualSpacing/>
        <w:jc w:val="left"/>
      </w:pPr>
      <w:r w:rsidRPr="00E478DB">
        <w:t>Snort (www.snort.org)</w:t>
      </w:r>
    </w:p>
    <w:p w:rsidR="00A05BB6" w:rsidRPr="00E478DB" w:rsidRDefault="00A05BB6" w:rsidP="007647DC">
      <w:pPr>
        <w:numPr>
          <w:ilvl w:val="0"/>
          <w:numId w:val="42"/>
        </w:numPr>
        <w:pBdr>
          <w:top w:val="nil"/>
          <w:left w:val="nil"/>
          <w:bottom w:val="nil"/>
          <w:right w:val="nil"/>
          <w:between w:val="nil"/>
        </w:pBdr>
        <w:spacing w:line="276" w:lineRule="auto"/>
        <w:contextualSpacing/>
        <w:jc w:val="left"/>
      </w:pPr>
      <w:r w:rsidRPr="00E478DB">
        <w:t>Suricata (suricata-ids.org)</w:t>
      </w:r>
    </w:p>
    <w:p w:rsidR="00A05BB6" w:rsidRPr="00E478DB" w:rsidRDefault="00A05BB6" w:rsidP="00A05BB6"/>
    <w:p w:rsidR="00A05BB6" w:rsidRPr="00E478DB" w:rsidRDefault="00A05BB6" w:rsidP="00A05BB6">
      <w:r w:rsidRPr="00E478DB">
        <w:t xml:space="preserve">L’estructura del NIDS acostuma a ser distribuïda i consta dels següents elements: les sondes, el màster server i la xarxa de gestió </w:t>
      </w:r>
    </w:p>
    <w:p w:rsidR="009F13C0" w:rsidRPr="00E478DB" w:rsidRDefault="009F13C0" w:rsidP="00A05BB6"/>
    <w:p w:rsidR="00A05BB6" w:rsidRPr="00E478DB" w:rsidRDefault="00A05BB6" w:rsidP="007647DC">
      <w:pPr>
        <w:numPr>
          <w:ilvl w:val="0"/>
          <w:numId w:val="48"/>
        </w:numPr>
        <w:pBdr>
          <w:top w:val="nil"/>
          <w:left w:val="nil"/>
          <w:bottom w:val="nil"/>
          <w:right w:val="nil"/>
          <w:between w:val="nil"/>
        </w:pBdr>
        <w:spacing w:line="276" w:lineRule="auto"/>
        <w:contextualSpacing/>
        <w:jc w:val="left"/>
      </w:pPr>
      <w:r w:rsidRPr="00E478DB">
        <w:t>Les sondes tenen com a finalitat capturar i analitzar el tràfic de la xarxa on es connecten. Les sondes tenen normalment dos interfícies de xarxa, una en mode promiscu per monitoritzar el tràfic, i una altre per la seva gestió i enviament de les alertes.</w:t>
      </w:r>
    </w:p>
    <w:p w:rsidR="00A05BB6" w:rsidRPr="00E478DB" w:rsidRDefault="00A05BB6" w:rsidP="007647DC">
      <w:pPr>
        <w:numPr>
          <w:ilvl w:val="0"/>
          <w:numId w:val="48"/>
        </w:numPr>
        <w:pBdr>
          <w:top w:val="nil"/>
          <w:left w:val="nil"/>
          <w:bottom w:val="nil"/>
          <w:right w:val="nil"/>
          <w:between w:val="nil"/>
        </w:pBdr>
        <w:spacing w:line="276" w:lineRule="auto"/>
        <w:contextualSpacing/>
        <w:jc w:val="left"/>
      </w:pPr>
      <w:r w:rsidRPr="00E478DB">
        <w:t>El màster server o consola és l’equip que rebrà les alertes de les diferents sondes i en permet el seu anàlisi.</w:t>
      </w:r>
    </w:p>
    <w:p w:rsidR="00A05BB6" w:rsidRPr="00E478DB" w:rsidRDefault="00A05BB6" w:rsidP="007647DC">
      <w:pPr>
        <w:numPr>
          <w:ilvl w:val="0"/>
          <w:numId w:val="48"/>
        </w:numPr>
        <w:pBdr>
          <w:top w:val="nil"/>
          <w:left w:val="nil"/>
          <w:bottom w:val="nil"/>
          <w:right w:val="nil"/>
          <w:between w:val="nil"/>
        </w:pBdr>
        <w:spacing w:line="276" w:lineRule="auto"/>
        <w:contextualSpacing/>
        <w:jc w:val="left"/>
      </w:pPr>
      <w:r w:rsidRPr="00E478DB">
        <w:t xml:space="preserve">La xarxa de gestió pot ser una xarxa dedicada que connecta entre sí les sondes i el màster server. </w:t>
      </w:r>
    </w:p>
    <w:p w:rsidR="00A05BB6" w:rsidRPr="00E478DB" w:rsidRDefault="00A05BB6" w:rsidP="00A05BB6"/>
    <w:p w:rsidR="00A05BB6" w:rsidRPr="00E478DB" w:rsidRDefault="00A05BB6" w:rsidP="00A05BB6">
      <w:r w:rsidRPr="00E478DB">
        <w:t xml:space="preserve">Els avantatges d’aquesta estructura distribuïda són: </w:t>
      </w:r>
    </w:p>
    <w:p w:rsidR="009F13C0" w:rsidRPr="00E478DB" w:rsidRDefault="009F13C0" w:rsidP="00A05BB6"/>
    <w:p w:rsidR="00A05BB6" w:rsidRPr="00E478DB" w:rsidRDefault="00A05BB6" w:rsidP="007647DC">
      <w:pPr>
        <w:numPr>
          <w:ilvl w:val="0"/>
          <w:numId w:val="54"/>
        </w:numPr>
        <w:pBdr>
          <w:top w:val="nil"/>
          <w:left w:val="nil"/>
          <w:bottom w:val="nil"/>
          <w:right w:val="nil"/>
          <w:between w:val="nil"/>
        </w:pBdr>
        <w:spacing w:line="276" w:lineRule="auto"/>
        <w:contextualSpacing/>
        <w:jc w:val="left"/>
      </w:pPr>
      <w:r w:rsidRPr="00E478DB">
        <w:t xml:space="preserve">Es fàcilment escalable, ja que es poden afegir més sondes. </w:t>
      </w:r>
    </w:p>
    <w:p w:rsidR="00A05BB6" w:rsidRPr="00E478DB" w:rsidRDefault="00A05BB6" w:rsidP="007647DC">
      <w:pPr>
        <w:numPr>
          <w:ilvl w:val="0"/>
          <w:numId w:val="54"/>
        </w:numPr>
        <w:pBdr>
          <w:top w:val="nil"/>
          <w:left w:val="nil"/>
          <w:bottom w:val="nil"/>
          <w:right w:val="nil"/>
          <w:between w:val="nil"/>
        </w:pBdr>
        <w:spacing w:line="276" w:lineRule="auto"/>
        <w:contextualSpacing/>
        <w:jc w:val="left"/>
      </w:pPr>
      <w:r w:rsidRPr="00E478DB">
        <w:t>La utilització d’una xarxa de gestió dedicada permet dificultar els atacs sobre els NIDS</w:t>
      </w:r>
    </w:p>
    <w:p w:rsidR="00A05BB6" w:rsidRPr="00E478DB" w:rsidRDefault="00A05BB6" w:rsidP="007647DC">
      <w:pPr>
        <w:numPr>
          <w:ilvl w:val="0"/>
          <w:numId w:val="54"/>
        </w:numPr>
        <w:pBdr>
          <w:top w:val="nil"/>
          <w:left w:val="nil"/>
          <w:bottom w:val="nil"/>
          <w:right w:val="nil"/>
          <w:between w:val="nil"/>
        </w:pBdr>
        <w:spacing w:line="276" w:lineRule="auto"/>
        <w:contextualSpacing/>
        <w:jc w:val="left"/>
      </w:pPr>
      <w:r w:rsidRPr="00E478DB">
        <w:t>Evitar que unes sondes analitzin el tràfic d’altres sondes.</w:t>
      </w:r>
    </w:p>
    <w:p w:rsidR="00A05BB6" w:rsidRPr="00E478DB" w:rsidRDefault="00A05BB6" w:rsidP="00A05BB6"/>
    <w:p w:rsidR="00A05BB6" w:rsidRPr="00E478DB" w:rsidRDefault="00A05BB6" w:rsidP="00A05BB6">
      <w:r w:rsidRPr="00E478DB">
        <w:t>Els NIDS tenen les següents limitacions</w:t>
      </w:r>
    </w:p>
    <w:p w:rsidR="009F13C0" w:rsidRPr="00E478DB" w:rsidRDefault="009F13C0" w:rsidP="00A05BB6"/>
    <w:p w:rsidR="00A05BB6" w:rsidRPr="00E478DB" w:rsidRDefault="009F13C0" w:rsidP="007647DC">
      <w:pPr>
        <w:numPr>
          <w:ilvl w:val="0"/>
          <w:numId w:val="27"/>
        </w:numPr>
        <w:pBdr>
          <w:top w:val="nil"/>
          <w:left w:val="nil"/>
          <w:bottom w:val="nil"/>
          <w:right w:val="nil"/>
          <w:between w:val="nil"/>
        </w:pBdr>
        <w:spacing w:line="276" w:lineRule="auto"/>
        <w:contextualSpacing/>
        <w:jc w:val="left"/>
      </w:pPr>
      <w:r w:rsidRPr="00E478DB">
        <w:t>No tot és observable</w:t>
      </w:r>
      <w:r w:rsidR="00FC1554">
        <w:t>,</w:t>
      </w:r>
      <w:r w:rsidRPr="00E478DB">
        <w:t xml:space="preserve"> i</w:t>
      </w:r>
      <w:r w:rsidR="00A05BB6" w:rsidRPr="00E478DB">
        <w:t xml:space="preserve"> no totes les xarxes poden ser monitoritzades. No sempre es pot disposar de sondes en totes les xarxes, o de personal per analitzar tots els incidents.</w:t>
      </w:r>
    </w:p>
    <w:p w:rsidR="00A05BB6" w:rsidRPr="00E478DB" w:rsidRDefault="00A05BB6" w:rsidP="007647DC">
      <w:pPr>
        <w:numPr>
          <w:ilvl w:val="0"/>
          <w:numId w:val="27"/>
        </w:numPr>
        <w:pBdr>
          <w:top w:val="nil"/>
          <w:left w:val="nil"/>
          <w:bottom w:val="nil"/>
          <w:right w:val="nil"/>
          <w:between w:val="nil"/>
        </w:pBdr>
        <w:spacing w:line="276" w:lineRule="auto"/>
        <w:contextualSpacing/>
        <w:jc w:val="left"/>
      </w:pPr>
      <w:r w:rsidRPr="00E478DB">
        <w:t>Les sondes poden descartar paquets si el tràfic excedeix la seva capacitat d’anàlisi.</w:t>
      </w:r>
    </w:p>
    <w:p w:rsidR="00A05BB6" w:rsidRPr="00E478DB" w:rsidRDefault="00A05BB6" w:rsidP="007647DC">
      <w:pPr>
        <w:numPr>
          <w:ilvl w:val="0"/>
          <w:numId w:val="27"/>
        </w:numPr>
        <w:pBdr>
          <w:top w:val="nil"/>
          <w:left w:val="nil"/>
          <w:bottom w:val="nil"/>
          <w:right w:val="nil"/>
          <w:between w:val="nil"/>
        </w:pBdr>
        <w:spacing w:line="276" w:lineRule="auto"/>
        <w:contextualSpacing/>
        <w:jc w:val="left"/>
      </w:pPr>
      <w:r w:rsidRPr="00E478DB">
        <w:t>Es necessari anar configurant i ajustant el sistema per reduir al màxim el nombre de falsos positius (deteccions falses).</w:t>
      </w:r>
    </w:p>
    <w:p w:rsidR="00A05BB6" w:rsidRPr="00E478DB" w:rsidRDefault="00A05BB6" w:rsidP="00A05BB6">
      <w:r w:rsidRPr="00E478DB">
        <w:t xml:space="preserve">  </w:t>
      </w:r>
    </w:p>
    <w:p w:rsidR="00A05BB6" w:rsidRPr="00E478DB" w:rsidRDefault="00A05BB6" w:rsidP="001934A0">
      <w:pPr>
        <w:pStyle w:val="Ttulo3"/>
        <w:rPr>
          <w:lang w:val="ca-ES"/>
        </w:rPr>
      </w:pPr>
      <w:bookmarkStart w:id="83" w:name="_Toc500323807"/>
      <w:bookmarkStart w:id="84" w:name="_Toc501618403"/>
      <w:r w:rsidRPr="00E478DB">
        <w:rPr>
          <w:lang w:val="ca-ES"/>
        </w:rPr>
        <w:t>Monitorització de servidors</w:t>
      </w:r>
      <w:bookmarkEnd w:id="83"/>
      <w:bookmarkEnd w:id="84"/>
      <w:r w:rsidRPr="00E478DB">
        <w:rPr>
          <w:lang w:val="ca-ES"/>
        </w:rPr>
        <w:t xml:space="preserve"> </w:t>
      </w:r>
    </w:p>
    <w:p w:rsidR="00A05BB6" w:rsidRPr="00E478DB" w:rsidRDefault="00A05BB6" w:rsidP="00A05BB6"/>
    <w:p w:rsidR="00A05BB6" w:rsidRPr="00E478DB" w:rsidRDefault="00A05BB6" w:rsidP="00A05BB6">
      <w:r w:rsidRPr="00E478DB">
        <w:t xml:space="preserve">Els Host Intrusion Detection Systems (HIDS) permetran monitoritzar l’activitat dels servidors que es volen protegir. </w:t>
      </w:r>
      <w:r w:rsidR="009F13C0" w:rsidRPr="00E478DB">
        <w:t>Les funcions que realitzen són:</w:t>
      </w:r>
    </w:p>
    <w:p w:rsidR="00A05BB6" w:rsidRPr="00E478DB" w:rsidRDefault="00A05BB6" w:rsidP="00A05BB6"/>
    <w:p w:rsidR="00A05BB6" w:rsidRPr="00E478DB" w:rsidRDefault="00A05BB6" w:rsidP="007647DC">
      <w:pPr>
        <w:numPr>
          <w:ilvl w:val="0"/>
          <w:numId w:val="19"/>
        </w:numPr>
        <w:pBdr>
          <w:top w:val="nil"/>
          <w:left w:val="nil"/>
          <w:bottom w:val="nil"/>
          <w:right w:val="nil"/>
          <w:between w:val="nil"/>
        </w:pBdr>
        <w:spacing w:line="276" w:lineRule="auto"/>
        <w:contextualSpacing/>
        <w:jc w:val="left"/>
      </w:pPr>
      <w:r w:rsidRPr="00E478DB">
        <w:rPr>
          <w:b/>
        </w:rPr>
        <w:t>Integritat de Fitxers</w:t>
      </w:r>
      <w:r w:rsidR="009F13C0" w:rsidRPr="00E478DB">
        <w:t xml:space="preserve"> (</w:t>
      </w:r>
      <w:r w:rsidRPr="00E478DB">
        <w:t>detec</w:t>
      </w:r>
      <w:r w:rsidR="009F13C0" w:rsidRPr="00E478DB">
        <w:t>ció de</w:t>
      </w:r>
      <w:r w:rsidRPr="00E478DB">
        <w:t xml:space="preserve"> canvis en els sistemes de fitxers</w:t>
      </w:r>
      <w:r w:rsidR="009F13C0" w:rsidRPr="00E478DB">
        <w:t>):</w:t>
      </w:r>
      <w:r w:rsidRPr="00E478DB">
        <w:t xml:space="preserve"> mitjançant la creació d’una base de dades de referència es fa una instantània del sistema de fitxers. A partir d’aquesta instantània, qualsevol canvi pot ser detectat comparant amb la situació inicial.</w:t>
      </w:r>
    </w:p>
    <w:p w:rsidR="00A05BB6" w:rsidRPr="00E478DB" w:rsidRDefault="00A05BB6" w:rsidP="007647DC">
      <w:pPr>
        <w:numPr>
          <w:ilvl w:val="0"/>
          <w:numId w:val="19"/>
        </w:numPr>
        <w:pBdr>
          <w:top w:val="nil"/>
          <w:left w:val="nil"/>
          <w:bottom w:val="nil"/>
          <w:right w:val="nil"/>
          <w:between w:val="nil"/>
        </w:pBdr>
        <w:spacing w:line="276" w:lineRule="auto"/>
        <w:contextualSpacing/>
        <w:jc w:val="left"/>
      </w:pPr>
      <w:r w:rsidRPr="00E478DB">
        <w:rPr>
          <w:b/>
        </w:rPr>
        <w:t>Anàlisi de registres</w:t>
      </w:r>
      <w:r w:rsidRPr="00E478DB">
        <w:t>: es fa un processat automàtic dels logs del sistema i de les aplicacions. Això permet descobrir activitat</w:t>
      </w:r>
      <w:r w:rsidR="00FC1554">
        <w:t>s</w:t>
      </w:r>
      <w:r w:rsidRPr="00E478DB">
        <w:t xml:space="preserve"> tal</w:t>
      </w:r>
      <w:r w:rsidR="00FC1554">
        <w:t>s</w:t>
      </w:r>
      <w:r w:rsidRPr="00E478DB">
        <w:t xml:space="preserve"> com:</w:t>
      </w:r>
    </w:p>
    <w:p w:rsidR="00A05BB6" w:rsidRPr="00E478DB" w:rsidRDefault="00A05BB6" w:rsidP="007647DC">
      <w:pPr>
        <w:numPr>
          <w:ilvl w:val="1"/>
          <w:numId w:val="19"/>
        </w:numPr>
        <w:pBdr>
          <w:top w:val="nil"/>
          <w:left w:val="nil"/>
          <w:bottom w:val="nil"/>
          <w:right w:val="nil"/>
          <w:between w:val="nil"/>
        </w:pBdr>
        <w:spacing w:line="276" w:lineRule="auto"/>
        <w:contextualSpacing/>
        <w:jc w:val="left"/>
      </w:pPr>
      <w:r w:rsidRPr="00E478DB">
        <w:t>Connexions d’usuaris locals o remotes</w:t>
      </w:r>
    </w:p>
    <w:p w:rsidR="00A05BB6" w:rsidRPr="00E478DB" w:rsidRDefault="00A05BB6" w:rsidP="007647DC">
      <w:pPr>
        <w:numPr>
          <w:ilvl w:val="1"/>
          <w:numId w:val="19"/>
        </w:numPr>
        <w:pBdr>
          <w:top w:val="nil"/>
          <w:left w:val="nil"/>
          <w:bottom w:val="nil"/>
          <w:right w:val="nil"/>
          <w:between w:val="nil"/>
        </w:pBdr>
        <w:spacing w:line="276" w:lineRule="auto"/>
        <w:contextualSpacing/>
        <w:jc w:val="left"/>
      </w:pPr>
      <w:r w:rsidRPr="00E478DB">
        <w:t>Canvis d’usuari</w:t>
      </w:r>
    </w:p>
    <w:p w:rsidR="00A05BB6" w:rsidRPr="00E478DB" w:rsidRDefault="00A05BB6" w:rsidP="007647DC">
      <w:pPr>
        <w:numPr>
          <w:ilvl w:val="1"/>
          <w:numId w:val="19"/>
        </w:numPr>
        <w:pBdr>
          <w:top w:val="nil"/>
          <w:left w:val="nil"/>
          <w:bottom w:val="nil"/>
          <w:right w:val="nil"/>
          <w:between w:val="nil"/>
        </w:pBdr>
        <w:spacing w:line="276" w:lineRule="auto"/>
        <w:contextualSpacing/>
        <w:jc w:val="left"/>
      </w:pPr>
      <w:r w:rsidRPr="00E478DB">
        <w:t>Arrencada i parada de màquina</w:t>
      </w:r>
    </w:p>
    <w:p w:rsidR="00A05BB6" w:rsidRPr="00E478DB" w:rsidRDefault="00A05BB6" w:rsidP="007647DC">
      <w:pPr>
        <w:numPr>
          <w:ilvl w:val="1"/>
          <w:numId w:val="19"/>
        </w:numPr>
        <w:pBdr>
          <w:top w:val="nil"/>
          <w:left w:val="nil"/>
          <w:bottom w:val="nil"/>
          <w:right w:val="nil"/>
          <w:between w:val="nil"/>
        </w:pBdr>
        <w:spacing w:line="276" w:lineRule="auto"/>
        <w:contextualSpacing/>
        <w:jc w:val="left"/>
      </w:pPr>
      <w:r w:rsidRPr="00E478DB">
        <w:t>Instal·lació de paquets</w:t>
      </w:r>
    </w:p>
    <w:p w:rsidR="00A05BB6" w:rsidRPr="00E478DB" w:rsidRDefault="00A05BB6" w:rsidP="007647DC">
      <w:pPr>
        <w:numPr>
          <w:ilvl w:val="1"/>
          <w:numId w:val="19"/>
        </w:numPr>
        <w:pBdr>
          <w:top w:val="nil"/>
          <w:left w:val="nil"/>
          <w:bottom w:val="nil"/>
          <w:right w:val="nil"/>
          <w:between w:val="nil"/>
        </w:pBdr>
        <w:spacing w:line="276" w:lineRule="auto"/>
        <w:contextualSpacing/>
        <w:jc w:val="left"/>
      </w:pPr>
      <w:r w:rsidRPr="00E478DB">
        <w:t>Intents d’accés fallits</w:t>
      </w:r>
    </w:p>
    <w:p w:rsidR="00A05BB6" w:rsidRPr="00E478DB" w:rsidRDefault="00A05BB6" w:rsidP="007647DC">
      <w:pPr>
        <w:numPr>
          <w:ilvl w:val="1"/>
          <w:numId w:val="19"/>
        </w:numPr>
        <w:pBdr>
          <w:top w:val="nil"/>
          <w:left w:val="nil"/>
          <w:bottom w:val="nil"/>
          <w:right w:val="nil"/>
          <w:between w:val="nil"/>
        </w:pBdr>
        <w:spacing w:line="276" w:lineRule="auto"/>
        <w:contextualSpacing/>
        <w:jc w:val="left"/>
      </w:pPr>
      <w:r w:rsidRPr="00E478DB">
        <w:t>A partir dels logs d’aplicacions, es poden detectar quan es produeixen molts intents fallits des d’una mateixa IP, o també intents d’intrusió.</w:t>
      </w:r>
    </w:p>
    <w:p w:rsidR="00A05BB6" w:rsidRPr="00E478DB" w:rsidRDefault="00A05BB6" w:rsidP="007647DC">
      <w:pPr>
        <w:numPr>
          <w:ilvl w:val="0"/>
          <w:numId w:val="19"/>
        </w:numPr>
        <w:pBdr>
          <w:top w:val="nil"/>
          <w:left w:val="nil"/>
          <w:bottom w:val="nil"/>
          <w:right w:val="nil"/>
          <w:between w:val="nil"/>
        </w:pBdr>
        <w:spacing w:line="276" w:lineRule="auto"/>
        <w:contextualSpacing/>
        <w:jc w:val="left"/>
      </w:pPr>
      <w:r w:rsidRPr="00E478DB">
        <w:rPr>
          <w:b/>
        </w:rPr>
        <w:t>Detecció de rootkits</w:t>
      </w:r>
      <w:r w:rsidRPr="00E478DB">
        <w:t xml:space="preserve">: Permeten detectar les empremtes que queden quan un atac ha tingut èxit, i llençar l’avís corresponent. </w:t>
      </w:r>
    </w:p>
    <w:p w:rsidR="00A05BB6" w:rsidRPr="00E478DB" w:rsidRDefault="00FC1554" w:rsidP="007647DC">
      <w:pPr>
        <w:numPr>
          <w:ilvl w:val="0"/>
          <w:numId w:val="19"/>
        </w:numPr>
        <w:pBdr>
          <w:top w:val="nil"/>
          <w:left w:val="nil"/>
          <w:bottom w:val="nil"/>
          <w:right w:val="nil"/>
          <w:between w:val="nil"/>
        </w:pBdr>
        <w:spacing w:line="276" w:lineRule="auto"/>
        <w:contextualSpacing/>
        <w:jc w:val="left"/>
      </w:pPr>
      <w:r w:rsidRPr="00FC1554">
        <w:rPr>
          <w:b/>
        </w:rPr>
        <w:t>Regles a mida:</w:t>
      </w:r>
      <w:r>
        <w:t xml:space="preserve"> </w:t>
      </w:r>
      <w:r w:rsidR="00A05BB6" w:rsidRPr="00E478DB">
        <w:t>Permeten fer regles pròpies per adaptar el sistema a l’entorn supervisat.</w:t>
      </w:r>
    </w:p>
    <w:p w:rsidR="00A05BB6" w:rsidRPr="00E478DB" w:rsidRDefault="00FC1554" w:rsidP="007647DC">
      <w:pPr>
        <w:numPr>
          <w:ilvl w:val="0"/>
          <w:numId w:val="19"/>
        </w:numPr>
        <w:pBdr>
          <w:top w:val="nil"/>
          <w:left w:val="nil"/>
          <w:bottom w:val="nil"/>
          <w:right w:val="nil"/>
          <w:between w:val="nil"/>
        </w:pBdr>
        <w:spacing w:line="276" w:lineRule="auto"/>
        <w:contextualSpacing/>
        <w:jc w:val="left"/>
      </w:pPr>
      <w:r w:rsidRPr="00FC1554">
        <w:rPr>
          <w:b/>
        </w:rPr>
        <w:t>Resposta activa:</w:t>
      </w:r>
      <w:r>
        <w:t xml:space="preserve"> </w:t>
      </w:r>
      <w:r w:rsidR="00A05BB6" w:rsidRPr="00E478DB">
        <w:t>Permeten activar regles de resposta automàtica a intents d’intrusió</w:t>
      </w:r>
    </w:p>
    <w:p w:rsidR="00A05BB6" w:rsidRPr="00E478DB" w:rsidRDefault="00A05BB6" w:rsidP="00A05BB6"/>
    <w:p w:rsidR="00A05BB6" w:rsidRPr="00E478DB" w:rsidRDefault="00A05BB6" w:rsidP="00A05BB6">
      <w:r w:rsidRPr="00E478DB">
        <w:t>Els HIDS consten de:</w:t>
      </w:r>
    </w:p>
    <w:p w:rsidR="009F13C0" w:rsidRPr="00E478DB" w:rsidRDefault="009F13C0" w:rsidP="00A05BB6"/>
    <w:p w:rsidR="00A05BB6" w:rsidRPr="00E478DB" w:rsidRDefault="00FC1554" w:rsidP="007647DC">
      <w:pPr>
        <w:numPr>
          <w:ilvl w:val="0"/>
          <w:numId w:val="56"/>
        </w:numPr>
        <w:pBdr>
          <w:top w:val="nil"/>
          <w:left w:val="nil"/>
          <w:bottom w:val="nil"/>
          <w:right w:val="nil"/>
          <w:between w:val="nil"/>
        </w:pBdr>
        <w:spacing w:line="276" w:lineRule="auto"/>
        <w:contextualSpacing/>
        <w:jc w:val="left"/>
      </w:pPr>
      <w:r>
        <w:t>Un servidor</w:t>
      </w:r>
      <w:r w:rsidR="00A05BB6" w:rsidRPr="00E478DB">
        <w:t xml:space="preserve"> que s’encarrega de la recepció de les al</w:t>
      </w:r>
      <w:r w:rsidR="00815A42" w:rsidRPr="00E478DB">
        <w:t>ertes</w:t>
      </w:r>
      <w:r w:rsidR="00A05BB6" w:rsidRPr="00E478DB">
        <w:t>, esdeveniments</w:t>
      </w:r>
      <w:r w:rsidR="00815A42" w:rsidRPr="00E478DB">
        <w:t>,</w:t>
      </w:r>
      <w:r w:rsidR="00A05BB6" w:rsidRPr="00E478DB">
        <w:t xml:space="preserve"> logs, i </w:t>
      </w:r>
      <w:r w:rsidR="00533A1E" w:rsidRPr="00E478DB">
        <w:t>d</w:t>
      </w:r>
      <w:r w:rsidR="00A05BB6" w:rsidRPr="00E478DB">
        <w:t>el seu anàlisi</w:t>
      </w:r>
    </w:p>
    <w:p w:rsidR="00A05BB6" w:rsidRPr="00E478DB" w:rsidRDefault="00A05BB6" w:rsidP="007647DC">
      <w:pPr>
        <w:numPr>
          <w:ilvl w:val="0"/>
          <w:numId w:val="56"/>
        </w:numPr>
        <w:pBdr>
          <w:top w:val="nil"/>
          <w:left w:val="nil"/>
          <w:bottom w:val="nil"/>
          <w:right w:val="nil"/>
          <w:between w:val="nil"/>
        </w:pBdr>
        <w:spacing w:line="276" w:lineRule="auto"/>
        <w:contextualSpacing/>
        <w:jc w:val="left"/>
      </w:pPr>
      <w:r w:rsidRPr="00E478DB">
        <w:lastRenderedPageBreak/>
        <w:t>Agents instal·lats en els diferents equips i servidors encarregats de recollir la informació</w:t>
      </w:r>
    </w:p>
    <w:p w:rsidR="00A05BB6" w:rsidRPr="00E478DB" w:rsidRDefault="00FC1554" w:rsidP="007647DC">
      <w:pPr>
        <w:numPr>
          <w:ilvl w:val="0"/>
          <w:numId w:val="56"/>
        </w:numPr>
        <w:pBdr>
          <w:top w:val="nil"/>
          <w:left w:val="nil"/>
          <w:bottom w:val="nil"/>
          <w:right w:val="nil"/>
          <w:between w:val="nil"/>
        </w:pBdr>
        <w:spacing w:line="276" w:lineRule="auto"/>
        <w:contextualSpacing/>
        <w:jc w:val="left"/>
      </w:pPr>
      <w:r>
        <w:t xml:space="preserve">Els </w:t>
      </w:r>
      <w:r w:rsidR="00A05BB6" w:rsidRPr="00E478DB">
        <w:t>HIDS consten d’agents per pla</w:t>
      </w:r>
      <w:r w:rsidR="00533A1E" w:rsidRPr="00E478DB">
        <w:t>taformes Unix, Linux, Windows, V</w:t>
      </w:r>
      <w:r w:rsidR="00CF7259">
        <w:t>mW</w:t>
      </w:r>
      <w:r w:rsidR="00A05BB6" w:rsidRPr="00E478DB">
        <w:t>are</w:t>
      </w:r>
      <w:r>
        <w:t>, etc.</w:t>
      </w:r>
    </w:p>
    <w:p w:rsidR="00A05BB6" w:rsidRPr="00E478DB" w:rsidRDefault="00A05BB6" w:rsidP="007647DC">
      <w:pPr>
        <w:numPr>
          <w:ilvl w:val="0"/>
          <w:numId w:val="56"/>
        </w:numPr>
        <w:pBdr>
          <w:top w:val="nil"/>
          <w:left w:val="nil"/>
          <w:bottom w:val="nil"/>
          <w:right w:val="nil"/>
          <w:between w:val="nil"/>
        </w:pBdr>
        <w:spacing w:line="276" w:lineRule="auto"/>
        <w:contextualSpacing/>
        <w:jc w:val="left"/>
      </w:pPr>
      <w:r w:rsidRPr="00E478DB">
        <w:t>Tenen també un mode de funcionament sense agent (“agentless”) per sistemes on no sigui possible instal·lar un agent. En aquest cas només s’envien els logs de l’equip al serv</w:t>
      </w:r>
      <w:r w:rsidR="00FC1554">
        <w:t>idor</w:t>
      </w:r>
      <w:r w:rsidRPr="00E478DB">
        <w:t>.</w:t>
      </w:r>
    </w:p>
    <w:p w:rsidR="00A05BB6" w:rsidRPr="00E478DB" w:rsidRDefault="00A05BB6" w:rsidP="00A05BB6"/>
    <w:p w:rsidR="00A05BB6" w:rsidRPr="00E478DB" w:rsidRDefault="00A05BB6" w:rsidP="00A05BB6">
      <w:r w:rsidRPr="00E478DB">
        <w:t>Els principals sistemes de monitorització de hos</w:t>
      </w:r>
      <w:r w:rsidR="00D2633A">
        <w:t>t basats en programari lliure só</w:t>
      </w:r>
      <w:r w:rsidRPr="00E478DB">
        <w:t>n:</w:t>
      </w:r>
    </w:p>
    <w:p w:rsidR="00533A1E" w:rsidRPr="00E478DB" w:rsidRDefault="00533A1E" w:rsidP="00A05BB6"/>
    <w:p w:rsidR="00A05BB6" w:rsidRPr="00E478DB" w:rsidRDefault="00A05BB6" w:rsidP="007647DC">
      <w:pPr>
        <w:pStyle w:val="Prrafodelista"/>
        <w:numPr>
          <w:ilvl w:val="0"/>
          <w:numId w:val="159"/>
        </w:numPr>
      </w:pPr>
      <w:r w:rsidRPr="00E478DB">
        <w:t>OSSEC (https://ossec.github.io/)</w:t>
      </w:r>
    </w:p>
    <w:p w:rsidR="00A05BB6" w:rsidRPr="00E478DB" w:rsidRDefault="00A05BB6" w:rsidP="007647DC">
      <w:pPr>
        <w:numPr>
          <w:ilvl w:val="0"/>
          <w:numId w:val="42"/>
        </w:numPr>
        <w:pBdr>
          <w:top w:val="nil"/>
          <w:left w:val="nil"/>
          <w:bottom w:val="nil"/>
          <w:right w:val="nil"/>
          <w:between w:val="nil"/>
        </w:pBdr>
        <w:spacing w:line="276" w:lineRule="auto"/>
        <w:contextualSpacing/>
        <w:jc w:val="left"/>
      </w:pPr>
      <w:r w:rsidRPr="00E478DB">
        <w:t>Tripwire (https://www.tripwire.com/)</w:t>
      </w:r>
    </w:p>
    <w:p w:rsidR="00A05BB6" w:rsidRPr="00E478DB" w:rsidRDefault="00A05BB6" w:rsidP="00A05BB6"/>
    <w:p w:rsidR="00A05BB6" w:rsidRPr="00E478DB" w:rsidRDefault="00A05BB6" w:rsidP="001934A0">
      <w:pPr>
        <w:pStyle w:val="Ttulo3"/>
        <w:rPr>
          <w:lang w:val="ca-ES"/>
        </w:rPr>
      </w:pPr>
      <w:bookmarkStart w:id="85" w:name="_Toc500323808"/>
      <w:bookmarkStart w:id="86" w:name="_Toc501618404"/>
      <w:r w:rsidRPr="00E478DB">
        <w:rPr>
          <w:lang w:val="ca-ES"/>
        </w:rPr>
        <w:t>Eines d’anàlisi i visualització</w:t>
      </w:r>
      <w:bookmarkEnd w:id="85"/>
      <w:bookmarkEnd w:id="86"/>
    </w:p>
    <w:p w:rsidR="00A05BB6" w:rsidRPr="00E478DB" w:rsidRDefault="00A05BB6" w:rsidP="00A05BB6"/>
    <w:p w:rsidR="00A05BB6" w:rsidRPr="00E478DB" w:rsidRDefault="00A05BB6" w:rsidP="00A05BB6">
      <w:r w:rsidRPr="00E478DB">
        <w:t xml:space="preserve">Els HIDS i NIDS generen molta informació en cru. Els HIDS generen logs i alertes quan es produeixen atacs o informació important en el sistema. Els NIDS generen encara més informació ja que poden realitzar captures de tràfic de xarxa en temps real. Al final, la combinació de les informacions detectades per les diferents fonts és la que permet a l’analista de seguretat saber si l’atac s’ha produït i ha tingut èxit, </w:t>
      </w:r>
      <w:r w:rsidR="00533A1E" w:rsidRPr="00E478DB">
        <w:t xml:space="preserve">i </w:t>
      </w:r>
      <w:r w:rsidRPr="00E478DB">
        <w:t>que ha passat abans i després. Es necessari disposar d’eines que permetin rebre, tractar, relacionar, ordenar i analitzar aquestes dades.</w:t>
      </w:r>
    </w:p>
    <w:p w:rsidR="00A05BB6" w:rsidRPr="00E478DB" w:rsidRDefault="00A05BB6" w:rsidP="00A05BB6"/>
    <w:p w:rsidR="00A05BB6" w:rsidRPr="00E478DB" w:rsidRDefault="00A05BB6" w:rsidP="00A05BB6">
      <w:r w:rsidRPr="00E478DB">
        <w:t>Es requereixen eines que permetin:</w:t>
      </w:r>
    </w:p>
    <w:p w:rsidR="00533A1E" w:rsidRPr="00E478DB" w:rsidRDefault="00533A1E" w:rsidP="00A05BB6"/>
    <w:p w:rsidR="00A05BB6" w:rsidRPr="00E478DB" w:rsidRDefault="00A05BB6" w:rsidP="007647DC">
      <w:pPr>
        <w:numPr>
          <w:ilvl w:val="0"/>
          <w:numId w:val="14"/>
        </w:numPr>
        <w:pBdr>
          <w:top w:val="nil"/>
          <w:left w:val="nil"/>
          <w:bottom w:val="nil"/>
          <w:right w:val="nil"/>
          <w:between w:val="nil"/>
        </w:pBdr>
        <w:spacing w:line="276" w:lineRule="auto"/>
        <w:contextualSpacing/>
        <w:jc w:val="left"/>
      </w:pPr>
      <w:r w:rsidRPr="00E478DB">
        <w:t>Visualització d’alertes NIDS i HIDS</w:t>
      </w:r>
    </w:p>
    <w:p w:rsidR="00A05BB6" w:rsidRPr="00E478DB" w:rsidRDefault="00A05BB6" w:rsidP="007647DC">
      <w:pPr>
        <w:numPr>
          <w:ilvl w:val="0"/>
          <w:numId w:val="14"/>
        </w:numPr>
        <w:pBdr>
          <w:top w:val="nil"/>
          <w:left w:val="nil"/>
          <w:bottom w:val="nil"/>
          <w:right w:val="nil"/>
          <w:between w:val="nil"/>
        </w:pBdr>
        <w:spacing w:line="276" w:lineRule="auto"/>
        <w:contextualSpacing/>
        <w:jc w:val="left"/>
      </w:pPr>
      <w:r w:rsidRPr="00E478DB">
        <w:t xml:space="preserve">Recepció centralitzada de logs amb capacitat per normalització de logs (posar-los en un format tractable). </w:t>
      </w:r>
    </w:p>
    <w:p w:rsidR="00A05BB6" w:rsidRPr="00E478DB" w:rsidRDefault="00A05BB6" w:rsidP="007647DC">
      <w:pPr>
        <w:numPr>
          <w:ilvl w:val="0"/>
          <w:numId w:val="14"/>
        </w:numPr>
        <w:pBdr>
          <w:top w:val="nil"/>
          <w:left w:val="nil"/>
          <w:bottom w:val="nil"/>
          <w:right w:val="nil"/>
          <w:between w:val="nil"/>
        </w:pBdr>
        <w:spacing w:line="276" w:lineRule="auto"/>
        <w:contextualSpacing/>
        <w:jc w:val="left"/>
      </w:pPr>
      <w:r w:rsidRPr="00E478DB">
        <w:t>Fer consultes sobre esdeveniments i dades IDS relacionades</w:t>
      </w:r>
    </w:p>
    <w:p w:rsidR="00A05BB6" w:rsidRPr="00E478DB" w:rsidRDefault="00A05BB6" w:rsidP="007647DC">
      <w:pPr>
        <w:numPr>
          <w:ilvl w:val="0"/>
          <w:numId w:val="14"/>
        </w:numPr>
        <w:pBdr>
          <w:top w:val="nil"/>
          <w:left w:val="nil"/>
          <w:bottom w:val="nil"/>
          <w:right w:val="nil"/>
          <w:between w:val="nil"/>
        </w:pBdr>
        <w:spacing w:line="276" w:lineRule="auto"/>
        <w:contextualSpacing/>
        <w:jc w:val="left"/>
      </w:pPr>
      <w:r w:rsidRPr="00E478DB">
        <w:t>Accedir a les captures de dades, dades de sessió, i esdeveniments en temps real</w:t>
      </w:r>
    </w:p>
    <w:p w:rsidR="00A05BB6" w:rsidRPr="00E478DB" w:rsidRDefault="00A05BB6" w:rsidP="007647DC">
      <w:pPr>
        <w:numPr>
          <w:ilvl w:val="0"/>
          <w:numId w:val="14"/>
        </w:numPr>
        <w:pBdr>
          <w:top w:val="nil"/>
          <w:left w:val="nil"/>
          <w:bottom w:val="nil"/>
          <w:right w:val="nil"/>
          <w:between w:val="nil"/>
        </w:pBdr>
        <w:spacing w:line="276" w:lineRule="auto"/>
        <w:contextualSpacing/>
        <w:jc w:val="left"/>
      </w:pPr>
      <w:r w:rsidRPr="00E478DB">
        <w:t xml:space="preserve">Fer recerques avançades de logs capturats per els sistemes de detecció. </w:t>
      </w:r>
    </w:p>
    <w:p w:rsidR="00A05BB6" w:rsidRPr="00E478DB" w:rsidRDefault="00A05BB6" w:rsidP="007647DC">
      <w:pPr>
        <w:numPr>
          <w:ilvl w:val="0"/>
          <w:numId w:val="14"/>
        </w:numPr>
        <w:pBdr>
          <w:top w:val="nil"/>
          <w:left w:val="nil"/>
          <w:bottom w:val="nil"/>
          <w:right w:val="nil"/>
          <w:between w:val="nil"/>
        </w:pBdr>
        <w:spacing w:line="276" w:lineRule="auto"/>
        <w:contextualSpacing/>
        <w:jc w:val="left"/>
      </w:pPr>
      <w:r w:rsidRPr="00E478DB">
        <w:t>Fer correlació d’esdeveniments i dades de diferents orígens en temps real</w:t>
      </w:r>
    </w:p>
    <w:p w:rsidR="00A05BB6" w:rsidRPr="00E478DB" w:rsidRDefault="00A05BB6" w:rsidP="00A05BB6"/>
    <w:p w:rsidR="00A05BB6" w:rsidRPr="00E478DB" w:rsidRDefault="00A05BB6" w:rsidP="001934A0">
      <w:pPr>
        <w:pStyle w:val="Ttulo2"/>
        <w:rPr>
          <w:lang w:val="ca-ES"/>
        </w:rPr>
      </w:pPr>
      <w:bookmarkStart w:id="87" w:name="_e70vtfw67ufw" w:colFirst="0" w:colLast="0"/>
      <w:bookmarkStart w:id="88" w:name="_Toc500323809"/>
      <w:bookmarkStart w:id="89" w:name="_o663ufele874" w:colFirst="0" w:colLast="0"/>
      <w:bookmarkStart w:id="90" w:name="_Toc500323810"/>
      <w:bookmarkStart w:id="91" w:name="_Toc501618405"/>
      <w:bookmarkEnd w:id="87"/>
      <w:bookmarkEnd w:id="88"/>
      <w:bookmarkEnd w:id="89"/>
      <w:r w:rsidRPr="00E478DB">
        <w:rPr>
          <w:lang w:val="ca-ES"/>
        </w:rPr>
        <w:t>Estudi d’alternatives de solució</w:t>
      </w:r>
      <w:bookmarkEnd w:id="90"/>
      <w:bookmarkEnd w:id="91"/>
    </w:p>
    <w:p w:rsidR="00A05BB6" w:rsidRPr="00E478DB" w:rsidRDefault="00A05BB6" w:rsidP="00A05BB6"/>
    <w:p w:rsidR="00A05BB6" w:rsidRPr="00E478DB" w:rsidRDefault="00A05BB6" w:rsidP="00A05BB6">
      <w:r w:rsidRPr="00E478DB">
        <w:t xml:space="preserve">A continuació s’apunten quines són les alternatives </w:t>
      </w:r>
      <w:r w:rsidR="00FC1554">
        <w:t>per implementar la</w:t>
      </w:r>
      <w:r w:rsidRPr="00E478DB">
        <w:t xml:space="preserve"> solució. Apuntem solucions basades en programari lliure. Les alternatives es comenten basant-nos en el estudi de la  documentació disponible, i no en base a proves que s’hagin realitzat amb els programaris enumerats. </w:t>
      </w:r>
    </w:p>
    <w:p w:rsidR="00A05BB6" w:rsidRPr="00E478DB" w:rsidRDefault="00A05BB6" w:rsidP="00A05BB6"/>
    <w:p w:rsidR="00A05BB6" w:rsidRPr="00E478DB" w:rsidRDefault="00A05BB6" w:rsidP="001934A0">
      <w:pPr>
        <w:pStyle w:val="Ttulo3"/>
        <w:rPr>
          <w:lang w:val="ca-ES"/>
        </w:rPr>
      </w:pPr>
      <w:bookmarkStart w:id="92" w:name="_Toc500323811"/>
      <w:bookmarkStart w:id="93" w:name="_Toc501618406"/>
      <w:r w:rsidRPr="00E478DB">
        <w:rPr>
          <w:lang w:val="ca-ES"/>
        </w:rPr>
        <w:lastRenderedPageBreak/>
        <w:t>HIDS</w:t>
      </w:r>
      <w:bookmarkEnd w:id="92"/>
      <w:bookmarkEnd w:id="93"/>
    </w:p>
    <w:p w:rsidR="00A05BB6" w:rsidRPr="00E478DB" w:rsidRDefault="00A05BB6" w:rsidP="00B35A11">
      <w:pPr>
        <w:pStyle w:val="Ttulo4"/>
        <w:rPr>
          <w:lang w:val="ca-ES"/>
        </w:rPr>
      </w:pPr>
      <w:bookmarkStart w:id="94" w:name="_Toc500323812"/>
      <w:r w:rsidRPr="00E478DB">
        <w:rPr>
          <w:lang w:val="ca-ES"/>
        </w:rPr>
        <w:t>OSSEC</w:t>
      </w:r>
      <w:bookmarkEnd w:id="94"/>
    </w:p>
    <w:p w:rsidR="00A05BB6" w:rsidRPr="00E478DB" w:rsidRDefault="00A05BB6" w:rsidP="00A05BB6">
      <w:r w:rsidRPr="00E478DB">
        <w:rPr>
          <w:noProof/>
          <w:lang w:val="es-ES"/>
        </w:rPr>
        <w:drawing>
          <wp:inline distT="114300" distB="114300" distL="114300" distR="114300" wp14:anchorId="3872A419" wp14:editId="210E2249">
            <wp:extent cx="2324860" cy="1014413"/>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324860" cy="1014413"/>
                    </a:xfrm>
                    <a:prstGeom prst="rect">
                      <a:avLst/>
                    </a:prstGeom>
                    <a:ln/>
                  </pic:spPr>
                </pic:pic>
              </a:graphicData>
            </a:graphic>
          </wp:inline>
        </w:drawing>
      </w:r>
    </w:p>
    <w:p w:rsidR="00A05BB6" w:rsidRPr="00E478DB" w:rsidRDefault="00A05BB6" w:rsidP="00A05BB6"/>
    <w:p w:rsidR="00A05BB6" w:rsidRPr="00E478DB" w:rsidRDefault="00A05BB6" w:rsidP="00A05BB6">
      <w:r w:rsidRPr="00E478DB">
        <w:t xml:space="preserve">OSSEC és un programari </w:t>
      </w:r>
      <w:r w:rsidR="00CF7259">
        <w:t>de codi obert</w:t>
      </w:r>
      <w:r w:rsidRPr="00E478DB">
        <w:t xml:space="preserve"> HIDS que incorpora les funcionalitats de:</w:t>
      </w:r>
    </w:p>
    <w:p w:rsidR="00313AB3" w:rsidRPr="00E478DB" w:rsidRDefault="00313AB3" w:rsidP="00A05BB6"/>
    <w:p w:rsidR="00A05BB6" w:rsidRPr="00E478DB" w:rsidRDefault="00A05BB6" w:rsidP="007647DC">
      <w:pPr>
        <w:numPr>
          <w:ilvl w:val="0"/>
          <w:numId w:val="31"/>
        </w:numPr>
        <w:pBdr>
          <w:top w:val="nil"/>
          <w:left w:val="nil"/>
          <w:bottom w:val="nil"/>
          <w:right w:val="nil"/>
          <w:between w:val="nil"/>
        </w:pBdr>
        <w:spacing w:line="276" w:lineRule="auto"/>
        <w:contextualSpacing/>
        <w:jc w:val="left"/>
      </w:pPr>
      <w:r w:rsidRPr="00E478DB">
        <w:t>Monitorització de integritat de fitxers</w:t>
      </w:r>
    </w:p>
    <w:p w:rsidR="00A05BB6" w:rsidRPr="00E478DB" w:rsidRDefault="00A05BB6" w:rsidP="007647DC">
      <w:pPr>
        <w:numPr>
          <w:ilvl w:val="0"/>
          <w:numId w:val="31"/>
        </w:numPr>
        <w:pBdr>
          <w:top w:val="nil"/>
          <w:left w:val="nil"/>
          <w:bottom w:val="nil"/>
          <w:right w:val="nil"/>
          <w:between w:val="nil"/>
        </w:pBdr>
        <w:spacing w:line="276" w:lineRule="auto"/>
        <w:contextualSpacing/>
        <w:jc w:val="left"/>
      </w:pPr>
      <w:r w:rsidRPr="00E478DB">
        <w:t>Detecció de rootkits</w:t>
      </w:r>
    </w:p>
    <w:p w:rsidR="00A05BB6" w:rsidRPr="00E478DB" w:rsidRDefault="00A05BB6" w:rsidP="007647DC">
      <w:pPr>
        <w:numPr>
          <w:ilvl w:val="0"/>
          <w:numId w:val="31"/>
        </w:numPr>
        <w:pBdr>
          <w:top w:val="nil"/>
          <w:left w:val="nil"/>
          <w:bottom w:val="nil"/>
          <w:right w:val="nil"/>
          <w:between w:val="nil"/>
        </w:pBdr>
        <w:spacing w:line="276" w:lineRule="auto"/>
        <w:contextualSpacing/>
        <w:jc w:val="left"/>
      </w:pPr>
      <w:r w:rsidRPr="00E478DB">
        <w:t>Monitorització de processos</w:t>
      </w:r>
    </w:p>
    <w:p w:rsidR="00A05BB6" w:rsidRPr="00E478DB" w:rsidRDefault="00A05BB6" w:rsidP="00A05BB6"/>
    <w:p w:rsidR="00A05BB6" w:rsidRPr="00E478DB" w:rsidRDefault="00A05BB6" w:rsidP="00A05BB6">
      <w:r w:rsidRPr="00E478DB">
        <w:t xml:space="preserve">Els avisos poden ser via logs o via email, i es poden exportar cap a sistemes de recepció i anàlisi d’esdeveniments de seguretat.  </w:t>
      </w:r>
    </w:p>
    <w:p w:rsidR="00A05BB6" w:rsidRPr="00E478DB" w:rsidRDefault="00A05BB6" w:rsidP="00A05BB6">
      <w:r w:rsidRPr="00E478DB">
        <w:t>Funciona amb agents instal·lats en els servidors, i suporta varietat de plataformes tal com Linux, Solaris, AIX, HP-UX, BSD, Windows, Mac i VMware ESX.</w:t>
      </w:r>
    </w:p>
    <w:p w:rsidR="00A05BB6" w:rsidRPr="00E478DB" w:rsidRDefault="00A05BB6" w:rsidP="00A05BB6"/>
    <w:p w:rsidR="00A05BB6" w:rsidRPr="00E478DB" w:rsidRDefault="00A05BB6" w:rsidP="00A05BB6">
      <w:r w:rsidRPr="00E478DB">
        <w:t xml:space="preserve">Està mantingut per una amplia comunitat de desenvolupadors, i integrat amb varis sistemes de seguretat comercials com AlienVault o Atomicorp. El seu us està molt estès en ISPs, universitats, entitats governamentals i grans empreses. </w:t>
      </w:r>
      <w:sdt>
        <w:sdtPr>
          <w:id w:val="-215279767"/>
          <w:citation/>
        </w:sdtPr>
        <w:sdtContent>
          <w:r w:rsidR="00213B00" w:rsidRPr="00E478DB">
            <w:fldChar w:fldCharType="begin"/>
          </w:r>
          <w:r w:rsidR="00213B00" w:rsidRPr="00E478DB">
            <w:instrText xml:space="preserve"> CITATION Dan \l 3082 </w:instrText>
          </w:r>
          <w:r w:rsidR="00213B00" w:rsidRPr="00E478DB">
            <w:fldChar w:fldCharType="separate"/>
          </w:r>
          <w:r w:rsidR="00213B00" w:rsidRPr="00E478DB">
            <w:rPr>
              <w:noProof/>
            </w:rPr>
            <w:t>(Cid, OSSEC Pàgina web del programari, 2017)</w:t>
          </w:r>
          <w:r w:rsidR="00213B00" w:rsidRPr="00E478DB">
            <w:fldChar w:fldCharType="end"/>
          </w:r>
        </w:sdtContent>
      </w:sdt>
    </w:p>
    <w:p w:rsidR="00A05BB6" w:rsidRPr="00E478DB" w:rsidRDefault="00A05BB6" w:rsidP="00A05BB6"/>
    <w:p w:rsidR="00A05BB6" w:rsidRPr="00E478DB" w:rsidRDefault="00A05BB6" w:rsidP="00B35A11">
      <w:pPr>
        <w:pStyle w:val="Ttulo4"/>
        <w:rPr>
          <w:lang w:val="ca-ES"/>
        </w:rPr>
      </w:pPr>
      <w:bookmarkStart w:id="95" w:name="_Toc500323813"/>
      <w:r w:rsidRPr="00E478DB">
        <w:rPr>
          <w:lang w:val="ca-ES"/>
        </w:rPr>
        <w:t>Tripwire</w:t>
      </w:r>
      <w:bookmarkEnd w:id="95"/>
    </w:p>
    <w:p w:rsidR="00A05BB6" w:rsidRPr="00E478DB" w:rsidRDefault="00A05BB6" w:rsidP="00A05BB6"/>
    <w:p w:rsidR="00A05BB6" w:rsidRPr="00E478DB" w:rsidRDefault="00A05BB6" w:rsidP="00A05BB6">
      <w:r w:rsidRPr="00E478DB">
        <w:rPr>
          <w:noProof/>
          <w:lang w:val="es-ES"/>
        </w:rPr>
        <w:drawing>
          <wp:inline distT="114300" distB="114300" distL="114300" distR="114300" wp14:anchorId="3645FDC5" wp14:editId="362551B3">
            <wp:extent cx="2157413" cy="1017783"/>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157413" cy="1017783"/>
                    </a:xfrm>
                    <a:prstGeom prst="rect">
                      <a:avLst/>
                    </a:prstGeom>
                    <a:ln/>
                  </pic:spPr>
                </pic:pic>
              </a:graphicData>
            </a:graphic>
          </wp:inline>
        </w:drawing>
      </w:r>
    </w:p>
    <w:p w:rsidR="00A05BB6" w:rsidRPr="00E478DB" w:rsidRDefault="00A05BB6" w:rsidP="00A05BB6">
      <w:r w:rsidRPr="00E478DB">
        <w:t xml:space="preserve">Tripwire és un HIDS Opensource, tot i que té una versió </w:t>
      </w:r>
      <w:r w:rsidRPr="00CF7259">
        <w:rPr>
          <w:i/>
        </w:rPr>
        <w:t>enterprise</w:t>
      </w:r>
      <w:r w:rsidRPr="00E478DB">
        <w:t>. Està focalitzat sobretot en el revisió de la integritat dels fitxers. Quan es detecten canvis en el sistema de fitxers, es generen alertes, que són configurables. Per exemple depenent de la gravetat podem configurar per que la alerta s’enviï a un grup determinat d’usuaris.</w:t>
      </w:r>
    </w:p>
    <w:p w:rsidR="00A05BB6" w:rsidRPr="00E478DB" w:rsidRDefault="00A05BB6" w:rsidP="00A05BB6"/>
    <w:p w:rsidR="00A05BB6" w:rsidRPr="00E478DB" w:rsidRDefault="00A05BB6" w:rsidP="00A05BB6">
      <w:r w:rsidRPr="00E478DB">
        <w:t xml:space="preserve">La versió </w:t>
      </w:r>
      <w:r w:rsidR="00F156ED">
        <w:t>de codi obert</w:t>
      </w:r>
      <w:r w:rsidRPr="00E478DB">
        <w:t xml:space="preserve"> només està disponible per Linux. Per poder-la instal·lar s’ha de compilar primer, i demana un coneixement avançat d’administració Linux per fer-ho.</w:t>
      </w:r>
      <w:r w:rsidR="00424BA6" w:rsidRPr="00E478DB">
        <w:t xml:space="preserve"> </w:t>
      </w:r>
      <w:r w:rsidRPr="00E478DB">
        <w:t>La comunitat de desenvolupadors és activa, i la última versió disponible és del Octubre 2017.</w:t>
      </w:r>
    </w:p>
    <w:p w:rsidR="00424BA6" w:rsidRPr="00E478DB" w:rsidRDefault="00424BA6" w:rsidP="00A05BB6"/>
    <w:p w:rsidR="00367A41" w:rsidRDefault="00A05BB6" w:rsidP="00A05BB6">
      <w:r w:rsidRPr="00E478DB">
        <w:lastRenderedPageBreak/>
        <w:t xml:space="preserve">La versió Opensource està recomanada per petits entorns o per vigilar un petit nombre de servidors, però per entorns grans és recomana la versió enterprise. </w:t>
      </w:r>
    </w:p>
    <w:p w:rsidR="00367A41" w:rsidRDefault="00367A41" w:rsidP="00A05BB6"/>
    <w:p w:rsidR="00367A41" w:rsidRPr="00E478DB" w:rsidRDefault="00367A41" w:rsidP="00367A41">
      <w:pPr>
        <w:pStyle w:val="Ttulo4"/>
        <w:rPr>
          <w:lang w:val="ca-ES"/>
        </w:rPr>
      </w:pPr>
      <w:bookmarkStart w:id="96" w:name="_Toc500323822"/>
      <w:r w:rsidRPr="00E478DB">
        <w:rPr>
          <w:lang w:val="ca-ES"/>
        </w:rPr>
        <w:t>Logwatch</w:t>
      </w:r>
      <w:bookmarkEnd w:id="96"/>
    </w:p>
    <w:p w:rsidR="00367A41" w:rsidRPr="00E478DB" w:rsidRDefault="00367A41" w:rsidP="00367A41"/>
    <w:p w:rsidR="00367A41" w:rsidRDefault="00367A41" w:rsidP="00367A41">
      <w:r w:rsidRPr="00E478DB">
        <w:t xml:space="preserve">Logwatch és un sistema de gestió de logs customitzable. </w:t>
      </w:r>
      <w:sdt>
        <w:sdtPr>
          <w:id w:val="-1291353737"/>
          <w:citation/>
        </w:sdtPr>
        <w:sdtContent>
          <w:r w:rsidRPr="00E478DB">
            <w:fldChar w:fldCharType="begin"/>
          </w:r>
          <w:r w:rsidRPr="00E478DB">
            <w:instrText xml:space="preserve"> CITATION Log17 \l 3082 </w:instrText>
          </w:r>
          <w:r w:rsidRPr="00E478DB">
            <w:fldChar w:fldCharType="separate"/>
          </w:r>
          <w:r w:rsidRPr="00E478DB">
            <w:rPr>
              <w:noProof/>
            </w:rPr>
            <w:t>(Logwatch web site, 2017)</w:t>
          </w:r>
          <w:r w:rsidRPr="00E478DB">
            <w:fldChar w:fldCharType="end"/>
          </w:r>
        </w:sdtContent>
      </w:sdt>
      <w:r>
        <w:t xml:space="preserve">. </w:t>
      </w:r>
      <w:r w:rsidRPr="00E478DB">
        <w:t>Permet també</w:t>
      </w:r>
      <w:r>
        <w:t>:</w:t>
      </w:r>
    </w:p>
    <w:p w:rsidR="00367A41" w:rsidRDefault="00367A41" w:rsidP="00367A41"/>
    <w:p w:rsidR="00367A41" w:rsidRDefault="00367A41" w:rsidP="00367A41">
      <w:pPr>
        <w:pStyle w:val="Prrafodelista"/>
        <w:numPr>
          <w:ilvl w:val="0"/>
          <w:numId w:val="167"/>
        </w:numPr>
      </w:pPr>
      <w:r>
        <w:t>P</w:t>
      </w:r>
      <w:r w:rsidRPr="00E478DB">
        <w:t xml:space="preserve">arsejar logs dels sistemes per </w:t>
      </w:r>
      <w:r>
        <w:t>extreure informació analitzable</w:t>
      </w:r>
    </w:p>
    <w:p w:rsidR="00367A41" w:rsidRPr="00E478DB" w:rsidRDefault="00367A41" w:rsidP="00367A41">
      <w:pPr>
        <w:pStyle w:val="Prrafodelista"/>
        <w:numPr>
          <w:ilvl w:val="0"/>
          <w:numId w:val="167"/>
        </w:numPr>
      </w:pPr>
      <w:r>
        <w:t>C</w:t>
      </w:r>
      <w:r w:rsidRPr="00E478DB">
        <w:t xml:space="preserve">rear reports amb informació dels diferents serveis que corren en un sistema (usuaris </w:t>
      </w:r>
      <w:r>
        <w:t>registrats</w:t>
      </w:r>
      <w:r w:rsidRPr="00E478DB">
        <w:t xml:space="preserve">, activitat, etc.) </w:t>
      </w:r>
    </w:p>
    <w:p w:rsidR="00367A41" w:rsidRPr="00E478DB" w:rsidRDefault="00367A41" w:rsidP="00367A41">
      <w:pPr>
        <w:pStyle w:val="Prrafodelista"/>
        <w:numPr>
          <w:ilvl w:val="0"/>
          <w:numId w:val="167"/>
        </w:numPr>
        <w:pBdr>
          <w:top w:val="nil"/>
          <w:left w:val="nil"/>
          <w:bottom w:val="nil"/>
          <w:right w:val="nil"/>
          <w:between w:val="nil"/>
        </w:pBdr>
        <w:spacing w:line="276" w:lineRule="auto"/>
        <w:jc w:val="left"/>
      </w:pPr>
      <w:r>
        <w:t>C</w:t>
      </w:r>
      <w:r w:rsidRPr="00E478DB">
        <w:t xml:space="preserve">rear scripts d’anàlisi de logs customitzables </w:t>
      </w:r>
    </w:p>
    <w:p w:rsidR="00A05BB6" w:rsidRPr="00E478DB" w:rsidRDefault="00A05BB6" w:rsidP="00A05BB6">
      <w:r w:rsidRPr="00E478DB">
        <w:t xml:space="preserve"> </w:t>
      </w:r>
    </w:p>
    <w:p w:rsidR="00A05BB6" w:rsidRPr="00E478DB" w:rsidRDefault="00A05BB6" w:rsidP="00B35A11">
      <w:pPr>
        <w:pStyle w:val="Ttulo3"/>
        <w:rPr>
          <w:lang w:val="ca-ES"/>
        </w:rPr>
      </w:pPr>
      <w:bookmarkStart w:id="97" w:name="_Toc500323814"/>
      <w:bookmarkStart w:id="98" w:name="_Toc501618407"/>
      <w:r w:rsidRPr="00E478DB">
        <w:rPr>
          <w:lang w:val="ca-ES"/>
        </w:rPr>
        <w:t>NIDS</w:t>
      </w:r>
      <w:bookmarkEnd w:id="97"/>
      <w:bookmarkEnd w:id="98"/>
    </w:p>
    <w:p w:rsidR="00A05BB6" w:rsidRPr="00E478DB" w:rsidRDefault="00A05BB6" w:rsidP="00B35A11">
      <w:pPr>
        <w:pStyle w:val="Ttulo4"/>
        <w:rPr>
          <w:lang w:val="ca-ES"/>
        </w:rPr>
      </w:pPr>
      <w:bookmarkStart w:id="99" w:name="_Toc500323815"/>
      <w:r w:rsidRPr="00E478DB">
        <w:rPr>
          <w:lang w:val="ca-ES"/>
        </w:rPr>
        <w:t>SNORT</w:t>
      </w:r>
      <w:bookmarkEnd w:id="99"/>
    </w:p>
    <w:p w:rsidR="00A05BB6" w:rsidRPr="00E478DB" w:rsidRDefault="00A05BB6" w:rsidP="00A05BB6"/>
    <w:p w:rsidR="00A05BB6" w:rsidRPr="00E478DB" w:rsidRDefault="00A05BB6" w:rsidP="00A05BB6">
      <w:r w:rsidRPr="00E478DB">
        <w:rPr>
          <w:noProof/>
          <w:lang w:val="es-ES"/>
        </w:rPr>
        <w:drawing>
          <wp:inline distT="114300" distB="114300" distL="114300" distR="114300" wp14:anchorId="50BBFF6A" wp14:editId="574278F9">
            <wp:extent cx="2205038" cy="1242521"/>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205038" cy="1242521"/>
                    </a:xfrm>
                    <a:prstGeom prst="rect">
                      <a:avLst/>
                    </a:prstGeom>
                    <a:ln/>
                  </pic:spPr>
                </pic:pic>
              </a:graphicData>
            </a:graphic>
          </wp:inline>
        </w:drawing>
      </w:r>
    </w:p>
    <w:p w:rsidR="00A05BB6" w:rsidRPr="00E478DB" w:rsidRDefault="00A05BB6" w:rsidP="00A05BB6"/>
    <w:p w:rsidR="00A05BB6" w:rsidRPr="00E478DB" w:rsidRDefault="00A05BB6" w:rsidP="00A05BB6"/>
    <w:p w:rsidR="00A05BB6" w:rsidRPr="00E478DB" w:rsidRDefault="00A05BB6" w:rsidP="00A05BB6">
      <w:r w:rsidRPr="00E478DB">
        <w:t>Snort és un NIDS lliure i gratuït. Té 3 modes de funcionament diferents segons la utilització que se li vulgui donar:</w:t>
      </w:r>
    </w:p>
    <w:p w:rsidR="00424BA6" w:rsidRPr="00E478DB" w:rsidRDefault="00424BA6" w:rsidP="00A05BB6"/>
    <w:p w:rsidR="00A05BB6" w:rsidRPr="00E478DB" w:rsidRDefault="00A05BB6" w:rsidP="007647DC">
      <w:pPr>
        <w:numPr>
          <w:ilvl w:val="0"/>
          <w:numId w:val="55"/>
        </w:numPr>
        <w:pBdr>
          <w:top w:val="nil"/>
          <w:left w:val="nil"/>
          <w:bottom w:val="nil"/>
          <w:right w:val="nil"/>
          <w:between w:val="nil"/>
        </w:pBdr>
        <w:spacing w:line="276" w:lineRule="auto"/>
        <w:contextualSpacing/>
        <w:jc w:val="left"/>
      </w:pPr>
      <w:r w:rsidRPr="00E478DB">
        <w:t>Sniffer de paquets: amb la interfície de xarxa en mode promiscu, és capaç de capturar els paquets i treure’ls per consola</w:t>
      </w:r>
    </w:p>
    <w:p w:rsidR="00A05BB6" w:rsidRPr="00E478DB" w:rsidRDefault="00A05BB6" w:rsidP="007647DC">
      <w:pPr>
        <w:numPr>
          <w:ilvl w:val="0"/>
          <w:numId w:val="55"/>
        </w:numPr>
        <w:pBdr>
          <w:top w:val="nil"/>
          <w:left w:val="nil"/>
          <w:bottom w:val="nil"/>
          <w:right w:val="nil"/>
          <w:between w:val="nil"/>
        </w:pBdr>
        <w:spacing w:line="276" w:lineRule="auto"/>
        <w:contextualSpacing/>
        <w:jc w:val="left"/>
      </w:pPr>
      <w:r w:rsidRPr="00E478DB">
        <w:t xml:space="preserve">Packet logger: captura paquets i els emmagatzema en un fitxer de logs o una base de dades. </w:t>
      </w:r>
    </w:p>
    <w:p w:rsidR="00A05BB6" w:rsidRPr="00E478DB" w:rsidRDefault="00A05BB6" w:rsidP="007647DC">
      <w:pPr>
        <w:numPr>
          <w:ilvl w:val="0"/>
          <w:numId w:val="55"/>
        </w:numPr>
        <w:pBdr>
          <w:top w:val="nil"/>
          <w:left w:val="nil"/>
          <w:bottom w:val="nil"/>
          <w:right w:val="nil"/>
          <w:between w:val="nil"/>
        </w:pBdr>
        <w:spacing w:line="276" w:lineRule="auto"/>
        <w:contextualSpacing/>
        <w:jc w:val="left"/>
      </w:pPr>
      <w:r w:rsidRPr="00E478DB">
        <w:t>IDS - Sistema de detecció d’intrusions: recol·lecta el tràfic en temps real, l’analitza i el compara amb regles o patrons per detectar intrusions i atacs. A partir de les deteccions, pot enviar alertes o realitzar accions preventives per mitigar l’atac, per exemple modificar el tallafocs per bloquejar una adreça IP.</w:t>
      </w:r>
    </w:p>
    <w:p w:rsidR="00A05BB6" w:rsidRPr="00E478DB" w:rsidRDefault="00A05BB6" w:rsidP="007647DC">
      <w:pPr>
        <w:numPr>
          <w:ilvl w:val="0"/>
          <w:numId w:val="55"/>
        </w:numPr>
        <w:pBdr>
          <w:top w:val="nil"/>
          <w:left w:val="nil"/>
          <w:bottom w:val="nil"/>
          <w:right w:val="nil"/>
          <w:between w:val="nil"/>
        </w:pBdr>
        <w:spacing w:line="276" w:lineRule="auto"/>
        <w:contextualSpacing/>
        <w:jc w:val="left"/>
      </w:pPr>
      <w:r w:rsidRPr="00E478DB">
        <w:t>També pot detectar atacs en base a la inspecció de anomalies en el tràfic i en la utilització dels protocols de xarxa.</w:t>
      </w:r>
    </w:p>
    <w:p w:rsidR="00A05BB6" w:rsidRPr="00E478DB" w:rsidRDefault="00A05BB6" w:rsidP="00A05BB6"/>
    <w:p w:rsidR="00A05BB6" w:rsidRPr="00E478DB" w:rsidRDefault="00A05BB6" w:rsidP="00A05BB6">
      <w:r w:rsidRPr="00E478DB">
        <w:lastRenderedPageBreak/>
        <w:t>Les regles per detectar intrusions són molt flexibles i modificables, per tal que s’adaptin al nostre entorn de xarxa. Existeixen molts grups de regles pre-configurades llestes per ser usades. Es poden usar expressions regulars en la seva construcció.</w:t>
      </w:r>
    </w:p>
    <w:p w:rsidR="00A05BB6" w:rsidRPr="00E478DB" w:rsidRDefault="00A05BB6" w:rsidP="00A05BB6"/>
    <w:p w:rsidR="00A05BB6" w:rsidRPr="00E478DB" w:rsidRDefault="00A05BB6" w:rsidP="00A05BB6">
      <w:r w:rsidRPr="00E478DB">
        <w:t xml:space="preserve">Snort com a programari s’ha convertit en un </w:t>
      </w:r>
      <w:r w:rsidR="00BE132C">
        <w:t>està</w:t>
      </w:r>
      <w:r w:rsidR="00BE132C" w:rsidRPr="00E478DB">
        <w:t>ndard</w:t>
      </w:r>
      <w:r w:rsidRPr="00E478DB">
        <w:t>. Es molt utilitzat per tot tipus d’empreses i institucions, i és un projecte molt viu. Està mantingu</w:t>
      </w:r>
      <w:r w:rsidR="00F156ED">
        <w:t>t i desenvolupat per l’empresa S</w:t>
      </w:r>
      <w:r w:rsidRPr="00E478DB">
        <w:t>ourcefire.</w:t>
      </w:r>
      <w:sdt>
        <w:sdtPr>
          <w:id w:val="752784716"/>
          <w:citation/>
        </w:sdtPr>
        <w:sdtContent>
          <w:r w:rsidR="00213B00" w:rsidRPr="00E478DB">
            <w:fldChar w:fldCharType="begin"/>
          </w:r>
          <w:r w:rsidR="00213B00" w:rsidRPr="00E478DB">
            <w:instrText xml:space="preserve"> CITATION Sno17 \l 3082 </w:instrText>
          </w:r>
          <w:r w:rsidR="00213B00" w:rsidRPr="00E478DB">
            <w:fldChar w:fldCharType="separate"/>
          </w:r>
          <w:r w:rsidR="00213B00" w:rsidRPr="00E478DB">
            <w:rPr>
              <w:noProof/>
            </w:rPr>
            <w:t xml:space="preserve"> (Snort pàgina del programari, 2017)</w:t>
          </w:r>
          <w:r w:rsidR="00213B00" w:rsidRPr="00E478DB">
            <w:fldChar w:fldCharType="end"/>
          </w:r>
        </w:sdtContent>
      </w:sdt>
    </w:p>
    <w:p w:rsidR="00A05BB6" w:rsidRPr="00E478DB" w:rsidRDefault="00A05BB6" w:rsidP="00B35A11">
      <w:pPr>
        <w:pStyle w:val="Ttulo4"/>
        <w:rPr>
          <w:lang w:val="ca-ES"/>
        </w:rPr>
      </w:pPr>
      <w:bookmarkStart w:id="100" w:name="_Toc500323816"/>
      <w:r w:rsidRPr="00E478DB">
        <w:rPr>
          <w:lang w:val="ca-ES"/>
        </w:rPr>
        <w:t>Suricata</w:t>
      </w:r>
      <w:bookmarkEnd w:id="100"/>
    </w:p>
    <w:p w:rsidR="00A05BB6" w:rsidRPr="00E478DB" w:rsidRDefault="00A05BB6" w:rsidP="00A05BB6">
      <w:r w:rsidRPr="00E478DB">
        <w:rPr>
          <w:noProof/>
          <w:lang w:val="es-ES"/>
        </w:rPr>
        <w:drawing>
          <wp:inline distT="114300" distB="114300" distL="114300" distR="114300" wp14:anchorId="2C27BEC7" wp14:editId="0BCE955D">
            <wp:extent cx="2026460" cy="1300163"/>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2026460" cy="1300163"/>
                    </a:xfrm>
                    <a:prstGeom prst="rect">
                      <a:avLst/>
                    </a:prstGeom>
                    <a:ln/>
                  </pic:spPr>
                </pic:pic>
              </a:graphicData>
            </a:graphic>
          </wp:inline>
        </w:drawing>
      </w:r>
    </w:p>
    <w:p w:rsidR="00A05BB6" w:rsidRPr="00E478DB" w:rsidRDefault="00A05BB6" w:rsidP="00A05BB6"/>
    <w:p w:rsidR="00A05BB6" w:rsidRPr="00E478DB" w:rsidRDefault="00A05BB6" w:rsidP="00A05BB6">
      <w:r w:rsidRPr="00E478DB">
        <w:t>Suricata és un NIDS que té capacitats de:</w:t>
      </w:r>
    </w:p>
    <w:p w:rsidR="00A05BB6" w:rsidRPr="00E478DB" w:rsidRDefault="00A05BB6" w:rsidP="00A05BB6"/>
    <w:p w:rsidR="00A05BB6" w:rsidRPr="00E478DB" w:rsidRDefault="00A05BB6" w:rsidP="007647DC">
      <w:pPr>
        <w:numPr>
          <w:ilvl w:val="0"/>
          <w:numId w:val="45"/>
        </w:numPr>
        <w:pBdr>
          <w:top w:val="nil"/>
          <w:left w:val="nil"/>
          <w:bottom w:val="nil"/>
          <w:right w:val="nil"/>
          <w:between w:val="nil"/>
        </w:pBdr>
        <w:spacing w:line="276" w:lineRule="auto"/>
        <w:contextualSpacing/>
        <w:jc w:val="left"/>
      </w:pPr>
      <w:r w:rsidRPr="00E478DB">
        <w:t xml:space="preserve">Detecció i prevenció d’intrusions, monitorització de seguretat de xarxa i processat </w:t>
      </w:r>
      <w:r w:rsidR="00BE132C">
        <w:t xml:space="preserve">offline de fitxers </w:t>
      </w:r>
      <w:r w:rsidRPr="00E478DB">
        <w:t>pcap (</w:t>
      </w:r>
      <w:r w:rsidR="00BE132C">
        <w:t xml:space="preserve">fitxers de </w:t>
      </w:r>
      <w:r w:rsidRPr="00E478DB">
        <w:t>paquets de dades capturats).</w:t>
      </w:r>
    </w:p>
    <w:p w:rsidR="00A05BB6" w:rsidRPr="00E478DB" w:rsidRDefault="00A05BB6" w:rsidP="007647DC">
      <w:pPr>
        <w:numPr>
          <w:ilvl w:val="0"/>
          <w:numId w:val="45"/>
        </w:numPr>
        <w:pBdr>
          <w:top w:val="nil"/>
          <w:left w:val="nil"/>
          <w:bottom w:val="nil"/>
          <w:right w:val="nil"/>
          <w:between w:val="nil"/>
        </w:pBdr>
        <w:spacing w:line="276" w:lineRule="auto"/>
        <w:contextualSpacing/>
        <w:jc w:val="left"/>
      </w:pPr>
      <w:r w:rsidRPr="00E478DB">
        <w:t>Captura i emmagatzematge de paquets de xarxa amb pcap logger</w:t>
      </w:r>
    </w:p>
    <w:p w:rsidR="00A05BB6" w:rsidRPr="00E478DB" w:rsidRDefault="00A05BB6" w:rsidP="007647DC">
      <w:pPr>
        <w:numPr>
          <w:ilvl w:val="0"/>
          <w:numId w:val="45"/>
        </w:numPr>
        <w:pBdr>
          <w:top w:val="nil"/>
          <w:left w:val="nil"/>
          <w:bottom w:val="nil"/>
          <w:right w:val="nil"/>
          <w:between w:val="nil"/>
        </w:pBdr>
        <w:spacing w:line="276" w:lineRule="auto"/>
        <w:contextualSpacing/>
        <w:jc w:val="left"/>
      </w:pPr>
      <w:r w:rsidRPr="00E478DB">
        <w:t xml:space="preserve">Igual que Snort, permet inspeccionar el tràfic i comparar-lo amb grups de regles i patrons. </w:t>
      </w:r>
    </w:p>
    <w:p w:rsidR="00A05BB6" w:rsidRPr="00E478DB" w:rsidRDefault="00A05BB6" w:rsidP="007647DC">
      <w:pPr>
        <w:numPr>
          <w:ilvl w:val="0"/>
          <w:numId w:val="45"/>
        </w:numPr>
        <w:pBdr>
          <w:top w:val="nil"/>
          <w:left w:val="nil"/>
          <w:bottom w:val="nil"/>
          <w:right w:val="nil"/>
          <w:between w:val="nil"/>
        </w:pBdr>
        <w:spacing w:line="276" w:lineRule="auto"/>
        <w:contextualSpacing/>
        <w:jc w:val="left"/>
      </w:pPr>
      <w:r w:rsidRPr="00E478DB">
        <w:t xml:space="preserve">Té formats d’entrada i sortida </w:t>
      </w:r>
      <w:r w:rsidR="00F156ED">
        <w:t>e</w:t>
      </w:r>
      <w:r w:rsidR="00F156ED" w:rsidRPr="00E478DB">
        <w:t>stàndard</w:t>
      </w:r>
      <w:r w:rsidRPr="00E478DB">
        <w:t>, com YAML i JSON, que faciliten la seva integració amb SIEM (Security Information a</w:t>
      </w:r>
      <w:r w:rsidR="00BE132C">
        <w:t xml:space="preserve">nd Event </w:t>
      </w:r>
      <w:r w:rsidRPr="00E478DB">
        <w:t>Monitoring) existents, i amb altres eines de recepció/visualització de logs i d’anàlisi.</w:t>
      </w:r>
    </w:p>
    <w:p w:rsidR="00A05BB6" w:rsidRPr="00E478DB" w:rsidRDefault="00A05BB6" w:rsidP="007647DC">
      <w:pPr>
        <w:numPr>
          <w:ilvl w:val="0"/>
          <w:numId w:val="45"/>
        </w:numPr>
        <w:pBdr>
          <w:top w:val="nil"/>
          <w:left w:val="nil"/>
          <w:bottom w:val="nil"/>
          <w:right w:val="nil"/>
          <w:between w:val="nil"/>
        </w:pBdr>
        <w:spacing w:line="276" w:lineRule="auto"/>
        <w:contextualSpacing/>
        <w:jc w:val="left"/>
      </w:pPr>
      <w:r w:rsidRPr="00E478DB">
        <w:t>Processat avançat dels fluxos HTTP a alt nivell (d’aplicació), que el fa m</w:t>
      </w:r>
      <w:r w:rsidR="00BE132C">
        <w:t>olt</w:t>
      </w:r>
      <w:r w:rsidRPr="00E478DB">
        <w:t xml:space="preserve"> eficient per detectar malware.</w:t>
      </w:r>
    </w:p>
    <w:p w:rsidR="00A05BB6" w:rsidRPr="00E478DB" w:rsidRDefault="00A05BB6" w:rsidP="007647DC">
      <w:pPr>
        <w:numPr>
          <w:ilvl w:val="0"/>
          <w:numId w:val="45"/>
        </w:numPr>
        <w:pBdr>
          <w:top w:val="nil"/>
          <w:left w:val="nil"/>
          <w:bottom w:val="nil"/>
          <w:right w:val="nil"/>
          <w:between w:val="nil"/>
        </w:pBdr>
        <w:spacing w:line="276" w:lineRule="auto"/>
        <w:contextualSpacing/>
        <w:jc w:val="left"/>
      </w:pPr>
      <w:r w:rsidRPr="00E478DB">
        <w:t xml:space="preserve">Arquitectura multi-thread que millora el rendiment del motor </w:t>
      </w:r>
    </w:p>
    <w:p w:rsidR="00A05BB6" w:rsidRPr="00E478DB" w:rsidRDefault="00A05BB6" w:rsidP="00A05BB6"/>
    <w:p w:rsidR="00A05BB6" w:rsidRPr="00E478DB" w:rsidRDefault="00A05BB6" w:rsidP="00A05BB6">
      <w:r w:rsidRPr="00E478DB">
        <w:t>Open Informati</w:t>
      </w:r>
      <w:r w:rsidR="00D2633A">
        <w:t>on Security Foundation (OISF) só</w:t>
      </w:r>
      <w:r w:rsidRPr="00E478DB">
        <w:t>n propietaris i recolzen el projecte Suricata, que darrerament té molta projecció i és cada cop més usat.</w:t>
      </w:r>
      <w:r w:rsidR="00213B00" w:rsidRPr="00E478DB">
        <w:t xml:space="preserve"> </w:t>
      </w:r>
      <w:sdt>
        <w:sdtPr>
          <w:id w:val="-1738165968"/>
          <w:citation/>
        </w:sdtPr>
        <w:sdtContent>
          <w:r w:rsidR="00213B00" w:rsidRPr="00E478DB">
            <w:fldChar w:fldCharType="begin"/>
          </w:r>
          <w:r w:rsidR="00213B00" w:rsidRPr="00E478DB">
            <w:instrText xml:space="preserve"> CITATION Pàg17 \l 3082 </w:instrText>
          </w:r>
          <w:r w:rsidR="00213B00" w:rsidRPr="00E478DB">
            <w:fldChar w:fldCharType="separate"/>
          </w:r>
          <w:r w:rsidR="00213B00" w:rsidRPr="00E478DB">
            <w:rPr>
              <w:noProof/>
            </w:rPr>
            <w:t>(Suricata Pàgina del programari, 2017)</w:t>
          </w:r>
          <w:r w:rsidR="00213B00" w:rsidRPr="00E478DB">
            <w:fldChar w:fldCharType="end"/>
          </w:r>
        </w:sdtContent>
      </w:sdt>
    </w:p>
    <w:p w:rsidR="00A05BB6" w:rsidRPr="00E478DB" w:rsidRDefault="00A05BB6" w:rsidP="00A05BB6"/>
    <w:p w:rsidR="00A05BB6" w:rsidRPr="00E478DB" w:rsidRDefault="00A05BB6" w:rsidP="00B35A11">
      <w:pPr>
        <w:pStyle w:val="Ttulo4"/>
        <w:rPr>
          <w:lang w:val="ca-ES"/>
        </w:rPr>
      </w:pPr>
      <w:bookmarkStart w:id="101" w:name="_Toc500323817"/>
      <w:r w:rsidRPr="00E478DB">
        <w:rPr>
          <w:lang w:val="ca-ES"/>
        </w:rPr>
        <w:t>Bro</w:t>
      </w:r>
      <w:bookmarkEnd w:id="101"/>
    </w:p>
    <w:p w:rsidR="00A05BB6" w:rsidRPr="00E478DB" w:rsidRDefault="00A05BB6" w:rsidP="00A05BB6"/>
    <w:p w:rsidR="00A05BB6" w:rsidRPr="00E478DB" w:rsidRDefault="00A05BB6" w:rsidP="00A05BB6">
      <w:r w:rsidRPr="00E478DB">
        <w:rPr>
          <w:noProof/>
          <w:lang w:val="es-ES"/>
        </w:rPr>
        <w:lastRenderedPageBreak/>
        <w:drawing>
          <wp:inline distT="114300" distB="114300" distL="114300" distR="114300" wp14:anchorId="0F44C5B0" wp14:editId="5C60AD8E">
            <wp:extent cx="1593983" cy="1585913"/>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1593983" cy="1585913"/>
                    </a:xfrm>
                    <a:prstGeom prst="rect">
                      <a:avLst/>
                    </a:prstGeom>
                    <a:ln/>
                  </pic:spPr>
                </pic:pic>
              </a:graphicData>
            </a:graphic>
          </wp:inline>
        </w:drawing>
      </w:r>
    </w:p>
    <w:p w:rsidR="00A05BB6" w:rsidRPr="00E478DB" w:rsidRDefault="00A05BB6" w:rsidP="00A05BB6"/>
    <w:p w:rsidR="00A05BB6" w:rsidRPr="00E478DB" w:rsidRDefault="00A05BB6" w:rsidP="00A05BB6">
      <w:r w:rsidRPr="00E478DB">
        <w:t xml:space="preserve">Bro és un IDS de codi lliure i gratuït, però amb característiques diferents que Snort o Suricata. Bro no es basa tant en firmes o patrons, si no que </w:t>
      </w:r>
      <w:r w:rsidR="00F156ED">
        <w:t>registra</w:t>
      </w:r>
      <w:r w:rsidRPr="00E478DB">
        <w:t xml:space="preserve"> l’activitat de xarxa, i gràcies als seus analitzadors de protocols permet estudiar els fluxos </w:t>
      </w:r>
      <w:r w:rsidR="00BE132C">
        <w:t>de dades</w:t>
      </w:r>
      <w:r w:rsidRPr="00E478DB">
        <w:t xml:space="preserve"> i oferir a l’analista una visió a més alt nivell del que està passant o del que ha passat. Així no només permet capturar paquets, si no que incorpora analitzadors de capa d’aplicació, entre d’altres, per els protocols HTTP, FTP, SMTP i DNS. </w:t>
      </w:r>
    </w:p>
    <w:p w:rsidR="00A05BB6" w:rsidRPr="00E478DB" w:rsidRDefault="00A05BB6" w:rsidP="00A05BB6"/>
    <w:p w:rsidR="00A05BB6" w:rsidRPr="00E478DB" w:rsidRDefault="00A05BB6" w:rsidP="00A05BB6">
      <w:r w:rsidRPr="00E478DB">
        <w:t>Es una eina d’anàlisi de tràfic de xarxa, i també permet fer anàlisi forense.</w:t>
      </w:r>
    </w:p>
    <w:p w:rsidR="00A05BB6" w:rsidRPr="00E478DB" w:rsidRDefault="00A05BB6" w:rsidP="00A05BB6"/>
    <w:p w:rsidR="00A05BB6" w:rsidRPr="00E478DB" w:rsidRDefault="00A05BB6" w:rsidP="00A05BB6">
      <w:r w:rsidRPr="00E478DB">
        <w:t xml:space="preserve">Per defecte Bro només </w:t>
      </w:r>
      <w:r w:rsidR="00F156ED">
        <w:t>registra</w:t>
      </w:r>
      <w:r w:rsidRPr="00E478DB">
        <w:t xml:space="preserve"> la informació d’esdeveniments en fitxers, però també es pot con</w:t>
      </w:r>
      <w:r w:rsidR="00CF7259">
        <w:t>figurar per que enviï alertes, E</w:t>
      </w:r>
      <w:r w:rsidRPr="00E478DB">
        <w:t xml:space="preserve">mails o que executi comandes.   </w:t>
      </w:r>
    </w:p>
    <w:p w:rsidR="00A05BB6" w:rsidRPr="00E478DB" w:rsidRDefault="00A05BB6" w:rsidP="00A05BB6"/>
    <w:p w:rsidR="00A05BB6" w:rsidRPr="00E478DB" w:rsidRDefault="00A05BB6" w:rsidP="00A05BB6">
      <w:r w:rsidRPr="00E478DB">
        <w:t xml:space="preserve">Disposa de interfícies amb altres aplicacions per intercanvi d’informació a temps real, per exemple pot revisar checksums MD5 de descarregues HTTP contra el repositori de registres de Hash de malware Team Cymru. </w:t>
      </w:r>
    </w:p>
    <w:p w:rsidR="00A05BB6" w:rsidRPr="00E478DB" w:rsidRDefault="00A05BB6" w:rsidP="00A05BB6"/>
    <w:p w:rsidR="00A05BB6" w:rsidRPr="00E478DB" w:rsidRDefault="00A05BB6" w:rsidP="00A05BB6">
      <w:r w:rsidRPr="00E478DB">
        <w:t xml:space="preserve">Bro està desenvolupat i mantingut per el </w:t>
      </w:r>
      <w:r w:rsidRPr="00E478DB">
        <w:rPr>
          <w:i/>
        </w:rPr>
        <w:t>International Computer Science Institute</w:t>
      </w:r>
      <w:r w:rsidRPr="00E478DB">
        <w:t xml:space="preserve"> de la universitat de Berkeley.</w:t>
      </w:r>
      <w:r w:rsidR="00213B00" w:rsidRPr="00E478DB">
        <w:t xml:space="preserve"> </w:t>
      </w:r>
      <w:sdt>
        <w:sdtPr>
          <w:id w:val="1999918475"/>
          <w:citation/>
        </w:sdtPr>
        <w:sdtContent>
          <w:r w:rsidR="00213B00" w:rsidRPr="00E478DB">
            <w:fldChar w:fldCharType="begin"/>
          </w:r>
          <w:r w:rsidR="00213B00" w:rsidRPr="00E478DB">
            <w:instrText xml:space="preserve"> CITATION Bro14 \l 3082 </w:instrText>
          </w:r>
          <w:r w:rsidR="00213B00" w:rsidRPr="00E478DB">
            <w:fldChar w:fldCharType="separate"/>
          </w:r>
          <w:r w:rsidR="00213B00" w:rsidRPr="00E478DB">
            <w:rPr>
              <w:noProof/>
            </w:rPr>
            <w:t>(Bro pàgina web, 2014)</w:t>
          </w:r>
          <w:r w:rsidR="00213B00" w:rsidRPr="00E478DB">
            <w:fldChar w:fldCharType="end"/>
          </w:r>
        </w:sdtContent>
      </w:sdt>
      <w:r w:rsidRPr="00E478DB">
        <w:t xml:space="preserve"> </w:t>
      </w:r>
    </w:p>
    <w:p w:rsidR="00A05BB6" w:rsidRPr="00E478DB" w:rsidRDefault="00A05BB6" w:rsidP="00A05BB6"/>
    <w:p w:rsidR="00A05BB6" w:rsidRPr="00E478DB" w:rsidRDefault="00A05BB6" w:rsidP="00B35A11">
      <w:pPr>
        <w:pStyle w:val="Ttulo3"/>
        <w:rPr>
          <w:lang w:val="ca-ES"/>
        </w:rPr>
      </w:pPr>
      <w:bookmarkStart w:id="102" w:name="_Toc500323818"/>
      <w:bookmarkStart w:id="103" w:name="_Toc501618408"/>
      <w:r w:rsidRPr="00E478DB">
        <w:rPr>
          <w:lang w:val="ca-ES"/>
        </w:rPr>
        <w:t>Anàlisi i visualització</w:t>
      </w:r>
      <w:bookmarkEnd w:id="102"/>
      <w:bookmarkEnd w:id="103"/>
      <w:r w:rsidRPr="00E478DB">
        <w:rPr>
          <w:lang w:val="ca-ES"/>
        </w:rPr>
        <w:t xml:space="preserve"> </w:t>
      </w:r>
    </w:p>
    <w:p w:rsidR="00A05BB6" w:rsidRPr="00E478DB" w:rsidRDefault="00A05BB6" w:rsidP="00BB58A4">
      <w:pPr>
        <w:pStyle w:val="Ttulo4"/>
        <w:rPr>
          <w:lang w:val="ca-ES"/>
        </w:rPr>
      </w:pPr>
      <w:bookmarkStart w:id="104" w:name="_Toc500323819"/>
      <w:r w:rsidRPr="00E478DB">
        <w:rPr>
          <w:lang w:val="ca-ES"/>
        </w:rPr>
        <w:t>Sguil</w:t>
      </w:r>
      <w:bookmarkEnd w:id="104"/>
    </w:p>
    <w:p w:rsidR="00A05BB6" w:rsidRPr="00E478DB" w:rsidRDefault="00A05BB6" w:rsidP="00A05BB6">
      <w:r w:rsidRPr="00E478DB">
        <w:rPr>
          <w:noProof/>
          <w:lang w:val="es-ES"/>
        </w:rPr>
        <w:drawing>
          <wp:inline distT="114300" distB="114300" distL="114300" distR="114300" wp14:anchorId="03EEF868" wp14:editId="01BC5CC4">
            <wp:extent cx="1859678" cy="776288"/>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1859678" cy="776288"/>
                    </a:xfrm>
                    <a:prstGeom prst="rect">
                      <a:avLst/>
                    </a:prstGeom>
                    <a:ln/>
                  </pic:spPr>
                </pic:pic>
              </a:graphicData>
            </a:graphic>
          </wp:inline>
        </w:drawing>
      </w:r>
    </w:p>
    <w:p w:rsidR="00A05BB6" w:rsidRPr="00E478DB" w:rsidRDefault="00A05BB6" w:rsidP="00A05BB6"/>
    <w:p w:rsidR="00A05BB6" w:rsidRPr="00E478DB" w:rsidRDefault="00A05BB6" w:rsidP="00A05BB6"/>
    <w:p w:rsidR="00A05BB6" w:rsidRPr="00E478DB" w:rsidRDefault="00A05BB6" w:rsidP="00A05BB6">
      <w:r w:rsidRPr="00E478DB">
        <w:t xml:space="preserve">Sguil consta d’una GUI intuïtiva que dona accés a </w:t>
      </w:r>
      <w:r w:rsidR="00BE132C">
        <w:t>les alertes de seguretat</w:t>
      </w:r>
      <w:r w:rsidRPr="00E478DB">
        <w:t>, dades de sessió o captures de paquets. Es una eina per facilitar la monitorització i l’anàlisi de</w:t>
      </w:r>
      <w:r w:rsidR="00BE132C">
        <w:t>ls</w:t>
      </w:r>
      <w:r w:rsidRPr="00E478DB">
        <w:t xml:space="preserve"> esdeveniments de </w:t>
      </w:r>
      <w:r w:rsidR="00BE132C">
        <w:t xml:space="preserve">seguretat de </w:t>
      </w:r>
      <w:r w:rsidRPr="00E478DB">
        <w:t>xarxa</w:t>
      </w:r>
      <w:r w:rsidR="00BE132C">
        <w:t xml:space="preserve"> en temps real</w:t>
      </w:r>
      <w:r w:rsidRPr="00E478DB">
        <w:t xml:space="preserve">. </w:t>
      </w:r>
    </w:p>
    <w:p w:rsidR="00A05BB6" w:rsidRPr="00E478DB" w:rsidRDefault="00A05BB6" w:rsidP="00A05BB6"/>
    <w:p w:rsidR="00A05BB6" w:rsidRPr="00E478DB" w:rsidRDefault="00A05BB6" w:rsidP="00A05BB6">
      <w:r w:rsidRPr="00E478DB">
        <w:t>Permet treballar amb dades de diferents fonts:</w:t>
      </w:r>
    </w:p>
    <w:p w:rsidR="00424BA6" w:rsidRPr="00E478DB" w:rsidRDefault="00424BA6" w:rsidP="00A05BB6"/>
    <w:p w:rsidR="00A05BB6" w:rsidRPr="00E478DB" w:rsidRDefault="00A05BB6" w:rsidP="007647DC">
      <w:pPr>
        <w:numPr>
          <w:ilvl w:val="0"/>
          <w:numId w:val="38"/>
        </w:numPr>
        <w:pBdr>
          <w:top w:val="nil"/>
          <w:left w:val="nil"/>
          <w:bottom w:val="nil"/>
          <w:right w:val="nil"/>
          <w:between w:val="nil"/>
        </w:pBdr>
        <w:spacing w:line="276" w:lineRule="auto"/>
        <w:contextualSpacing/>
        <w:jc w:val="left"/>
      </w:pPr>
      <w:r w:rsidRPr="00E478DB">
        <w:t>alertes NIDS de Snort i Suricata</w:t>
      </w:r>
    </w:p>
    <w:p w:rsidR="00A05BB6" w:rsidRPr="00E478DB" w:rsidRDefault="00A05BB6" w:rsidP="007647DC">
      <w:pPr>
        <w:numPr>
          <w:ilvl w:val="0"/>
          <w:numId w:val="38"/>
        </w:numPr>
        <w:pBdr>
          <w:top w:val="nil"/>
          <w:left w:val="nil"/>
          <w:bottom w:val="nil"/>
          <w:right w:val="nil"/>
          <w:between w:val="nil"/>
        </w:pBdr>
        <w:spacing w:line="276" w:lineRule="auto"/>
        <w:contextualSpacing/>
        <w:jc w:val="left"/>
      </w:pPr>
      <w:r w:rsidRPr="00E478DB">
        <w:lastRenderedPageBreak/>
        <w:t>Alertes HIDS de OSSEC</w:t>
      </w:r>
    </w:p>
    <w:p w:rsidR="00A05BB6" w:rsidRPr="00E478DB" w:rsidRDefault="00A05BB6" w:rsidP="007647DC">
      <w:pPr>
        <w:numPr>
          <w:ilvl w:val="0"/>
          <w:numId w:val="38"/>
        </w:numPr>
        <w:pBdr>
          <w:top w:val="nil"/>
          <w:left w:val="nil"/>
          <w:bottom w:val="nil"/>
          <w:right w:val="nil"/>
          <w:between w:val="nil"/>
        </w:pBdr>
        <w:spacing w:line="276" w:lineRule="auto"/>
        <w:contextualSpacing/>
        <w:jc w:val="left"/>
      </w:pPr>
      <w:r w:rsidRPr="00E478DB">
        <w:t>Logs HTTP de Bro</w:t>
      </w:r>
    </w:p>
    <w:p w:rsidR="00A05BB6" w:rsidRPr="00E478DB" w:rsidRDefault="00A05BB6" w:rsidP="00A05BB6"/>
    <w:p w:rsidR="00A05BB6" w:rsidRPr="00E478DB" w:rsidRDefault="00A05BB6" w:rsidP="00A05BB6">
      <w:r w:rsidRPr="00E478DB">
        <w:t>Permet generar informes, i les dades es guarden en una base de dades MySql. També està connectat amb altres programes i permet bascular amb un click cap a programes de captura de paquets com Wireshark o NetworkMiner, o programes de obtenció de informació com ELSA.</w:t>
      </w:r>
      <w:r w:rsidR="00213B00" w:rsidRPr="00E478DB">
        <w:t xml:space="preserve"> </w:t>
      </w:r>
      <w:sdt>
        <w:sdtPr>
          <w:id w:val="1530762594"/>
          <w:citation/>
        </w:sdtPr>
        <w:sdtContent>
          <w:r w:rsidR="00213B00" w:rsidRPr="00E478DB">
            <w:fldChar w:fldCharType="begin"/>
          </w:r>
          <w:r w:rsidR="00213B00" w:rsidRPr="00E478DB">
            <w:instrText xml:space="preserve"> CITATION Sgu17 \l 3082 </w:instrText>
          </w:r>
          <w:r w:rsidR="00213B00" w:rsidRPr="00E478DB">
            <w:fldChar w:fldCharType="separate"/>
          </w:r>
          <w:r w:rsidR="00213B00" w:rsidRPr="00E478DB">
            <w:rPr>
              <w:noProof/>
            </w:rPr>
            <w:t>(Sguil - Pàgina web del programari, 2017)</w:t>
          </w:r>
          <w:r w:rsidR="00213B00" w:rsidRPr="00E478DB">
            <w:fldChar w:fldCharType="end"/>
          </w:r>
        </w:sdtContent>
      </w:sdt>
    </w:p>
    <w:p w:rsidR="00A05BB6" w:rsidRPr="00E478DB" w:rsidRDefault="00A05BB6" w:rsidP="00A05BB6"/>
    <w:p w:rsidR="00A05BB6" w:rsidRPr="00E478DB" w:rsidRDefault="00A05BB6" w:rsidP="00BB58A4">
      <w:pPr>
        <w:pStyle w:val="Ttulo4"/>
        <w:rPr>
          <w:lang w:val="ca-ES"/>
        </w:rPr>
      </w:pPr>
      <w:bookmarkStart w:id="105" w:name="_Toc500323820"/>
      <w:r w:rsidRPr="00E478DB">
        <w:rPr>
          <w:lang w:val="ca-ES"/>
        </w:rPr>
        <w:t>Squert</w:t>
      </w:r>
      <w:bookmarkEnd w:id="105"/>
    </w:p>
    <w:p w:rsidR="00A05BB6" w:rsidRPr="00E478DB" w:rsidRDefault="00A05BB6" w:rsidP="00A05BB6">
      <w:r w:rsidRPr="00E478DB">
        <w:rPr>
          <w:noProof/>
          <w:lang w:val="es-ES"/>
        </w:rPr>
        <w:drawing>
          <wp:inline distT="114300" distB="114300" distL="114300" distR="114300" wp14:anchorId="323F7A69" wp14:editId="4847D242">
            <wp:extent cx="2443163" cy="308610"/>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2443163" cy="308610"/>
                    </a:xfrm>
                    <a:prstGeom prst="rect">
                      <a:avLst/>
                    </a:prstGeom>
                    <a:ln/>
                  </pic:spPr>
                </pic:pic>
              </a:graphicData>
            </a:graphic>
          </wp:inline>
        </w:drawing>
      </w:r>
    </w:p>
    <w:p w:rsidR="00A05BB6" w:rsidRPr="00E478DB" w:rsidRDefault="00A05BB6" w:rsidP="00A05BB6"/>
    <w:p w:rsidR="00A05BB6" w:rsidRPr="00E478DB" w:rsidRDefault="00A05BB6" w:rsidP="00A05BB6">
      <w:r w:rsidRPr="00E478DB">
        <w:t xml:space="preserve">Squert és una aplicació web que permet fer consultes i visualitzar les dades emmagatzemades a </w:t>
      </w:r>
      <w:r w:rsidR="00BE132C">
        <w:t>la base de dades de Sguil. Donada</w:t>
      </w:r>
      <w:r w:rsidRPr="00E478DB">
        <w:t xml:space="preserve"> un</w:t>
      </w:r>
      <w:r w:rsidR="00BE132C">
        <w:t>a</w:t>
      </w:r>
      <w:r w:rsidRPr="00E478DB">
        <w:t xml:space="preserve"> </w:t>
      </w:r>
      <w:r w:rsidR="00BE132C">
        <w:t>alerta</w:t>
      </w:r>
      <w:r w:rsidRPr="00E478DB">
        <w:t xml:space="preserve"> de seguretat, ens permet obtenir informació de context amb l’ús de metadades, representacions en el temps o agrupant els resultats de manera lògica.</w:t>
      </w:r>
      <w:sdt>
        <w:sdtPr>
          <w:id w:val="-1756202775"/>
          <w:citation/>
        </w:sdtPr>
        <w:sdtContent>
          <w:r w:rsidR="00213B00" w:rsidRPr="00E478DB">
            <w:fldChar w:fldCharType="begin"/>
          </w:r>
          <w:r w:rsidR="00213B00" w:rsidRPr="00E478DB">
            <w:instrText xml:space="preserve"> CITATION Dou17 \l 3082 </w:instrText>
          </w:r>
          <w:r w:rsidR="00213B00" w:rsidRPr="00E478DB">
            <w:fldChar w:fldCharType="separate"/>
          </w:r>
          <w:r w:rsidR="00213B00" w:rsidRPr="00E478DB">
            <w:rPr>
              <w:noProof/>
            </w:rPr>
            <w:t xml:space="preserve"> (Burks, Squert pàgina web, 2017)</w:t>
          </w:r>
          <w:r w:rsidR="00213B00" w:rsidRPr="00E478DB">
            <w:fldChar w:fldCharType="end"/>
          </w:r>
        </w:sdtContent>
      </w:sdt>
    </w:p>
    <w:p w:rsidR="00A05BB6" w:rsidRPr="00E478DB" w:rsidRDefault="00A05BB6" w:rsidP="00A05BB6"/>
    <w:p w:rsidR="00A05BB6" w:rsidRPr="00E478DB" w:rsidRDefault="00A05BB6" w:rsidP="00BB58A4">
      <w:pPr>
        <w:pStyle w:val="Ttulo4"/>
        <w:rPr>
          <w:lang w:val="ca-ES"/>
        </w:rPr>
      </w:pPr>
      <w:bookmarkStart w:id="106" w:name="_Toc500323821"/>
      <w:r w:rsidRPr="00E478DB">
        <w:rPr>
          <w:lang w:val="ca-ES"/>
        </w:rPr>
        <w:t>ELSA</w:t>
      </w:r>
      <w:bookmarkEnd w:id="106"/>
    </w:p>
    <w:p w:rsidR="00A05BB6" w:rsidRPr="00E478DB" w:rsidRDefault="00A05BB6" w:rsidP="00A05BB6"/>
    <w:p w:rsidR="00A05BB6" w:rsidRPr="00E478DB" w:rsidRDefault="00A05BB6" w:rsidP="00A05BB6">
      <w:r w:rsidRPr="00E478DB">
        <w:rPr>
          <w:noProof/>
          <w:lang w:val="es-ES"/>
        </w:rPr>
        <w:drawing>
          <wp:inline distT="114300" distB="114300" distL="114300" distR="114300" wp14:anchorId="0659FCBB" wp14:editId="454141BD">
            <wp:extent cx="1176395" cy="728663"/>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1176395" cy="728663"/>
                    </a:xfrm>
                    <a:prstGeom prst="rect">
                      <a:avLst/>
                    </a:prstGeom>
                    <a:ln/>
                  </pic:spPr>
                </pic:pic>
              </a:graphicData>
            </a:graphic>
          </wp:inline>
        </w:drawing>
      </w:r>
    </w:p>
    <w:p w:rsidR="00A05BB6" w:rsidRPr="00E478DB" w:rsidRDefault="00A05BB6" w:rsidP="00A05BB6"/>
    <w:p w:rsidR="00A05BB6" w:rsidRPr="00E478DB" w:rsidRDefault="00A05BB6" w:rsidP="00A05BB6">
      <w:r w:rsidRPr="00E478DB">
        <w:t xml:space="preserve">Enterprise Log Search and Archive (ELSA) és una eina per </w:t>
      </w:r>
      <w:r w:rsidR="00BE132C">
        <w:t xml:space="preserve">la </w:t>
      </w:r>
      <w:r w:rsidRPr="00E478DB">
        <w:t>recepció</w:t>
      </w:r>
      <w:r w:rsidR="00BE132C">
        <w:t>,</w:t>
      </w:r>
      <w:r w:rsidRPr="00E478DB">
        <w:t xml:space="preserve"> </w:t>
      </w:r>
      <w:r w:rsidR="00BE132C">
        <w:t xml:space="preserve"> </w:t>
      </w:r>
      <w:r w:rsidRPr="00E478DB">
        <w:t xml:space="preserve">emmagatzematge i processament de logs de sistema. Permet indexar els logs, normalitzar-los i té una interfície web per fer recerques avançades i molt eficients en temps. Està optimitzada per recerques de logs de NIDS, Bro, OSSEC o syslog. </w:t>
      </w:r>
    </w:p>
    <w:p w:rsidR="00A05BB6" w:rsidRPr="00E478DB" w:rsidRDefault="00A05BB6" w:rsidP="00A05BB6"/>
    <w:p w:rsidR="00A05BB6" w:rsidRPr="00E478DB" w:rsidRDefault="00A05BB6" w:rsidP="00A05BB6">
      <w:r w:rsidRPr="00E478DB">
        <w:t xml:space="preserve">Permet configurar alertes per email, tasques programades, i també extreure gràfiques i panells de manera dinàmica. </w:t>
      </w:r>
      <w:sdt>
        <w:sdtPr>
          <w:id w:val="1043176327"/>
          <w:citation/>
        </w:sdtPr>
        <w:sdtContent>
          <w:r w:rsidR="00213B00" w:rsidRPr="00E478DB">
            <w:fldChar w:fldCharType="begin"/>
          </w:r>
          <w:r w:rsidR="00213B00" w:rsidRPr="00E478DB">
            <w:instrText xml:space="preserve"> CITATION Dou171 \l 3082 </w:instrText>
          </w:r>
          <w:r w:rsidR="00213B00" w:rsidRPr="00E478DB">
            <w:fldChar w:fldCharType="separate"/>
          </w:r>
          <w:r w:rsidR="00213B00" w:rsidRPr="00E478DB">
            <w:rPr>
              <w:noProof/>
            </w:rPr>
            <w:t>(Burks, ELSA Security Onion, 2017)</w:t>
          </w:r>
          <w:r w:rsidR="00213B00" w:rsidRPr="00E478DB">
            <w:fldChar w:fldCharType="end"/>
          </w:r>
        </w:sdtContent>
      </w:sdt>
    </w:p>
    <w:p w:rsidR="00A05BB6" w:rsidRPr="00E478DB" w:rsidRDefault="00A05BB6" w:rsidP="00BB58A4">
      <w:pPr>
        <w:pStyle w:val="Ttulo4"/>
        <w:rPr>
          <w:lang w:val="ca-ES"/>
        </w:rPr>
      </w:pPr>
      <w:bookmarkStart w:id="107" w:name="_Toc500323823"/>
      <w:r w:rsidRPr="00E478DB">
        <w:rPr>
          <w:lang w:val="ca-ES"/>
        </w:rPr>
        <w:t>Elasticsearch, logstash i Kibana - “Elastic Stack”</w:t>
      </w:r>
      <w:bookmarkEnd w:id="107"/>
      <w:r w:rsidRPr="00E478DB">
        <w:rPr>
          <w:lang w:val="ca-ES"/>
        </w:rPr>
        <w:t xml:space="preserve">  </w:t>
      </w:r>
    </w:p>
    <w:p w:rsidR="00A05BB6" w:rsidRPr="00E478DB" w:rsidRDefault="00A05BB6" w:rsidP="00A05BB6"/>
    <w:p w:rsidR="00A05BB6" w:rsidRPr="00E478DB" w:rsidRDefault="00A05BB6" w:rsidP="00BB58A4">
      <w:pPr>
        <w:pStyle w:val="Ttulo5"/>
        <w:rPr>
          <w:lang w:val="ca-ES"/>
        </w:rPr>
      </w:pPr>
      <w:r w:rsidRPr="00E478DB">
        <w:rPr>
          <w:lang w:val="ca-ES"/>
        </w:rPr>
        <w:t>Elasticsearch</w:t>
      </w:r>
    </w:p>
    <w:p w:rsidR="00A05BB6" w:rsidRPr="00E478DB" w:rsidRDefault="00A05BB6" w:rsidP="00A05BB6">
      <w:r w:rsidRPr="00E478DB">
        <w:rPr>
          <w:noProof/>
          <w:lang w:val="es-ES"/>
        </w:rPr>
        <w:drawing>
          <wp:inline distT="114300" distB="114300" distL="114300" distR="114300" wp14:anchorId="7383C527" wp14:editId="212F4CAD">
            <wp:extent cx="1538614" cy="1357313"/>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1538614" cy="1357313"/>
                    </a:xfrm>
                    <a:prstGeom prst="rect">
                      <a:avLst/>
                    </a:prstGeom>
                    <a:ln/>
                  </pic:spPr>
                </pic:pic>
              </a:graphicData>
            </a:graphic>
          </wp:inline>
        </w:drawing>
      </w:r>
    </w:p>
    <w:p w:rsidR="00A05BB6" w:rsidRPr="00E478DB" w:rsidRDefault="00A05BB6" w:rsidP="00A05BB6"/>
    <w:p w:rsidR="00A05BB6" w:rsidRPr="00E478DB" w:rsidRDefault="00A05BB6" w:rsidP="00A05BB6">
      <w:r w:rsidRPr="00E478DB">
        <w:lastRenderedPageBreak/>
        <w:t>Elasticsearch és una eina de codi lliure, que té una interfície web i consta d’un motor de recerca de text. Permet indexar i analitzar en temps real dades de logs. Permet també l’accés a aquest</w:t>
      </w:r>
      <w:r w:rsidR="001F2C9F">
        <w:t>s</w:t>
      </w:r>
      <w:r w:rsidRPr="00E478DB">
        <w:t xml:space="preserve"> logs mitjançant recerques avançades. Està desenvolupat en línia amb el motor logstash per recol·lecció de dades i parseig de logs, i també amb la plataforma d’anàlisi i visualització kibana.</w:t>
      </w:r>
      <w:sdt>
        <w:sdtPr>
          <w:id w:val="-828433398"/>
          <w:citation/>
        </w:sdtPr>
        <w:sdtContent>
          <w:r w:rsidR="00213B00" w:rsidRPr="00E478DB">
            <w:fldChar w:fldCharType="begin"/>
          </w:r>
          <w:r w:rsidR="00213B00" w:rsidRPr="00E478DB">
            <w:instrText xml:space="preserve"> CITATION Ela17 \l 3082 </w:instrText>
          </w:r>
          <w:r w:rsidR="00213B00" w:rsidRPr="00E478DB">
            <w:fldChar w:fldCharType="separate"/>
          </w:r>
          <w:r w:rsidR="00213B00" w:rsidRPr="00E478DB">
            <w:rPr>
              <w:noProof/>
            </w:rPr>
            <w:t xml:space="preserve"> (Elasticsearch Site, 2017)</w:t>
          </w:r>
          <w:r w:rsidR="00213B00" w:rsidRPr="00E478DB">
            <w:fldChar w:fldCharType="end"/>
          </w:r>
        </w:sdtContent>
      </w:sdt>
    </w:p>
    <w:p w:rsidR="00A05BB6" w:rsidRPr="00E478DB" w:rsidRDefault="00A05BB6" w:rsidP="00A05BB6"/>
    <w:p w:rsidR="00A05BB6" w:rsidRPr="00E478DB" w:rsidRDefault="00A05BB6" w:rsidP="00BB58A4">
      <w:pPr>
        <w:pStyle w:val="Ttulo5"/>
        <w:rPr>
          <w:lang w:val="ca-ES"/>
        </w:rPr>
      </w:pPr>
      <w:r w:rsidRPr="00E478DB">
        <w:rPr>
          <w:lang w:val="ca-ES"/>
        </w:rPr>
        <w:t>Logstash</w:t>
      </w:r>
    </w:p>
    <w:p w:rsidR="00A05BB6" w:rsidRPr="00E478DB" w:rsidRDefault="00A05BB6" w:rsidP="00A05BB6"/>
    <w:p w:rsidR="00A05BB6" w:rsidRPr="00E478DB" w:rsidRDefault="00A05BB6" w:rsidP="00A05BB6">
      <w:r w:rsidRPr="00E478DB">
        <w:rPr>
          <w:noProof/>
          <w:lang w:val="es-ES"/>
        </w:rPr>
        <w:drawing>
          <wp:inline distT="114300" distB="114300" distL="114300" distR="114300" wp14:anchorId="2E9D44B7" wp14:editId="6261FF57">
            <wp:extent cx="2233613" cy="672671"/>
            <wp:effectExtent l="0" t="0" r="0" b="0"/>
            <wp:docPr id="13" name="image26.png" descr="logstash.png"/>
            <wp:cNvGraphicFramePr/>
            <a:graphic xmlns:a="http://schemas.openxmlformats.org/drawingml/2006/main">
              <a:graphicData uri="http://schemas.openxmlformats.org/drawingml/2006/picture">
                <pic:pic xmlns:pic="http://schemas.openxmlformats.org/drawingml/2006/picture">
                  <pic:nvPicPr>
                    <pic:cNvPr id="0" name="image26.png" descr="logstash.png"/>
                    <pic:cNvPicPr preferRelativeResize="0"/>
                  </pic:nvPicPr>
                  <pic:blipFill>
                    <a:blip r:embed="rId29"/>
                    <a:srcRect/>
                    <a:stretch>
                      <a:fillRect/>
                    </a:stretch>
                  </pic:blipFill>
                  <pic:spPr>
                    <a:xfrm>
                      <a:off x="0" y="0"/>
                      <a:ext cx="2233613" cy="672671"/>
                    </a:xfrm>
                    <a:prstGeom prst="rect">
                      <a:avLst/>
                    </a:prstGeom>
                    <a:ln/>
                  </pic:spPr>
                </pic:pic>
              </a:graphicData>
            </a:graphic>
          </wp:inline>
        </w:drawing>
      </w:r>
    </w:p>
    <w:p w:rsidR="00A05BB6" w:rsidRPr="00E478DB" w:rsidRDefault="00A05BB6" w:rsidP="00A05BB6"/>
    <w:p w:rsidR="00A05BB6" w:rsidRPr="00E478DB" w:rsidRDefault="00A05BB6" w:rsidP="00A05BB6">
      <w:r w:rsidRPr="00E478DB">
        <w:t xml:space="preserve">Logstatsh és un programari de codi obert que recopila dades de logs de diferents fonts,  les processa i transforma i les envia a elasticsearch o a una altre eina que permeti la seva explotació.   </w:t>
      </w:r>
    </w:p>
    <w:p w:rsidR="00A05BB6" w:rsidRPr="00E478DB" w:rsidRDefault="00A05BB6" w:rsidP="00A05BB6"/>
    <w:p w:rsidR="00A05BB6" w:rsidRPr="00E478DB" w:rsidRDefault="00A05BB6" w:rsidP="00BB58A4">
      <w:pPr>
        <w:pStyle w:val="Ttulo5"/>
        <w:rPr>
          <w:lang w:val="ca-ES"/>
        </w:rPr>
      </w:pPr>
      <w:r w:rsidRPr="00E478DB">
        <w:rPr>
          <w:lang w:val="ca-ES"/>
        </w:rPr>
        <w:t>Kibana</w:t>
      </w:r>
    </w:p>
    <w:p w:rsidR="00A05BB6" w:rsidRPr="00E478DB" w:rsidRDefault="00A05BB6" w:rsidP="00A05BB6">
      <w:r w:rsidRPr="00E478DB">
        <w:rPr>
          <w:noProof/>
          <w:lang w:val="es-ES"/>
        </w:rPr>
        <w:drawing>
          <wp:inline distT="114300" distB="114300" distL="114300" distR="114300" wp14:anchorId="648D84CB" wp14:editId="242C57EF">
            <wp:extent cx="1995488" cy="950232"/>
            <wp:effectExtent l="0" t="0" r="0" b="0"/>
            <wp:docPr id="3" name="image11.png" descr="kibana.png"/>
            <wp:cNvGraphicFramePr/>
            <a:graphic xmlns:a="http://schemas.openxmlformats.org/drawingml/2006/main">
              <a:graphicData uri="http://schemas.openxmlformats.org/drawingml/2006/picture">
                <pic:pic xmlns:pic="http://schemas.openxmlformats.org/drawingml/2006/picture">
                  <pic:nvPicPr>
                    <pic:cNvPr id="0" name="image11.png" descr="kibana.png"/>
                    <pic:cNvPicPr preferRelativeResize="0"/>
                  </pic:nvPicPr>
                  <pic:blipFill>
                    <a:blip r:embed="rId30"/>
                    <a:srcRect/>
                    <a:stretch>
                      <a:fillRect/>
                    </a:stretch>
                  </pic:blipFill>
                  <pic:spPr>
                    <a:xfrm>
                      <a:off x="0" y="0"/>
                      <a:ext cx="1995488" cy="950232"/>
                    </a:xfrm>
                    <a:prstGeom prst="rect">
                      <a:avLst/>
                    </a:prstGeom>
                    <a:ln/>
                  </pic:spPr>
                </pic:pic>
              </a:graphicData>
            </a:graphic>
          </wp:inline>
        </w:drawing>
      </w:r>
    </w:p>
    <w:p w:rsidR="00A05BB6" w:rsidRPr="00E478DB" w:rsidRDefault="00A05BB6" w:rsidP="00A05BB6"/>
    <w:p w:rsidR="00A05BB6" w:rsidRPr="00E478DB" w:rsidRDefault="00A05BB6" w:rsidP="00A05BB6">
      <w:r w:rsidRPr="00E478DB">
        <w:t>Kibana permet visualitzar i explorar les dades de Elasti</w:t>
      </w:r>
      <w:r w:rsidR="00BE132C">
        <w:t>csearch. Proveu histogrames i</w:t>
      </w:r>
      <w:r w:rsidRPr="00E478DB">
        <w:t xml:space="preserve"> gràfics circular o lineals. </w:t>
      </w:r>
    </w:p>
    <w:p w:rsidR="00FE0B41" w:rsidRPr="00E478DB" w:rsidRDefault="00FE0B41" w:rsidP="00A05BB6"/>
    <w:p w:rsidR="00A05BB6" w:rsidRPr="00E478DB" w:rsidRDefault="00A05BB6" w:rsidP="00BB58A4">
      <w:pPr>
        <w:pStyle w:val="Ttulo3"/>
        <w:rPr>
          <w:lang w:val="ca-ES"/>
        </w:rPr>
      </w:pPr>
      <w:bookmarkStart w:id="108" w:name="_Toc500323824"/>
      <w:bookmarkStart w:id="109" w:name="_Toc501618409"/>
      <w:r w:rsidRPr="00E478DB">
        <w:rPr>
          <w:lang w:val="ca-ES"/>
        </w:rPr>
        <w:t>Solució integral</w:t>
      </w:r>
      <w:bookmarkEnd w:id="108"/>
      <w:bookmarkEnd w:id="109"/>
    </w:p>
    <w:p w:rsidR="00A05BB6" w:rsidRPr="00E478DB" w:rsidRDefault="00A05BB6" w:rsidP="00BB58A4">
      <w:pPr>
        <w:pStyle w:val="Ttulo4"/>
        <w:rPr>
          <w:lang w:val="ca-ES"/>
        </w:rPr>
      </w:pPr>
      <w:bookmarkStart w:id="110" w:name="_Toc500323825"/>
      <w:r w:rsidRPr="00E478DB">
        <w:rPr>
          <w:lang w:val="ca-ES"/>
        </w:rPr>
        <w:t>SecurityOnion</w:t>
      </w:r>
      <w:bookmarkEnd w:id="110"/>
    </w:p>
    <w:p w:rsidR="00A05BB6" w:rsidRPr="00E478DB" w:rsidRDefault="00A05BB6" w:rsidP="00A05BB6">
      <w:r w:rsidRPr="00E478DB">
        <w:rPr>
          <w:noProof/>
          <w:lang w:val="es-ES"/>
        </w:rPr>
        <w:drawing>
          <wp:inline distT="114300" distB="114300" distL="114300" distR="114300" wp14:anchorId="54362CC9" wp14:editId="3D61075E">
            <wp:extent cx="1871663" cy="906455"/>
            <wp:effectExtent l="0" t="0" r="0" b="0"/>
            <wp:docPr id="4" name="image12.png" descr="Security-Onion.png"/>
            <wp:cNvGraphicFramePr/>
            <a:graphic xmlns:a="http://schemas.openxmlformats.org/drawingml/2006/main">
              <a:graphicData uri="http://schemas.openxmlformats.org/drawingml/2006/picture">
                <pic:pic xmlns:pic="http://schemas.openxmlformats.org/drawingml/2006/picture">
                  <pic:nvPicPr>
                    <pic:cNvPr id="0" name="image12.png" descr="Security-Onion.png"/>
                    <pic:cNvPicPr preferRelativeResize="0"/>
                  </pic:nvPicPr>
                  <pic:blipFill>
                    <a:blip r:embed="rId31"/>
                    <a:srcRect/>
                    <a:stretch>
                      <a:fillRect/>
                    </a:stretch>
                  </pic:blipFill>
                  <pic:spPr>
                    <a:xfrm>
                      <a:off x="0" y="0"/>
                      <a:ext cx="1871663" cy="906455"/>
                    </a:xfrm>
                    <a:prstGeom prst="rect">
                      <a:avLst/>
                    </a:prstGeom>
                    <a:ln/>
                  </pic:spPr>
                </pic:pic>
              </a:graphicData>
            </a:graphic>
          </wp:inline>
        </w:drawing>
      </w:r>
    </w:p>
    <w:p w:rsidR="00A05BB6" w:rsidRPr="00E478DB" w:rsidRDefault="00A05BB6" w:rsidP="00A05BB6"/>
    <w:p w:rsidR="00A05BB6" w:rsidRPr="00E478DB" w:rsidRDefault="00A05BB6" w:rsidP="00A05BB6"/>
    <w:p w:rsidR="00A05BB6" w:rsidRPr="00E478DB" w:rsidRDefault="00A05BB6" w:rsidP="00A05BB6">
      <w:r w:rsidRPr="00E478DB">
        <w:t>Security</w:t>
      </w:r>
      <w:r w:rsidR="003A5B4E">
        <w:t xml:space="preserve"> </w:t>
      </w:r>
      <w:r w:rsidRPr="00E478DB">
        <w:t xml:space="preserve">Onion és una distribució Linux basada en Ubuntu que incorpora nombroses eines de seguretat especifiques que inclouen Snort, </w:t>
      </w:r>
      <w:r w:rsidR="003A5B4E">
        <w:t>Bro</w:t>
      </w:r>
      <w:r w:rsidRPr="00E478DB">
        <w:t xml:space="preserve">, Suricata, Sguil, Squert, Snorby, Xplico, Networkminer i altres. </w:t>
      </w:r>
    </w:p>
    <w:p w:rsidR="00A05BB6" w:rsidRPr="00E478DB" w:rsidRDefault="00A05BB6" w:rsidP="00A05BB6"/>
    <w:p w:rsidR="00A05BB6" w:rsidRPr="00E478DB" w:rsidRDefault="00A05BB6" w:rsidP="00A05BB6">
      <w:r w:rsidRPr="00E478DB">
        <w:t>Security</w:t>
      </w:r>
      <w:r w:rsidR="003A5B4E">
        <w:t xml:space="preserve"> O</w:t>
      </w:r>
      <w:r w:rsidRPr="00E478DB">
        <w:t>nion incorpora les funcions de:</w:t>
      </w:r>
    </w:p>
    <w:p w:rsidR="00424BA6" w:rsidRPr="00E478DB" w:rsidRDefault="00424BA6" w:rsidP="00A05BB6"/>
    <w:p w:rsidR="00A05BB6" w:rsidRPr="00E478DB" w:rsidRDefault="00A05BB6" w:rsidP="007647DC">
      <w:pPr>
        <w:numPr>
          <w:ilvl w:val="0"/>
          <w:numId w:val="44"/>
        </w:numPr>
        <w:pBdr>
          <w:top w:val="nil"/>
          <w:left w:val="nil"/>
          <w:bottom w:val="nil"/>
          <w:right w:val="nil"/>
          <w:between w:val="nil"/>
        </w:pBdr>
        <w:spacing w:line="276" w:lineRule="auto"/>
        <w:contextualSpacing/>
        <w:jc w:val="left"/>
      </w:pPr>
      <w:r w:rsidRPr="00E478DB">
        <w:t>Captura de paquets</w:t>
      </w:r>
    </w:p>
    <w:p w:rsidR="00A05BB6" w:rsidRPr="00E478DB" w:rsidRDefault="00A05BB6" w:rsidP="007647DC">
      <w:pPr>
        <w:numPr>
          <w:ilvl w:val="0"/>
          <w:numId w:val="44"/>
        </w:numPr>
        <w:pBdr>
          <w:top w:val="nil"/>
          <w:left w:val="nil"/>
          <w:bottom w:val="nil"/>
          <w:right w:val="nil"/>
          <w:between w:val="nil"/>
        </w:pBdr>
        <w:spacing w:line="276" w:lineRule="auto"/>
        <w:contextualSpacing/>
        <w:jc w:val="left"/>
      </w:pPr>
      <w:r w:rsidRPr="00E478DB">
        <w:lastRenderedPageBreak/>
        <w:t>Detecció d’intrusions de Host i de Xarxa (HIDS i NIDS)</w:t>
      </w:r>
    </w:p>
    <w:p w:rsidR="00A05BB6" w:rsidRPr="00E478DB" w:rsidRDefault="00A05BB6" w:rsidP="007647DC">
      <w:pPr>
        <w:numPr>
          <w:ilvl w:val="0"/>
          <w:numId w:val="44"/>
        </w:numPr>
        <w:pBdr>
          <w:top w:val="nil"/>
          <w:left w:val="nil"/>
          <w:bottom w:val="nil"/>
          <w:right w:val="nil"/>
          <w:between w:val="nil"/>
        </w:pBdr>
        <w:spacing w:line="276" w:lineRule="auto"/>
        <w:contextualSpacing/>
        <w:jc w:val="left"/>
      </w:pPr>
      <w:r w:rsidRPr="00E478DB">
        <w:t>Eines d’anàlisi i visualització</w:t>
      </w:r>
    </w:p>
    <w:p w:rsidR="00A05BB6" w:rsidRPr="00E478DB" w:rsidRDefault="00A05BB6" w:rsidP="00A05BB6"/>
    <w:p w:rsidR="00A05BB6" w:rsidRPr="00E478DB" w:rsidRDefault="00A05BB6" w:rsidP="00A05BB6">
      <w:r w:rsidRPr="00E478DB">
        <w:t>Les diferents funcions són realitzades per:</w:t>
      </w:r>
    </w:p>
    <w:p w:rsidR="00424BA6" w:rsidRPr="00E478DB" w:rsidRDefault="00424BA6" w:rsidP="00A05BB6"/>
    <w:p w:rsidR="00A05BB6" w:rsidRPr="00E478DB" w:rsidRDefault="00A05BB6" w:rsidP="007647DC">
      <w:pPr>
        <w:numPr>
          <w:ilvl w:val="0"/>
          <w:numId w:val="20"/>
        </w:numPr>
        <w:pBdr>
          <w:top w:val="nil"/>
          <w:left w:val="nil"/>
          <w:bottom w:val="nil"/>
          <w:right w:val="nil"/>
          <w:between w:val="nil"/>
        </w:pBdr>
        <w:spacing w:line="276" w:lineRule="auto"/>
        <w:contextualSpacing/>
        <w:jc w:val="left"/>
      </w:pPr>
      <w:r w:rsidRPr="00E478DB">
        <w:t>Captura de paquets i emmagatzematge de paquets - netsniff-ng</w:t>
      </w:r>
    </w:p>
    <w:p w:rsidR="00A05BB6" w:rsidRPr="00E478DB" w:rsidRDefault="00A05BB6" w:rsidP="007647DC">
      <w:pPr>
        <w:numPr>
          <w:ilvl w:val="0"/>
          <w:numId w:val="20"/>
        </w:numPr>
        <w:pBdr>
          <w:top w:val="nil"/>
          <w:left w:val="nil"/>
          <w:bottom w:val="nil"/>
          <w:right w:val="nil"/>
          <w:between w:val="nil"/>
        </w:pBdr>
        <w:spacing w:line="276" w:lineRule="auto"/>
        <w:contextualSpacing/>
        <w:jc w:val="left"/>
      </w:pPr>
      <w:r w:rsidRPr="00E478DB">
        <w:t>NIDS basat en regles - Snort o Suricata</w:t>
      </w:r>
    </w:p>
    <w:p w:rsidR="00A05BB6" w:rsidRPr="00E478DB" w:rsidRDefault="00A05BB6" w:rsidP="007647DC">
      <w:pPr>
        <w:numPr>
          <w:ilvl w:val="0"/>
          <w:numId w:val="20"/>
        </w:numPr>
        <w:pBdr>
          <w:top w:val="nil"/>
          <w:left w:val="nil"/>
          <w:bottom w:val="nil"/>
          <w:right w:val="nil"/>
          <w:between w:val="nil"/>
        </w:pBdr>
        <w:spacing w:line="276" w:lineRule="auto"/>
        <w:contextualSpacing/>
        <w:jc w:val="left"/>
      </w:pPr>
      <w:r w:rsidRPr="00E478DB">
        <w:t>NIDs basat en anàlisi de protocols - Bro</w:t>
      </w:r>
    </w:p>
    <w:p w:rsidR="00A05BB6" w:rsidRPr="00E478DB" w:rsidRDefault="00A05BB6" w:rsidP="007647DC">
      <w:pPr>
        <w:numPr>
          <w:ilvl w:val="0"/>
          <w:numId w:val="20"/>
        </w:numPr>
        <w:pBdr>
          <w:top w:val="nil"/>
          <w:left w:val="nil"/>
          <w:bottom w:val="nil"/>
          <w:right w:val="nil"/>
          <w:between w:val="nil"/>
        </w:pBdr>
        <w:spacing w:line="276" w:lineRule="auto"/>
        <w:contextualSpacing/>
        <w:jc w:val="left"/>
      </w:pPr>
      <w:r w:rsidRPr="00E478DB">
        <w:t>HIDS - OSSEC</w:t>
      </w:r>
    </w:p>
    <w:p w:rsidR="00A05BB6" w:rsidRPr="00E478DB" w:rsidRDefault="00A05BB6" w:rsidP="007647DC">
      <w:pPr>
        <w:numPr>
          <w:ilvl w:val="0"/>
          <w:numId w:val="20"/>
        </w:numPr>
        <w:pBdr>
          <w:top w:val="nil"/>
          <w:left w:val="nil"/>
          <w:bottom w:val="nil"/>
          <w:right w:val="nil"/>
          <w:between w:val="nil"/>
        </w:pBdr>
        <w:spacing w:line="276" w:lineRule="auto"/>
        <w:contextualSpacing/>
        <w:jc w:val="left"/>
      </w:pPr>
      <w:r w:rsidRPr="00E478DB">
        <w:t>Eines de visualització i anàlisi - Sguil/Squert i ELSA.</w:t>
      </w:r>
    </w:p>
    <w:p w:rsidR="00A05BB6" w:rsidRPr="00E478DB" w:rsidRDefault="00A05BB6" w:rsidP="00A05BB6"/>
    <w:p w:rsidR="00A05BB6" w:rsidRPr="00E478DB" w:rsidRDefault="00A05BB6" w:rsidP="00A05BB6">
      <w:r w:rsidRPr="00E478DB">
        <w:t>Security onion presenta tres escenaris de desplegament:</w:t>
      </w:r>
    </w:p>
    <w:p w:rsidR="00424BA6" w:rsidRPr="00E478DB" w:rsidRDefault="00424BA6" w:rsidP="00A05BB6"/>
    <w:p w:rsidR="00A05BB6" w:rsidRPr="00E478DB" w:rsidRDefault="00A05BB6" w:rsidP="007647DC">
      <w:pPr>
        <w:numPr>
          <w:ilvl w:val="0"/>
          <w:numId w:val="26"/>
        </w:numPr>
        <w:pBdr>
          <w:top w:val="nil"/>
          <w:left w:val="nil"/>
          <w:bottom w:val="nil"/>
          <w:right w:val="nil"/>
          <w:between w:val="nil"/>
        </w:pBdr>
        <w:spacing w:line="276" w:lineRule="auto"/>
        <w:contextualSpacing/>
        <w:jc w:val="left"/>
      </w:pPr>
      <w:r w:rsidRPr="00E478DB">
        <w:t>Standalone: els components del server i del sensor s’instal·len en una mateixa màquina (física o virtual)</w:t>
      </w:r>
    </w:p>
    <w:p w:rsidR="00A05BB6" w:rsidRPr="00E478DB" w:rsidRDefault="00A05BB6" w:rsidP="007647DC">
      <w:pPr>
        <w:numPr>
          <w:ilvl w:val="0"/>
          <w:numId w:val="26"/>
        </w:numPr>
        <w:pBdr>
          <w:top w:val="nil"/>
          <w:left w:val="nil"/>
          <w:bottom w:val="nil"/>
          <w:right w:val="nil"/>
          <w:between w:val="nil"/>
        </w:pBdr>
        <w:spacing w:line="276" w:lineRule="auto"/>
        <w:contextualSpacing/>
        <w:jc w:val="left"/>
      </w:pPr>
      <w:r w:rsidRPr="00E478DB">
        <w:t>Server-sensor: servidor i sensor s’instal·len en màquines separades</w:t>
      </w:r>
    </w:p>
    <w:p w:rsidR="00A05BB6" w:rsidRPr="00E478DB" w:rsidRDefault="00A05BB6" w:rsidP="007647DC">
      <w:pPr>
        <w:numPr>
          <w:ilvl w:val="0"/>
          <w:numId w:val="26"/>
        </w:numPr>
        <w:pBdr>
          <w:top w:val="nil"/>
          <w:left w:val="nil"/>
          <w:bottom w:val="nil"/>
          <w:right w:val="nil"/>
          <w:between w:val="nil"/>
        </w:pBdr>
        <w:spacing w:line="276" w:lineRule="auto"/>
        <w:contextualSpacing/>
        <w:jc w:val="left"/>
      </w:pPr>
      <w:r w:rsidRPr="00E478DB">
        <w:t>Hybrid: una instal·lació standalone a la que s’afegeixen més sensors.</w:t>
      </w:r>
    </w:p>
    <w:p w:rsidR="00A05BB6" w:rsidRPr="00E478DB" w:rsidRDefault="00A05BB6" w:rsidP="00A05BB6"/>
    <w:p w:rsidR="00A05BB6" w:rsidRPr="00E478DB" w:rsidRDefault="00A05BB6" w:rsidP="00A05BB6">
      <w:r w:rsidRPr="00E478DB">
        <w:t>Security</w:t>
      </w:r>
      <w:r w:rsidR="003A5B4E">
        <w:t xml:space="preserve"> O</w:t>
      </w:r>
      <w:r w:rsidRPr="00E478DB">
        <w:t xml:space="preserve">nion integra totes aquestes eines en una sola solució. Es de codi obert i gratuït. </w:t>
      </w:r>
      <w:sdt>
        <w:sdtPr>
          <w:id w:val="-1174345949"/>
          <w:citation/>
        </w:sdtPr>
        <w:sdtContent>
          <w:r w:rsidR="00932968" w:rsidRPr="00E478DB">
            <w:fldChar w:fldCharType="begin"/>
          </w:r>
          <w:r w:rsidR="00932968" w:rsidRPr="00E478DB">
            <w:instrText xml:space="preserve"> CITATION Sec17 \l 3082 </w:instrText>
          </w:r>
          <w:r w:rsidR="00932968" w:rsidRPr="00E478DB">
            <w:fldChar w:fldCharType="separate"/>
          </w:r>
          <w:r w:rsidR="00932968" w:rsidRPr="00E478DB">
            <w:rPr>
              <w:noProof/>
            </w:rPr>
            <w:t>(Solutions, 2017)</w:t>
          </w:r>
          <w:r w:rsidR="00932968" w:rsidRPr="00E478DB">
            <w:fldChar w:fldCharType="end"/>
          </w:r>
        </w:sdtContent>
      </w:sdt>
    </w:p>
    <w:p w:rsidR="00A05BB6" w:rsidRPr="00E478DB" w:rsidRDefault="00A05BB6" w:rsidP="00A05BB6"/>
    <w:p w:rsidR="00A05BB6" w:rsidRPr="00E478DB" w:rsidRDefault="00A05BB6" w:rsidP="00BB58A4">
      <w:pPr>
        <w:pStyle w:val="Ttulo2"/>
        <w:rPr>
          <w:lang w:val="ca-ES"/>
        </w:rPr>
      </w:pPr>
      <w:bookmarkStart w:id="111" w:name="_Toc500323826"/>
      <w:bookmarkStart w:id="112" w:name="_Toc501618410"/>
      <w:r w:rsidRPr="00E478DB">
        <w:rPr>
          <w:lang w:val="ca-ES"/>
        </w:rPr>
        <w:t>Valoració i elecció de les possibles solucions</w:t>
      </w:r>
      <w:bookmarkEnd w:id="111"/>
      <w:bookmarkEnd w:id="112"/>
    </w:p>
    <w:p w:rsidR="00A05BB6" w:rsidRPr="00E478DB" w:rsidRDefault="00A05BB6" w:rsidP="00A05BB6"/>
    <w:p w:rsidR="00A05BB6" w:rsidRPr="00E478DB" w:rsidRDefault="00A05BB6" w:rsidP="00A05BB6">
      <w:r w:rsidRPr="00E478DB">
        <w:t xml:space="preserve">Dins de l’etapa d’alternatives de solució no hem valorat programari comercial o solucions amb maquinari propietari de IDS/IPS (appliances). Ens hem centrat en alternatives de codi obert i gratuïtes. </w:t>
      </w:r>
    </w:p>
    <w:p w:rsidR="00BC5715" w:rsidRDefault="00BC5715" w:rsidP="00A05BB6"/>
    <w:p w:rsidR="00A05BB6" w:rsidRPr="00E478DB" w:rsidRDefault="00A05BB6" w:rsidP="00A05BB6">
      <w:r w:rsidRPr="00E478DB">
        <w:t>Els motius són:</w:t>
      </w:r>
    </w:p>
    <w:p w:rsidR="00424BA6" w:rsidRPr="00E478DB" w:rsidRDefault="00424BA6" w:rsidP="00A05BB6"/>
    <w:p w:rsidR="00A05BB6" w:rsidRPr="00E478DB" w:rsidRDefault="00A05BB6" w:rsidP="007647DC">
      <w:pPr>
        <w:numPr>
          <w:ilvl w:val="0"/>
          <w:numId w:val="29"/>
        </w:numPr>
        <w:pBdr>
          <w:top w:val="nil"/>
          <w:left w:val="nil"/>
          <w:bottom w:val="nil"/>
          <w:right w:val="nil"/>
          <w:between w:val="nil"/>
        </w:pBdr>
        <w:spacing w:line="276" w:lineRule="auto"/>
        <w:contextualSpacing/>
        <w:jc w:val="left"/>
      </w:pPr>
      <w:r w:rsidRPr="00BC5715">
        <w:rPr>
          <w:b/>
        </w:rPr>
        <w:t>Econòmics:</w:t>
      </w:r>
      <w:r w:rsidRPr="00E478DB">
        <w:t xml:space="preserve"> l’objectiu del projecte és </w:t>
      </w:r>
      <w:r w:rsidR="00BC5715">
        <w:t>l’</w:t>
      </w:r>
      <w:r w:rsidRPr="00E478DB">
        <w:t xml:space="preserve">implantació dins d’una empresa, i el pressupost és limitat. Inclou la compra i utilització del maquinari necessari per fer una implantació operativa, però no dona marge per l’adquisició de llicències de programari comercial.  </w:t>
      </w:r>
    </w:p>
    <w:p w:rsidR="00A05BB6" w:rsidRPr="00E478DB" w:rsidRDefault="00A05BB6" w:rsidP="007647DC">
      <w:pPr>
        <w:numPr>
          <w:ilvl w:val="0"/>
          <w:numId w:val="29"/>
        </w:numPr>
        <w:pBdr>
          <w:top w:val="nil"/>
          <w:left w:val="nil"/>
          <w:bottom w:val="nil"/>
          <w:right w:val="nil"/>
          <w:between w:val="nil"/>
        </w:pBdr>
        <w:spacing w:line="276" w:lineRule="auto"/>
        <w:contextualSpacing/>
        <w:jc w:val="left"/>
      </w:pPr>
      <w:r w:rsidRPr="00BC5715">
        <w:rPr>
          <w:b/>
        </w:rPr>
        <w:t>D’oportunitat:</w:t>
      </w:r>
      <w:r w:rsidRPr="00E478DB">
        <w:t xml:space="preserve"> En el camp que abasta el projecte, existeixen nombroses alternatives de codi lliu</w:t>
      </w:r>
      <w:r w:rsidR="00424BA6" w:rsidRPr="00E478DB">
        <w:t>re i gratuïtes de gran qualitat</w:t>
      </w:r>
      <w:r w:rsidRPr="00E478DB">
        <w:t xml:space="preserve"> i </w:t>
      </w:r>
      <w:r w:rsidR="00424BA6" w:rsidRPr="00E478DB">
        <w:t xml:space="preserve">que són </w:t>
      </w:r>
      <w:r w:rsidRPr="00E478DB">
        <w:t xml:space="preserve">estàndards dins la industria. La majoria de les solucions comercials inclús integren aquestes eines de codi lliure de base, i el preu a pagar es justifica per els serveis de valor afegit que incorporen.  </w:t>
      </w:r>
    </w:p>
    <w:p w:rsidR="00A05BB6" w:rsidRPr="00E478DB" w:rsidRDefault="00A05BB6" w:rsidP="00A05BB6"/>
    <w:p w:rsidR="00A05BB6" w:rsidRPr="00E478DB" w:rsidRDefault="00A05BB6" w:rsidP="00BB58A4">
      <w:pPr>
        <w:pStyle w:val="Ttulo3"/>
        <w:rPr>
          <w:lang w:val="ca-ES"/>
        </w:rPr>
      </w:pPr>
      <w:bookmarkStart w:id="113" w:name="_Toc500323827"/>
      <w:bookmarkStart w:id="114" w:name="_Toc501618411"/>
      <w:r w:rsidRPr="00E478DB">
        <w:rPr>
          <w:lang w:val="ca-ES"/>
        </w:rPr>
        <w:lastRenderedPageBreak/>
        <w:t>Opció 1 - OSSEC + Snort + Elastic Stack</w:t>
      </w:r>
      <w:bookmarkEnd w:id="113"/>
      <w:bookmarkEnd w:id="114"/>
    </w:p>
    <w:p w:rsidR="00A05BB6" w:rsidRPr="00E478DB" w:rsidRDefault="00A05BB6" w:rsidP="00A05BB6"/>
    <w:p w:rsidR="00A05BB6" w:rsidRPr="00E478DB" w:rsidRDefault="00A05BB6" w:rsidP="00A05BB6">
      <w:r w:rsidRPr="00E478DB">
        <w:t xml:space="preserve">La primera opció </w:t>
      </w:r>
      <w:r w:rsidR="00BC5715">
        <w:t>és</w:t>
      </w:r>
      <w:r w:rsidRPr="00E478DB">
        <w:t xml:space="preserve"> instal·lar per una banda OSSEC </w:t>
      </w:r>
      <w:r w:rsidR="001F2C9F">
        <w:t>com HIDS, Snort com NIDS, més l’</w:t>
      </w:r>
      <w:r w:rsidRPr="00E478DB">
        <w:t xml:space="preserve">eina de recepció i anàlisi </w:t>
      </w:r>
      <w:r w:rsidR="003A5B4E">
        <w:t>de logs, esdeveniments i dades ElasticS</w:t>
      </w:r>
      <w:r w:rsidRPr="00E478DB">
        <w:t xml:space="preserve">tack (Elasticsearch, Logstash i Kibana). </w:t>
      </w:r>
    </w:p>
    <w:p w:rsidR="00A05BB6" w:rsidRPr="00E478DB" w:rsidRDefault="00A05BB6" w:rsidP="00A05BB6"/>
    <w:p w:rsidR="00A05BB6" w:rsidRPr="00E478DB" w:rsidRDefault="00A05BB6" w:rsidP="00A05BB6">
      <w:r w:rsidRPr="00E478DB">
        <w:t>L’arquitectura seria:</w:t>
      </w:r>
    </w:p>
    <w:p w:rsidR="00424BA6" w:rsidRPr="00E478DB" w:rsidRDefault="00424BA6" w:rsidP="00A05BB6"/>
    <w:p w:rsidR="00A05BB6" w:rsidRPr="00E478DB" w:rsidRDefault="00A05BB6" w:rsidP="007647DC">
      <w:pPr>
        <w:numPr>
          <w:ilvl w:val="0"/>
          <w:numId w:val="49"/>
        </w:numPr>
        <w:pBdr>
          <w:top w:val="nil"/>
          <w:left w:val="nil"/>
          <w:bottom w:val="nil"/>
          <w:right w:val="nil"/>
          <w:between w:val="nil"/>
        </w:pBdr>
        <w:spacing w:line="276" w:lineRule="auto"/>
        <w:contextualSpacing/>
        <w:jc w:val="left"/>
      </w:pPr>
      <w:r w:rsidRPr="00E478DB">
        <w:t xml:space="preserve">Un servidor màster per OSSEC i Snort, </w:t>
      </w:r>
      <w:r w:rsidR="00BC5715">
        <w:t>amb</w:t>
      </w:r>
      <w:r w:rsidRPr="00E478DB">
        <w:t xml:space="preserve"> les eines de gestió de logs i anàlisi</w:t>
      </w:r>
    </w:p>
    <w:p w:rsidR="00A05BB6" w:rsidRPr="00E478DB" w:rsidRDefault="00A05BB6" w:rsidP="007647DC">
      <w:pPr>
        <w:numPr>
          <w:ilvl w:val="0"/>
          <w:numId w:val="49"/>
        </w:numPr>
        <w:pBdr>
          <w:top w:val="nil"/>
          <w:left w:val="nil"/>
          <w:bottom w:val="nil"/>
          <w:right w:val="nil"/>
          <w:between w:val="nil"/>
        </w:pBdr>
        <w:spacing w:line="276" w:lineRule="auto"/>
        <w:contextualSpacing/>
        <w:jc w:val="left"/>
      </w:pPr>
      <w:r w:rsidRPr="00E478DB">
        <w:t>Agents OSSEC instal·lats en els servidors a vigilar.</w:t>
      </w:r>
    </w:p>
    <w:p w:rsidR="00A05BB6" w:rsidRPr="00E478DB" w:rsidRDefault="00A05BB6" w:rsidP="007647DC">
      <w:pPr>
        <w:numPr>
          <w:ilvl w:val="0"/>
          <w:numId w:val="49"/>
        </w:numPr>
        <w:pBdr>
          <w:top w:val="nil"/>
          <w:left w:val="nil"/>
          <w:bottom w:val="nil"/>
          <w:right w:val="nil"/>
          <w:between w:val="nil"/>
        </w:pBdr>
        <w:spacing w:line="276" w:lineRule="auto"/>
        <w:contextualSpacing/>
        <w:jc w:val="left"/>
      </w:pPr>
      <w:r w:rsidRPr="00E478DB">
        <w:t>Almenys una sonda Snort</w:t>
      </w:r>
    </w:p>
    <w:p w:rsidR="00A05BB6" w:rsidRPr="00E478DB" w:rsidRDefault="00A05BB6" w:rsidP="00A05BB6"/>
    <w:p w:rsidR="00A05BB6" w:rsidRPr="00E478DB" w:rsidRDefault="00A05BB6" w:rsidP="00A05BB6">
      <w:r w:rsidRPr="00E478DB">
        <w:t>Els avantatges d’aquesta solució s</w:t>
      </w:r>
      <w:r w:rsidR="00BC5715">
        <w:t>ón</w:t>
      </w:r>
      <w:r w:rsidRPr="00E478DB">
        <w:t>:</w:t>
      </w:r>
    </w:p>
    <w:p w:rsidR="00424BA6" w:rsidRPr="00E478DB" w:rsidRDefault="00424BA6" w:rsidP="00A05BB6"/>
    <w:p w:rsidR="00A05BB6" w:rsidRPr="00E478DB" w:rsidRDefault="00A05BB6" w:rsidP="007647DC">
      <w:pPr>
        <w:numPr>
          <w:ilvl w:val="0"/>
          <w:numId w:val="35"/>
        </w:numPr>
        <w:pBdr>
          <w:top w:val="nil"/>
          <w:left w:val="nil"/>
          <w:bottom w:val="nil"/>
          <w:right w:val="nil"/>
          <w:between w:val="nil"/>
        </w:pBdr>
        <w:spacing w:line="276" w:lineRule="auto"/>
        <w:contextualSpacing/>
        <w:jc w:val="left"/>
      </w:pPr>
      <w:r w:rsidRPr="00E478DB">
        <w:t>Entorn NIDS/HIDS complert, amb eines reconegudes com OSSEC i Snort</w:t>
      </w:r>
    </w:p>
    <w:p w:rsidR="00A05BB6" w:rsidRPr="00E478DB" w:rsidRDefault="00A05BB6" w:rsidP="007647DC">
      <w:pPr>
        <w:numPr>
          <w:ilvl w:val="0"/>
          <w:numId w:val="35"/>
        </w:numPr>
        <w:pBdr>
          <w:top w:val="nil"/>
          <w:left w:val="nil"/>
          <w:bottom w:val="nil"/>
          <w:right w:val="nil"/>
          <w:between w:val="nil"/>
        </w:pBdr>
        <w:spacing w:line="276" w:lineRule="auto"/>
        <w:contextualSpacing/>
        <w:jc w:val="left"/>
      </w:pPr>
      <w:r w:rsidRPr="00E478DB">
        <w:t xml:space="preserve">Disposa d’eines per gestió d’esdeveniments de seguretat, cerca avançada de logs, generació d’alarmes, anàlisi de xarxa i generació d’informes. </w:t>
      </w:r>
    </w:p>
    <w:p w:rsidR="00A05BB6" w:rsidRPr="00E478DB" w:rsidRDefault="00A05BB6" w:rsidP="00A05BB6"/>
    <w:p w:rsidR="00A05BB6" w:rsidRPr="00E478DB" w:rsidRDefault="00A05BB6" w:rsidP="00A05BB6">
      <w:r w:rsidRPr="00E478DB">
        <w:t>Els desavantatges d’aquesta segona alternativa s</w:t>
      </w:r>
      <w:r w:rsidR="00BC5715">
        <w:t>ón:</w:t>
      </w:r>
      <w:r w:rsidRPr="00E478DB">
        <w:t xml:space="preserve"> </w:t>
      </w:r>
    </w:p>
    <w:p w:rsidR="00A05BB6" w:rsidRPr="00E478DB" w:rsidRDefault="00A05BB6" w:rsidP="00A05BB6"/>
    <w:p w:rsidR="00A05BB6" w:rsidRPr="00E478DB" w:rsidRDefault="00A05BB6" w:rsidP="007647DC">
      <w:pPr>
        <w:numPr>
          <w:ilvl w:val="0"/>
          <w:numId w:val="57"/>
        </w:numPr>
        <w:pBdr>
          <w:top w:val="nil"/>
          <w:left w:val="nil"/>
          <w:bottom w:val="nil"/>
          <w:right w:val="nil"/>
          <w:between w:val="nil"/>
        </w:pBdr>
        <w:spacing w:line="276" w:lineRule="auto"/>
        <w:contextualSpacing/>
        <w:jc w:val="left"/>
      </w:pPr>
      <w:r w:rsidRPr="00E478DB">
        <w:t xml:space="preserve">Les diferents eines de monitorització i anàlisi no estan integrades en el moment de la instal·lació. Cal fer la integració manualment i és una tasca que pot ser complexa. </w:t>
      </w:r>
    </w:p>
    <w:p w:rsidR="00A05BB6" w:rsidRPr="00E478DB" w:rsidRDefault="00A05BB6" w:rsidP="00A05BB6"/>
    <w:p w:rsidR="00A05BB6" w:rsidRPr="00E478DB" w:rsidRDefault="00A05BB6" w:rsidP="00BB58A4">
      <w:pPr>
        <w:pStyle w:val="Ttulo3"/>
        <w:rPr>
          <w:lang w:val="ca-ES"/>
        </w:rPr>
      </w:pPr>
      <w:bookmarkStart w:id="115" w:name="_Toc500323828"/>
      <w:bookmarkStart w:id="116" w:name="_Toc501618412"/>
      <w:r w:rsidRPr="00E478DB">
        <w:rPr>
          <w:lang w:val="ca-ES"/>
        </w:rPr>
        <w:t xml:space="preserve">Opció 2 </w:t>
      </w:r>
      <w:r w:rsidR="003A5B4E">
        <w:rPr>
          <w:lang w:val="ca-ES"/>
        </w:rPr>
        <w:t>–</w:t>
      </w:r>
      <w:r w:rsidRPr="00E478DB">
        <w:rPr>
          <w:lang w:val="ca-ES"/>
        </w:rPr>
        <w:t xml:space="preserve"> Security</w:t>
      </w:r>
      <w:r w:rsidR="003A5B4E">
        <w:rPr>
          <w:lang w:val="ca-ES"/>
        </w:rPr>
        <w:t xml:space="preserve"> O</w:t>
      </w:r>
      <w:r w:rsidRPr="00E478DB">
        <w:rPr>
          <w:lang w:val="ca-ES"/>
        </w:rPr>
        <w:t>nion</w:t>
      </w:r>
      <w:bookmarkEnd w:id="115"/>
      <w:bookmarkEnd w:id="116"/>
    </w:p>
    <w:p w:rsidR="00A05BB6" w:rsidRPr="00E478DB" w:rsidRDefault="00A05BB6" w:rsidP="00A05BB6"/>
    <w:p w:rsidR="00A05BB6" w:rsidRPr="00E478DB" w:rsidRDefault="00A05BB6" w:rsidP="00A05BB6">
      <w:r w:rsidRPr="00E478DB">
        <w:t xml:space="preserve">La opció 2 consistiria en instal·lar la plataforma integrada de seguretat </w:t>
      </w:r>
      <w:r w:rsidR="003A5B4E">
        <w:t>S</w:t>
      </w:r>
      <w:r w:rsidRPr="00E478DB">
        <w:t>ecurity</w:t>
      </w:r>
      <w:r w:rsidR="003A5B4E">
        <w:t xml:space="preserve"> O</w:t>
      </w:r>
      <w:r w:rsidRPr="00E478DB">
        <w:t xml:space="preserve">nion. </w:t>
      </w:r>
    </w:p>
    <w:p w:rsidR="00A05BB6" w:rsidRPr="00E478DB" w:rsidRDefault="00A05BB6" w:rsidP="00A05BB6"/>
    <w:p w:rsidR="00A05BB6" w:rsidRPr="00E478DB" w:rsidRDefault="003A5B4E" w:rsidP="00A05BB6">
      <w:r>
        <w:t>Els principals avantatges de S</w:t>
      </w:r>
      <w:r w:rsidR="00A05BB6" w:rsidRPr="00E478DB">
        <w:t>ecurity</w:t>
      </w:r>
      <w:r>
        <w:t xml:space="preserve"> O</w:t>
      </w:r>
      <w:r w:rsidR="00A05BB6" w:rsidRPr="00E478DB">
        <w:t>nion són:</w:t>
      </w:r>
    </w:p>
    <w:p w:rsidR="00424BA6" w:rsidRPr="00E478DB" w:rsidRDefault="00424BA6" w:rsidP="00A05BB6"/>
    <w:p w:rsidR="00A05BB6" w:rsidRPr="00E478DB" w:rsidRDefault="00A05BB6" w:rsidP="007647DC">
      <w:pPr>
        <w:numPr>
          <w:ilvl w:val="0"/>
          <w:numId w:val="28"/>
        </w:numPr>
        <w:pBdr>
          <w:top w:val="nil"/>
          <w:left w:val="nil"/>
          <w:bottom w:val="nil"/>
          <w:right w:val="nil"/>
          <w:between w:val="nil"/>
        </w:pBdr>
        <w:spacing w:line="276" w:lineRule="auto"/>
        <w:contextualSpacing/>
        <w:jc w:val="left"/>
      </w:pPr>
      <w:r w:rsidRPr="00E478DB">
        <w:t>Incorpora un HIDS reconegut i de qualitat com OSSEC</w:t>
      </w:r>
    </w:p>
    <w:p w:rsidR="00A05BB6" w:rsidRPr="00E478DB" w:rsidRDefault="00A05BB6" w:rsidP="007647DC">
      <w:pPr>
        <w:numPr>
          <w:ilvl w:val="0"/>
          <w:numId w:val="28"/>
        </w:numPr>
        <w:pBdr>
          <w:top w:val="nil"/>
          <w:left w:val="nil"/>
          <w:bottom w:val="nil"/>
          <w:right w:val="nil"/>
          <w:between w:val="nil"/>
        </w:pBdr>
        <w:spacing w:line="276" w:lineRule="auto"/>
        <w:contextualSpacing/>
        <w:jc w:val="left"/>
      </w:pPr>
      <w:r w:rsidRPr="00E478DB">
        <w:t>Incorpora, a escollir, dos dels NIDS més utilitzats i reconeguts: Snort i Suricata. En el moment de la instal·lació escollim si activem l’un o l’altre</w:t>
      </w:r>
    </w:p>
    <w:p w:rsidR="00A05BB6" w:rsidRPr="00E478DB" w:rsidRDefault="00A05BB6" w:rsidP="007647DC">
      <w:pPr>
        <w:numPr>
          <w:ilvl w:val="0"/>
          <w:numId w:val="28"/>
        </w:numPr>
        <w:pBdr>
          <w:top w:val="nil"/>
          <w:left w:val="nil"/>
          <w:bottom w:val="nil"/>
          <w:right w:val="nil"/>
          <w:between w:val="nil"/>
        </w:pBdr>
        <w:spacing w:line="276" w:lineRule="auto"/>
        <w:contextualSpacing/>
        <w:jc w:val="left"/>
      </w:pPr>
      <w:r w:rsidRPr="00E478DB">
        <w:t>Incorpora Bro com NIDS d’anàlisi de protocols. Bro és un bon complement als NIDS bastats en regles, ja que pot aportar major profunditat a l’anàlisi</w:t>
      </w:r>
    </w:p>
    <w:p w:rsidR="00A05BB6" w:rsidRPr="00E478DB" w:rsidRDefault="00A05BB6" w:rsidP="007647DC">
      <w:pPr>
        <w:numPr>
          <w:ilvl w:val="0"/>
          <w:numId w:val="28"/>
        </w:numPr>
        <w:pBdr>
          <w:top w:val="nil"/>
          <w:left w:val="nil"/>
          <w:bottom w:val="nil"/>
          <w:right w:val="nil"/>
          <w:between w:val="nil"/>
        </w:pBdr>
        <w:spacing w:line="276" w:lineRule="auto"/>
        <w:contextualSpacing/>
        <w:jc w:val="left"/>
      </w:pPr>
      <w:r w:rsidRPr="00E478DB">
        <w:t>Incorpora potents eines d’anàlisi i</w:t>
      </w:r>
      <w:r w:rsidR="00BC5715">
        <w:t xml:space="preserve"> de</w:t>
      </w:r>
      <w:r w:rsidRPr="00E478DB">
        <w:t xml:space="preserve"> visualització de paquets, i de recerca avançada de logs: </w:t>
      </w:r>
      <w:r w:rsidR="00BC5715">
        <w:t>S</w:t>
      </w:r>
      <w:r w:rsidRPr="00E478DB">
        <w:t xml:space="preserve">guil, </w:t>
      </w:r>
      <w:r w:rsidR="00BC5715">
        <w:t>S</w:t>
      </w:r>
      <w:r w:rsidRPr="00E478DB">
        <w:t>quert i ELSA</w:t>
      </w:r>
      <w:r w:rsidR="00BC5715">
        <w:t>, Wireshark, NetworkMiner</w:t>
      </w:r>
      <w:r w:rsidRPr="00E478DB">
        <w:t xml:space="preserve"> </w:t>
      </w:r>
    </w:p>
    <w:p w:rsidR="00A05BB6" w:rsidRPr="00E478DB" w:rsidRDefault="00A05BB6" w:rsidP="007647DC">
      <w:pPr>
        <w:numPr>
          <w:ilvl w:val="0"/>
          <w:numId w:val="28"/>
        </w:numPr>
        <w:pBdr>
          <w:top w:val="nil"/>
          <w:left w:val="nil"/>
          <w:bottom w:val="nil"/>
          <w:right w:val="nil"/>
          <w:between w:val="nil"/>
        </w:pBdr>
        <w:spacing w:line="276" w:lineRule="auto"/>
        <w:contextualSpacing/>
        <w:jc w:val="left"/>
      </w:pPr>
      <w:r w:rsidRPr="00E478DB">
        <w:t xml:space="preserve">Tots els programes que integren la solució estan pre-instalats i pre-configurats des del moment de la posada en marxa. Estan interconnectats, es </w:t>
      </w:r>
      <w:r w:rsidRPr="00E478DB">
        <w:lastRenderedPageBreak/>
        <w:t xml:space="preserve">complementen, i es pot pivotar entre ells, </w:t>
      </w:r>
      <w:r w:rsidR="00BC5715">
        <w:t xml:space="preserve">el que </w:t>
      </w:r>
      <w:r w:rsidRPr="00E478DB">
        <w:t>facilita i agilitza la fase d</w:t>
      </w:r>
      <w:r w:rsidR="00BC5715">
        <w:t>’</w:t>
      </w:r>
      <w:r w:rsidRPr="00E478DB">
        <w:t xml:space="preserve"> implantació.</w:t>
      </w:r>
    </w:p>
    <w:p w:rsidR="00A05BB6" w:rsidRPr="00E478DB" w:rsidRDefault="00A05BB6" w:rsidP="007647DC">
      <w:pPr>
        <w:numPr>
          <w:ilvl w:val="0"/>
          <w:numId w:val="28"/>
        </w:numPr>
        <w:pBdr>
          <w:top w:val="nil"/>
          <w:left w:val="nil"/>
          <w:bottom w:val="nil"/>
          <w:right w:val="nil"/>
          <w:between w:val="nil"/>
        </w:pBdr>
        <w:spacing w:line="276" w:lineRule="auto"/>
        <w:contextualSpacing/>
        <w:jc w:val="left"/>
      </w:pPr>
      <w:r w:rsidRPr="00E478DB">
        <w:t>Es un entorn flexible i customitzable</w:t>
      </w:r>
    </w:p>
    <w:p w:rsidR="00A05BB6" w:rsidRPr="00E478DB" w:rsidRDefault="00A05BB6" w:rsidP="00A05BB6"/>
    <w:p w:rsidR="00A05BB6" w:rsidRPr="00E478DB" w:rsidRDefault="00A05BB6" w:rsidP="00A05BB6">
      <w:r w:rsidRPr="00E478DB">
        <w:t>Possibilitats de desenvolupament i escalada</w:t>
      </w:r>
    </w:p>
    <w:p w:rsidR="00424BA6" w:rsidRPr="00E478DB" w:rsidRDefault="00424BA6" w:rsidP="00A05BB6"/>
    <w:p w:rsidR="00A05BB6" w:rsidRPr="00E478DB" w:rsidRDefault="00A05BB6" w:rsidP="007647DC">
      <w:pPr>
        <w:numPr>
          <w:ilvl w:val="0"/>
          <w:numId w:val="37"/>
        </w:numPr>
        <w:pBdr>
          <w:top w:val="nil"/>
          <w:left w:val="nil"/>
          <w:bottom w:val="nil"/>
          <w:right w:val="nil"/>
          <w:between w:val="nil"/>
        </w:pBdr>
        <w:spacing w:line="276" w:lineRule="auto"/>
        <w:contextualSpacing/>
        <w:jc w:val="left"/>
      </w:pPr>
      <w:r w:rsidRPr="00E478DB">
        <w:t>Es poden afegir sensors si es necessita augmentar l’abast de la solució per cobrir més segments de xarxa</w:t>
      </w:r>
    </w:p>
    <w:p w:rsidR="00A05BB6" w:rsidRPr="00E478DB" w:rsidRDefault="00A05BB6" w:rsidP="007647DC">
      <w:pPr>
        <w:numPr>
          <w:ilvl w:val="0"/>
          <w:numId w:val="37"/>
        </w:numPr>
        <w:pBdr>
          <w:top w:val="nil"/>
          <w:left w:val="nil"/>
          <w:bottom w:val="nil"/>
          <w:right w:val="nil"/>
          <w:between w:val="nil"/>
        </w:pBdr>
        <w:spacing w:line="276" w:lineRule="auto"/>
        <w:contextualSpacing/>
        <w:jc w:val="left"/>
      </w:pPr>
      <w:r w:rsidRPr="00E478DB">
        <w:t>Es pot integrar també amb elastic stack (elasticsearch, logstatsh i kibana), segons siguin les necessitats en l’explotació de logs i de les dades recollides.</w:t>
      </w:r>
    </w:p>
    <w:p w:rsidR="00A05BB6" w:rsidRPr="00E478DB" w:rsidRDefault="00A05BB6" w:rsidP="00A05BB6"/>
    <w:p w:rsidR="00A05BB6" w:rsidRPr="00E478DB" w:rsidRDefault="00424BA6" w:rsidP="00A05BB6">
      <w:r w:rsidRPr="00E478DB">
        <w:t>Possibles d</w:t>
      </w:r>
      <w:r w:rsidR="00A05BB6" w:rsidRPr="00E478DB">
        <w:t>esavantatges</w:t>
      </w:r>
    </w:p>
    <w:p w:rsidR="00424BA6" w:rsidRPr="00E478DB" w:rsidRDefault="00424BA6" w:rsidP="00A05BB6"/>
    <w:p w:rsidR="00A05BB6" w:rsidRPr="00E478DB" w:rsidRDefault="00A05BB6" w:rsidP="007647DC">
      <w:pPr>
        <w:numPr>
          <w:ilvl w:val="0"/>
          <w:numId w:val="21"/>
        </w:numPr>
        <w:pBdr>
          <w:top w:val="nil"/>
          <w:left w:val="nil"/>
          <w:bottom w:val="nil"/>
          <w:right w:val="nil"/>
          <w:between w:val="nil"/>
        </w:pBdr>
        <w:spacing w:line="276" w:lineRule="auto"/>
        <w:contextualSpacing/>
        <w:jc w:val="left"/>
      </w:pPr>
      <w:r w:rsidRPr="00E478DB">
        <w:t>No treballa com IPS per defecte. Si volem que treballi com IPS ho hem de fer a m</w:t>
      </w:r>
      <w:r w:rsidR="00BC5715">
        <w:t>à</w:t>
      </w:r>
      <w:r w:rsidRPr="00E478DB">
        <w:t>, i no està massa documentat</w:t>
      </w:r>
    </w:p>
    <w:p w:rsidR="00A05BB6" w:rsidRPr="00E478DB" w:rsidRDefault="00A05BB6" w:rsidP="007647DC">
      <w:pPr>
        <w:numPr>
          <w:ilvl w:val="0"/>
          <w:numId w:val="21"/>
        </w:numPr>
        <w:pBdr>
          <w:top w:val="nil"/>
          <w:left w:val="nil"/>
          <w:bottom w:val="nil"/>
          <w:right w:val="nil"/>
          <w:between w:val="nil"/>
        </w:pBdr>
        <w:spacing w:line="276" w:lineRule="auto"/>
        <w:contextualSpacing/>
        <w:jc w:val="left"/>
      </w:pPr>
      <w:r w:rsidRPr="00E478DB">
        <w:t xml:space="preserve">En tenir molts programes integrats, l’aprenentatge requereix </w:t>
      </w:r>
      <w:r w:rsidR="00BC5715">
        <w:t>un</w:t>
      </w:r>
      <w:r w:rsidRPr="00E478DB">
        <w:t xml:space="preserve"> temps. </w:t>
      </w:r>
    </w:p>
    <w:p w:rsidR="00A05BB6" w:rsidRPr="00E478DB" w:rsidRDefault="00A05BB6" w:rsidP="007647DC">
      <w:pPr>
        <w:numPr>
          <w:ilvl w:val="0"/>
          <w:numId w:val="21"/>
        </w:numPr>
        <w:pBdr>
          <w:top w:val="nil"/>
          <w:left w:val="nil"/>
          <w:bottom w:val="nil"/>
          <w:right w:val="nil"/>
          <w:between w:val="nil"/>
        </w:pBdr>
        <w:spacing w:line="276" w:lineRule="auto"/>
        <w:contextualSpacing/>
        <w:jc w:val="left"/>
      </w:pPr>
      <w:r w:rsidRPr="00E478DB">
        <w:t xml:space="preserve">El propi sistema no disposa de cap eina per fer backup de la configuració. Cal usar </w:t>
      </w:r>
      <w:r w:rsidR="001F2C9F">
        <w:t>Inter</w:t>
      </w:r>
      <w:r w:rsidRPr="00E478DB">
        <w:t>programari extern.</w:t>
      </w:r>
    </w:p>
    <w:p w:rsidR="00A05BB6" w:rsidRPr="00E478DB" w:rsidRDefault="00A05BB6" w:rsidP="00A05BB6"/>
    <w:p w:rsidR="00A05BB6" w:rsidRPr="00E478DB" w:rsidRDefault="00A05BB6" w:rsidP="00BB58A4">
      <w:pPr>
        <w:pStyle w:val="Ttulo3"/>
        <w:rPr>
          <w:lang w:val="ca-ES"/>
        </w:rPr>
      </w:pPr>
      <w:bookmarkStart w:id="117" w:name="_Toc500323829"/>
      <w:bookmarkStart w:id="118" w:name="_Toc501618413"/>
      <w:r w:rsidRPr="00E478DB">
        <w:rPr>
          <w:lang w:val="ca-ES"/>
        </w:rPr>
        <w:t>Opció escollida i justificació</w:t>
      </w:r>
      <w:bookmarkEnd w:id="117"/>
      <w:bookmarkEnd w:id="118"/>
    </w:p>
    <w:p w:rsidR="00A05BB6" w:rsidRPr="00E478DB" w:rsidRDefault="00A05BB6" w:rsidP="00A05BB6"/>
    <w:p w:rsidR="00A05BB6" w:rsidRPr="00E478DB" w:rsidRDefault="00A05BB6" w:rsidP="00A05BB6">
      <w:r w:rsidRPr="00E478DB">
        <w:t>Dins del nostre estudi de viabilitat, la solució que hem trobat que ens sembla més completa i que millor s’adapta als requeriments expressats és la opció 2 amb Security</w:t>
      </w:r>
      <w:r w:rsidR="003A5B4E">
        <w:t xml:space="preserve"> O</w:t>
      </w:r>
      <w:r w:rsidRPr="00E478DB">
        <w:t xml:space="preserve">nion. </w:t>
      </w:r>
    </w:p>
    <w:p w:rsidR="00A05BB6" w:rsidRPr="00E478DB" w:rsidRDefault="00A05BB6" w:rsidP="00A05BB6"/>
    <w:p w:rsidR="00A05BB6" w:rsidRPr="00E478DB" w:rsidRDefault="00A05BB6" w:rsidP="00A05BB6">
      <w:r w:rsidRPr="00E478DB">
        <w:t xml:space="preserve">Les dues opcions presenten característiques similars, ja que es basen principalment en el mateix programari per NIDS/HIDS. Però els motius per els que preferim </w:t>
      </w:r>
      <w:r w:rsidR="003A5B4E">
        <w:t>S</w:t>
      </w:r>
      <w:r w:rsidRPr="00E478DB">
        <w:t>ecurity</w:t>
      </w:r>
      <w:r w:rsidR="003A5B4E">
        <w:t xml:space="preserve"> O</w:t>
      </w:r>
      <w:r w:rsidRPr="00E478DB">
        <w:t>nion (opció 2) enfront de la instal·lació individual de OSSEC + Snort + elastic stack són:</w:t>
      </w:r>
    </w:p>
    <w:p w:rsidR="00A05BB6" w:rsidRPr="00E478DB" w:rsidRDefault="00A05BB6" w:rsidP="00A05BB6"/>
    <w:p w:rsidR="00A05BB6" w:rsidRPr="00E478DB" w:rsidRDefault="00A05BB6" w:rsidP="007647DC">
      <w:pPr>
        <w:numPr>
          <w:ilvl w:val="0"/>
          <w:numId w:val="25"/>
        </w:numPr>
        <w:pBdr>
          <w:top w:val="nil"/>
          <w:left w:val="nil"/>
          <w:bottom w:val="nil"/>
          <w:right w:val="nil"/>
          <w:between w:val="nil"/>
        </w:pBdr>
        <w:spacing w:line="276" w:lineRule="auto"/>
        <w:contextualSpacing/>
        <w:jc w:val="left"/>
      </w:pPr>
      <w:r w:rsidRPr="00E478DB">
        <w:t>Security</w:t>
      </w:r>
      <w:r w:rsidR="003A5B4E">
        <w:t xml:space="preserve"> O</w:t>
      </w:r>
      <w:r w:rsidRPr="00E478DB">
        <w:t>nion incorpora el NIDs basat en l’anàlisi de xarxa Bro, com a complement per Snort. També porta incorporades per defecte altres eines de seguretat que poden servir de complement i ajuda, com Snorby, Xplico, o Networkminer.</w:t>
      </w:r>
    </w:p>
    <w:p w:rsidR="00A05BB6" w:rsidRPr="00E478DB" w:rsidRDefault="00A05BB6" w:rsidP="007647DC">
      <w:pPr>
        <w:numPr>
          <w:ilvl w:val="0"/>
          <w:numId w:val="25"/>
        </w:numPr>
        <w:pBdr>
          <w:top w:val="nil"/>
          <w:left w:val="nil"/>
          <w:bottom w:val="nil"/>
          <w:right w:val="nil"/>
          <w:between w:val="nil"/>
        </w:pBdr>
        <w:spacing w:line="276" w:lineRule="auto"/>
        <w:contextualSpacing/>
        <w:jc w:val="left"/>
      </w:pPr>
      <w:r w:rsidRPr="00E478DB">
        <w:t>Security onion, en el moment de la instal·lació, porta tots els programes pre-instal·lats i integrats. Això ens pot fer estalviar molt de temps en el moment de la posada en marxa inicial i implantació de la solució.</w:t>
      </w:r>
    </w:p>
    <w:p w:rsidR="00A05BB6" w:rsidRPr="00E478DB" w:rsidRDefault="00A05BB6" w:rsidP="00A05BB6"/>
    <w:p w:rsidR="00A05BB6" w:rsidRPr="00E478DB" w:rsidRDefault="00A05BB6" w:rsidP="00BB58A4">
      <w:pPr>
        <w:pStyle w:val="Ttulo3"/>
        <w:rPr>
          <w:lang w:val="ca-ES"/>
        </w:rPr>
      </w:pPr>
      <w:bookmarkStart w:id="119" w:name="_Toc500323830"/>
      <w:bookmarkStart w:id="120" w:name="_Toc501618414"/>
      <w:r w:rsidRPr="00E478DB">
        <w:rPr>
          <w:lang w:val="ca-ES"/>
        </w:rPr>
        <w:t xml:space="preserve">Valoració </w:t>
      </w:r>
      <w:bookmarkEnd w:id="119"/>
      <w:r w:rsidR="003A5B4E" w:rsidRPr="00E478DB">
        <w:rPr>
          <w:lang w:val="ca-ES"/>
        </w:rPr>
        <w:t>econòmica</w:t>
      </w:r>
      <w:r w:rsidR="00FE0B41" w:rsidRPr="00E478DB">
        <w:rPr>
          <w:lang w:val="ca-ES"/>
        </w:rPr>
        <w:t xml:space="preserve"> inicial</w:t>
      </w:r>
      <w:bookmarkEnd w:id="120"/>
    </w:p>
    <w:p w:rsidR="00A05BB6" w:rsidRPr="00E478DB" w:rsidRDefault="00BC5715" w:rsidP="00A05BB6">
      <w:r>
        <w:t>La valoració econòmica inicial de la opció escollida és la següent:</w:t>
      </w:r>
    </w:p>
    <w:p w:rsidR="00A05BB6" w:rsidRPr="00E478DB" w:rsidRDefault="00A05BB6" w:rsidP="007647DC">
      <w:pPr>
        <w:numPr>
          <w:ilvl w:val="0"/>
          <w:numId w:val="59"/>
        </w:numPr>
        <w:pBdr>
          <w:top w:val="nil"/>
          <w:left w:val="nil"/>
          <w:bottom w:val="nil"/>
          <w:right w:val="nil"/>
          <w:between w:val="nil"/>
        </w:pBdr>
        <w:spacing w:line="276" w:lineRule="auto"/>
        <w:contextualSpacing/>
        <w:jc w:val="left"/>
      </w:pPr>
      <w:r w:rsidRPr="00BC5715">
        <w:rPr>
          <w:b/>
        </w:rPr>
        <w:lastRenderedPageBreak/>
        <w:t>Programari:</w:t>
      </w:r>
      <w:r w:rsidRPr="00E478DB">
        <w:t xml:space="preserve"> En ser un projecte fet amb programari lliure,  no s’ha de pagar per les llicències del programari. </w:t>
      </w:r>
    </w:p>
    <w:p w:rsidR="00A05BB6" w:rsidRPr="00E478DB" w:rsidRDefault="00A05BB6" w:rsidP="007647DC">
      <w:pPr>
        <w:numPr>
          <w:ilvl w:val="0"/>
          <w:numId w:val="59"/>
        </w:numPr>
        <w:pBdr>
          <w:top w:val="nil"/>
          <w:left w:val="nil"/>
          <w:bottom w:val="nil"/>
          <w:right w:val="nil"/>
          <w:between w:val="nil"/>
        </w:pBdr>
        <w:spacing w:line="276" w:lineRule="auto"/>
        <w:contextualSpacing/>
        <w:jc w:val="left"/>
      </w:pPr>
      <w:r w:rsidRPr="00BC5715">
        <w:rPr>
          <w:b/>
        </w:rPr>
        <w:t>Maquinari:</w:t>
      </w:r>
      <w:r w:rsidRPr="00E478DB">
        <w:t xml:space="preserve"> per implementar el projecte, i basant-nos en els requeriments de maquinari de la solució, s’ha comprat un PC que faci les tasques de sensor per la captura de tràfic i dades. Les c</w:t>
      </w:r>
      <w:r w:rsidR="00D2633A">
        <w:t>aracterístiques del maquinari só</w:t>
      </w:r>
      <w:r w:rsidRPr="00E478DB">
        <w:t>n (processador i7, 3 targetes de xarxa a Giga, 16G de Ram, disc dur de 3TB). El preu és de 800€.</w:t>
      </w:r>
    </w:p>
    <w:p w:rsidR="00FE0B41" w:rsidRPr="00E478DB" w:rsidRDefault="00FE0B41">
      <w:pPr>
        <w:jc w:val="left"/>
      </w:pPr>
      <w:r w:rsidRPr="00E478DB">
        <w:br w:type="page"/>
      </w:r>
    </w:p>
    <w:p w:rsidR="00A05BB6" w:rsidRPr="00E478DB" w:rsidRDefault="00A05BB6" w:rsidP="00923C92">
      <w:pPr>
        <w:pStyle w:val="Ttulo1"/>
      </w:pPr>
      <w:bookmarkStart w:id="121" w:name="_64c6cxvncvkp" w:colFirst="0" w:colLast="0"/>
      <w:bookmarkStart w:id="122" w:name="_Toc500323832"/>
      <w:bookmarkStart w:id="123" w:name="_Toc501618415"/>
      <w:bookmarkEnd w:id="121"/>
      <w:r w:rsidRPr="00E478DB">
        <w:lastRenderedPageBreak/>
        <w:t>D</w:t>
      </w:r>
      <w:r w:rsidR="00923C92" w:rsidRPr="00E478DB">
        <w:t>ISSENY DE LA SOLUCI</w:t>
      </w:r>
      <w:bookmarkEnd w:id="122"/>
      <w:r w:rsidR="00923C92" w:rsidRPr="00E478DB">
        <w:t>Ó</w:t>
      </w:r>
      <w:bookmarkEnd w:id="123"/>
    </w:p>
    <w:p w:rsidR="00A05BB6" w:rsidRPr="00E478DB" w:rsidRDefault="00A05BB6" w:rsidP="00A05BB6">
      <w:r w:rsidRPr="00E478DB">
        <w:t>En el primer apartat d’aquest capítol identificarem i explicarem els diferents components que formen la plataforma de seguretat Security Onion. Destacarem les funcions principals dels mòduls HIDS i NIDS, així com el seu funcionament i la seva configuració. Explicarem també com s’integren aquest</w:t>
      </w:r>
      <w:r w:rsidR="001F2C9F">
        <w:t>s</w:t>
      </w:r>
      <w:r w:rsidRPr="00E478DB">
        <w:t xml:space="preserve"> mòduls i les eines d’anàlisi </w:t>
      </w:r>
      <w:r w:rsidR="008776BC">
        <w:t>entre ells.</w:t>
      </w:r>
      <w:r w:rsidRPr="00E478DB">
        <w:t xml:space="preserve"> </w:t>
      </w:r>
    </w:p>
    <w:p w:rsidR="00A05BB6" w:rsidRPr="00E478DB" w:rsidRDefault="00A05BB6" w:rsidP="00A05BB6"/>
    <w:p w:rsidR="00A05BB6" w:rsidRPr="00E478DB" w:rsidRDefault="00A05BB6" w:rsidP="00A05BB6">
      <w:r w:rsidRPr="00E478DB">
        <w:t>En el segon apartat exposarem casos d’us real i com la plataforma de seguretat ens haurà de permetre donar resposta als requisits plantejats en la fase d’anàlisi.</w:t>
      </w:r>
    </w:p>
    <w:p w:rsidR="00A05BB6" w:rsidRPr="00E478DB" w:rsidRDefault="00A05BB6" w:rsidP="00A05BB6"/>
    <w:p w:rsidR="00A05BB6" w:rsidRPr="00E478DB" w:rsidRDefault="00A05BB6" w:rsidP="00A05BB6">
      <w:r w:rsidRPr="00E478DB">
        <w:t xml:space="preserve">En el tercer apartat explicarem les proves que realitzarem per provar la plataforma de seguretat, tant en la fase de desenvolupament com en la fase de implantació. </w:t>
      </w:r>
    </w:p>
    <w:p w:rsidR="00A05BB6" w:rsidRPr="00E478DB" w:rsidRDefault="00A05BB6" w:rsidP="00A05BB6"/>
    <w:p w:rsidR="00A05BB6" w:rsidRPr="00E478DB" w:rsidRDefault="00A05BB6" w:rsidP="00A05BB6">
      <w:r w:rsidRPr="00E478DB">
        <w:t xml:space="preserve">Finalment en l’últim apartat acabarem exposant </w:t>
      </w:r>
      <w:r w:rsidR="008776BC">
        <w:t>les tasques a realitzar per tenir la plataforma de seguretat funcionant i operativa.</w:t>
      </w:r>
    </w:p>
    <w:p w:rsidR="00A05BB6" w:rsidRPr="00E478DB" w:rsidRDefault="00A05BB6" w:rsidP="00A05BB6">
      <w:pPr>
        <w:pStyle w:val="Ttulo2"/>
        <w:rPr>
          <w:lang w:val="ca-ES"/>
        </w:rPr>
      </w:pPr>
      <w:bookmarkStart w:id="124" w:name="_5gcmq93mjgvk" w:colFirst="0" w:colLast="0"/>
      <w:bookmarkStart w:id="125" w:name="_Toc500323833"/>
      <w:bookmarkStart w:id="126" w:name="_Toc501618416"/>
      <w:bookmarkEnd w:id="124"/>
      <w:r w:rsidRPr="00E478DB">
        <w:rPr>
          <w:lang w:val="ca-ES"/>
        </w:rPr>
        <w:t>Arquitectura de la solució</w:t>
      </w:r>
      <w:bookmarkEnd w:id="125"/>
      <w:bookmarkEnd w:id="126"/>
    </w:p>
    <w:p w:rsidR="00A05BB6" w:rsidRPr="00E478DB" w:rsidRDefault="00A05BB6" w:rsidP="00A05BB6">
      <w:r w:rsidRPr="00E478DB">
        <w:t xml:space="preserve">La plataforma de seguretat HIDS/NIDS (figura </w:t>
      </w:r>
      <w:r w:rsidR="00A211B6">
        <w:t>3.</w:t>
      </w:r>
      <w:r w:rsidRPr="00E478DB">
        <w:t>1) té una estructura distribuïda que consta dels següents elements:</w:t>
      </w:r>
    </w:p>
    <w:p w:rsidR="00A05BB6" w:rsidRPr="00E478DB" w:rsidRDefault="00A05BB6" w:rsidP="00A05BB6"/>
    <w:p w:rsidR="00A05BB6" w:rsidRPr="00E478DB" w:rsidRDefault="00A05BB6" w:rsidP="007647DC">
      <w:pPr>
        <w:numPr>
          <w:ilvl w:val="0"/>
          <w:numId w:val="85"/>
        </w:numPr>
        <w:pBdr>
          <w:top w:val="nil"/>
          <w:left w:val="nil"/>
          <w:bottom w:val="nil"/>
          <w:right w:val="nil"/>
          <w:between w:val="nil"/>
        </w:pBdr>
        <w:spacing w:line="276" w:lineRule="auto"/>
        <w:contextualSpacing/>
        <w:jc w:val="left"/>
      </w:pPr>
      <w:r w:rsidRPr="00E478DB">
        <w:t>Servidor</w:t>
      </w:r>
    </w:p>
    <w:p w:rsidR="00A05BB6" w:rsidRPr="00E478DB" w:rsidRDefault="00A05BB6" w:rsidP="007647DC">
      <w:pPr>
        <w:numPr>
          <w:ilvl w:val="0"/>
          <w:numId w:val="85"/>
        </w:numPr>
        <w:pBdr>
          <w:top w:val="nil"/>
          <w:left w:val="nil"/>
          <w:bottom w:val="nil"/>
          <w:right w:val="nil"/>
          <w:between w:val="nil"/>
        </w:pBdr>
        <w:spacing w:line="276" w:lineRule="auto"/>
        <w:contextualSpacing/>
        <w:jc w:val="left"/>
      </w:pPr>
      <w:r w:rsidRPr="00E478DB">
        <w:t>Sensor NIDS i agents OSSEC</w:t>
      </w:r>
    </w:p>
    <w:p w:rsidR="00A05BB6" w:rsidRPr="00E478DB" w:rsidRDefault="00A05BB6" w:rsidP="007647DC">
      <w:pPr>
        <w:numPr>
          <w:ilvl w:val="0"/>
          <w:numId w:val="85"/>
        </w:numPr>
        <w:pBdr>
          <w:top w:val="nil"/>
          <w:left w:val="nil"/>
          <w:bottom w:val="nil"/>
          <w:right w:val="nil"/>
          <w:between w:val="nil"/>
        </w:pBdr>
        <w:spacing w:line="276" w:lineRule="auto"/>
        <w:contextualSpacing/>
        <w:jc w:val="left"/>
      </w:pPr>
      <w:r w:rsidRPr="00E478DB">
        <w:t>Xarxa de gestió del HIDS/NIDS</w:t>
      </w:r>
    </w:p>
    <w:p w:rsidR="00A05BB6" w:rsidRPr="00E478DB" w:rsidRDefault="00A05BB6" w:rsidP="007647DC">
      <w:pPr>
        <w:numPr>
          <w:ilvl w:val="0"/>
          <w:numId w:val="85"/>
        </w:numPr>
        <w:pBdr>
          <w:top w:val="nil"/>
          <w:left w:val="nil"/>
          <w:bottom w:val="nil"/>
          <w:right w:val="nil"/>
          <w:between w:val="nil"/>
        </w:pBdr>
        <w:spacing w:line="276" w:lineRule="auto"/>
        <w:contextualSpacing/>
        <w:jc w:val="left"/>
      </w:pPr>
      <w:r w:rsidRPr="00E478DB">
        <w:t>Consola de l’analista</w:t>
      </w:r>
    </w:p>
    <w:p w:rsidR="00A05BB6" w:rsidRPr="00E478DB" w:rsidRDefault="00A05BB6" w:rsidP="00A05BB6"/>
    <w:p w:rsidR="00A05BB6" w:rsidRPr="00E478DB" w:rsidRDefault="00A05BB6" w:rsidP="00A05BB6">
      <w:r w:rsidRPr="00E478DB">
        <w:t xml:space="preserve">El </w:t>
      </w:r>
      <w:r w:rsidRPr="00E478DB">
        <w:rPr>
          <w:b/>
        </w:rPr>
        <w:t>servidor</w:t>
      </w:r>
      <w:r w:rsidRPr="00E478DB">
        <w:t xml:space="preserve"> centralitza la recepció d’esdeveniments i logs dels sensors i agents. Permet també gestionar els sensors.</w:t>
      </w:r>
    </w:p>
    <w:p w:rsidR="00A05BB6" w:rsidRPr="00E478DB" w:rsidRDefault="00A05BB6" w:rsidP="00A05BB6"/>
    <w:p w:rsidR="00A05BB6" w:rsidRPr="00E478DB" w:rsidRDefault="00A05BB6" w:rsidP="00A05BB6">
      <w:r w:rsidRPr="00E478DB">
        <w:t xml:space="preserve">La </w:t>
      </w:r>
      <w:r w:rsidRPr="00E478DB">
        <w:rPr>
          <w:b/>
        </w:rPr>
        <w:t>sonda o sensor</w:t>
      </w:r>
      <w:r w:rsidRPr="00E478DB">
        <w:t xml:space="preserve"> s’encarrega de la captura i l’anàlisi del tràfic de xarxa. La sonda pot disposar de varies targetes ethernet i pot capturar el tràfic de varies xarxes i VLANs. També disposa d’una interfície per la seva gestió, que s’utilitza també per l’enviament d’alertes cap al servidor. </w:t>
      </w:r>
    </w:p>
    <w:p w:rsidR="00A05BB6" w:rsidRPr="00E478DB" w:rsidRDefault="00A05BB6" w:rsidP="00A05BB6"/>
    <w:p w:rsidR="00A05BB6" w:rsidRPr="00E478DB" w:rsidRDefault="00A05BB6" w:rsidP="00A05BB6">
      <w:r w:rsidRPr="00E478DB">
        <w:t xml:space="preserve">Els </w:t>
      </w:r>
      <w:r w:rsidRPr="00E478DB">
        <w:rPr>
          <w:b/>
        </w:rPr>
        <w:t>agents OSSEC</w:t>
      </w:r>
      <w:r w:rsidRPr="00E478DB">
        <w:t xml:space="preserve"> s’instal·len en els equips a vigilar. Extreuen informació a partir dels logs, canvis en fitxers </w:t>
      </w:r>
      <w:r w:rsidR="008776BC">
        <w:t>o</w:t>
      </w:r>
      <w:r w:rsidRPr="00E478DB">
        <w:t xml:space="preserve"> deteccions</w:t>
      </w:r>
      <w:r w:rsidR="008776BC">
        <w:t>,</w:t>
      </w:r>
      <w:r w:rsidRPr="00E478DB">
        <w:t xml:space="preserve"> i l’envien al servidor.</w:t>
      </w:r>
    </w:p>
    <w:p w:rsidR="00A05BB6" w:rsidRPr="00E478DB" w:rsidRDefault="00A05BB6" w:rsidP="00A05BB6"/>
    <w:p w:rsidR="00A05BB6" w:rsidRPr="00E478DB" w:rsidRDefault="00A05BB6" w:rsidP="00A05BB6">
      <w:r w:rsidRPr="00E478DB">
        <w:t xml:space="preserve">La </w:t>
      </w:r>
      <w:r w:rsidRPr="00E478DB">
        <w:rPr>
          <w:b/>
        </w:rPr>
        <w:t>xarxa de gestió</w:t>
      </w:r>
      <w:r w:rsidRPr="00E478DB">
        <w:t xml:space="preserve"> és la xarxa que connecta el servidor amb les interfícies de gestió de les sondes NIDS. </w:t>
      </w:r>
    </w:p>
    <w:p w:rsidR="00A05BB6" w:rsidRPr="00E478DB" w:rsidRDefault="00A05BB6" w:rsidP="00A05BB6"/>
    <w:p w:rsidR="00A05BB6" w:rsidRPr="00E478DB" w:rsidRDefault="00A05BB6" w:rsidP="00A05BB6">
      <w:r w:rsidRPr="00E478DB">
        <w:t xml:space="preserve">La </w:t>
      </w:r>
      <w:r w:rsidRPr="00E478DB">
        <w:rPr>
          <w:b/>
        </w:rPr>
        <w:t>consola de l’analista</w:t>
      </w:r>
      <w:r w:rsidRPr="00E478DB">
        <w:t xml:space="preserve"> és un PC o màquina virtual que té instal·lades les eines de gestió i anàlisi, i que s’usa per connectar-se remotament al servidor per estudiar les </w:t>
      </w:r>
      <w:r w:rsidR="008776BC">
        <w:t>alertes</w:t>
      </w:r>
      <w:r w:rsidRPr="00E478DB">
        <w:t xml:space="preserve"> recollides.  </w:t>
      </w:r>
    </w:p>
    <w:p w:rsidR="00A05BB6" w:rsidRPr="00E478DB" w:rsidRDefault="00A05BB6" w:rsidP="00A05BB6"/>
    <w:p w:rsidR="00A05BB6" w:rsidRPr="00E478DB" w:rsidRDefault="00A05BB6" w:rsidP="00A05BB6"/>
    <w:p w:rsidR="00A05BB6" w:rsidRPr="00E478DB" w:rsidRDefault="00A05BB6" w:rsidP="00A05BB6"/>
    <w:p w:rsidR="00A05BB6" w:rsidRPr="00E478DB" w:rsidRDefault="00A05BB6" w:rsidP="001167B1">
      <w:pPr>
        <w:keepNext/>
        <w:jc w:val="center"/>
      </w:pPr>
      <w:r w:rsidRPr="00E478DB">
        <w:rPr>
          <w:noProof/>
          <w:lang w:val="es-ES"/>
        </w:rPr>
        <w:drawing>
          <wp:inline distT="114300" distB="114300" distL="114300" distR="114300" wp14:anchorId="4E646DA6" wp14:editId="7DCF6499">
            <wp:extent cx="5193030" cy="3253740"/>
            <wp:effectExtent l="0" t="0" r="7620" b="3810"/>
            <wp:docPr id="27" name="image6.jpg" descr="NIDS-HIDS-log-diagram.jpg"/>
            <wp:cNvGraphicFramePr/>
            <a:graphic xmlns:a="http://schemas.openxmlformats.org/drawingml/2006/main">
              <a:graphicData uri="http://schemas.openxmlformats.org/drawingml/2006/picture">
                <pic:pic xmlns:pic="http://schemas.openxmlformats.org/drawingml/2006/picture">
                  <pic:nvPicPr>
                    <pic:cNvPr id="0" name="image6.jpg" descr="NIDS-HIDS-log-diagram.jpg"/>
                    <pic:cNvPicPr preferRelativeResize="0"/>
                  </pic:nvPicPr>
                  <pic:blipFill>
                    <a:blip r:embed="rId32"/>
                    <a:srcRect/>
                    <a:stretch>
                      <a:fillRect/>
                    </a:stretch>
                  </pic:blipFill>
                  <pic:spPr>
                    <a:xfrm>
                      <a:off x="0" y="0"/>
                      <a:ext cx="5193030" cy="3253740"/>
                    </a:xfrm>
                    <a:prstGeom prst="rect">
                      <a:avLst/>
                    </a:prstGeom>
                    <a:ln/>
                  </pic:spPr>
                </pic:pic>
              </a:graphicData>
            </a:graphic>
          </wp:inline>
        </w:drawing>
      </w:r>
    </w:p>
    <w:p w:rsidR="00A05BB6" w:rsidRPr="00E478DB" w:rsidRDefault="00A05BB6" w:rsidP="001167B1">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w:t>
      </w:r>
      <w:r w:rsidR="00915C50">
        <w:rPr>
          <w:lang w:val="ca-ES"/>
        </w:rPr>
        <w:fldChar w:fldCharType="end"/>
      </w:r>
      <w:r w:rsidRPr="00E478DB">
        <w:rPr>
          <w:lang w:val="ca-ES"/>
        </w:rPr>
        <w:t xml:space="preserve"> - Esquema lògic amb els elements de la solució</w:t>
      </w:r>
    </w:p>
    <w:p w:rsidR="00A05BB6" w:rsidRPr="00E478DB" w:rsidRDefault="00A05BB6" w:rsidP="00A05BB6">
      <w:pPr>
        <w:jc w:val="center"/>
      </w:pPr>
    </w:p>
    <w:p w:rsidR="00A05BB6" w:rsidRPr="00E478DB" w:rsidRDefault="00A05BB6" w:rsidP="00A05BB6">
      <w:r w:rsidRPr="00E478DB">
        <w:t>El sistema es pot escalar afegint noves sondes per ampliar</w:t>
      </w:r>
      <w:r w:rsidR="008776BC">
        <w:t xml:space="preserve"> </w:t>
      </w:r>
      <w:r w:rsidRPr="00E478DB">
        <w:t>el nombre de xarxes a monitoritzar.</w:t>
      </w:r>
    </w:p>
    <w:p w:rsidR="00A05BB6" w:rsidRPr="00E478DB" w:rsidRDefault="00A05BB6" w:rsidP="00A05BB6"/>
    <w:p w:rsidR="00A05BB6" w:rsidRPr="00E478DB" w:rsidRDefault="00A05BB6" w:rsidP="00A05BB6">
      <w:pPr>
        <w:pStyle w:val="Ttulo2"/>
        <w:rPr>
          <w:lang w:val="ca-ES"/>
        </w:rPr>
      </w:pPr>
      <w:bookmarkStart w:id="127" w:name="_y2q1mbtfzq6r" w:colFirst="0" w:colLast="0"/>
      <w:bookmarkStart w:id="128" w:name="_Toc500323834"/>
      <w:bookmarkStart w:id="129" w:name="_Toc501618417"/>
      <w:bookmarkEnd w:id="127"/>
      <w:r w:rsidRPr="00E478DB">
        <w:rPr>
          <w:lang w:val="ca-ES"/>
        </w:rPr>
        <w:t>Definició dels nivells d’arquitectura</w:t>
      </w:r>
      <w:bookmarkEnd w:id="128"/>
      <w:bookmarkEnd w:id="129"/>
    </w:p>
    <w:p w:rsidR="00A05BB6" w:rsidRPr="00E478DB" w:rsidRDefault="00A05BB6" w:rsidP="00A05BB6"/>
    <w:p w:rsidR="00A05BB6" w:rsidRPr="00E478DB" w:rsidRDefault="00A05BB6" w:rsidP="00A05BB6">
      <w:r w:rsidRPr="00E478DB">
        <w:t xml:space="preserve">En la fase d’estudi de requeriments i anàlisi de viabilitat prèvia s’ha escollit la plataforma Security Onion com la més adequada per satisfer els requisits del projecte. </w:t>
      </w:r>
    </w:p>
    <w:p w:rsidR="00A05BB6" w:rsidRPr="00E478DB" w:rsidRDefault="00A05BB6" w:rsidP="00A05BB6"/>
    <w:p w:rsidR="00A05BB6" w:rsidRPr="00E478DB" w:rsidRDefault="00A05BB6" w:rsidP="00A05BB6">
      <w:r w:rsidRPr="00E478DB">
        <w:t>Security Onion realitza 3 funcions principals:</w:t>
      </w:r>
    </w:p>
    <w:p w:rsidR="00C71A72" w:rsidRPr="00E478DB" w:rsidRDefault="00C71A72" w:rsidP="00A05BB6"/>
    <w:p w:rsidR="00A05BB6" w:rsidRPr="00E478DB" w:rsidRDefault="00A05BB6" w:rsidP="007647DC">
      <w:pPr>
        <w:numPr>
          <w:ilvl w:val="0"/>
          <w:numId w:val="70"/>
        </w:numPr>
        <w:pBdr>
          <w:top w:val="nil"/>
          <w:left w:val="nil"/>
          <w:bottom w:val="nil"/>
          <w:right w:val="nil"/>
          <w:between w:val="nil"/>
        </w:pBdr>
        <w:spacing w:line="276" w:lineRule="auto"/>
        <w:contextualSpacing/>
        <w:jc w:val="left"/>
      </w:pPr>
      <w:r w:rsidRPr="00E478DB">
        <w:t xml:space="preserve">Captura de paquets </w:t>
      </w:r>
    </w:p>
    <w:p w:rsidR="00A05BB6" w:rsidRPr="00E478DB" w:rsidRDefault="00A05BB6" w:rsidP="007647DC">
      <w:pPr>
        <w:numPr>
          <w:ilvl w:val="0"/>
          <w:numId w:val="70"/>
        </w:numPr>
        <w:pBdr>
          <w:top w:val="nil"/>
          <w:left w:val="nil"/>
          <w:bottom w:val="nil"/>
          <w:right w:val="nil"/>
          <w:between w:val="nil"/>
        </w:pBdr>
        <w:spacing w:line="276" w:lineRule="auto"/>
        <w:contextualSpacing/>
        <w:jc w:val="left"/>
      </w:pPr>
      <w:r w:rsidRPr="00E478DB">
        <w:t>NIDS i HIDS</w:t>
      </w:r>
    </w:p>
    <w:p w:rsidR="00A05BB6" w:rsidRPr="00E478DB" w:rsidRDefault="00A05BB6" w:rsidP="007647DC">
      <w:pPr>
        <w:numPr>
          <w:ilvl w:val="0"/>
          <w:numId w:val="70"/>
        </w:numPr>
        <w:pBdr>
          <w:top w:val="nil"/>
          <w:left w:val="nil"/>
          <w:bottom w:val="nil"/>
          <w:right w:val="nil"/>
          <w:between w:val="nil"/>
        </w:pBdr>
        <w:spacing w:line="276" w:lineRule="auto"/>
        <w:contextualSpacing/>
        <w:jc w:val="left"/>
      </w:pPr>
      <w:r w:rsidRPr="00E478DB">
        <w:t xml:space="preserve">Ofereix potents eines d’anàlisi </w:t>
      </w:r>
    </w:p>
    <w:p w:rsidR="00A05BB6" w:rsidRPr="00E478DB" w:rsidRDefault="00A05BB6" w:rsidP="00A05BB6"/>
    <w:p w:rsidR="00A05BB6" w:rsidRPr="00E478DB" w:rsidRDefault="00A05BB6" w:rsidP="00A05BB6">
      <w:r w:rsidRPr="00E478DB">
        <w:t>Per realitzar aquestes funcions consta de dos components:</w:t>
      </w:r>
    </w:p>
    <w:p w:rsidR="00C71A72" w:rsidRPr="00E478DB" w:rsidRDefault="00C71A72" w:rsidP="00A05BB6"/>
    <w:p w:rsidR="00A05BB6" w:rsidRPr="00E478DB" w:rsidRDefault="00A05BB6" w:rsidP="007647DC">
      <w:pPr>
        <w:numPr>
          <w:ilvl w:val="0"/>
          <w:numId w:val="107"/>
        </w:numPr>
        <w:pBdr>
          <w:top w:val="nil"/>
          <w:left w:val="nil"/>
          <w:bottom w:val="nil"/>
          <w:right w:val="nil"/>
          <w:between w:val="nil"/>
        </w:pBdr>
        <w:spacing w:line="276" w:lineRule="auto"/>
        <w:contextualSpacing/>
        <w:jc w:val="left"/>
      </w:pPr>
      <w:r w:rsidRPr="00E478DB">
        <w:rPr>
          <w:b/>
        </w:rPr>
        <w:t>sensors /agents</w:t>
      </w:r>
      <w:r w:rsidRPr="00E478DB">
        <w:t xml:space="preserve"> que capturen dades</w:t>
      </w:r>
    </w:p>
    <w:p w:rsidR="00A05BB6" w:rsidRPr="00E478DB" w:rsidRDefault="00A05BB6" w:rsidP="007647DC">
      <w:pPr>
        <w:numPr>
          <w:ilvl w:val="0"/>
          <w:numId w:val="107"/>
        </w:numPr>
        <w:pBdr>
          <w:top w:val="nil"/>
          <w:left w:val="nil"/>
          <w:bottom w:val="nil"/>
          <w:right w:val="nil"/>
          <w:between w:val="nil"/>
        </w:pBdr>
        <w:spacing w:line="276" w:lineRule="auto"/>
        <w:contextualSpacing/>
        <w:jc w:val="left"/>
      </w:pPr>
      <w:r w:rsidRPr="00E478DB">
        <w:rPr>
          <w:b/>
        </w:rPr>
        <w:t>servidor màster</w:t>
      </w:r>
      <w:r w:rsidRPr="00E478DB">
        <w:t xml:space="preserve"> on es tracten aquestes dades </w:t>
      </w:r>
    </w:p>
    <w:p w:rsidR="00A05BB6" w:rsidRPr="00E478DB" w:rsidRDefault="00A05BB6" w:rsidP="00A05BB6"/>
    <w:p w:rsidR="00A05BB6" w:rsidRPr="00E478DB" w:rsidRDefault="00A05BB6" w:rsidP="00A05BB6">
      <w:pPr>
        <w:pStyle w:val="Ttulo3"/>
        <w:rPr>
          <w:lang w:val="ca-ES"/>
        </w:rPr>
      </w:pPr>
      <w:bookmarkStart w:id="130" w:name="_iohbxfb0rf1d" w:colFirst="0" w:colLast="0"/>
      <w:bookmarkStart w:id="131" w:name="_Toc500323835"/>
      <w:bookmarkStart w:id="132" w:name="_Toc501618418"/>
      <w:bookmarkEnd w:id="130"/>
      <w:r w:rsidRPr="00E478DB">
        <w:rPr>
          <w:lang w:val="ca-ES"/>
        </w:rPr>
        <w:lastRenderedPageBreak/>
        <w:t>Captura de paquets</w:t>
      </w:r>
      <w:bookmarkEnd w:id="131"/>
      <w:bookmarkEnd w:id="132"/>
    </w:p>
    <w:p w:rsidR="00A05BB6" w:rsidRPr="00E478DB" w:rsidRDefault="00A05BB6" w:rsidP="00A05BB6"/>
    <w:p w:rsidR="00A05BB6" w:rsidRPr="00E478DB" w:rsidRDefault="00A05BB6" w:rsidP="00A05BB6">
      <w:r w:rsidRPr="00E478DB">
        <w:t>La funcionalitat de captur</w:t>
      </w:r>
      <w:r w:rsidR="001F2C9F">
        <w:t>a de paquets es realitza amb l’</w:t>
      </w:r>
      <w:r w:rsidRPr="00E478DB">
        <w:t xml:space="preserve">eina </w:t>
      </w:r>
      <w:r w:rsidRPr="00E478DB">
        <w:rPr>
          <w:b/>
        </w:rPr>
        <w:t xml:space="preserve">netsniff-ng </w:t>
      </w:r>
      <w:r w:rsidRPr="00E478DB">
        <w:t xml:space="preserve">a nivell del sensor. Netsniff-ng fa una captura de paquets d’alt rendiment, que es guarden en el format </w:t>
      </w:r>
      <w:r w:rsidRPr="00E478DB">
        <w:rPr>
          <w:b/>
        </w:rPr>
        <w:t>pcap</w:t>
      </w:r>
      <w:r w:rsidRPr="00E478DB">
        <w:t>. Pcap és un format compatible amb d’altres eines de captura com són tcpdump o Wireshark. Els arxius pcap es poden reproduir, amb eines com tcpreplay, per analitzar el</w:t>
      </w:r>
      <w:r w:rsidR="00B73D85">
        <w:t xml:space="preserve"> tràfic capturat a posteriori.</w:t>
      </w:r>
      <w:sdt>
        <w:sdtPr>
          <w:id w:val="-2068479130"/>
          <w:citation/>
        </w:sdtPr>
        <w:sdtContent>
          <w:r w:rsidR="00B73D85">
            <w:fldChar w:fldCharType="begin"/>
          </w:r>
          <w:r w:rsidR="00B73D85">
            <w:rPr>
              <w:lang w:val="es-ES"/>
            </w:rPr>
            <w:instrText xml:space="preserve"> CITATION Dou172 \l 3082 </w:instrText>
          </w:r>
          <w:r w:rsidR="00B73D85">
            <w:fldChar w:fldCharType="separate"/>
          </w:r>
          <w:r w:rsidR="00B73D85">
            <w:rPr>
              <w:noProof/>
              <w:lang w:val="es-ES"/>
            </w:rPr>
            <w:t xml:space="preserve"> </w:t>
          </w:r>
          <w:r w:rsidR="00B73D85" w:rsidRPr="00B73D85">
            <w:rPr>
              <w:noProof/>
              <w:lang w:val="es-ES"/>
            </w:rPr>
            <w:t>(Burks, Wiki Security Onion, 2017)</w:t>
          </w:r>
          <w:r w:rsidR="00B73D85">
            <w:fldChar w:fldCharType="end"/>
          </w:r>
        </w:sdtContent>
      </w:sdt>
    </w:p>
    <w:p w:rsidR="00A05BB6" w:rsidRPr="00E478DB" w:rsidRDefault="00A05BB6" w:rsidP="00A05BB6"/>
    <w:p w:rsidR="00A05BB6" w:rsidRPr="00E478DB" w:rsidRDefault="00A05BB6" w:rsidP="00A05BB6">
      <w:r w:rsidRPr="00E478DB">
        <w:t>El sensor de Security Onion rep i emmagatzema el tràfic capturat per netsniff-ng en el directori:</w:t>
      </w:r>
    </w:p>
    <w:p w:rsidR="00A05BB6" w:rsidRPr="00E478DB" w:rsidRDefault="00A05BB6" w:rsidP="00A05BB6"/>
    <w:p w:rsidR="00A05BB6" w:rsidRPr="00E478DB" w:rsidRDefault="00A05BB6" w:rsidP="00B73D85">
      <w:pPr>
        <w:ind w:firstLine="708"/>
        <w:rPr>
          <w:b/>
          <w:i/>
        </w:rPr>
      </w:pPr>
      <w:r w:rsidRPr="00E478DB">
        <w:rPr>
          <w:b/>
          <w:i/>
        </w:rPr>
        <w:t>/nsm/sensor_data/HOSTNAME-INTERFACE/dailylogs/YYY-MM-DD</w:t>
      </w:r>
    </w:p>
    <w:p w:rsidR="00A05BB6" w:rsidRPr="00E478DB" w:rsidRDefault="00A05BB6" w:rsidP="00A05BB6"/>
    <w:p w:rsidR="00A05BB6" w:rsidRPr="00E478DB" w:rsidRDefault="00A05BB6" w:rsidP="00A05BB6">
      <w:r w:rsidRPr="00E478DB">
        <w:t xml:space="preserve">El servidor Security Onion mitjançant el procés sguild permet guardar les dades pcap capturades, i implementa un mecanisme d’esborrat de dades antigues per fer lloc a les noves.  </w:t>
      </w:r>
    </w:p>
    <w:p w:rsidR="00A05BB6" w:rsidRPr="00E478DB" w:rsidRDefault="00A05BB6" w:rsidP="00A05BB6"/>
    <w:p w:rsidR="00A05BB6" w:rsidRPr="00E478DB" w:rsidRDefault="00A05BB6" w:rsidP="00A05BB6">
      <w:r w:rsidRPr="00E478DB">
        <w:t xml:space="preserve">En el següent esquema (figura </w:t>
      </w:r>
      <w:r w:rsidR="00EF67B0">
        <w:t>3.</w:t>
      </w:r>
      <w:r w:rsidRPr="00E478DB">
        <w:t>2) es pot veure l’arquitectura de la funció de captura de paquets de Security Onion</w:t>
      </w:r>
    </w:p>
    <w:p w:rsidR="00A05BB6" w:rsidRPr="00E478DB" w:rsidRDefault="00A05BB6" w:rsidP="00A05BB6"/>
    <w:p w:rsidR="00A05BB6" w:rsidRPr="00E478DB" w:rsidRDefault="00A05BB6" w:rsidP="00A05BB6">
      <w:pPr>
        <w:keepNext/>
        <w:jc w:val="center"/>
      </w:pPr>
      <w:r w:rsidRPr="00E478DB">
        <w:rPr>
          <w:noProof/>
          <w:lang w:val="es-ES"/>
        </w:rPr>
        <w:drawing>
          <wp:inline distT="114300" distB="114300" distL="114300" distR="114300" wp14:anchorId="1BFB0766" wp14:editId="0857A13C">
            <wp:extent cx="2151380" cy="3185160"/>
            <wp:effectExtent l="0" t="0" r="1270" b="0"/>
            <wp:docPr id="28" name="image18.jpg" descr="captura_so.jpg"/>
            <wp:cNvGraphicFramePr/>
            <a:graphic xmlns:a="http://schemas.openxmlformats.org/drawingml/2006/main">
              <a:graphicData uri="http://schemas.openxmlformats.org/drawingml/2006/picture">
                <pic:pic xmlns:pic="http://schemas.openxmlformats.org/drawingml/2006/picture">
                  <pic:nvPicPr>
                    <pic:cNvPr id="0" name="image18.jpg" descr="captura_so.jpg"/>
                    <pic:cNvPicPr preferRelativeResize="0"/>
                  </pic:nvPicPr>
                  <pic:blipFill>
                    <a:blip r:embed="rId33"/>
                    <a:srcRect/>
                    <a:stretch>
                      <a:fillRect/>
                    </a:stretch>
                  </pic:blipFill>
                  <pic:spPr>
                    <a:xfrm>
                      <a:off x="0" y="0"/>
                      <a:ext cx="2151606" cy="3185495"/>
                    </a:xfrm>
                    <a:prstGeom prst="rect">
                      <a:avLst/>
                    </a:prstGeom>
                    <a:ln/>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w:t>
      </w:r>
      <w:r w:rsidR="00915C50">
        <w:rPr>
          <w:lang w:val="ca-ES"/>
        </w:rPr>
        <w:fldChar w:fldCharType="end"/>
      </w:r>
      <w:r w:rsidRPr="00E478DB">
        <w:rPr>
          <w:lang w:val="ca-ES"/>
        </w:rPr>
        <w:t xml:space="preserve"> - Captura de paquets amb Security Onion</w:t>
      </w:r>
    </w:p>
    <w:p w:rsidR="00A05BB6" w:rsidRPr="00E478DB" w:rsidRDefault="00A05BB6" w:rsidP="00A05BB6">
      <w:pPr>
        <w:jc w:val="center"/>
      </w:pPr>
    </w:p>
    <w:p w:rsidR="00A05BB6" w:rsidRPr="00E478DB" w:rsidRDefault="00A05BB6" w:rsidP="00A05BB6">
      <w:pPr>
        <w:pStyle w:val="Ttulo3"/>
        <w:rPr>
          <w:lang w:val="ca-ES"/>
        </w:rPr>
      </w:pPr>
      <w:bookmarkStart w:id="133" w:name="_j19sui74k6b6" w:colFirst="0" w:colLast="0"/>
      <w:bookmarkStart w:id="134" w:name="_Toc500323836"/>
      <w:bookmarkStart w:id="135" w:name="_Toc501618419"/>
      <w:bookmarkEnd w:id="133"/>
      <w:r w:rsidRPr="00E478DB">
        <w:rPr>
          <w:lang w:val="ca-ES"/>
        </w:rPr>
        <w:t>HIDS - OSSEC</w:t>
      </w:r>
      <w:bookmarkEnd w:id="134"/>
      <w:bookmarkEnd w:id="135"/>
    </w:p>
    <w:p w:rsidR="00A05BB6" w:rsidRPr="00E478DB" w:rsidRDefault="00A05BB6" w:rsidP="00A05BB6"/>
    <w:p w:rsidR="00A05BB6" w:rsidRPr="00E478DB" w:rsidRDefault="00A05BB6" w:rsidP="00A05BB6">
      <w:r w:rsidRPr="00E478DB">
        <w:t>Per realitzar la funció de HIDS, Security Onion compta amb l’eina OSSEC</w:t>
      </w:r>
      <w:r w:rsidR="00D67149" w:rsidRPr="00E478DB">
        <w:t xml:space="preserve"> </w:t>
      </w:r>
      <w:sdt>
        <w:sdtPr>
          <w:id w:val="-1659919648"/>
          <w:citation/>
        </w:sdtPr>
        <w:sdtContent>
          <w:r w:rsidR="00D67149" w:rsidRPr="00E478DB">
            <w:fldChar w:fldCharType="begin"/>
          </w:r>
          <w:r w:rsidR="00D67149" w:rsidRPr="00E478DB">
            <w:instrText xml:space="preserve"> CITATION Dan16 \l 3082 </w:instrText>
          </w:r>
          <w:r w:rsidR="00D67149" w:rsidRPr="00E478DB">
            <w:fldChar w:fldCharType="separate"/>
          </w:r>
          <w:r w:rsidR="00D67149" w:rsidRPr="00E478DB">
            <w:rPr>
              <w:noProof/>
            </w:rPr>
            <w:t>(Cid, Log analysis using OSSEC, 2007)</w:t>
          </w:r>
          <w:r w:rsidR="00D67149" w:rsidRPr="00E478DB">
            <w:fldChar w:fldCharType="end"/>
          </w:r>
        </w:sdtContent>
      </w:sdt>
      <w:r w:rsidRPr="00E478DB">
        <w:t>.</w:t>
      </w:r>
    </w:p>
    <w:p w:rsidR="00A05BB6" w:rsidRPr="00E478DB" w:rsidRDefault="00A05BB6" w:rsidP="00A05BB6"/>
    <w:p w:rsidR="00A05BB6" w:rsidRPr="00E478DB" w:rsidRDefault="00A05BB6" w:rsidP="00A05BB6">
      <w:r w:rsidRPr="00E478DB">
        <w:t>OSSEC permet:</w:t>
      </w:r>
    </w:p>
    <w:p w:rsidR="00C71A72" w:rsidRPr="00E478DB" w:rsidRDefault="00C71A72" w:rsidP="00A05BB6"/>
    <w:p w:rsidR="00A05BB6" w:rsidRPr="00E478DB" w:rsidRDefault="00A05BB6" w:rsidP="007647DC">
      <w:pPr>
        <w:numPr>
          <w:ilvl w:val="0"/>
          <w:numId w:val="105"/>
        </w:numPr>
        <w:pBdr>
          <w:top w:val="nil"/>
          <w:left w:val="nil"/>
          <w:bottom w:val="nil"/>
          <w:right w:val="nil"/>
          <w:between w:val="nil"/>
        </w:pBdr>
        <w:spacing w:line="276" w:lineRule="auto"/>
        <w:contextualSpacing/>
        <w:jc w:val="left"/>
      </w:pPr>
      <w:r w:rsidRPr="00E478DB">
        <w:t>Anàlisi de logs</w:t>
      </w:r>
    </w:p>
    <w:p w:rsidR="00A05BB6" w:rsidRPr="00E478DB" w:rsidRDefault="00A05BB6" w:rsidP="007647DC">
      <w:pPr>
        <w:numPr>
          <w:ilvl w:val="0"/>
          <w:numId w:val="105"/>
        </w:numPr>
        <w:pBdr>
          <w:top w:val="nil"/>
          <w:left w:val="nil"/>
          <w:bottom w:val="nil"/>
          <w:right w:val="nil"/>
          <w:between w:val="nil"/>
        </w:pBdr>
        <w:spacing w:line="276" w:lineRule="auto"/>
        <w:contextualSpacing/>
        <w:jc w:val="left"/>
      </w:pPr>
      <w:r w:rsidRPr="00E478DB">
        <w:t>Control de la integritat de fitxers</w:t>
      </w:r>
    </w:p>
    <w:p w:rsidR="00A05BB6" w:rsidRPr="00E478DB" w:rsidRDefault="00A05BB6" w:rsidP="007647DC">
      <w:pPr>
        <w:numPr>
          <w:ilvl w:val="0"/>
          <w:numId w:val="105"/>
        </w:numPr>
        <w:pBdr>
          <w:top w:val="nil"/>
          <w:left w:val="nil"/>
          <w:bottom w:val="nil"/>
          <w:right w:val="nil"/>
          <w:between w:val="nil"/>
        </w:pBdr>
        <w:spacing w:line="276" w:lineRule="auto"/>
        <w:contextualSpacing/>
        <w:jc w:val="left"/>
      </w:pPr>
      <w:r w:rsidRPr="00E478DB">
        <w:t>Detecció de rootkits</w:t>
      </w:r>
    </w:p>
    <w:p w:rsidR="00A05BB6" w:rsidRPr="00E478DB" w:rsidRDefault="00A05BB6" w:rsidP="007647DC">
      <w:pPr>
        <w:numPr>
          <w:ilvl w:val="0"/>
          <w:numId w:val="105"/>
        </w:numPr>
        <w:pBdr>
          <w:top w:val="nil"/>
          <w:left w:val="nil"/>
          <w:bottom w:val="nil"/>
          <w:right w:val="nil"/>
          <w:between w:val="nil"/>
        </w:pBdr>
        <w:spacing w:line="276" w:lineRule="auto"/>
        <w:contextualSpacing/>
        <w:jc w:val="left"/>
      </w:pPr>
      <w:r w:rsidRPr="00E478DB">
        <w:t>Avisos en temps real i resposta activa</w:t>
      </w:r>
    </w:p>
    <w:p w:rsidR="00A05BB6" w:rsidRPr="00E478DB" w:rsidRDefault="00A05BB6" w:rsidP="00A05BB6"/>
    <w:p w:rsidR="00A05BB6" w:rsidRPr="00E478DB" w:rsidRDefault="00A05BB6" w:rsidP="00E478DB">
      <w:pPr>
        <w:pStyle w:val="Ttulo4"/>
        <w:rPr>
          <w:lang w:val="ca-ES"/>
        </w:rPr>
      </w:pPr>
      <w:bookmarkStart w:id="136" w:name="_y61lglknkmsj" w:colFirst="0" w:colLast="0"/>
      <w:bookmarkEnd w:id="136"/>
      <w:r w:rsidRPr="00E478DB">
        <w:rPr>
          <w:lang w:val="ca-ES"/>
        </w:rPr>
        <w:t>Funcionament de OSSEC</w:t>
      </w:r>
    </w:p>
    <w:p w:rsidR="0036060C" w:rsidRPr="00E478DB" w:rsidRDefault="0036060C" w:rsidP="0036060C"/>
    <w:p w:rsidR="00A05BB6" w:rsidRPr="00E478DB" w:rsidRDefault="00A05BB6" w:rsidP="00A05BB6">
      <w:r w:rsidRPr="00E478DB">
        <w:t>OSSEC treballa en un model agent/servidor (també pot treballar en local en un únic equip a vigilar), on es té:</w:t>
      </w:r>
    </w:p>
    <w:p w:rsidR="00C71A72" w:rsidRPr="00E478DB" w:rsidRDefault="00C71A72" w:rsidP="00A05BB6"/>
    <w:p w:rsidR="00A05BB6" w:rsidRPr="00E478DB" w:rsidRDefault="00A05BB6" w:rsidP="007647DC">
      <w:pPr>
        <w:numPr>
          <w:ilvl w:val="0"/>
          <w:numId w:val="69"/>
        </w:numPr>
        <w:pBdr>
          <w:top w:val="nil"/>
          <w:left w:val="nil"/>
          <w:bottom w:val="nil"/>
          <w:right w:val="nil"/>
          <w:between w:val="nil"/>
        </w:pBdr>
        <w:spacing w:line="276" w:lineRule="auto"/>
        <w:contextualSpacing/>
        <w:jc w:val="left"/>
      </w:pPr>
      <w:r w:rsidRPr="00E478DB">
        <w:t>Agents OSSEC instal·lats en els servidors a vigilar</w:t>
      </w:r>
    </w:p>
    <w:p w:rsidR="00A05BB6" w:rsidRPr="00E478DB" w:rsidRDefault="00A05BB6" w:rsidP="007647DC">
      <w:pPr>
        <w:numPr>
          <w:ilvl w:val="0"/>
          <w:numId w:val="69"/>
        </w:numPr>
        <w:pBdr>
          <w:top w:val="nil"/>
          <w:left w:val="nil"/>
          <w:bottom w:val="nil"/>
          <w:right w:val="nil"/>
          <w:between w:val="nil"/>
        </w:pBdr>
        <w:spacing w:line="276" w:lineRule="auto"/>
        <w:contextualSpacing/>
        <w:jc w:val="left"/>
      </w:pPr>
      <w:r w:rsidRPr="00E478DB">
        <w:t xml:space="preserve">Servidor OSSEC que centralitza la recepció de les alertes </w:t>
      </w:r>
    </w:p>
    <w:p w:rsidR="0036060C" w:rsidRPr="00E478DB" w:rsidRDefault="0036060C" w:rsidP="0036060C">
      <w:pPr>
        <w:pBdr>
          <w:top w:val="nil"/>
          <w:left w:val="nil"/>
          <w:bottom w:val="nil"/>
          <w:right w:val="nil"/>
          <w:between w:val="nil"/>
        </w:pBdr>
        <w:spacing w:line="276" w:lineRule="auto"/>
        <w:ind w:left="720"/>
        <w:contextualSpacing/>
        <w:jc w:val="left"/>
      </w:pPr>
    </w:p>
    <w:p w:rsidR="00A05BB6" w:rsidRPr="00E478DB" w:rsidRDefault="00A05BB6" w:rsidP="00D91BBB">
      <w:pPr>
        <w:keepNext/>
        <w:jc w:val="center"/>
      </w:pPr>
      <w:bookmarkStart w:id="137" w:name="_2ptwsxnssa29" w:colFirst="0" w:colLast="0"/>
      <w:bookmarkEnd w:id="137"/>
      <w:r w:rsidRPr="00E478DB">
        <w:rPr>
          <w:noProof/>
          <w:lang w:val="es-ES"/>
        </w:rPr>
        <w:drawing>
          <wp:inline distT="114300" distB="114300" distL="114300" distR="114300" wp14:anchorId="72CB121B" wp14:editId="73828021">
            <wp:extent cx="4431030" cy="1181100"/>
            <wp:effectExtent l="0" t="0" r="7620" b="0"/>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4431030" cy="1181100"/>
                    </a:xfrm>
                    <a:prstGeom prst="rect">
                      <a:avLst/>
                    </a:prstGeom>
                    <a:ln/>
                  </pic:spPr>
                </pic:pic>
              </a:graphicData>
            </a:graphic>
          </wp:inline>
        </w:drawing>
      </w:r>
    </w:p>
    <w:p w:rsidR="00A05BB6" w:rsidRPr="00E478DB" w:rsidRDefault="00A05BB6" w:rsidP="00D91BB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3</w:t>
      </w:r>
      <w:r w:rsidR="00915C50">
        <w:rPr>
          <w:lang w:val="ca-ES"/>
        </w:rPr>
        <w:fldChar w:fldCharType="end"/>
      </w:r>
      <w:r w:rsidRPr="00E478DB">
        <w:rPr>
          <w:lang w:val="ca-ES"/>
        </w:rPr>
        <w:t xml:space="preserve"> - Esquema descriptiu de l’anàlisi del flux dels logs en arquitectura client/servidor</w:t>
      </w:r>
    </w:p>
    <w:p w:rsidR="00D91BBB" w:rsidRPr="00E478DB" w:rsidRDefault="00D91BBB" w:rsidP="00A05BB6"/>
    <w:p w:rsidR="00A05BB6" w:rsidRPr="00E478DB" w:rsidRDefault="00A05BB6" w:rsidP="00A05BB6">
      <w:r w:rsidRPr="00E478DB">
        <w:t xml:space="preserve">Els processos implicats són (figura </w:t>
      </w:r>
      <w:r w:rsidR="00EF67B0">
        <w:t>3.</w:t>
      </w:r>
      <w:r w:rsidRPr="00E478DB">
        <w:t>3):</w:t>
      </w:r>
    </w:p>
    <w:p w:rsidR="00FE0B41" w:rsidRPr="00E478DB" w:rsidRDefault="00FE0B41" w:rsidP="00A05BB6"/>
    <w:p w:rsidR="00A05BB6" w:rsidRPr="00E478DB" w:rsidRDefault="00A05BB6" w:rsidP="007647DC">
      <w:pPr>
        <w:numPr>
          <w:ilvl w:val="0"/>
          <w:numId w:val="75"/>
        </w:numPr>
        <w:pBdr>
          <w:top w:val="nil"/>
          <w:left w:val="nil"/>
          <w:bottom w:val="nil"/>
          <w:right w:val="nil"/>
          <w:between w:val="nil"/>
        </w:pBdr>
        <w:spacing w:line="276" w:lineRule="auto"/>
        <w:contextualSpacing/>
        <w:jc w:val="left"/>
      </w:pPr>
      <w:r w:rsidRPr="00E478DB">
        <w:rPr>
          <w:b/>
        </w:rPr>
        <w:t>ossec-logcollector</w:t>
      </w:r>
      <w:r w:rsidR="00B73D85">
        <w:t>: C</w:t>
      </w:r>
      <w:r w:rsidRPr="00E478DB">
        <w:t>aptura els logs</w:t>
      </w:r>
    </w:p>
    <w:p w:rsidR="00A05BB6" w:rsidRPr="00E478DB" w:rsidRDefault="00A05BB6" w:rsidP="007647DC">
      <w:pPr>
        <w:numPr>
          <w:ilvl w:val="0"/>
          <w:numId w:val="75"/>
        </w:numPr>
        <w:pBdr>
          <w:top w:val="nil"/>
          <w:left w:val="nil"/>
          <w:bottom w:val="nil"/>
          <w:right w:val="nil"/>
          <w:between w:val="nil"/>
        </w:pBdr>
        <w:spacing w:line="276" w:lineRule="auto"/>
        <w:contextualSpacing/>
        <w:jc w:val="left"/>
      </w:pPr>
      <w:r w:rsidRPr="00E478DB">
        <w:rPr>
          <w:b/>
        </w:rPr>
        <w:t>ossec-analysisd</w:t>
      </w:r>
      <w:r w:rsidRPr="00E478DB">
        <w:t>: Anàlisi i decodificació dels logs</w:t>
      </w:r>
    </w:p>
    <w:p w:rsidR="00A05BB6" w:rsidRPr="00E478DB" w:rsidRDefault="00A05BB6" w:rsidP="007647DC">
      <w:pPr>
        <w:numPr>
          <w:ilvl w:val="0"/>
          <w:numId w:val="75"/>
        </w:numPr>
        <w:pBdr>
          <w:top w:val="nil"/>
          <w:left w:val="nil"/>
          <w:bottom w:val="nil"/>
          <w:right w:val="nil"/>
          <w:between w:val="nil"/>
        </w:pBdr>
        <w:spacing w:line="276" w:lineRule="auto"/>
        <w:contextualSpacing/>
        <w:jc w:val="left"/>
      </w:pPr>
      <w:r w:rsidRPr="00E478DB">
        <w:rPr>
          <w:b/>
        </w:rPr>
        <w:t>ossec-maild</w:t>
      </w:r>
      <w:r w:rsidRPr="00E478DB">
        <w:t xml:space="preserve">: </w:t>
      </w:r>
      <w:r w:rsidR="00B73D85">
        <w:t>E</w:t>
      </w:r>
      <w:r w:rsidRPr="00E478DB">
        <w:t>nviament d’alertes</w:t>
      </w:r>
    </w:p>
    <w:p w:rsidR="00A05BB6" w:rsidRPr="00E478DB" w:rsidRDefault="00A05BB6" w:rsidP="007647DC">
      <w:pPr>
        <w:numPr>
          <w:ilvl w:val="0"/>
          <w:numId w:val="75"/>
        </w:numPr>
        <w:pBdr>
          <w:top w:val="nil"/>
          <w:left w:val="nil"/>
          <w:bottom w:val="nil"/>
          <w:right w:val="nil"/>
          <w:between w:val="nil"/>
        </w:pBdr>
        <w:spacing w:line="276" w:lineRule="auto"/>
        <w:contextualSpacing/>
        <w:jc w:val="left"/>
      </w:pPr>
      <w:r w:rsidRPr="00E478DB">
        <w:rPr>
          <w:b/>
        </w:rPr>
        <w:t>ossec-execd</w:t>
      </w:r>
      <w:r w:rsidRPr="00E478DB">
        <w:t xml:space="preserve">: </w:t>
      </w:r>
      <w:r w:rsidR="00B73D85">
        <w:t>R</w:t>
      </w:r>
      <w:r w:rsidRPr="00E478DB">
        <w:t>espostes actives (per exemple bloquejant adreces IP en el tallafocs)</w:t>
      </w:r>
    </w:p>
    <w:p w:rsidR="00A05BB6" w:rsidRPr="00E478DB" w:rsidRDefault="00A05BB6" w:rsidP="00A05BB6"/>
    <w:p w:rsidR="00FE0B41" w:rsidRPr="00E478DB" w:rsidRDefault="00A05BB6" w:rsidP="00A05BB6">
      <w:r w:rsidRPr="00E478DB">
        <w:t xml:space="preserve">El procés principal per anàlisi de logs és </w:t>
      </w:r>
      <w:r w:rsidRPr="00E478DB">
        <w:rPr>
          <w:b/>
        </w:rPr>
        <w:t>ossec-analysisd</w:t>
      </w:r>
      <w:r w:rsidRPr="00E478DB">
        <w:t xml:space="preserve">, que realitza 3 funcions principals (figura </w:t>
      </w:r>
      <w:r w:rsidR="00EF67B0">
        <w:t>3.</w:t>
      </w:r>
      <w:r w:rsidRPr="00E478DB">
        <w:t>4):</w:t>
      </w:r>
    </w:p>
    <w:p w:rsidR="00A05BB6" w:rsidRPr="00E478DB" w:rsidRDefault="00A05BB6" w:rsidP="00A05BB6">
      <w:r w:rsidRPr="00E478DB">
        <w:t xml:space="preserve"> </w:t>
      </w:r>
    </w:p>
    <w:p w:rsidR="00A05BB6" w:rsidRPr="00E478DB" w:rsidRDefault="00A05BB6" w:rsidP="007647DC">
      <w:pPr>
        <w:numPr>
          <w:ilvl w:val="0"/>
          <w:numId w:val="84"/>
        </w:numPr>
        <w:pBdr>
          <w:top w:val="nil"/>
          <w:left w:val="nil"/>
          <w:bottom w:val="nil"/>
          <w:right w:val="nil"/>
          <w:between w:val="nil"/>
        </w:pBdr>
        <w:spacing w:line="276" w:lineRule="auto"/>
        <w:contextualSpacing/>
        <w:jc w:val="left"/>
      </w:pPr>
      <w:r w:rsidRPr="00B73D85">
        <w:rPr>
          <w:b/>
        </w:rPr>
        <w:t>Pre-decodificació de logs</w:t>
      </w:r>
      <w:r w:rsidRPr="00E478DB">
        <w:t xml:space="preserve">: Tractament dels logs recollits del sistema i de les aplicacions, per deixar-los en un format adequat per ser descodificats. </w:t>
      </w:r>
      <w:r w:rsidR="00B73D85">
        <w:t>L</w:t>
      </w:r>
      <w:r w:rsidRPr="00E478DB">
        <w:t xml:space="preserve">legeix la capçalera del log i n’extreu els camps genèrics, com la data, el hostname, el programa i altres. </w:t>
      </w:r>
    </w:p>
    <w:p w:rsidR="00A05BB6" w:rsidRPr="00E478DB" w:rsidRDefault="00A05BB6" w:rsidP="007647DC">
      <w:pPr>
        <w:numPr>
          <w:ilvl w:val="0"/>
          <w:numId w:val="84"/>
        </w:numPr>
        <w:pBdr>
          <w:top w:val="nil"/>
          <w:left w:val="nil"/>
          <w:bottom w:val="nil"/>
          <w:right w:val="nil"/>
          <w:between w:val="nil"/>
        </w:pBdr>
        <w:spacing w:line="276" w:lineRule="auto"/>
        <w:contextualSpacing/>
        <w:jc w:val="left"/>
      </w:pPr>
      <w:r w:rsidRPr="00B73D85">
        <w:rPr>
          <w:b/>
        </w:rPr>
        <w:t>Decodificació de logs</w:t>
      </w:r>
      <w:r w:rsidRPr="00E478DB">
        <w:t xml:space="preserve">: Identifica la informació clau dins els logs, a partir d’expressions (decoders). Els decoders més importants corresponents a les aplicacions més comunes estan pre-instal·lats en el servidor OSSEC (apache, </w:t>
      </w:r>
      <w:r w:rsidRPr="00E478DB">
        <w:lastRenderedPageBreak/>
        <w:t>iptables, pam, ftp…). També es poden definir decoders per part dels usuaris. Els decoders permeten descodificar els logs i extreure’n la informació rellevant (adreça IP, protocol, usuari, acció...) per ser usada després en les regles.</w:t>
      </w:r>
    </w:p>
    <w:p w:rsidR="00A05BB6" w:rsidRPr="00E478DB" w:rsidRDefault="00A05BB6" w:rsidP="007647DC">
      <w:pPr>
        <w:numPr>
          <w:ilvl w:val="0"/>
          <w:numId w:val="84"/>
        </w:numPr>
        <w:pBdr>
          <w:top w:val="nil"/>
          <w:left w:val="nil"/>
          <w:bottom w:val="nil"/>
          <w:right w:val="nil"/>
          <w:between w:val="nil"/>
        </w:pBdr>
        <w:spacing w:line="276" w:lineRule="auto"/>
        <w:contextualSpacing/>
        <w:jc w:val="left"/>
      </w:pPr>
      <w:r w:rsidRPr="00E478DB">
        <w:rPr>
          <w:b/>
        </w:rPr>
        <w:t>Anàlisi basat en regles</w:t>
      </w:r>
      <w:r w:rsidRPr="00E478DB">
        <w:t>: Partint de la informació descodificada, es fan comparacions amb les regles definides per trobar coincidències.</w:t>
      </w:r>
    </w:p>
    <w:p w:rsidR="00D91BBB" w:rsidRPr="00E478DB" w:rsidRDefault="00D91BBB" w:rsidP="00D91BBB">
      <w:pPr>
        <w:pBdr>
          <w:top w:val="nil"/>
          <w:left w:val="nil"/>
          <w:bottom w:val="nil"/>
          <w:right w:val="nil"/>
          <w:between w:val="nil"/>
        </w:pBdr>
        <w:spacing w:line="276" w:lineRule="auto"/>
        <w:ind w:left="720"/>
        <w:contextualSpacing/>
        <w:jc w:val="left"/>
      </w:pPr>
    </w:p>
    <w:p w:rsidR="00A05BB6" w:rsidRPr="00E478DB" w:rsidRDefault="00A05BB6" w:rsidP="00A05BB6"/>
    <w:p w:rsidR="00A05BB6" w:rsidRPr="00E478DB" w:rsidRDefault="00A05BB6" w:rsidP="00D91BBB">
      <w:pPr>
        <w:keepNext/>
        <w:jc w:val="center"/>
      </w:pPr>
      <w:r w:rsidRPr="00E478DB">
        <w:rPr>
          <w:noProof/>
          <w:lang w:val="es-ES"/>
        </w:rPr>
        <w:drawing>
          <wp:inline distT="114300" distB="114300" distL="114300" distR="114300" wp14:anchorId="621C96CE" wp14:editId="7DD23C4B">
            <wp:extent cx="5337810" cy="1173480"/>
            <wp:effectExtent l="0" t="0" r="0" b="762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5337810" cy="1173480"/>
                    </a:xfrm>
                    <a:prstGeom prst="rect">
                      <a:avLst/>
                    </a:prstGeom>
                    <a:ln/>
                  </pic:spPr>
                </pic:pic>
              </a:graphicData>
            </a:graphic>
          </wp:inline>
        </w:drawing>
      </w:r>
    </w:p>
    <w:p w:rsidR="00A05BB6" w:rsidRPr="00E478DB" w:rsidRDefault="00A05BB6" w:rsidP="0036060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4</w:t>
      </w:r>
      <w:r w:rsidR="00915C50">
        <w:rPr>
          <w:lang w:val="ca-ES"/>
        </w:rPr>
        <w:fldChar w:fldCharType="end"/>
      </w:r>
      <w:r w:rsidRPr="00E478DB">
        <w:rPr>
          <w:lang w:val="ca-ES"/>
        </w:rPr>
        <w:t xml:space="preserve"> - Esquema del flux dels logs dins del procés analysisd</w:t>
      </w:r>
    </w:p>
    <w:p w:rsidR="00A05BB6" w:rsidRPr="00E478DB" w:rsidRDefault="00A05BB6" w:rsidP="00A05BB6">
      <w:pPr>
        <w:pStyle w:val="Ttulo4"/>
        <w:rPr>
          <w:lang w:val="ca-ES"/>
        </w:rPr>
      </w:pPr>
      <w:bookmarkStart w:id="138" w:name="_mtbuc69wlrt" w:colFirst="0" w:colLast="0"/>
      <w:bookmarkEnd w:id="138"/>
      <w:r w:rsidRPr="00E478DB">
        <w:rPr>
          <w:lang w:val="ca-ES"/>
        </w:rPr>
        <w:t>Decoder</w:t>
      </w:r>
    </w:p>
    <w:p w:rsidR="00C71A72" w:rsidRPr="00E478DB" w:rsidRDefault="00C71A72" w:rsidP="00A05BB6"/>
    <w:p w:rsidR="00A05BB6" w:rsidRPr="00E478DB" w:rsidRDefault="00A05BB6" w:rsidP="00A05BB6">
      <w:r w:rsidRPr="00E478DB">
        <w:t>Els decoders de OSSEC s’escriuen en format XML i es guarden en el fitxer:</w:t>
      </w:r>
    </w:p>
    <w:p w:rsidR="00A05BB6" w:rsidRPr="00E478DB" w:rsidRDefault="00A05BB6" w:rsidP="00A05BB6"/>
    <w:p w:rsidR="00A05BB6" w:rsidRPr="00E478DB" w:rsidRDefault="00A05BB6" w:rsidP="00A05BB6">
      <w:pPr>
        <w:ind w:firstLine="720"/>
      </w:pPr>
      <w:r w:rsidRPr="00E478DB">
        <w:rPr>
          <w:b/>
          <w:i/>
        </w:rPr>
        <w:t>etc/decoders.xml</w:t>
      </w:r>
      <w:r w:rsidRPr="00E478DB">
        <w:t xml:space="preserve"> </w:t>
      </w:r>
    </w:p>
    <w:p w:rsidR="00A05BB6" w:rsidRPr="00E478DB" w:rsidRDefault="00A05BB6" w:rsidP="00A05BB6"/>
    <w:p w:rsidR="00A05BB6" w:rsidRPr="00E478DB" w:rsidRDefault="00A05BB6" w:rsidP="00A05BB6">
      <w:r w:rsidRPr="00E478DB">
        <w:t>El seu format és:</w:t>
      </w:r>
    </w:p>
    <w:p w:rsidR="00A05BB6" w:rsidRPr="00E478DB" w:rsidRDefault="00A05BB6" w:rsidP="00A05BB6"/>
    <w:p w:rsidR="00A05BB6" w:rsidRPr="00E478DB" w:rsidRDefault="00A05BB6" w:rsidP="007647DC">
      <w:pPr>
        <w:numPr>
          <w:ilvl w:val="0"/>
          <w:numId w:val="88"/>
        </w:numPr>
        <w:pBdr>
          <w:top w:val="nil"/>
          <w:left w:val="nil"/>
          <w:bottom w:val="nil"/>
          <w:right w:val="nil"/>
          <w:between w:val="nil"/>
        </w:pBdr>
        <w:spacing w:line="276" w:lineRule="auto"/>
        <w:contextualSpacing/>
        <w:jc w:val="left"/>
      </w:pPr>
      <w:r w:rsidRPr="00E478DB">
        <w:rPr>
          <w:b/>
        </w:rPr>
        <w:t>Nom del decoder</w:t>
      </w:r>
      <w:r w:rsidR="00B73D85">
        <w:t>: H</w:t>
      </w:r>
      <w:r w:rsidRPr="00E478DB">
        <w:t>a de tenir sentit, per poder fer-ne referència més endavant.</w:t>
      </w:r>
    </w:p>
    <w:p w:rsidR="00A05BB6" w:rsidRPr="00E478DB" w:rsidRDefault="00A05BB6" w:rsidP="007647DC">
      <w:pPr>
        <w:numPr>
          <w:ilvl w:val="0"/>
          <w:numId w:val="88"/>
        </w:numPr>
        <w:pBdr>
          <w:top w:val="nil"/>
          <w:left w:val="nil"/>
          <w:bottom w:val="nil"/>
          <w:right w:val="nil"/>
          <w:between w:val="nil"/>
        </w:pBdr>
        <w:spacing w:line="276" w:lineRule="auto"/>
        <w:contextualSpacing/>
        <w:jc w:val="left"/>
      </w:pPr>
      <w:r w:rsidRPr="00E478DB">
        <w:rPr>
          <w:b/>
        </w:rPr>
        <w:t>prematch o program_name:</w:t>
      </w:r>
      <w:r w:rsidRPr="00E478DB">
        <w:t xml:space="preserve"> Camp que permet fer referència a un decoder previ.  </w:t>
      </w:r>
    </w:p>
    <w:p w:rsidR="00A05BB6" w:rsidRPr="00E478DB" w:rsidRDefault="00A05BB6" w:rsidP="007647DC">
      <w:pPr>
        <w:numPr>
          <w:ilvl w:val="0"/>
          <w:numId w:val="88"/>
        </w:numPr>
        <w:pBdr>
          <w:top w:val="nil"/>
          <w:left w:val="nil"/>
          <w:bottom w:val="nil"/>
          <w:right w:val="nil"/>
          <w:between w:val="nil"/>
        </w:pBdr>
        <w:spacing w:line="276" w:lineRule="auto"/>
        <w:contextualSpacing/>
        <w:jc w:val="left"/>
      </w:pPr>
      <w:r w:rsidRPr="00E478DB">
        <w:rPr>
          <w:b/>
        </w:rPr>
        <w:t>regex:</w:t>
      </w:r>
      <w:r w:rsidRPr="00E478DB">
        <w:t xml:space="preserve"> </w:t>
      </w:r>
      <w:r w:rsidR="00B73D85">
        <w:t>E</w:t>
      </w:r>
      <w:r w:rsidRPr="00E478DB">
        <w:t xml:space="preserve">xpressió regular que caracteritza la sintaxi del log i d’on es poden extreure els camps destacats </w:t>
      </w:r>
    </w:p>
    <w:p w:rsidR="00A05BB6" w:rsidRPr="00E478DB" w:rsidRDefault="00A05BB6" w:rsidP="007647DC">
      <w:pPr>
        <w:numPr>
          <w:ilvl w:val="0"/>
          <w:numId w:val="88"/>
        </w:numPr>
        <w:pBdr>
          <w:top w:val="nil"/>
          <w:left w:val="nil"/>
          <w:bottom w:val="nil"/>
          <w:right w:val="nil"/>
          <w:between w:val="nil"/>
        </w:pBdr>
        <w:spacing w:line="276" w:lineRule="auto"/>
        <w:contextualSpacing/>
        <w:jc w:val="left"/>
      </w:pPr>
      <w:r w:rsidRPr="00E478DB">
        <w:rPr>
          <w:b/>
        </w:rPr>
        <w:t>ordre</w:t>
      </w:r>
      <w:r w:rsidRPr="00E478DB">
        <w:t xml:space="preserve">: </w:t>
      </w:r>
      <w:r w:rsidR="00B73D85">
        <w:t>S</w:t>
      </w:r>
      <w:r w:rsidRPr="00E478DB">
        <w:t>’especifica que significa cada camp destacat (id, srcip, dstip, srcport, dstport, url, action, status, user, location, etc)</w:t>
      </w:r>
    </w:p>
    <w:p w:rsidR="00A05BB6" w:rsidRPr="00E478DB" w:rsidRDefault="00B73D85" w:rsidP="007647DC">
      <w:pPr>
        <w:numPr>
          <w:ilvl w:val="0"/>
          <w:numId w:val="88"/>
        </w:numPr>
        <w:pBdr>
          <w:top w:val="nil"/>
          <w:left w:val="nil"/>
          <w:bottom w:val="nil"/>
          <w:right w:val="nil"/>
          <w:between w:val="nil"/>
        </w:pBdr>
        <w:spacing w:line="276" w:lineRule="auto"/>
        <w:contextualSpacing/>
        <w:jc w:val="left"/>
      </w:pPr>
      <w:r w:rsidRPr="00B73D85">
        <w:rPr>
          <w:b/>
        </w:rPr>
        <w:t>Estructura en arbre:</w:t>
      </w:r>
      <w:r>
        <w:t xml:space="preserve"> </w:t>
      </w:r>
      <w:r w:rsidR="00A05BB6" w:rsidRPr="00E478DB">
        <w:t>Els decoders poden tenir una estructura en forma d’arbre, amb decoders fills que fan referència a decoders pare, per permetre la interpretació dels missatges de log.</w:t>
      </w:r>
    </w:p>
    <w:p w:rsidR="00A05BB6" w:rsidRPr="00E478DB" w:rsidRDefault="00A05BB6" w:rsidP="00A05BB6"/>
    <w:p w:rsidR="00A05BB6" w:rsidRPr="00E478DB" w:rsidRDefault="00A05BB6" w:rsidP="00A05BB6">
      <w:pPr>
        <w:rPr>
          <w:b/>
          <w:i/>
        </w:rPr>
      </w:pPr>
      <w:r w:rsidRPr="00E478DB">
        <w:rPr>
          <w:b/>
          <w:i/>
        </w:rPr>
        <w:t>Exemple de decoder:</w:t>
      </w:r>
    </w:p>
    <w:p w:rsidR="00A05BB6" w:rsidRPr="00E478DB" w:rsidRDefault="00A05BB6" w:rsidP="00A05BB6"/>
    <w:p w:rsidR="00A05BB6" w:rsidRPr="00E478DB" w:rsidRDefault="00296A17" w:rsidP="00A05BB6">
      <w:r>
        <w:t>A partir de la línia de log d’</w:t>
      </w:r>
      <w:r w:rsidR="00A05BB6" w:rsidRPr="00E478DB">
        <w:t>apache:</w:t>
      </w:r>
    </w:p>
    <w:p w:rsidR="00A05BB6" w:rsidRPr="00E478DB" w:rsidRDefault="00A05BB6" w:rsidP="00A05BB6"/>
    <w:p w:rsidR="00A05BB6" w:rsidRPr="00E478DB" w:rsidRDefault="00A05BB6" w:rsidP="00A05BB6">
      <w:pPr>
        <w:ind w:firstLine="720"/>
        <w:rPr>
          <w:sz w:val="20"/>
        </w:rPr>
      </w:pPr>
      <w:r w:rsidRPr="00E478DB">
        <w:rPr>
          <w:color w:val="0000FF"/>
          <w:sz w:val="20"/>
        </w:rPr>
        <w:t>192.168.2.190</w:t>
      </w:r>
      <w:r w:rsidRPr="00E478DB">
        <w:rPr>
          <w:sz w:val="20"/>
        </w:rPr>
        <w:t xml:space="preserve"> - - [18/Oct/2027:13:10:06 -0500] "GET </w:t>
      </w:r>
      <w:r w:rsidRPr="00E478DB">
        <w:rPr>
          <w:color w:val="FF00FF"/>
          <w:sz w:val="20"/>
        </w:rPr>
        <w:t xml:space="preserve">/xxx.html </w:t>
      </w:r>
      <w:r w:rsidRPr="00E478DB">
        <w:rPr>
          <w:sz w:val="20"/>
        </w:rPr>
        <w:t xml:space="preserve"> HTTP/1.1" </w:t>
      </w:r>
      <w:r w:rsidRPr="00E478DB">
        <w:rPr>
          <w:color w:val="38761D"/>
          <w:sz w:val="20"/>
        </w:rPr>
        <w:t>200</w:t>
      </w:r>
      <w:r w:rsidRPr="00E478DB">
        <w:rPr>
          <w:sz w:val="20"/>
        </w:rPr>
        <w:t xml:space="preserve"> 1732</w:t>
      </w:r>
    </w:p>
    <w:p w:rsidR="00A05BB6" w:rsidRPr="00E478DB" w:rsidRDefault="00A05BB6" w:rsidP="00A05BB6"/>
    <w:p w:rsidR="00A05BB6" w:rsidRPr="00E478DB" w:rsidRDefault="00A05BB6" w:rsidP="00A05BB6">
      <w:r w:rsidRPr="00E478DB">
        <w:t>El següent decoder extreu els camps srcip (ip origen), url i id</w:t>
      </w:r>
    </w:p>
    <w:p w:rsidR="00A05BB6" w:rsidRPr="00E478DB" w:rsidRDefault="00A05BB6" w:rsidP="00A05BB6"/>
    <w:p w:rsidR="00A05BB6" w:rsidRPr="00E478DB" w:rsidRDefault="00A05BB6" w:rsidP="00923C92">
      <w:pPr>
        <w:ind w:firstLine="720"/>
        <w:jc w:val="left"/>
        <w:rPr>
          <w:sz w:val="20"/>
        </w:rPr>
      </w:pPr>
      <w:r w:rsidRPr="00E478DB">
        <w:rPr>
          <w:sz w:val="20"/>
        </w:rPr>
        <w:lastRenderedPageBreak/>
        <w:t>&lt;decoder name="web-accesslog"&gt;</w:t>
      </w:r>
      <w:r w:rsidRPr="00E478DB">
        <w:rPr>
          <w:sz w:val="20"/>
        </w:rPr>
        <w:br/>
      </w:r>
      <w:r w:rsidRPr="00E478DB">
        <w:rPr>
          <w:sz w:val="20"/>
        </w:rPr>
        <w:tab/>
        <w:t>&lt;type&gt;web-log&lt;/type&gt;</w:t>
      </w:r>
      <w:r w:rsidRPr="00E478DB">
        <w:rPr>
          <w:sz w:val="20"/>
        </w:rPr>
        <w:br/>
      </w:r>
      <w:r w:rsidRPr="00E478DB">
        <w:rPr>
          <w:sz w:val="20"/>
        </w:rPr>
        <w:tab/>
        <w:t>&lt;prematch&gt;^</w:t>
      </w:r>
      <w:r w:rsidRPr="00E478DB">
        <w:rPr>
          <w:color w:val="0000FF"/>
          <w:sz w:val="20"/>
        </w:rPr>
        <w:t>\d+.\d+.\d+.\d+</w:t>
      </w:r>
      <w:r w:rsidRPr="00E478DB">
        <w:rPr>
          <w:sz w:val="20"/>
        </w:rPr>
        <w:t xml:space="preserve"> &lt;/prematch&gt;</w:t>
      </w:r>
      <w:r w:rsidRPr="00E478DB">
        <w:rPr>
          <w:sz w:val="20"/>
        </w:rPr>
        <w:br/>
      </w:r>
      <w:r w:rsidRPr="00E478DB">
        <w:rPr>
          <w:sz w:val="20"/>
        </w:rPr>
        <w:tab/>
        <w:t>&lt;regex&gt;^</w:t>
      </w:r>
      <w:r w:rsidRPr="00E478DB">
        <w:rPr>
          <w:color w:val="0000FF"/>
          <w:sz w:val="20"/>
        </w:rPr>
        <w:t>(\d+.\d+.\d+.\d+)</w:t>
      </w:r>
      <w:r w:rsidRPr="00E478DB">
        <w:rPr>
          <w:sz w:val="20"/>
        </w:rPr>
        <w:t xml:space="preserve"> \S+ \S+ [\S+ \S\d+] &lt;/regex&gt;</w:t>
      </w:r>
      <w:r w:rsidRPr="00E478DB">
        <w:rPr>
          <w:sz w:val="20"/>
        </w:rPr>
        <w:br/>
      </w:r>
      <w:r w:rsidRPr="00E478DB">
        <w:rPr>
          <w:sz w:val="20"/>
        </w:rPr>
        <w:tab/>
        <w:t xml:space="preserve">&lt;regex&gt;"\w+ </w:t>
      </w:r>
      <w:r w:rsidRPr="00E478DB">
        <w:rPr>
          <w:color w:val="FF00FF"/>
          <w:sz w:val="20"/>
        </w:rPr>
        <w:t>(\S+)</w:t>
      </w:r>
      <w:r w:rsidRPr="00E478DB">
        <w:rPr>
          <w:sz w:val="20"/>
        </w:rPr>
        <w:t xml:space="preserve"> HTTP\S+ </w:t>
      </w:r>
      <w:r w:rsidRPr="00E478DB">
        <w:rPr>
          <w:color w:val="38761D"/>
          <w:sz w:val="20"/>
        </w:rPr>
        <w:t>(\d+)</w:t>
      </w:r>
      <w:r w:rsidRPr="00E478DB">
        <w:rPr>
          <w:sz w:val="20"/>
        </w:rPr>
        <w:t xml:space="preserve"> &lt;/regex&gt;</w:t>
      </w:r>
      <w:r w:rsidRPr="00E478DB">
        <w:rPr>
          <w:sz w:val="20"/>
        </w:rPr>
        <w:br/>
      </w:r>
      <w:r w:rsidRPr="00E478DB">
        <w:rPr>
          <w:sz w:val="20"/>
        </w:rPr>
        <w:tab/>
        <w:t>&lt;order&gt;</w:t>
      </w:r>
      <w:r w:rsidRPr="00E478DB">
        <w:rPr>
          <w:color w:val="0000FF"/>
          <w:sz w:val="20"/>
        </w:rPr>
        <w:t>srcip</w:t>
      </w:r>
      <w:r w:rsidRPr="00E478DB">
        <w:rPr>
          <w:sz w:val="20"/>
        </w:rPr>
        <w:t>,</w:t>
      </w:r>
      <w:r w:rsidRPr="00E478DB">
        <w:rPr>
          <w:color w:val="FF00FF"/>
          <w:sz w:val="20"/>
        </w:rPr>
        <w:t>url</w:t>
      </w:r>
      <w:r w:rsidRPr="00E478DB">
        <w:rPr>
          <w:sz w:val="20"/>
        </w:rPr>
        <w:t>,</w:t>
      </w:r>
      <w:r w:rsidRPr="00E478DB">
        <w:rPr>
          <w:color w:val="38761D"/>
          <w:sz w:val="20"/>
        </w:rPr>
        <w:t>id</w:t>
      </w:r>
      <w:r w:rsidRPr="00E478DB">
        <w:rPr>
          <w:sz w:val="20"/>
        </w:rPr>
        <w:t>&lt;/order&gt;</w:t>
      </w:r>
      <w:r w:rsidRPr="00E478DB">
        <w:rPr>
          <w:sz w:val="20"/>
        </w:rPr>
        <w:br/>
      </w:r>
      <w:r w:rsidRPr="00E478DB">
        <w:rPr>
          <w:sz w:val="20"/>
        </w:rPr>
        <w:tab/>
        <w:t>&lt;/decoder&gt;</w:t>
      </w:r>
    </w:p>
    <w:p w:rsidR="00A05BB6" w:rsidRPr="00E478DB" w:rsidRDefault="00A05BB6" w:rsidP="00A05BB6"/>
    <w:p w:rsidR="00A05BB6" w:rsidRPr="00E478DB" w:rsidRDefault="00A05BB6" w:rsidP="00A05BB6">
      <w:pPr>
        <w:pStyle w:val="Ttulo4"/>
        <w:rPr>
          <w:lang w:val="ca-ES"/>
        </w:rPr>
      </w:pPr>
      <w:bookmarkStart w:id="139" w:name="_110sqspyv7ha" w:colFirst="0" w:colLast="0"/>
      <w:bookmarkEnd w:id="139"/>
      <w:r w:rsidRPr="00E478DB">
        <w:rPr>
          <w:lang w:val="ca-ES"/>
        </w:rPr>
        <w:t>Regles</w:t>
      </w:r>
    </w:p>
    <w:p w:rsidR="00A05BB6" w:rsidRPr="00E478DB" w:rsidRDefault="00A05BB6" w:rsidP="00A05BB6"/>
    <w:p w:rsidR="00A05BB6" w:rsidRPr="00E478DB" w:rsidRDefault="00A05BB6" w:rsidP="00A05BB6">
      <w:r w:rsidRPr="00E478DB">
        <w:t xml:space="preserve">Les </w:t>
      </w:r>
      <w:r w:rsidRPr="00E478DB">
        <w:rPr>
          <w:b/>
        </w:rPr>
        <w:t>regles</w:t>
      </w:r>
      <w:r w:rsidRPr="00E478DB">
        <w:t xml:space="preserve"> de OSSEC tenen les següents característiques:</w:t>
      </w:r>
    </w:p>
    <w:p w:rsidR="00A05BB6" w:rsidRPr="00E478DB" w:rsidRDefault="00A05BB6" w:rsidP="00A05BB6"/>
    <w:p w:rsidR="00A05BB6" w:rsidRPr="00E478DB" w:rsidRDefault="00A05BB6" w:rsidP="007647DC">
      <w:pPr>
        <w:numPr>
          <w:ilvl w:val="0"/>
          <w:numId w:val="79"/>
        </w:numPr>
        <w:pBdr>
          <w:top w:val="nil"/>
          <w:left w:val="nil"/>
          <w:bottom w:val="nil"/>
          <w:right w:val="nil"/>
          <w:between w:val="nil"/>
        </w:pBdr>
        <w:spacing w:line="276" w:lineRule="auto"/>
        <w:contextualSpacing/>
        <w:jc w:val="left"/>
      </w:pPr>
      <w:r w:rsidRPr="00E478DB">
        <w:t xml:space="preserve">Tenen una estructura en forma d’arbre </w:t>
      </w:r>
    </w:p>
    <w:p w:rsidR="00A05BB6" w:rsidRPr="00E478DB" w:rsidRDefault="00A05BB6" w:rsidP="007647DC">
      <w:pPr>
        <w:numPr>
          <w:ilvl w:val="0"/>
          <w:numId w:val="79"/>
        </w:numPr>
        <w:pBdr>
          <w:top w:val="nil"/>
          <w:left w:val="nil"/>
          <w:bottom w:val="nil"/>
          <w:right w:val="nil"/>
          <w:between w:val="nil"/>
        </w:pBdr>
        <w:spacing w:line="276" w:lineRule="auto"/>
        <w:contextualSpacing/>
        <w:jc w:val="left"/>
      </w:pPr>
      <w:r w:rsidRPr="00E478DB">
        <w:t>Tenen format XML. Moltes estan definides per defecte, i també poden ser definides o modificades per l’usuari.</w:t>
      </w:r>
    </w:p>
    <w:p w:rsidR="00A05BB6" w:rsidRPr="00E478DB" w:rsidRDefault="00A05BB6" w:rsidP="007647DC">
      <w:pPr>
        <w:numPr>
          <w:ilvl w:val="0"/>
          <w:numId w:val="79"/>
        </w:numPr>
        <w:pBdr>
          <w:top w:val="nil"/>
          <w:left w:val="nil"/>
          <w:bottom w:val="nil"/>
          <w:right w:val="nil"/>
          <w:between w:val="nil"/>
        </w:pBdr>
        <w:spacing w:line="276" w:lineRule="auto"/>
        <w:contextualSpacing/>
        <w:jc w:val="left"/>
      </w:pPr>
      <w:r w:rsidRPr="00E478DB">
        <w:t>Busquen coincidències a partir de la informació descodificada en la fase del decoder.</w:t>
      </w:r>
    </w:p>
    <w:p w:rsidR="00A05BB6" w:rsidRPr="00E478DB" w:rsidRDefault="00A05BB6" w:rsidP="007647DC">
      <w:pPr>
        <w:numPr>
          <w:ilvl w:val="0"/>
          <w:numId w:val="79"/>
        </w:numPr>
        <w:pBdr>
          <w:top w:val="nil"/>
          <w:left w:val="nil"/>
          <w:bottom w:val="nil"/>
          <w:right w:val="nil"/>
          <w:between w:val="nil"/>
        </w:pBdr>
        <w:spacing w:line="276" w:lineRule="auto"/>
        <w:contextualSpacing/>
        <w:jc w:val="left"/>
      </w:pPr>
      <w:r w:rsidRPr="00E478DB">
        <w:t>Hi han dos tipus de regles: atòmiques (basades en un sol e</w:t>
      </w:r>
      <w:r w:rsidR="009A64C1" w:rsidRPr="00E478DB">
        <w:t>sdeveniment</w:t>
      </w:r>
      <w:r w:rsidRPr="00E478DB">
        <w:t>), o compostes (basades en patrons entre diferents logs)</w:t>
      </w:r>
    </w:p>
    <w:p w:rsidR="00A05BB6" w:rsidRPr="00E478DB" w:rsidRDefault="00A05BB6" w:rsidP="00A05BB6"/>
    <w:p w:rsidR="00A05BB6" w:rsidRPr="00E478DB" w:rsidRDefault="00A05BB6" w:rsidP="00A05BB6">
      <w:r w:rsidRPr="00E478DB">
        <w:t>El format de la regla és:</w:t>
      </w:r>
    </w:p>
    <w:p w:rsidR="009A64C1" w:rsidRPr="00E478DB" w:rsidRDefault="009A64C1" w:rsidP="00A05BB6"/>
    <w:p w:rsidR="00A05BB6" w:rsidRPr="00E478DB" w:rsidRDefault="00A05BB6" w:rsidP="007647DC">
      <w:pPr>
        <w:numPr>
          <w:ilvl w:val="0"/>
          <w:numId w:val="103"/>
        </w:numPr>
        <w:pBdr>
          <w:top w:val="nil"/>
          <w:left w:val="nil"/>
          <w:bottom w:val="nil"/>
          <w:right w:val="nil"/>
          <w:between w:val="nil"/>
        </w:pBdr>
        <w:spacing w:line="276" w:lineRule="auto"/>
        <w:contextualSpacing/>
        <w:jc w:val="left"/>
      </w:pPr>
      <w:r w:rsidRPr="00E478DB">
        <w:rPr>
          <w:b/>
        </w:rPr>
        <w:t>id</w:t>
      </w:r>
      <w:r w:rsidRPr="00E478DB">
        <w:t xml:space="preserve"> de la regla</w:t>
      </w:r>
    </w:p>
    <w:p w:rsidR="00A05BB6" w:rsidRPr="00E478DB" w:rsidRDefault="00A05BB6" w:rsidP="007647DC">
      <w:pPr>
        <w:numPr>
          <w:ilvl w:val="0"/>
          <w:numId w:val="103"/>
        </w:numPr>
        <w:pBdr>
          <w:top w:val="nil"/>
          <w:left w:val="nil"/>
          <w:bottom w:val="nil"/>
          <w:right w:val="nil"/>
          <w:between w:val="nil"/>
        </w:pBdr>
        <w:spacing w:line="276" w:lineRule="auto"/>
        <w:contextualSpacing/>
        <w:jc w:val="left"/>
      </w:pPr>
      <w:r w:rsidRPr="00E478DB">
        <w:rPr>
          <w:b/>
        </w:rPr>
        <w:t>level</w:t>
      </w:r>
      <w:r w:rsidRPr="00E478DB">
        <w:t>: nivell de la regla, de 0 (més baix) a 15 (més alt)</w:t>
      </w:r>
    </w:p>
    <w:p w:rsidR="00A05BB6" w:rsidRPr="00E478DB" w:rsidRDefault="00A05BB6" w:rsidP="007647DC">
      <w:pPr>
        <w:numPr>
          <w:ilvl w:val="0"/>
          <w:numId w:val="103"/>
        </w:numPr>
        <w:pBdr>
          <w:top w:val="nil"/>
          <w:left w:val="nil"/>
          <w:bottom w:val="nil"/>
          <w:right w:val="nil"/>
          <w:between w:val="nil"/>
        </w:pBdr>
        <w:spacing w:line="276" w:lineRule="auto"/>
        <w:contextualSpacing/>
        <w:jc w:val="left"/>
      </w:pPr>
      <w:r w:rsidRPr="00E478DB">
        <w:rPr>
          <w:b/>
        </w:rPr>
        <w:t>patró</w:t>
      </w:r>
      <w:r w:rsidRPr="00E478DB">
        <w:t>: expressió regular, o camp tipus srcip, id, usuari, etc.</w:t>
      </w:r>
    </w:p>
    <w:p w:rsidR="00A05BB6" w:rsidRPr="00E478DB" w:rsidRDefault="00A05BB6" w:rsidP="00A05BB6"/>
    <w:p w:rsidR="00A05BB6" w:rsidRPr="00E478DB" w:rsidRDefault="00A05BB6" w:rsidP="00A05BB6">
      <w:pPr>
        <w:rPr>
          <w:i/>
        </w:rPr>
      </w:pPr>
      <w:r w:rsidRPr="00E478DB">
        <w:rPr>
          <w:b/>
          <w:i/>
        </w:rPr>
        <w:t>Exemple de regla composta:</w:t>
      </w:r>
      <w:r w:rsidRPr="00E478DB">
        <w:rPr>
          <w:i/>
        </w:rPr>
        <w:t xml:space="preserve"> </w:t>
      </w:r>
    </w:p>
    <w:p w:rsidR="00A05BB6" w:rsidRPr="00E478DB" w:rsidRDefault="00A05BB6" w:rsidP="00A05BB6">
      <w:pPr>
        <w:rPr>
          <w:i/>
        </w:rPr>
      </w:pPr>
    </w:p>
    <w:p w:rsidR="00B73D85" w:rsidRDefault="00A05BB6" w:rsidP="00A05BB6">
      <w:r w:rsidRPr="00E478DB">
        <w:t>Està composta de dos regles.</w:t>
      </w:r>
    </w:p>
    <w:p w:rsidR="00A05BB6" w:rsidRPr="00E478DB" w:rsidRDefault="00A05BB6" w:rsidP="00A05BB6">
      <w:r w:rsidRPr="00E478DB">
        <w:t xml:space="preserve"> </w:t>
      </w:r>
    </w:p>
    <w:p w:rsidR="00A05BB6" w:rsidRPr="00E478DB" w:rsidRDefault="00A05BB6" w:rsidP="007647DC">
      <w:pPr>
        <w:numPr>
          <w:ilvl w:val="0"/>
          <w:numId w:val="78"/>
        </w:numPr>
        <w:pBdr>
          <w:top w:val="nil"/>
          <w:left w:val="nil"/>
          <w:bottom w:val="nil"/>
          <w:right w:val="nil"/>
          <w:between w:val="nil"/>
        </w:pBdr>
        <w:spacing w:line="276" w:lineRule="auto"/>
        <w:contextualSpacing/>
        <w:jc w:val="left"/>
      </w:pPr>
      <w:r w:rsidRPr="00E478DB">
        <w:t>La primera genera un esdeveniment si el log és del procés sshd</w:t>
      </w:r>
    </w:p>
    <w:p w:rsidR="00A05BB6" w:rsidRPr="00E478DB" w:rsidRDefault="00A05BB6" w:rsidP="007647DC">
      <w:pPr>
        <w:numPr>
          <w:ilvl w:val="0"/>
          <w:numId w:val="78"/>
        </w:numPr>
        <w:pBdr>
          <w:top w:val="nil"/>
          <w:left w:val="nil"/>
          <w:bottom w:val="nil"/>
          <w:right w:val="nil"/>
          <w:between w:val="nil"/>
        </w:pBdr>
        <w:spacing w:line="276" w:lineRule="auto"/>
        <w:contextualSpacing/>
        <w:jc w:val="left"/>
      </w:pPr>
      <w:r w:rsidRPr="00E478DB">
        <w:t>La segona s’activa si la primera regla es compleix i el password introduït és erroni.</w:t>
      </w:r>
    </w:p>
    <w:p w:rsidR="00A05BB6" w:rsidRPr="00E478DB" w:rsidRDefault="00A05BB6" w:rsidP="00A05BB6">
      <w:pPr>
        <w:rPr>
          <w:sz w:val="20"/>
        </w:rPr>
      </w:pPr>
      <w:r w:rsidRPr="00E478DB">
        <w:t xml:space="preserve"> </w:t>
      </w:r>
    </w:p>
    <w:p w:rsidR="00A05BB6" w:rsidRPr="00E478DB" w:rsidRDefault="00A05BB6" w:rsidP="00923C92">
      <w:pPr>
        <w:ind w:left="720"/>
        <w:jc w:val="left"/>
        <w:rPr>
          <w:sz w:val="20"/>
        </w:rPr>
      </w:pPr>
      <w:r w:rsidRPr="00E478DB">
        <w:rPr>
          <w:sz w:val="20"/>
        </w:rPr>
        <w:t>&lt;rule id = "</w:t>
      </w:r>
      <w:r w:rsidRPr="00E478DB">
        <w:rPr>
          <w:color w:val="0000FF"/>
          <w:sz w:val="20"/>
        </w:rPr>
        <w:t>111</w:t>
      </w:r>
      <w:r w:rsidRPr="00E478DB">
        <w:rPr>
          <w:sz w:val="20"/>
        </w:rPr>
        <w:t>" level = "5"&gt;</w:t>
      </w:r>
      <w:r w:rsidRPr="00E478DB">
        <w:rPr>
          <w:sz w:val="20"/>
        </w:rPr>
        <w:br/>
        <w:t>&lt;decoded_as&gt;sshd&lt;/decoded_as&gt;</w:t>
      </w:r>
      <w:r w:rsidRPr="00E478DB">
        <w:rPr>
          <w:sz w:val="20"/>
        </w:rPr>
        <w:br/>
        <w:t>&lt;description&gt;Logging every decoded sshd message&lt;/description&gt;</w:t>
      </w:r>
      <w:r w:rsidRPr="00E478DB">
        <w:rPr>
          <w:sz w:val="20"/>
        </w:rPr>
        <w:br/>
        <w:t>&lt;/rule&gt;</w:t>
      </w:r>
    </w:p>
    <w:p w:rsidR="00A05BB6" w:rsidRPr="00E478DB" w:rsidRDefault="00A05BB6" w:rsidP="00923C92">
      <w:pPr>
        <w:ind w:left="720"/>
        <w:jc w:val="left"/>
        <w:rPr>
          <w:sz w:val="20"/>
        </w:rPr>
      </w:pPr>
      <w:r w:rsidRPr="00E478DB">
        <w:rPr>
          <w:sz w:val="20"/>
        </w:rPr>
        <w:br/>
        <w:t>&lt;rule id=”122” level=”7”&gt;</w:t>
      </w:r>
      <w:r w:rsidRPr="00E478DB">
        <w:rPr>
          <w:sz w:val="20"/>
        </w:rPr>
        <w:br/>
      </w:r>
      <w:r w:rsidRPr="00E478DB">
        <w:rPr>
          <w:color w:val="0000FF"/>
          <w:sz w:val="20"/>
        </w:rPr>
        <w:t>&lt;if_sid&gt;111&lt;/if_sid&gt;</w:t>
      </w:r>
      <w:r w:rsidRPr="00E478DB">
        <w:rPr>
          <w:sz w:val="20"/>
        </w:rPr>
        <w:br/>
        <w:t>&lt;match&gt;^Failed password&lt;/match&gt;</w:t>
      </w:r>
      <w:r w:rsidRPr="00E478DB">
        <w:rPr>
          <w:sz w:val="20"/>
        </w:rPr>
        <w:br/>
        <w:t>&lt;description&gt;Failed password attempt&lt;/description&gt;</w:t>
      </w:r>
      <w:r w:rsidRPr="00E478DB">
        <w:rPr>
          <w:sz w:val="20"/>
        </w:rPr>
        <w:br/>
        <w:t>&lt;/rule&gt;</w:t>
      </w:r>
    </w:p>
    <w:p w:rsidR="00A05BB6" w:rsidRPr="00E478DB" w:rsidRDefault="00A05BB6" w:rsidP="00A05BB6"/>
    <w:p w:rsidR="00A05BB6" w:rsidRPr="00E478DB" w:rsidRDefault="00A05BB6" w:rsidP="00A05BB6">
      <w:pPr>
        <w:pStyle w:val="Ttulo4"/>
        <w:rPr>
          <w:lang w:val="ca-ES"/>
        </w:rPr>
      </w:pPr>
      <w:bookmarkStart w:id="140" w:name="_ix12v3o33dlt" w:colFirst="0" w:colLast="0"/>
      <w:bookmarkEnd w:id="140"/>
      <w:r w:rsidRPr="00E478DB">
        <w:rPr>
          <w:lang w:val="ca-ES"/>
        </w:rPr>
        <w:lastRenderedPageBreak/>
        <w:t>Funció de comprovació d</w:t>
      </w:r>
      <w:r w:rsidR="00B73D85">
        <w:rPr>
          <w:lang w:val="ca-ES"/>
        </w:rPr>
        <w:t>’</w:t>
      </w:r>
      <w:r w:rsidRPr="00E478DB">
        <w:rPr>
          <w:lang w:val="ca-ES"/>
        </w:rPr>
        <w:t>integritat dels fitxers</w:t>
      </w:r>
    </w:p>
    <w:p w:rsidR="00A05BB6" w:rsidRPr="00E478DB" w:rsidRDefault="00A05BB6" w:rsidP="00A05BB6"/>
    <w:p w:rsidR="00A05BB6" w:rsidRPr="00E478DB" w:rsidRDefault="00A05BB6" w:rsidP="00A05BB6">
      <w:r w:rsidRPr="00E478DB">
        <w:t xml:space="preserve">OSSEC comprova mitjançant el procés </w:t>
      </w:r>
      <w:r w:rsidRPr="00E478DB">
        <w:rPr>
          <w:b/>
        </w:rPr>
        <w:t>syscheck</w:t>
      </w:r>
      <w:r w:rsidRPr="00E478DB">
        <w:t xml:space="preserve"> l</w:t>
      </w:r>
      <w:r w:rsidR="00CF7259">
        <w:t xml:space="preserve">a </w:t>
      </w:r>
      <w:r w:rsidRPr="00E478DB">
        <w:t>integritat dels fitxers del host on està instal·lat. Això significa que verifica de manera periòdica si els fitxers importants (o registres en el cas de Windows) han patit canvis, per buscar traces de possibles atacs.</w:t>
      </w:r>
    </w:p>
    <w:p w:rsidR="00A05BB6" w:rsidRPr="00E478DB" w:rsidRDefault="00A05BB6" w:rsidP="00A05BB6"/>
    <w:p w:rsidR="00A05BB6" w:rsidRPr="00E478DB" w:rsidRDefault="00A05BB6" w:rsidP="00A05BB6">
      <w:r w:rsidRPr="00E478DB">
        <w:t>Per comprovar l</w:t>
      </w:r>
      <w:r w:rsidR="00B73D85">
        <w:t>’</w:t>
      </w:r>
      <w:r w:rsidRPr="00E478DB">
        <w:t>integritat, syscheck calcula un checksum MD5/SHA1 de cada fitxer clau del sistema, i en monitoritza els canvis. Cada 6 hores (per defecte, ja que és un valor configurable), l’agent OSSEC escaneja el sistema i envia els checksums al servidor, que els guarda i compara amb els de referència (que reflexa l’estat original del fitxer) per veure si hi ha hagut modificacions. En el cas de que no coincideixin, salta una alerta.</w:t>
      </w:r>
    </w:p>
    <w:p w:rsidR="00A05BB6" w:rsidRPr="00E478DB" w:rsidRDefault="00A05BB6" w:rsidP="00A05BB6"/>
    <w:p w:rsidR="00A05BB6" w:rsidRPr="00E478DB" w:rsidRDefault="00A05BB6" w:rsidP="00A05BB6">
      <w:r w:rsidRPr="00E478DB">
        <w:t xml:space="preserve">La configuració de la funcionalitat està en el fitxer </w:t>
      </w:r>
      <w:r w:rsidRPr="00E478DB">
        <w:rPr>
          <w:b/>
        </w:rPr>
        <w:t>ossec.conf</w:t>
      </w:r>
      <w:r w:rsidRPr="00E478DB">
        <w:t xml:space="preserve">, on poden:  </w:t>
      </w:r>
    </w:p>
    <w:p w:rsidR="00A05BB6" w:rsidRPr="00E478DB" w:rsidRDefault="00A05BB6" w:rsidP="00A05BB6"/>
    <w:p w:rsidR="00A05BB6" w:rsidRPr="00E478DB" w:rsidRDefault="00A05BB6" w:rsidP="007647DC">
      <w:pPr>
        <w:numPr>
          <w:ilvl w:val="0"/>
          <w:numId w:val="93"/>
        </w:numPr>
        <w:pBdr>
          <w:top w:val="nil"/>
          <w:left w:val="nil"/>
          <w:bottom w:val="nil"/>
          <w:right w:val="nil"/>
          <w:between w:val="nil"/>
        </w:pBdr>
        <w:spacing w:line="276" w:lineRule="auto"/>
        <w:contextualSpacing/>
        <w:jc w:val="left"/>
      </w:pPr>
      <w:r w:rsidRPr="00E478DB">
        <w:t>Afegir o ignorar fitxers/directoris a monitoritzar</w:t>
      </w:r>
    </w:p>
    <w:p w:rsidR="00A05BB6" w:rsidRPr="00E478DB" w:rsidRDefault="00A05BB6" w:rsidP="007647DC">
      <w:pPr>
        <w:numPr>
          <w:ilvl w:val="0"/>
          <w:numId w:val="93"/>
        </w:numPr>
        <w:pBdr>
          <w:top w:val="nil"/>
          <w:left w:val="nil"/>
          <w:bottom w:val="nil"/>
          <w:right w:val="nil"/>
          <w:between w:val="nil"/>
        </w:pBdr>
        <w:spacing w:line="276" w:lineRule="auto"/>
        <w:contextualSpacing/>
        <w:jc w:val="left"/>
      </w:pPr>
      <w:r w:rsidRPr="00E478DB">
        <w:t>Ajustar la severitat dels avisos segons el fitxer/directori</w:t>
      </w:r>
    </w:p>
    <w:p w:rsidR="00A05BB6" w:rsidRPr="00E478DB" w:rsidRDefault="00A05BB6" w:rsidP="007647DC">
      <w:pPr>
        <w:numPr>
          <w:ilvl w:val="0"/>
          <w:numId w:val="93"/>
        </w:numPr>
        <w:pBdr>
          <w:top w:val="nil"/>
          <w:left w:val="nil"/>
          <w:bottom w:val="nil"/>
          <w:right w:val="nil"/>
          <w:between w:val="nil"/>
        </w:pBdr>
        <w:spacing w:line="276" w:lineRule="auto"/>
        <w:contextualSpacing/>
        <w:jc w:val="left"/>
      </w:pPr>
      <w:r w:rsidRPr="00E478DB">
        <w:t xml:space="preserve">Per evitar falsos positius, quan un fitxer ha canviat 3 vegades, els canvis posteriors són ignorats </w:t>
      </w:r>
    </w:p>
    <w:p w:rsidR="00A05BB6" w:rsidRPr="00E478DB" w:rsidRDefault="00A05BB6" w:rsidP="00A05BB6"/>
    <w:p w:rsidR="00A05BB6" w:rsidRPr="00E478DB" w:rsidRDefault="00A05BB6" w:rsidP="00A05BB6">
      <w:r w:rsidRPr="00E478DB">
        <w:t>El procés de syscheck també permet recollir informació de:</w:t>
      </w:r>
    </w:p>
    <w:p w:rsidR="009A64C1" w:rsidRPr="00E478DB" w:rsidRDefault="009A64C1" w:rsidP="00A05BB6"/>
    <w:p w:rsidR="00A05BB6" w:rsidRPr="00E478DB" w:rsidRDefault="00A05BB6" w:rsidP="007647DC">
      <w:pPr>
        <w:numPr>
          <w:ilvl w:val="0"/>
          <w:numId w:val="99"/>
        </w:numPr>
        <w:pBdr>
          <w:top w:val="nil"/>
          <w:left w:val="nil"/>
          <w:bottom w:val="nil"/>
          <w:right w:val="nil"/>
          <w:between w:val="nil"/>
        </w:pBdr>
        <w:spacing w:line="276" w:lineRule="auto"/>
        <w:contextualSpacing/>
        <w:jc w:val="left"/>
      </w:pPr>
      <w:r w:rsidRPr="00E478DB">
        <w:t>Quins canvis s’han realitzat en fitxers de text</w:t>
      </w:r>
    </w:p>
    <w:p w:rsidR="00A05BB6" w:rsidRPr="00E478DB" w:rsidRDefault="00A05BB6" w:rsidP="007647DC">
      <w:pPr>
        <w:numPr>
          <w:ilvl w:val="0"/>
          <w:numId w:val="99"/>
        </w:numPr>
        <w:pBdr>
          <w:top w:val="nil"/>
          <w:left w:val="nil"/>
          <w:bottom w:val="nil"/>
          <w:right w:val="nil"/>
          <w:between w:val="nil"/>
        </w:pBdr>
        <w:spacing w:line="276" w:lineRule="auto"/>
        <w:contextualSpacing/>
        <w:jc w:val="left"/>
      </w:pPr>
      <w:r w:rsidRPr="00E478DB">
        <w:t>Si hi han canvis en els permisos, en el propietari o en el mida d’un fitxer</w:t>
      </w:r>
    </w:p>
    <w:p w:rsidR="00A05BB6" w:rsidRPr="00E478DB" w:rsidRDefault="00A05BB6" w:rsidP="00A05BB6"/>
    <w:p w:rsidR="00A05BB6" w:rsidRPr="00E478DB" w:rsidRDefault="00A05BB6" w:rsidP="00A05BB6">
      <w:pPr>
        <w:pStyle w:val="Ttulo4"/>
        <w:rPr>
          <w:lang w:val="ca-ES"/>
        </w:rPr>
      </w:pPr>
      <w:bookmarkStart w:id="141" w:name="_amaewhsjpln1" w:colFirst="0" w:colLast="0"/>
      <w:bookmarkEnd w:id="141"/>
      <w:r w:rsidRPr="00E478DB">
        <w:rPr>
          <w:lang w:val="ca-ES"/>
        </w:rPr>
        <w:t>Integració de OSSEC dins l’arquitectura Security Onion</w:t>
      </w:r>
    </w:p>
    <w:p w:rsidR="00A05BB6" w:rsidRPr="00E478DB" w:rsidRDefault="00A05BB6" w:rsidP="00A05BB6"/>
    <w:p w:rsidR="00A05BB6" w:rsidRPr="00E478DB" w:rsidRDefault="00A05BB6" w:rsidP="00A05BB6">
      <w:r w:rsidRPr="00E478DB">
        <w:t xml:space="preserve">A continuació veiem com s’integra OSSEC dins la plataforma de seguretat Security Onion (figura </w:t>
      </w:r>
      <w:r w:rsidR="00EF67B0">
        <w:t>3.</w:t>
      </w:r>
      <w:r w:rsidRPr="00E478DB">
        <w:t>5).</w:t>
      </w:r>
      <w:r w:rsidR="00D67149" w:rsidRPr="00E478DB">
        <w:t xml:space="preserve"> </w:t>
      </w:r>
      <w:sdt>
        <w:sdtPr>
          <w:id w:val="-70040071"/>
          <w:citation/>
        </w:sdtPr>
        <w:sdtContent>
          <w:r w:rsidR="00D67149" w:rsidRPr="00E478DB">
            <w:fldChar w:fldCharType="begin"/>
          </w:r>
          <w:r w:rsidR="00D67149" w:rsidRPr="00E478DB">
            <w:instrText xml:space="preserve"> CITATION Wes \l 3082 </w:instrText>
          </w:r>
          <w:r w:rsidR="00D67149" w:rsidRPr="00E478DB">
            <w:fldChar w:fldCharType="separate"/>
          </w:r>
          <w:r w:rsidR="00D67149" w:rsidRPr="00E478DB">
            <w:rPr>
              <w:noProof/>
            </w:rPr>
            <w:t>(Lambert, s.f.)</w:t>
          </w:r>
          <w:r w:rsidR="00D67149" w:rsidRPr="00E478DB">
            <w:fldChar w:fldCharType="end"/>
          </w:r>
        </w:sdtContent>
      </w:sdt>
    </w:p>
    <w:p w:rsidR="00A05BB6" w:rsidRPr="00E478DB" w:rsidRDefault="00A05BB6" w:rsidP="00A05BB6"/>
    <w:p w:rsidR="00A05BB6" w:rsidRPr="00E478DB" w:rsidRDefault="00A05BB6" w:rsidP="007647DC">
      <w:pPr>
        <w:numPr>
          <w:ilvl w:val="0"/>
          <w:numId w:val="94"/>
        </w:numPr>
        <w:pBdr>
          <w:top w:val="nil"/>
          <w:left w:val="nil"/>
          <w:bottom w:val="nil"/>
          <w:right w:val="nil"/>
          <w:between w:val="nil"/>
        </w:pBdr>
        <w:spacing w:line="276" w:lineRule="auto"/>
        <w:contextualSpacing/>
        <w:jc w:val="left"/>
      </w:pPr>
      <w:r w:rsidRPr="00E478DB">
        <w:t>L’agent OSSEC envia les alertes detectades, esdeveniments i checksums MD5/SHA1 dels fitxers vigilats cap al procés OSSEC-server que es troba en el sensor de Security Onion.</w:t>
      </w:r>
    </w:p>
    <w:p w:rsidR="00A05BB6" w:rsidRPr="00E478DB" w:rsidRDefault="00A05BB6" w:rsidP="007647DC">
      <w:pPr>
        <w:numPr>
          <w:ilvl w:val="0"/>
          <w:numId w:val="94"/>
        </w:numPr>
        <w:pBdr>
          <w:top w:val="nil"/>
          <w:left w:val="nil"/>
          <w:bottom w:val="nil"/>
          <w:right w:val="nil"/>
          <w:between w:val="nil"/>
        </w:pBdr>
        <w:spacing w:line="276" w:lineRule="auto"/>
        <w:contextualSpacing/>
        <w:jc w:val="left"/>
      </w:pPr>
      <w:r w:rsidRPr="00E478DB">
        <w:t xml:space="preserve">El procés OSSEC-server guarda les alertes rebudes en el fitxer </w:t>
      </w:r>
    </w:p>
    <w:p w:rsidR="00A05BB6" w:rsidRPr="00E478DB" w:rsidRDefault="00A05BB6" w:rsidP="00A05BB6">
      <w:pPr>
        <w:ind w:firstLine="720"/>
      </w:pPr>
    </w:p>
    <w:p w:rsidR="00A05BB6" w:rsidRPr="00E478DB" w:rsidRDefault="00A05BB6" w:rsidP="00A05BB6">
      <w:pPr>
        <w:ind w:firstLine="720"/>
        <w:rPr>
          <w:b/>
          <w:i/>
        </w:rPr>
      </w:pPr>
      <w:r w:rsidRPr="00E478DB">
        <w:t xml:space="preserve"> </w:t>
      </w:r>
      <w:r w:rsidRPr="00E478DB">
        <w:rPr>
          <w:b/>
          <w:i/>
        </w:rPr>
        <w:t>/var/ossec/logs/alerts/alerts.log i /var/ossec/logs/archives/archives.log</w:t>
      </w:r>
    </w:p>
    <w:p w:rsidR="00A05BB6" w:rsidRPr="00E478DB" w:rsidRDefault="00A05BB6" w:rsidP="00A05BB6">
      <w:pPr>
        <w:ind w:firstLine="720"/>
      </w:pPr>
      <w:r w:rsidRPr="00E478DB">
        <w:t xml:space="preserve"> </w:t>
      </w:r>
    </w:p>
    <w:p w:rsidR="00A05BB6" w:rsidRPr="00E478DB" w:rsidRDefault="00A05BB6" w:rsidP="007647DC">
      <w:pPr>
        <w:numPr>
          <w:ilvl w:val="0"/>
          <w:numId w:val="94"/>
        </w:numPr>
        <w:pBdr>
          <w:top w:val="nil"/>
          <w:left w:val="nil"/>
          <w:bottom w:val="nil"/>
          <w:right w:val="nil"/>
          <w:between w:val="nil"/>
        </w:pBdr>
        <w:spacing w:line="276" w:lineRule="auto"/>
        <w:contextualSpacing/>
        <w:jc w:val="left"/>
      </w:pPr>
      <w:r w:rsidRPr="00E478DB">
        <w:t xml:space="preserve">Aquesta informació es tractada pel procés </w:t>
      </w:r>
      <w:r w:rsidRPr="00E478DB">
        <w:rPr>
          <w:b/>
        </w:rPr>
        <w:t xml:space="preserve">sguild </w:t>
      </w:r>
      <w:r w:rsidRPr="00E478DB">
        <w:t>per guardar-la en la base de dades del servidor Security Onion. Posteriorment aquesta informació pot ser tractada amb les eines d’anàlisi i gestió de logs Sguil i ELSA.</w:t>
      </w:r>
    </w:p>
    <w:p w:rsidR="00204361" w:rsidRPr="00E478DB" w:rsidRDefault="00204361" w:rsidP="00204361">
      <w:pPr>
        <w:pBdr>
          <w:top w:val="nil"/>
          <w:left w:val="nil"/>
          <w:bottom w:val="nil"/>
          <w:right w:val="nil"/>
          <w:between w:val="nil"/>
        </w:pBdr>
        <w:spacing w:line="276" w:lineRule="auto"/>
        <w:ind w:left="720"/>
        <w:contextualSpacing/>
        <w:jc w:val="left"/>
      </w:pPr>
    </w:p>
    <w:p w:rsidR="00A05BB6" w:rsidRPr="00E478DB" w:rsidRDefault="00A05BB6" w:rsidP="00A05BB6">
      <w:pPr>
        <w:keepNext/>
        <w:jc w:val="center"/>
      </w:pPr>
      <w:r w:rsidRPr="00E478DB">
        <w:rPr>
          <w:noProof/>
          <w:lang w:val="es-ES"/>
        </w:rPr>
        <w:lastRenderedPageBreak/>
        <w:drawing>
          <wp:inline distT="114300" distB="114300" distL="114300" distR="114300" wp14:anchorId="055FF2D3" wp14:editId="4CF33994">
            <wp:extent cx="2663190" cy="3733800"/>
            <wp:effectExtent l="0" t="0" r="3810" b="0"/>
            <wp:docPr id="31" name="image13.jpg" descr="OSSEC_so.jpg"/>
            <wp:cNvGraphicFramePr/>
            <a:graphic xmlns:a="http://schemas.openxmlformats.org/drawingml/2006/main">
              <a:graphicData uri="http://schemas.openxmlformats.org/drawingml/2006/picture">
                <pic:pic xmlns:pic="http://schemas.openxmlformats.org/drawingml/2006/picture">
                  <pic:nvPicPr>
                    <pic:cNvPr id="0" name="image13.jpg" descr="OSSEC_so.jpg"/>
                    <pic:cNvPicPr preferRelativeResize="0"/>
                  </pic:nvPicPr>
                  <pic:blipFill>
                    <a:blip r:embed="rId36"/>
                    <a:srcRect/>
                    <a:stretch>
                      <a:fillRect/>
                    </a:stretch>
                  </pic:blipFill>
                  <pic:spPr>
                    <a:xfrm>
                      <a:off x="0" y="0"/>
                      <a:ext cx="2663190" cy="3733800"/>
                    </a:xfrm>
                    <a:prstGeom prst="rect">
                      <a:avLst/>
                    </a:prstGeom>
                    <a:ln/>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5</w:t>
      </w:r>
      <w:r w:rsidR="00915C50">
        <w:rPr>
          <w:lang w:val="ca-ES"/>
        </w:rPr>
        <w:fldChar w:fldCharType="end"/>
      </w:r>
      <w:r w:rsidRPr="00E478DB">
        <w:rPr>
          <w:lang w:val="ca-ES"/>
        </w:rPr>
        <w:t xml:space="preserve"> - Integració de OSSEC dins de l’arquitectura de Security Onion</w:t>
      </w:r>
    </w:p>
    <w:p w:rsidR="00A05BB6" w:rsidRPr="00E478DB" w:rsidRDefault="00A05BB6" w:rsidP="00A05BB6"/>
    <w:p w:rsidR="00A05BB6" w:rsidRPr="00E478DB" w:rsidRDefault="00A05BB6" w:rsidP="00A05BB6">
      <w:pPr>
        <w:pStyle w:val="Ttulo3"/>
        <w:rPr>
          <w:lang w:val="ca-ES"/>
        </w:rPr>
      </w:pPr>
      <w:bookmarkStart w:id="142" w:name="_xrqkv9nljf9t" w:colFirst="0" w:colLast="0"/>
      <w:bookmarkStart w:id="143" w:name="_Toc500323837"/>
      <w:bookmarkStart w:id="144" w:name="_Toc501618420"/>
      <w:bookmarkEnd w:id="142"/>
      <w:r w:rsidRPr="00E478DB">
        <w:rPr>
          <w:lang w:val="ca-ES"/>
        </w:rPr>
        <w:t>NIDS - SNORT</w:t>
      </w:r>
      <w:bookmarkEnd w:id="143"/>
      <w:bookmarkEnd w:id="144"/>
    </w:p>
    <w:p w:rsidR="00A05BB6" w:rsidRPr="00E478DB" w:rsidRDefault="00A05BB6" w:rsidP="00A05BB6"/>
    <w:p w:rsidR="00A05BB6" w:rsidRPr="00E478DB" w:rsidRDefault="00A05BB6" w:rsidP="00A05BB6">
      <w:r w:rsidRPr="00E478DB">
        <w:t xml:space="preserve">Per realitzar la funció de NIDS, Security Onion dona a escollir entre Snort o Suricata. Per la nostre implementació escollim Snort, ja que és considerat un </w:t>
      </w:r>
      <w:r w:rsidR="003A5B4E">
        <w:t>e</w:t>
      </w:r>
      <w:r w:rsidR="003A5B4E" w:rsidRPr="00E478DB">
        <w:t>stàndard</w:t>
      </w:r>
      <w:r w:rsidRPr="00E478DB">
        <w:t xml:space="preserve"> de facto, disposa d’una comunitat més gran de desenvolupadors i també consumeix menys recursos de programari.</w:t>
      </w:r>
      <w:sdt>
        <w:sdtPr>
          <w:id w:val="-1925244106"/>
          <w:citation/>
        </w:sdtPr>
        <w:sdtContent>
          <w:r w:rsidR="00D67149" w:rsidRPr="00E478DB">
            <w:fldChar w:fldCharType="begin"/>
          </w:r>
          <w:r w:rsidR="00D67149" w:rsidRPr="00E478DB">
            <w:instrText xml:space="preserve"> CITATION Aan16 \l 3082 </w:instrText>
          </w:r>
          <w:r w:rsidR="00D67149" w:rsidRPr="00E478DB">
            <w:fldChar w:fldCharType="separate"/>
          </w:r>
          <w:r w:rsidR="00D67149" w:rsidRPr="00E478DB">
            <w:rPr>
              <w:noProof/>
            </w:rPr>
            <w:t xml:space="preserve"> (Aanval, 2016)</w:t>
          </w:r>
          <w:r w:rsidR="00D67149" w:rsidRPr="00E478DB">
            <w:fldChar w:fldCharType="end"/>
          </w:r>
        </w:sdtContent>
      </w:sdt>
    </w:p>
    <w:p w:rsidR="00A05BB6" w:rsidRPr="00E478DB" w:rsidRDefault="00A05BB6" w:rsidP="00A05BB6"/>
    <w:p w:rsidR="00A05BB6" w:rsidRPr="00E478DB" w:rsidRDefault="00A05BB6" w:rsidP="00A05BB6">
      <w:r w:rsidRPr="00E478DB">
        <w:t>SNORT treballarà en mode NIDS (pot treballar en altres modes), el que vol dir que el programa monitoritzarà el tràfic de xarxa i si apareixen esdeveniments de seguretat, els registrarà i activarà una alerta. Snort disposa de varis conjunts de regles activades, que es van actualitzant contínuament, com els de VRT-Talos (per subscripció i pagament) o els de Emerging Threats.</w:t>
      </w:r>
    </w:p>
    <w:p w:rsidR="00A05BB6" w:rsidRPr="00E478DB" w:rsidRDefault="00A05BB6" w:rsidP="00A05BB6">
      <w:pPr>
        <w:pStyle w:val="Ttulo4"/>
        <w:rPr>
          <w:lang w:val="ca-ES"/>
        </w:rPr>
      </w:pPr>
      <w:bookmarkStart w:id="145" w:name="_36qoyr1q7c8n" w:colFirst="0" w:colLast="0"/>
      <w:bookmarkEnd w:id="145"/>
      <w:r w:rsidRPr="00E478DB">
        <w:rPr>
          <w:lang w:val="ca-ES"/>
        </w:rPr>
        <w:t xml:space="preserve">Funcionament de </w:t>
      </w:r>
      <w:r w:rsidR="003A5B4E">
        <w:rPr>
          <w:lang w:val="ca-ES"/>
        </w:rPr>
        <w:t>S</w:t>
      </w:r>
      <w:r w:rsidRPr="00E478DB">
        <w:rPr>
          <w:lang w:val="ca-ES"/>
        </w:rPr>
        <w:t>nort</w:t>
      </w:r>
    </w:p>
    <w:p w:rsidR="00A05BB6" w:rsidRPr="00E478DB" w:rsidRDefault="00A05BB6" w:rsidP="00A05BB6"/>
    <w:p w:rsidR="00A05BB6" w:rsidRPr="00E478DB" w:rsidRDefault="00A05BB6" w:rsidP="00A05BB6">
      <w:r w:rsidRPr="00E478DB">
        <w:t xml:space="preserve">Pel seu funcionament, Snort disposa dels següents mòduls (figura </w:t>
      </w:r>
      <w:r w:rsidR="00EF67B0">
        <w:t>3.</w:t>
      </w:r>
      <w:r w:rsidRPr="00E478DB">
        <w:t>6)</w:t>
      </w:r>
      <w:r w:rsidR="00FA1413">
        <w:t xml:space="preserve"> </w:t>
      </w:r>
      <w:sdt>
        <w:sdtPr>
          <w:id w:val="1224949265"/>
          <w:citation/>
        </w:sdtPr>
        <w:sdtContent>
          <w:r w:rsidR="00FA1413">
            <w:fldChar w:fldCharType="begin"/>
          </w:r>
          <w:r w:rsidR="00FA1413">
            <w:rPr>
              <w:lang w:val="es-ES"/>
            </w:rPr>
            <w:instrText xml:space="preserve">CITATION Cis17 \l 3082 </w:instrText>
          </w:r>
          <w:r w:rsidR="00FA1413">
            <w:fldChar w:fldCharType="separate"/>
          </w:r>
          <w:r w:rsidR="00FA1413" w:rsidRPr="00FA1413">
            <w:rPr>
              <w:noProof/>
              <w:lang w:val="es-ES"/>
            </w:rPr>
            <w:t>(Snort Users Manual 2.9.11, 2017)</w:t>
          </w:r>
          <w:r w:rsidR="00FA1413">
            <w:fldChar w:fldCharType="end"/>
          </w:r>
        </w:sdtContent>
      </w:sdt>
      <w:r w:rsidRPr="00E478DB">
        <w:t>:</w:t>
      </w:r>
    </w:p>
    <w:p w:rsidR="00A05BB6" w:rsidRPr="00E478DB" w:rsidRDefault="00A05BB6" w:rsidP="00A05BB6"/>
    <w:p w:rsidR="00A05BB6" w:rsidRPr="00E478DB" w:rsidRDefault="00A05BB6" w:rsidP="007647DC">
      <w:pPr>
        <w:numPr>
          <w:ilvl w:val="0"/>
          <w:numId w:val="106"/>
        </w:numPr>
        <w:pBdr>
          <w:top w:val="nil"/>
          <w:left w:val="nil"/>
          <w:bottom w:val="nil"/>
          <w:right w:val="nil"/>
          <w:between w:val="nil"/>
        </w:pBdr>
        <w:spacing w:line="276" w:lineRule="auto"/>
        <w:contextualSpacing/>
        <w:jc w:val="left"/>
      </w:pPr>
      <w:r w:rsidRPr="00E478DB">
        <w:rPr>
          <w:b/>
        </w:rPr>
        <w:t>Sniffer</w:t>
      </w:r>
      <w:r w:rsidRPr="00E478DB">
        <w:t>: S’encarrega de la captura de paquets. Dins de Security Onion, Snort es compila amb el mòdul pf_ring, que en una màquina amb múltiples CPU cores permet accelerar la captura i processar més tràfic.</w:t>
      </w:r>
    </w:p>
    <w:p w:rsidR="00A05BB6" w:rsidRPr="00E478DB" w:rsidRDefault="00A05BB6" w:rsidP="007647DC">
      <w:pPr>
        <w:numPr>
          <w:ilvl w:val="0"/>
          <w:numId w:val="106"/>
        </w:numPr>
        <w:pBdr>
          <w:top w:val="nil"/>
          <w:left w:val="nil"/>
          <w:bottom w:val="nil"/>
          <w:right w:val="nil"/>
          <w:between w:val="nil"/>
        </w:pBdr>
        <w:spacing w:line="276" w:lineRule="auto"/>
        <w:contextualSpacing/>
        <w:jc w:val="left"/>
      </w:pPr>
      <w:r w:rsidRPr="00E478DB">
        <w:rPr>
          <w:b/>
        </w:rPr>
        <w:lastRenderedPageBreak/>
        <w:t>Pre-processadors</w:t>
      </w:r>
      <w:r w:rsidRPr="00E478DB">
        <w:t>: Processen els paquets de dades rebuts, previ a l’aplicació de les regles. Es normalitza i prepara el flux de bytes per la següent fase de detecció, realitzant un parseig de les capçaleres dels paquets, detectant anomalies o errors, i restablint l’ordre dels fragments. Snort porta incorporats diversos plug-ins específics dissenyats per processar diferents tipus de tràfic, com per exemple SMTP preprocessor (per tràfic de Email) , o HTTP Decode (normalització del tràfic HTTP).</w:t>
      </w:r>
    </w:p>
    <w:p w:rsidR="00A05BB6" w:rsidRPr="00E478DB" w:rsidRDefault="00A05BB6" w:rsidP="007647DC">
      <w:pPr>
        <w:numPr>
          <w:ilvl w:val="0"/>
          <w:numId w:val="106"/>
        </w:numPr>
        <w:pBdr>
          <w:top w:val="nil"/>
          <w:left w:val="nil"/>
          <w:bottom w:val="nil"/>
          <w:right w:val="nil"/>
          <w:between w:val="nil"/>
        </w:pBdr>
        <w:spacing w:line="276" w:lineRule="auto"/>
        <w:contextualSpacing/>
        <w:jc w:val="left"/>
      </w:pPr>
      <w:r w:rsidRPr="00E478DB">
        <w:rPr>
          <w:b/>
        </w:rPr>
        <w:t>Motor de detecció</w:t>
      </w:r>
      <w:r w:rsidRPr="00E478DB">
        <w:t>: Es el conjunt de regles amb les que comparar i buscar coincidències per detectar problemes de seguretat. Moltes venen ja incorporades, i també poden ser definides per l’usuari.</w:t>
      </w:r>
    </w:p>
    <w:p w:rsidR="00A05BB6" w:rsidRPr="00E478DB" w:rsidRDefault="00A05BB6" w:rsidP="007647DC">
      <w:pPr>
        <w:numPr>
          <w:ilvl w:val="0"/>
          <w:numId w:val="106"/>
        </w:numPr>
        <w:pBdr>
          <w:top w:val="nil"/>
          <w:left w:val="nil"/>
          <w:bottom w:val="nil"/>
          <w:right w:val="nil"/>
          <w:between w:val="nil"/>
        </w:pBdr>
        <w:spacing w:line="276" w:lineRule="auto"/>
        <w:contextualSpacing/>
        <w:jc w:val="left"/>
      </w:pPr>
      <w:r w:rsidRPr="00E478DB">
        <w:rPr>
          <w:b/>
        </w:rPr>
        <w:t>Alertes/registre</w:t>
      </w:r>
      <w:r w:rsidRPr="00E478DB">
        <w:t>: Aquest mòdul gestiona la sortida (output) de les dades després de la fase d’anàlisi i detecció. Permet generar alertes, registrar les dades capturades en un format tipus XML o CSV, enviar informació a un servidor syslog o gu</w:t>
      </w:r>
      <w:r w:rsidR="009A64C1" w:rsidRPr="00E478DB">
        <w:t>ardar-la en una base de dades.</w:t>
      </w:r>
    </w:p>
    <w:p w:rsidR="00A05BB6" w:rsidRPr="00E478DB" w:rsidRDefault="00A05BB6" w:rsidP="00A05BB6"/>
    <w:p w:rsidR="00A05BB6" w:rsidRPr="00E478DB" w:rsidRDefault="00A05BB6" w:rsidP="00923C92">
      <w:pPr>
        <w:keepNext/>
        <w:jc w:val="center"/>
      </w:pPr>
      <w:r w:rsidRPr="00E478DB">
        <w:rPr>
          <w:noProof/>
          <w:lang w:val="es-ES"/>
        </w:rPr>
        <w:drawing>
          <wp:inline distT="114300" distB="114300" distL="114300" distR="114300" wp14:anchorId="29F4D40F" wp14:editId="30780F81">
            <wp:extent cx="5734050" cy="1841500"/>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5734050" cy="1841500"/>
                    </a:xfrm>
                    <a:prstGeom prst="rect">
                      <a:avLst/>
                    </a:prstGeom>
                    <a:ln/>
                  </pic:spPr>
                </pic:pic>
              </a:graphicData>
            </a:graphic>
          </wp:inline>
        </w:drawing>
      </w:r>
    </w:p>
    <w:p w:rsidR="00A05BB6" w:rsidRPr="00E478DB" w:rsidRDefault="00A05BB6" w:rsidP="00923C92">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6</w:t>
      </w:r>
      <w:r w:rsidR="00915C50">
        <w:rPr>
          <w:lang w:val="ca-ES"/>
        </w:rPr>
        <w:fldChar w:fldCharType="end"/>
      </w:r>
      <w:r w:rsidRPr="00E478DB">
        <w:rPr>
          <w:lang w:val="ca-ES"/>
        </w:rPr>
        <w:t xml:space="preserve"> - Esquema del funcionament de Snort com a IDS</w:t>
      </w:r>
    </w:p>
    <w:p w:rsidR="00A05BB6" w:rsidRPr="00E478DB" w:rsidRDefault="00A05BB6" w:rsidP="00A05BB6">
      <w:r w:rsidRPr="00E478DB">
        <w:tab/>
      </w:r>
      <w:r w:rsidRPr="00E478DB">
        <w:tab/>
      </w:r>
    </w:p>
    <w:p w:rsidR="00A05BB6" w:rsidRPr="00E478DB" w:rsidRDefault="00A05BB6" w:rsidP="00A05BB6">
      <w:pPr>
        <w:pStyle w:val="Ttulo4"/>
        <w:rPr>
          <w:lang w:val="ca-ES"/>
        </w:rPr>
      </w:pPr>
      <w:bookmarkStart w:id="146" w:name="_m2bi9ntxoby9" w:colFirst="0" w:colLast="0"/>
      <w:bookmarkEnd w:id="146"/>
      <w:r w:rsidRPr="00E478DB">
        <w:rPr>
          <w:lang w:val="ca-ES"/>
        </w:rPr>
        <w:t>Configuració bàsica de Snort</w:t>
      </w:r>
    </w:p>
    <w:p w:rsidR="00A05BB6" w:rsidRPr="00E478DB" w:rsidRDefault="00A05BB6" w:rsidP="00A05BB6"/>
    <w:p w:rsidR="00A05BB6" w:rsidRPr="00E478DB" w:rsidRDefault="00A05BB6" w:rsidP="00A05BB6">
      <w:r w:rsidRPr="00E478DB">
        <w:t xml:space="preserve">Snort es configura mitjançant l’arxiu </w:t>
      </w:r>
    </w:p>
    <w:p w:rsidR="00A05BB6" w:rsidRPr="00E478DB" w:rsidRDefault="00A05BB6" w:rsidP="00A05BB6">
      <w:pPr>
        <w:rPr>
          <w:b/>
        </w:rPr>
      </w:pPr>
    </w:p>
    <w:p w:rsidR="00A05BB6" w:rsidRPr="00E478DB" w:rsidRDefault="00A05BB6" w:rsidP="00A05BB6">
      <w:pPr>
        <w:ind w:firstLine="720"/>
        <w:rPr>
          <w:b/>
          <w:i/>
        </w:rPr>
      </w:pPr>
      <w:r w:rsidRPr="00E478DB">
        <w:rPr>
          <w:b/>
          <w:i/>
        </w:rPr>
        <w:t>/etc/nsm/[nom_sensor_intf]/snort.conf</w:t>
      </w:r>
    </w:p>
    <w:p w:rsidR="00A05BB6" w:rsidRPr="00E478DB" w:rsidRDefault="00A05BB6" w:rsidP="00A05BB6"/>
    <w:p w:rsidR="00A05BB6" w:rsidRPr="00E478DB" w:rsidRDefault="00A05BB6" w:rsidP="00A05BB6">
      <w:r w:rsidRPr="00E478DB">
        <w:t>Amb el fitxer  snort.conf es configuren els següents paràmetres</w:t>
      </w:r>
      <w:r w:rsidR="00FA1413">
        <w:t xml:space="preserve"> </w:t>
      </w:r>
      <w:sdt>
        <w:sdtPr>
          <w:id w:val="-970282138"/>
          <w:citation/>
        </w:sdtPr>
        <w:sdtContent>
          <w:r w:rsidR="00FA1413">
            <w:fldChar w:fldCharType="begin"/>
          </w:r>
          <w:r w:rsidR="00FA1413">
            <w:rPr>
              <w:lang w:val="es-ES"/>
            </w:rPr>
            <w:instrText xml:space="preserve"> CITATION Cis17 \l 3082 </w:instrText>
          </w:r>
          <w:r w:rsidR="00FA1413">
            <w:fldChar w:fldCharType="separate"/>
          </w:r>
          <w:r w:rsidR="00FA1413" w:rsidRPr="00FA1413">
            <w:rPr>
              <w:noProof/>
              <w:lang w:val="es-ES"/>
            </w:rPr>
            <w:t>(Snort Users Manual 2.9.11, 2017)</w:t>
          </w:r>
          <w:r w:rsidR="00FA1413">
            <w:fldChar w:fldCharType="end"/>
          </w:r>
        </w:sdtContent>
      </w:sdt>
      <w:r w:rsidRPr="00E478DB">
        <w:t>:</w:t>
      </w:r>
    </w:p>
    <w:p w:rsidR="00A05BB6" w:rsidRPr="00E478DB" w:rsidRDefault="00A05BB6" w:rsidP="00A05BB6"/>
    <w:p w:rsidR="00A05BB6" w:rsidRPr="00E478DB" w:rsidRDefault="00A05BB6" w:rsidP="007647DC">
      <w:pPr>
        <w:numPr>
          <w:ilvl w:val="0"/>
          <w:numId w:val="96"/>
        </w:numPr>
        <w:pBdr>
          <w:top w:val="nil"/>
          <w:left w:val="nil"/>
          <w:bottom w:val="nil"/>
          <w:right w:val="nil"/>
          <w:between w:val="nil"/>
        </w:pBdr>
        <w:spacing w:line="276" w:lineRule="auto"/>
        <w:contextualSpacing/>
        <w:jc w:val="left"/>
      </w:pPr>
      <w:r w:rsidRPr="00FA1413">
        <w:rPr>
          <w:b/>
        </w:rPr>
        <w:t>Variables de xarxa:</w:t>
      </w:r>
      <w:r w:rsidRPr="00E478DB">
        <w:t xml:space="preserve"> xarxes internes i externes</w:t>
      </w:r>
    </w:p>
    <w:p w:rsidR="00A05BB6" w:rsidRPr="00E478DB" w:rsidRDefault="00FA1413" w:rsidP="007647DC">
      <w:pPr>
        <w:numPr>
          <w:ilvl w:val="0"/>
          <w:numId w:val="96"/>
        </w:numPr>
        <w:pBdr>
          <w:top w:val="nil"/>
          <w:left w:val="nil"/>
          <w:bottom w:val="nil"/>
          <w:right w:val="nil"/>
          <w:between w:val="nil"/>
        </w:pBdr>
        <w:spacing w:line="276" w:lineRule="auto"/>
        <w:contextualSpacing/>
        <w:jc w:val="left"/>
      </w:pPr>
      <w:r w:rsidRPr="00FA1413">
        <w:rPr>
          <w:b/>
        </w:rPr>
        <w:t>D</w:t>
      </w:r>
      <w:r w:rsidR="00A05BB6" w:rsidRPr="00FA1413">
        <w:rPr>
          <w:b/>
        </w:rPr>
        <w:t>ecoder:</w:t>
      </w:r>
      <w:r w:rsidR="00A05BB6" w:rsidRPr="00E478DB">
        <w:t xml:space="preserve"> determina el protocol usat a partir dels paquets capturats</w:t>
      </w:r>
    </w:p>
    <w:p w:rsidR="00A05BB6" w:rsidRPr="00E478DB" w:rsidRDefault="00FA1413" w:rsidP="007647DC">
      <w:pPr>
        <w:numPr>
          <w:ilvl w:val="0"/>
          <w:numId w:val="96"/>
        </w:numPr>
        <w:pBdr>
          <w:top w:val="nil"/>
          <w:left w:val="nil"/>
          <w:bottom w:val="nil"/>
          <w:right w:val="nil"/>
          <w:between w:val="nil"/>
        </w:pBdr>
        <w:spacing w:line="276" w:lineRule="auto"/>
        <w:contextualSpacing/>
        <w:jc w:val="left"/>
      </w:pPr>
      <w:r w:rsidRPr="00FA1413">
        <w:rPr>
          <w:b/>
        </w:rPr>
        <w:t>Motor:</w:t>
      </w:r>
      <w:r>
        <w:t xml:space="preserve"> </w:t>
      </w:r>
      <w:r w:rsidR="00A05BB6" w:rsidRPr="00E478DB">
        <w:t>Configurar el motor de detecció base</w:t>
      </w:r>
    </w:p>
    <w:p w:rsidR="00A05BB6" w:rsidRPr="00E478DB" w:rsidRDefault="00FA1413" w:rsidP="007647DC">
      <w:pPr>
        <w:numPr>
          <w:ilvl w:val="0"/>
          <w:numId w:val="96"/>
        </w:numPr>
        <w:pBdr>
          <w:top w:val="nil"/>
          <w:left w:val="nil"/>
          <w:bottom w:val="nil"/>
          <w:right w:val="nil"/>
          <w:between w:val="nil"/>
        </w:pBdr>
        <w:spacing w:line="276" w:lineRule="auto"/>
        <w:contextualSpacing/>
        <w:jc w:val="left"/>
      </w:pPr>
      <w:r w:rsidRPr="00FA1413">
        <w:rPr>
          <w:b/>
        </w:rPr>
        <w:t>Llibreries:</w:t>
      </w:r>
      <w:r>
        <w:t xml:space="preserve"> </w:t>
      </w:r>
      <w:r w:rsidR="00A05BB6" w:rsidRPr="00E478DB">
        <w:t>Configurar les llibreries dinàmiques: són les llibreries usades després per els pre-processadors</w:t>
      </w:r>
    </w:p>
    <w:p w:rsidR="00A05BB6" w:rsidRPr="00E478DB" w:rsidRDefault="00FA1413" w:rsidP="007647DC">
      <w:pPr>
        <w:numPr>
          <w:ilvl w:val="0"/>
          <w:numId w:val="96"/>
        </w:numPr>
        <w:pBdr>
          <w:top w:val="nil"/>
          <w:left w:val="nil"/>
          <w:bottom w:val="nil"/>
          <w:right w:val="nil"/>
          <w:between w:val="nil"/>
        </w:pBdr>
        <w:spacing w:line="276" w:lineRule="auto"/>
        <w:contextualSpacing/>
        <w:jc w:val="left"/>
      </w:pPr>
      <w:r w:rsidRPr="00FA1413">
        <w:rPr>
          <w:b/>
        </w:rPr>
        <w:t>P</w:t>
      </w:r>
      <w:r w:rsidR="00A05BB6" w:rsidRPr="00FA1413">
        <w:rPr>
          <w:b/>
        </w:rPr>
        <w:t>re-processadors:</w:t>
      </w:r>
      <w:r w:rsidR="00A05BB6" w:rsidRPr="00E478DB">
        <w:t xml:space="preserve"> Podem escollir quins pre-processadors volem activar. </w:t>
      </w:r>
    </w:p>
    <w:p w:rsidR="00A05BB6" w:rsidRPr="00E478DB" w:rsidRDefault="00FA1413" w:rsidP="007647DC">
      <w:pPr>
        <w:numPr>
          <w:ilvl w:val="0"/>
          <w:numId w:val="96"/>
        </w:numPr>
        <w:pBdr>
          <w:top w:val="nil"/>
          <w:left w:val="nil"/>
          <w:bottom w:val="nil"/>
          <w:right w:val="nil"/>
          <w:between w:val="nil"/>
        </w:pBdr>
        <w:spacing w:line="276" w:lineRule="auto"/>
        <w:contextualSpacing/>
        <w:jc w:val="left"/>
      </w:pPr>
      <w:r w:rsidRPr="00FA1413">
        <w:rPr>
          <w:b/>
        </w:rPr>
        <w:lastRenderedPageBreak/>
        <w:t>O</w:t>
      </w:r>
      <w:r w:rsidR="00A05BB6" w:rsidRPr="00FA1413">
        <w:rPr>
          <w:b/>
        </w:rPr>
        <w:t>utput plugins:</w:t>
      </w:r>
      <w:r w:rsidR="00A05BB6" w:rsidRPr="00E478DB">
        <w:t xml:space="preserve"> normalment és unified2</w:t>
      </w:r>
    </w:p>
    <w:p w:rsidR="00A05BB6" w:rsidRPr="00E478DB" w:rsidRDefault="00FA1413" w:rsidP="007647DC">
      <w:pPr>
        <w:numPr>
          <w:ilvl w:val="0"/>
          <w:numId w:val="96"/>
        </w:numPr>
        <w:pBdr>
          <w:top w:val="nil"/>
          <w:left w:val="nil"/>
          <w:bottom w:val="nil"/>
          <w:right w:val="nil"/>
          <w:between w:val="nil"/>
        </w:pBdr>
        <w:spacing w:line="276" w:lineRule="auto"/>
        <w:contextualSpacing/>
        <w:jc w:val="left"/>
      </w:pPr>
      <w:r w:rsidRPr="00FA1413">
        <w:rPr>
          <w:b/>
        </w:rPr>
        <w:t>C</w:t>
      </w:r>
      <w:r w:rsidR="00A05BB6" w:rsidRPr="00FA1413">
        <w:rPr>
          <w:b/>
        </w:rPr>
        <w:t>ategories de regles:</w:t>
      </w:r>
      <w:r w:rsidR="00A05BB6" w:rsidRPr="00E478DB">
        <w:t xml:space="preserve"> decidim quines categories de regles carreguem. </w:t>
      </w:r>
    </w:p>
    <w:p w:rsidR="00A05BB6" w:rsidRPr="00E478DB" w:rsidRDefault="00A05BB6" w:rsidP="003A1CE0">
      <w:pPr>
        <w:numPr>
          <w:ilvl w:val="0"/>
          <w:numId w:val="96"/>
        </w:numPr>
        <w:pBdr>
          <w:top w:val="nil"/>
          <w:left w:val="nil"/>
          <w:bottom w:val="nil"/>
          <w:right w:val="nil"/>
          <w:between w:val="nil"/>
        </w:pBdr>
        <w:spacing w:line="276" w:lineRule="auto"/>
        <w:contextualSpacing/>
        <w:jc w:val="left"/>
      </w:pPr>
      <w:r w:rsidRPr="00FA1413">
        <w:rPr>
          <w:b/>
        </w:rPr>
        <w:t>Customitza</w:t>
      </w:r>
      <w:r w:rsidR="00FA1413" w:rsidRPr="00FA1413">
        <w:rPr>
          <w:b/>
        </w:rPr>
        <w:t>cions:</w:t>
      </w:r>
      <w:r w:rsidR="00FA1413">
        <w:t xml:space="preserve"> Customització d</w:t>
      </w:r>
      <w:r w:rsidRPr="00E478DB">
        <w:t>el pre-processador</w:t>
      </w:r>
      <w:r w:rsidR="00FA1413">
        <w:t>,</w:t>
      </w:r>
      <w:r w:rsidRPr="00E478DB">
        <w:t xml:space="preserve"> </w:t>
      </w:r>
      <w:r w:rsidR="00FA1413">
        <w:t>d</w:t>
      </w:r>
      <w:r w:rsidRPr="00E478DB">
        <w:t>el joc de regles del decoder</w:t>
      </w:r>
      <w:r w:rsidR="00FA1413">
        <w:t xml:space="preserve"> i del</w:t>
      </w:r>
      <w:r w:rsidRPr="00E478DB">
        <w:t xml:space="preserve"> joc de regles d’objectes compartits</w:t>
      </w:r>
    </w:p>
    <w:p w:rsidR="00A05BB6" w:rsidRPr="00E478DB" w:rsidRDefault="00A05BB6" w:rsidP="00A05BB6"/>
    <w:p w:rsidR="00A05BB6" w:rsidRPr="00E478DB" w:rsidRDefault="00A05BB6" w:rsidP="00A05BB6">
      <w:r w:rsidRPr="00E478DB">
        <w:t>Després de fer qualsevol canvi en la configuració de Snort cal reiniciar el sensor.</w:t>
      </w:r>
    </w:p>
    <w:p w:rsidR="00A05BB6" w:rsidRPr="00E478DB" w:rsidRDefault="00A05BB6" w:rsidP="00A05BB6">
      <w:pPr>
        <w:pStyle w:val="Ttulo4"/>
        <w:rPr>
          <w:lang w:val="ca-ES"/>
        </w:rPr>
      </w:pPr>
      <w:bookmarkStart w:id="147" w:name="_qeghv5ysqhi" w:colFirst="0" w:colLast="0"/>
      <w:bookmarkEnd w:id="147"/>
      <w:r w:rsidRPr="00E478DB">
        <w:rPr>
          <w:lang w:val="ca-ES"/>
        </w:rPr>
        <w:t>Construcció de regles amb Snort</w:t>
      </w:r>
    </w:p>
    <w:p w:rsidR="00A05BB6" w:rsidRPr="00E478DB" w:rsidRDefault="00A05BB6" w:rsidP="00A05BB6"/>
    <w:p w:rsidR="00A05BB6" w:rsidRPr="00E478DB" w:rsidRDefault="00A05BB6" w:rsidP="00A05BB6">
      <w:r w:rsidRPr="00E478DB">
        <w:t xml:space="preserve">Les regles per la detecció d’intrusions dins de Snort es troben en el directori </w:t>
      </w:r>
      <w:sdt>
        <w:sdtPr>
          <w:id w:val="-698777105"/>
          <w:citation/>
        </w:sdtPr>
        <w:sdtContent>
          <w:r w:rsidR="00FA1413">
            <w:fldChar w:fldCharType="begin"/>
          </w:r>
          <w:r w:rsidR="00FA1413">
            <w:rPr>
              <w:lang w:val="es-ES"/>
            </w:rPr>
            <w:instrText xml:space="preserve"> CITATION Cis17 \l 3082 </w:instrText>
          </w:r>
          <w:r w:rsidR="00FA1413">
            <w:fldChar w:fldCharType="separate"/>
          </w:r>
          <w:r w:rsidR="00FA1413" w:rsidRPr="00FA1413">
            <w:rPr>
              <w:noProof/>
              <w:lang w:val="es-ES"/>
            </w:rPr>
            <w:t>(Snort Users Manual 2.9.11, 2017)</w:t>
          </w:r>
          <w:r w:rsidR="00FA1413">
            <w:fldChar w:fldCharType="end"/>
          </w:r>
        </w:sdtContent>
      </w:sdt>
    </w:p>
    <w:p w:rsidR="00A05BB6" w:rsidRPr="00E478DB" w:rsidRDefault="00A05BB6" w:rsidP="00A05BB6"/>
    <w:p w:rsidR="00A05BB6" w:rsidRPr="00E478DB" w:rsidRDefault="00A05BB6" w:rsidP="00A05BB6">
      <w:pPr>
        <w:ind w:firstLine="720"/>
        <w:rPr>
          <w:b/>
          <w:i/>
        </w:rPr>
      </w:pPr>
      <w:r w:rsidRPr="00E478DB">
        <w:rPr>
          <w:b/>
          <w:i/>
        </w:rPr>
        <w:t>/etc/nsm/rules/</w:t>
      </w:r>
    </w:p>
    <w:p w:rsidR="00A05BB6" w:rsidRPr="00E478DB" w:rsidRDefault="00A05BB6" w:rsidP="00A05BB6"/>
    <w:p w:rsidR="00A05BB6" w:rsidRPr="00E478DB" w:rsidRDefault="00A05BB6" w:rsidP="00A05BB6">
      <w:r w:rsidRPr="00E478DB">
        <w:t>Les regles estan formades per una capçalera més unes opcions</w:t>
      </w:r>
    </w:p>
    <w:p w:rsidR="00A05BB6" w:rsidRPr="00E478DB" w:rsidRDefault="00A05BB6" w:rsidP="00A05BB6"/>
    <w:p w:rsidR="00A05BB6" w:rsidRPr="00E478DB" w:rsidRDefault="00A05BB6" w:rsidP="00A05BB6">
      <w:pPr>
        <w:rPr>
          <w:b/>
        </w:rPr>
      </w:pPr>
      <w:r w:rsidRPr="00E478DB">
        <w:rPr>
          <w:b/>
        </w:rPr>
        <w:t>[action][protocol][sourceIP][sourceport] -&gt; [destIP][destport] ( [Rule options] )</w:t>
      </w:r>
    </w:p>
    <w:p w:rsidR="00A05BB6" w:rsidRPr="00E478DB" w:rsidRDefault="00A05BB6" w:rsidP="00A05BB6"/>
    <w:p w:rsidR="00A05BB6" w:rsidRPr="00E478DB" w:rsidRDefault="00A05BB6" w:rsidP="00A05BB6">
      <w:r w:rsidRPr="00E478DB">
        <w:t>La capçalera de la regla té els següents camps:</w:t>
      </w:r>
    </w:p>
    <w:p w:rsidR="009A64C1" w:rsidRPr="00E478DB" w:rsidRDefault="009A64C1" w:rsidP="00A05BB6"/>
    <w:p w:rsidR="00A05BB6" w:rsidRPr="00E478DB" w:rsidRDefault="00A05BB6" w:rsidP="007647DC">
      <w:pPr>
        <w:numPr>
          <w:ilvl w:val="0"/>
          <w:numId w:val="76"/>
        </w:numPr>
        <w:pBdr>
          <w:top w:val="nil"/>
          <w:left w:val="nil"/>
          <w:bottom w:val="nil"/>
          <w:right w:val="nil"/>
          <w:between w:val="nil"/>
        </w:pBdr>
        <w:spacing w:line="276" w:lineRule="auto"/>
        <w:contextualSpacing/>
        <w:jc w:val="left"/>
      </w:pPr>
      <w:r w:rsidRPr="00E478DB">
        <w:t xml:space="preserve">Acció de la regla </w:t>
      </w:r>
      <w:r w:rsidRPr="00E478DB">
        <w:rPr>
          <w:b/>
        </w:rPr>
        <w:t>[action]</w:t>
      </w:r>
      <w:r w:rsidRPr="00E478DB">
        <w:t xml:space="preserve">: </w:t>
      </w:r>
      <w:r w:rsidR="00FA1413">
        <w:t>E</w:t>
      </w:r>
      <w:r w:rsidRPr="00E478DB">
        <w:t xml:space="preserve">l que Snort ha de fer quan troba un paquet que coincideix amb el criteri de la regla. El més habitual és </w:t>
      </w:r>
      <w:r w:rsidRPr="00E478DB">
        <w:rPr>
          <w:b/>
        </w:rPr>
        <w:t>alert</w:t>
      </w:r>
    </w:p>
    <w:p w:rsidR="00A05BB6" w:rsidRPr="00E478DB" w:rsidRDefault="00A05BB6" w:rsidP="007647DC">
      <w:pPr>
        <w:numPr>
          <w:ilvl w:val="0"/>
          <w:numId w:val="76"/>
        </w:numPr>
        <w:pBdr>
          <w:top w:val="nil"/>
          <w:left w:val="nil"/>
          <w:bottom w:val="nil"/>
          <w:right w:val="nil"/>
          <w:between w:val="nil"/>
        </w:pBdr>
        <w:spacing w:line="276" w:lineRule="auto"/>
        <w:contextualSpacing/>
        <w:jc w:val="left"/>
      </w:pPr>
      <w:r w:rsidRPr="00E478DB">
        <w:t xml:space="preserve">Tipus de tràfic </w:t>
      </w:r>
      <w:r w:rsidRPr="00E478DB">
        <w:rPr>
          <w:b/>
        </w:rPr>
        <w:t>[protocol]</w:t>
      </w:r>
      <w:r w:rsidRPr="00E478DB">
        <w:t xml:space="preserve">: </w:t>
      </w:r>
      <w:r w:rsidR="00FA1413">
        <w:t>E</w:t>
      </w:r>
      <w:r w:rsidRPr="00E478DB">
        <w:t xml:space="preserve">ls 4 tipus de protocol possibles són </w:t>
      </w:r>
      <w:r w:rsidRPr="00E478DB">
        <w:rPr>
          <w:b/>
        </w:rPr>
        <w:t>TCP, UDP, ICMP, IP</w:t>
      </w:r>
    </w:p>
    <w:p w:rsidR="00A05BB6" w:rsidRPr="00E478DB" w:rsidRDefault="00A05BB6" w:rsidP="007647DC">
      <w:pPr>
        <w:numPr>
          <w:ilvl w:val="0"/>
          <w:numId w:val="76"/>
        </w:numPr>
        <w:pBdr>
          <w:top w:val="nil"/>
          <w:left w:val="nil"/>
          <w:bottom w:val="nil"/>
          <w:right w:val="nil"/>
          <w:between w:val="nil"/>
        </w:pBdr>
        <w:spacing w:line="276" w:lineRule="auto"/>
        <w:contextualSpacing/>
        <w:jc w:val="left"/>
      </w:pPr>
      <w:r w:rsidRPr="00E478DB">
        <w:t xml:space="preserve">Adreça origen </w:t>
      </w:r>
      <w:r w:rsidRPr="00E478DB">
        <w:rPr>
          <w:b/>
        </w:rPr>
        <w:t>[sourceip]</w:t>
      </w:r>
      <w:r w:rsidR="00FA1413">
        <w:t>: P</w:t>
      </w:r>
      <w:r w:rsidRPr="00E478DB">
        <w:t xml:space="preserve">ot ser una adreça literal, o la variable </w:t>
      </w:r>
      <w:r w:rsidRPr="00E478DB">
        <w:rPr>
          <w:b/>
        </w:rPr>
        <w:t>$EXTERNAL_NET</w:t>
      </w:r>
    </w:p>
    <w:p w:rsidR="00A05BB6" w:rsidRPr="00E478DB" w:rsidRDefault="00A05BB6" w:rsidP="007647DC">
      <w:pPr>
        <w:numPr>
          <w:ilvl w:val="0"/>
          <w:numId w:val="76"/>
        </w:numPr>
        <w:pBdr>
          <w:top w:val="nil"/>
          <w:left w:val="nil"/>
          <w:bottom w:val="nil"/>
          <w:right w:val="nil"/>
          <w:between w:val="nil"/>
        </w:pBdr>
        <w:spacing w:line="276" w:lineRule="auto"/>
        <w:contextualSpacing/>
        <w:jc w:val="left"/>
      </w:pPr>
      <w:r w:rsidRPr="00E478DB">
        <w:t xml:space="preserve">Port origen </w:t>
      </w:r>
      <w:r w:rsidRPr="00E478DB">
        <w:rPr>
          <w:b/>
        </w:rPr>
        <w:t>[sourceport]</w:t>
      </w:r>
      <w:r w:rsidRPr="00E478DB">
        <w:t xml:space="preserve">: </w:t>
      </w:r>
      <w:r w:rsidR="00FA1413">
        <w:t>L</w:t>
      </w:r>
      <w:r w:rsidRPr="00E478DB">
        <w:t xml:space="preserve">iteral, o una variable, per exemple </w:t>
      </w:r>
      <w:r w:rsidRPr="00E478DB">
        <w:rPr>
          <w:b/>
        </w:rPr>
        <w:t>$HTTP_PORTS</w:t>
      </w:r>
    </w:p>
    <w:p w:rsidR="00A05BB6" w:rsidRPr="00E478DB" w:rsidRDefault="00A05BB6" w:rsidP="007647DC">
      <w:pPr>
        <w:numPr>
          <w:ilvl w:val="0"/>
          <w:numId w:val="76"/>
        </w:numPr>
        <w:pBdr>
          <w:top w:val="nil"/>
          <w:left w:val="nil"/>
          <w:bottom w:val="nil"/>
          <w:right w:val="nil"/>
          <w:between w:val="nil"/>
        </w:pBdr>
        <w:spacing w:line="276" w:lineRule="auto"/>
        <w:contextualSpacing/>
        <w:jc w:val="left"/>
      </w:pPr>
      <w:r w:rsidRPr="00E478DB">
        <w:t>Operador de direcció “</w:t>
      </w:r>
      <w:r w:rsidRPr="00E478DB">
        <w:rPr>
          <w:b/>
        </w:rPr>
        <w:t>-&gt;</w:t>
      </w:r>
      <w:r w:rsidRPr="00E478DB">
        <w:t xml:space="preserve">” indica la orientació del tràfic al que s’ha d’aplicar la regla </w:t>
      </w:r>
    </w:p>
    <w:p w:rsidR="00A05BB6" w:rsidRPr="00E478DB" w:rsidRDefault="00A05BB6" w:rsidP="007647DC">
      <w:pPr>
        <w:numPr>
          <w:ilvl w:val="0"/>
          <w:numId w:val="67"/>
        </w:numPr>
        <w:pBdr>
          <w:top w:val="nil"/>
          <w:left w:val="nil"/>
          <w:bottom w:val="nil"/>
          <w:right w:val="nil"/>
          <w:between w:val="nil"/>
        </w:pBdr>
        <w:spacing w:line="276" w:lineRule="auto"/>
        <w:contextualSpacing/>
        <w:jc w:val="left"/>
      </w:pPr>
      <w:r w:rsidRPr="00E478DB">
        <w:t xml:space="preserve">Adreça destí </w:t>
      </w:r>
      <w:r w:rsidRPr="00E478DB">
        <w:rPr>
          <w:b/>
        </w:rPr>
        <w:t>[destip]</w:t>
      </w:r>
      <w:r w:rsidR="00FA1413">
        <w:t>: P</w:t>
      </w:r>
      <w:r w:rsidRPr="00E478DB">
        <w:t xml:space="preserve">ot ser una adreça literal, o la variable </w:t>
      </w:r>
      <w:r w:rsidRPr="00E478DB">
        <w:rPr>
          <w:b/>
        </w:rPr>
        <w:t>$HOME_NET</w:t>
      </w:r>
    </w:p>
    <w:p w:rsidR="00A05BB6" w:rsidRPr="00E478DB" w:rsidRDefault="00A05BB6" w:rsidP="007647DC">
      <w:pPr>
        <w:numPr>
          <w:ilvl w:val="0"/>
          <w:numId w:val="67"/>
        </w:numPr>
        <w:pBdr>
          <w:top w:val="nil"/>
          <w:left w:val="nil"/>
          <w:bottom w:val="nil"/>
          <w:right w:val="nil"/>
          <w:between w:val="nil"/>
        </w:pBdr>
        <w:spacing w:line="276" w:lineRule="auto"/>
        <w:contextualSpacing/>
        <w:jc w:val="left"/>
      </w:pPr>
      <w:r w:rsidRPr="00E478DB">
        <w:t xml:space="preserve">Port destinació </w:t>
      </w:r>
      <w:r w:rsidRPr="00E478DB">
        <w:rPr>
          <w:b/>
        </w:rPr>
        <w:t>[destport]</w:t>
      </w:r>
      <w:r w:rsidR="00FA1413">
        <w:t>: L</w:t>
      </w:r>
      <w:r w:rsidRPr="00E478DB">
        <w:t xml:space="preserve">iteral, o una variable, per exemple </w:t>
      </w:r>
      <w:r w:rsidRPr="00E478DB">
        <w:rPr>
          <w:b/>
        </w:rPr>
        <w:t>any</w:t>
      </w:r>
    </w:p>
    <w:p w:rsidR="00A05BB6" w:rsidRPr="00E478DB" w:rsidRDefault="00A05BB6" w:rsidP="00A05BB6"/>
    <w:p w:rsidR="00A05BB6" w:rsidRPr="00E478DB" w:rsidRDefault="00A05BB6" w:rsidP="00A05BB6">
      <w:r w:rsidRPr="00E478DB">
        <w:t>Les opcions de la regla són:</w:t>
      </w:r>
    </w:p>
    <w:p w:rsidR="009A64C1" w:rsidRPr="00E478DB" w:rsidRDefault="009A64C1" w:rsidP="00A05BB6"/>
    <w:p w:rsidR="00A05BB6" w:rsidRPr="00E478DB" w:rsidRDefault="00A05BB6" w:rsidP="007647DC">
      <w:pPr>
        <w:numPr>
          <w:ilvl w:val="0"/>
          <w:numId w:val="65"/>
        </w:numPr>
        <w:pBdr>
          <w:top w:val="nil"/>
          <w:left w:val="nil"/>
          <w:bottom w:val="nil"/>
          <w:right w:val="nil"/>
          <w:between w:val="nil"/>
        </w:pBdr>
        <w:spacing w:line="276" w:lineRule="auto"/>
        <w:contextualSpacing/>
        <w:jc w:val="left"/>
      </w:pPr>
      <w:r w:rsidRPr="00E478DB">
        <w:t>Generals</w:t>
      </w:r>
    </w:p>
    <w:p w:rsidR="00A05BB6" w:rsidRPr="00E478DB" w:rsidRDefault="00A05BB6" w:rsidP="007647DC">
      <w:pPr>
        <w:numPr>
          <w:ilvl w:val="1"/>
          <w:numId w:val="65"/>
        </w:numPr>
        <w:pBdr>
          <w:top w:val="nil"/>
          <w:left w:val="nil"/>
          <w:bottom w:val="nil"/>
          <w:right w:val="nil"/>
          <w:between w:val="nil"/>
        </w:pBdr>
        <w:spacing w:line="276" w:lineRule="auto"/>
        <w:contextualSpacing/>
        <w:jc w:val="left"/>
      </w:pPr>
      <w:r w:rsidRPr="00E478DB">
        <w:rPr>
          <w:highlight w:val="red"/>
        </w:rPr>
        <w:t>Message</w:t>
      </w:r>
      <w:r w:rsidR="003A5B4E">
        <w:t>: missatge, en forma de cadena</w:t>
      </w:r>
      <w:r w:rsidRPr="00E478DB">
        <w:t xml:space="preserve"> de text, per donar sentit a l’esdeveniment que la regla està detectant.</w:t>
      </w:r>
    </w:p>
    <w:p w:rsidR="00A05BB6" w:rsidRPr="00E478DB" w:rsidRDefault="00A05BB6" w:rsidP="007647DC">
      <w:pPr>
        <w:numPr>
          <w:ilvl w:val="1"/>
          <w:numId w:val="65"/>
        </w:numPr>
        <w:pBdr>
          <w:top w:val="nil"/>
          <w:left w:val="nil"/>
          <w:bottom w:val="nil"/>
          <w:right w:val="nil"/>
          <w:between w:val="nil"/>
        </w:pBdr>
        <w:spacing w:line="276" w:lineRule="auto"/>
        <w:contextualSpacing/>
        <w:jc w:val="left"/>
      </w:pPr>
      <w:r w:rsidRPr="00E478DB">
        <w:rPr>
          <w:shd w:val="clear" w:color="auto" w:fill="FF9900"/>
        </w:rPr>
        <w:t>Flow</w:t>
      </w:r>
      <w:r w:rsidRPr="00E478DB">
        <w:t xml:space="preserve">: Especifica la direcció del tràfic de xarxa per que la regla s’apliqui. Es pot usar  amb d’altres paràmetres que identifiquen la sessió, com per exemple “established” per el cas TCP.  </w:t>
      </w:r>
    </w:p>
    <w:p w:rsidR="00A05BB6" w:rsidRPr="00E478DB" w:rsidRDefault="00A05BB6" w:rsidP="007647DC">
      <w:pPr>
        <w:numPr>
          <w:ilvl w:val="1"/>
          <w:numId w:val="65"/>
        </w:numPr>
        <w:pBdr>
          <w:top w:val="nil"/>
          <w:left w:val="nil"/>
          <w:bottom w:val="nil"/>
          <w:right w:val="nil"/>
          <w:between w:val="nil"/>
        </w:pBdr>
        <w:spacing w:line="276" w:lineRule="auto"/>
        <w:contextualSpacing/>
        <w:jc w:val="left"/>
      </w:pPr>
      <w:r w:rsidRPr="00E478DB">
        <w:rPr>
          <w:highlight w:val="yellow"/>
        </w:rPr>
        <w:t>Reference</w:t>
      </w:r>
      <w:r w:rsidRPr="00E478DB">
        <w:t>: la regla pot incloure referències a fonts d’informació externes, com per exemple CVEs (identificadors de vulnerabilitats conegudes).</w:t>
      </w:r>
    </w:p>
    <w:p w:rsidR="00A05BB6" w:rsidRPr="00E478DB" w:rsidRDefault="00A05BB6" w:rsidP="007647DC">
      <w:pPr>
        <w:numPr>
          <w:ilvl w:val="1"/>
          <w:numId w:val="65"/>
        </w:numPr>
        <w:pBdr>
          <w:top w:val="nil"/>
          <w:left w:val="nil"/>
          <w:bottom w:val="nil"/>
          <w:right w:val="nil"/>
          <w:between w:val="nil"/>
        </w:pBdr>
        <w:spacing w:line="276" w:lineRule="auto"/>
        <w:contextualSpacing/>
        <w:jc w:val="left"/>
      </w:pPr>
      <w:r w:rsidRPr="00E478DB">
        <w:rPr>
          <w:shd w:val="clear" w:color="auto" w:fill="93C47D"/>
        </w:rPr>
        <w:lastRenderedPageBreak/>
        <w:t>Classtype</w:t>
      </w:r>
      <w:r w:rsidRPr="00E478DB">
        <w:t>: paraula clau que usa Snort per classificar el tipus d’atac</w:t>
      </w:r>
    </w:p>
    <w:p w:rsidR="00A05BB6" w:rsidRPr="00E478DB" w:rsidRDefault="00A05BB6" w:rsidP="007647DC">
      <w:pPr>
        <w:numPr>
          <w:ilvl w:val="1"/>
          <w:numId w:val="65"/>
        </w:numPr>
        <w:pBdr>
          <w:top w:val="nil"/>
          <w:left w:val="nil"/>
          <w:bottom w:val="nil"/>
          <w:right w:val="nil"/>
          <w:between w:val="nil"/>
        </w:pBdr>
        <w:spacing w:line="276" w:lineRule="auto"/>
        <w:contextualSpacing/>
        <w:jc w:val="left"/>
      </w:pPr>
      <w:r w:rsidRPr="00E478DB">
        <w:rPr>
          <w:shd w:val="clear" w:color="auto" w:fill="4DDCC1"/>
        </w:rPr>
        <w:t>sid/rev</w:t>
      </w:r>
      <w:r w:rsidRPr="00E478DB">
        <w:t>: identificador de snort per la regla. S’utilitza junt amb rev (revisió) i permet als plugins de sortida identificar les regles</w:t>
      </w:r>
    </w:p>
    <w:p w:rsidR="00A05BB6" w:rsidRPr="00E478DB" w:rsidRDefault="00A05BB6" w:rsidP="00A05BB6"/>
    <w:p w:rsidR="00A05BB6" w:rsidRPr="00E478DB" w:rsidRDefault="00A05BB6" w:rsidP="007647DC">
      <w:pPr>
        <w:numPr>
          <w:ilvl w:val="0"/>
          <w:numId w:val="104"/>
        </w:numPr>
        <w:pBdr>
          <w:top w:val="nil"/>
          <w:left w:val="nil"/>
          <w:bottom w:val="nil"/>
          <w:right w:val="nil"/>
          <w:between w:val="nil"/>
        </w:pBdr>
        <w:spacing w:line="276" w:lineRule="auto"/>
        <w:contextualSpacing/>
        <w:jc w:val="left"/>
      </w:pPr>
      <w:r w:rsidRPr="00E478DB">
        <w:t>Detecció</w:t>
      </w:r>
    </w:p>
    <w:p w:rsidR="00A05BB6" w:rsidRPr="00E478DB" w:rsidRDefault="00A05BB6" w:rsidP="007647DC">
      <w:pPr>
        <w:numPr>
          <w:ilvl w:val="1"/>
          <w:numId w:val="104"/>
        </w:numPr>
        <w:pBdr>
          <w:top w:val="nil"/>
          <w:left w:val="nil"/>
          <w:bottom w:val="nil"/>
          <w:right w:val="nil"/>
          <w:between w:val="nil"/>
        </w:pBdr>
        <w:spacing w:line="276" w:lineRule="auto"/>
        <w:contextualSpacing/>
        <w:jc w:val="left"/>
      </w:pPr>
      <w:r w:rsidRPr="00E478DB">
        <w:rPr>
          <w:shd w:val="clear" w:color="auto" w:fill="4CC8DC"/>
        </w:rPr>
        <w:t>Content</w:t>
      </w:r>
      <w:r w:rsidRPr="00E478DB">
        <w:t>: regles que cerquen contingut específic dins el paquet de dades, i activen accions de resposta basades en les dades contingudes.</w:t>
      </w:r>
    </w:p>
    <w:p w:rsidR="00A05BB6" w:rsidRPr="00E478DB" w:rsidRDefault="00A05BB6" w:rsidP="007647DC">
      <w:pPr>
        <w:numPr>
          <w:ilvl w:val="2"/>
          <w:numId w:val="104"/>
        </w:numPr>
        <w:pBdr>
          <w:top w:val="nil"/>
          <w:left w:val="nil"/>
          <w:bottom w:val="nil"/>
          <w:right w:val="nil"/>
          <w:between w:val="nil"/>
        </w:pBdr>
        <w:spacing w:line="276" w:lineRule="auto"/>
        <w:contextualSpacing/>
        <w:jc w:val="left"/>
      </w:pPr>
      <w:r w:rsidRPr="00E478DB">
        <w:rPr>
          <w:shd w:val="clear" w:color="auto" w:fill="6FA8DC"/>
        </w:rPr>
        <w:t>distance/offset</w:t>
      </w:r>
      <w:r w:rsidRPr="00E478DB">
        <w:t xml:space="preserve">: paraules clau que, en escriure la regla, permeten especificar on començar la cerca en relació a l’inici del camp de dades del paquet o d’una coincidència. </w:t>
      </w:r>
    </w:p>
    <w:p w:rsidR="00A05BB6" w:rsidRPr="00E478DB" w:rsidRDefault="00A05BB6" w:rsidP="007647DC">
      <w:pPr>
        <w:numPr>
          <w:ilvl w:val="2"/>
          <w:numId w:val="104"/>
        </w:numPr>
        <w:pBdr>
          <w:top w:val="nil"/>
          <w:left w:val="nil"/>
          <w:bottom w:val="nil"/>
          <w:right w:val="nil"/>
          <w:between w:val="nil"/>
        </w:pBdr>
        <w:spacing w:line="276" w:lineRule="auto"/>
        <w:contextualSpacing/>
        <w:jc w:val="left"/>
      </w:pPr>
      <w:r w:rsidRPr="00E478DB">
        <w:rPr>
          <w:shd w:val="clear" w:color="auto" w:fill="C27BA0"/>
        </w:rPr>
        <w:t>within/depth</w:t>
      </w:r>
      <w:r w:rsidRPr="00E478DB">
        <w:t>: paraules clau que permeten especificar quant de lluny cercar en relació al final d’una coincidència prèvia</w:t>
      </w:r>
    </w:p>
    <w:p w:rsidR="00A05BB6" w:rsidRPr="00E478DB" w:rsidRDefault="00A05BB6" w:rsidP="007647DC">
      <w:pPr>
        <w:numPr>
          <w:ilvl w:val="1"/>
          <w:numId w:val="104"/>
        </w:numPr>
        <w:pBdr>
          <w:top w:val="nil"/>
          <w:left w:val="nil"/>
          <w:bottom w:val="nil"/>
          <w:right w:val="nil"/>
          <w:between w:val="nil"/>
        </w:pBdr>
        <w:spacing w:line="276" w:lineRule="auto"/>
        <w:contextualSpacing/>
        <w:jc w:val="left"/>
      </w:pPr>
      <w:r w:rsidRPr="00E478DB">
        <w:rPr>
          <w:shd w:val="clear" w:color="auto" w:fill="B45F06"/>
        </w:rPr>
        <w:t>PCRE</w:t>
      </w:r>
      <w:r w:rsidRPr="00E478DB">
        <w:t>: paraula clau que permet escriure expressions regulars en perl</w:t>
      </w:r>
    </w:p>
    <w:p w:rsidR="00A05BB6" w:rsidRPr="00E478DB" w:rsidRDefault="00A05BB6" w:rsidP="007647DC">
      <w:pPr>
        <w:numPr>
          <w:ilvl w:val="1"/>
          <w:numId w:val="104"/>
        </w:numPr>
        <w:pBdr>
          <w:top w:val="nil"/>
          <w:left w:val="nil"/>
          <w:bottom w:val="nil"/>
          <w:right w:val="nil"/>
          <w:between w:val="nil"/>
        </w:pBdr>
        <w:spacing w:line="276" w:lineRule="auto"/>
        <w:contextualSpacing/>
        <w:jc w:val="left"/>
      </w:pPr>
      <w:r w:rsidRPr="00E478DB">
        <w:rPr>
          <w:shd w:val="clear" w:color="auto" w:fill="999999"/>
        </w:rPr>
        <w:t>Byte test</w:t>
      </w:r>
      <w:r w:rsidRPr="00E478DB">
        <w:t>: permet a una regla comparar bytes contra un valor binari específic</w:t>
      </w:r>
    </w:p>
    <w:p w:rsidR="00A05BB6" w:rsidRPr="00E478DB" w:rsidRDefault="00A05BB6" w:rsidP="00A05BB6">
      <w:r w:rsidRPr="00E478DB">
        <w:t xml:space="preserve"> </w:t>
      </w:r>
    </w:p>
    <w:p w:rsidR="00A05BB6" w:rsidRPr="00E478DB" w:rsidRDefault="00A05BB6" w:rsidP="00A05BB6"/>
    <w:p w:rsidR="00A05BB6" w:rsidRPr="00E478DB" w:rsidRDefault="00A05BB6" w:rsidP="00A05BB6">
      <w:r w:rsidRPr="00E478DB">
        <w:rPr>
          <w:b/>
        </w:rPr>
        <w:t xml:space="preserve">Exemple (figura </w:t>
      </w:r>
      <w:r w:rsidR="00EF67B0">
        <w:rPr>
          <w:b/>
        </w:rPr>
        <w:t>3.</w:t>
      </w:r>
      <w:r w:rsidRPr="00E478DB">
        <w:rPr>
          <w:b/>
        </w:rPr>
        <w:t>7)</w:t>
      </w:r>
      <w:r w:rsidRPr="00E478DB">
        <w:t>:</w:t>
      </w:r>
    </w:p>
    <w:p w:rsidR="00A05BB6" w:rsidRPr="00E478DB" w:rsidRDefault="00A05BB6" w:rsidP="00923C92">
      <w:pPr>
        <w:keepNext/>
        <w:jc w:val="center"/>
      </w:pPr>
      <w:r w:rsidRPr="00E478DB">
        <w:rPr>
          <w:noProof/>
          <w:lang w:val="es-ES"/>
        </w:rPr>
        <w:drawing>
          <wp:inline distT="114300" distB="114300" distL="114300" distR="114300" wp14:anchorId="08F7895B" wp14:editId="1B5D1219">
            <wp:extent cx="4453890" cy="2727960"/>
            <wp:effectExtent l="0" t="0" r="3810" b="0"/>
            <wp:docPr id="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4453890" cy="2727960"/>
                    </a:xfrm>
                    <a:prstGeom prst="rect">
                      <a:avLst/>
                    </a:prstGeom>
                    <a:ln/>
                  </pic:spPr>
                </pic:pic>
              </a:graphicData>
            </a:graphic>
          </wp:inline>
        </w:drawing>
      </w:r>
    </w:p>
    <w:p w:rsidR="00A05BB6" w:rsidRPr="00E478DB" w:rsidRDefault="00A05BB6" w:rsidP="00923C92">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7</w:t>
      </w:r>
      <w:r w:rsidR="00915C50">
        <w:rPr>
          <w:lang w:val="ca-ES"/>
        </w:rPr>
        <w:fldChar w:fldCharType="end"/>
      </w:r>
      <w:r w:rsidRPr="00E478DB">
        <w:rPr>
          <w:lang w:val="ca-ES"/>
        </w:rPr>
        <w:t xml:space="preserve"> - Exemple de regla amb Snort</w:t>
      </w:r>
    </w:p>
    <w:p w:rsidR="00A05BB6" w:rsidRPr="00E478DB" w:rsidRDefault="00A05BB6" w:rsidP="00A05BB6">
      <w:pPr>
        <w:pStyle w:val="Ttulo4"/>
        <w:rPr>
          <w:lang w:val="ca-ES"/>
        </w:rPr>
      </w:pPr>
      <w:bookmarkStart w:id="148" w:name="_3kdhzed80t5j" w:colFirst="0" w:colLast="0"/>
      <w:bookmarkEnd w:id="148"/>
      <w:r w:rsidRPr="00E478DB">
        <w:rPr>
          <w:lang w:val="ca-ES"/>
        </w:rPr>
        <w:t>Integració de Snort dins de Security Onion</w:t>
      </w:r>
    </w:p>
    <w:p w:rsidR="00A05BB6" w:rsidRPr="00E478DB" w:rsidRDefault="00A05BB6" w:rsidP="00A05BB6"/>
    <w:p w:rsidR="00A05BB6" w:rsidRPr="00E478DB" w:rsidRDefault="00A05BB6" w:rsidP="00A05BB6">
      <w:r w:rsidRPr="00E478DB">
        <w:t xml:space="preserve">A continuació veiem com s’integra SNORT dins la plataforma de seguretat Security Onion (figura </w:t>
      </w:r>
      <w:r w:rsidR="00EF67B0">
        <w:t>3.</w:t>
      </w:r>
      <w:r w:rsidRPr="00E478DB">
        <w:t>8).</w:t>
      </w:r>
      <w:sdt>
        <w:sdtPr>
          <w:id w:val="827631108"/>
          <w:citation/>
        </w:sdtPr>
        <w:sdtContent>
          <w:r w:rsidR="00D67149" w:rsidRPr="00E478DB">
            <w:fldChar w:fldCharType="begin"/>
          </w:r>
          <w:r w:rsidR="00D67149" w:rsidRPr="00E478DB">
            <w:instrText xml:space="preserve"> CITATION Wes \l 3082 </w:instrText>
          </w:r>
          <w:r w:rsidR="00D67149" w:rsidRPr="00E478DB">
            <w:fldChar w:fldCharType="separate"/>
          </w:r>
          <w:r w:rsidR="00D67149" w:rsidRPr="00E478DB">
            <w:rPr>
              <w:noProof/>
            </w:rPr>
            <w:t xml:space="preserve"> (Lambert, s.f.)</w:t>
          </w:r>
          <w:r w:rsidR="00D67149" w:rsidRPr="00E478DB">
            <w:fldChar w:fldCharType="end"/>
          </w:r>
        </w:sdtContent>
      </w:sdt>
    </w:p>
    <w:p w:rsidR="00A05BB6" w:rsidRPr="00E478DB" w:rsidRDefault="00A05BB6" w:rsidP="00A05BB6"/>
    <w:p w:rsidR="00A05BB6" w:rsidRPr="00E478DB" w:rsidRDefault="00A05BB6" w:rsidP="007647DC">
      <w:pPr>
        <w:numPr>
          <w:ilvl w:val="0"/>
          <w:numId w:val="87"/>
        </w:numPr>
        <w:pBdr>
          <w:top w:val="nil"/>
          <w:left w:val="nil"/>
          <w:bottom w:val="nil"/>
          <w:right w:val="nil"/>
          <w:between w:val="nil"/>
        </w:pBdr>
        <w:spacing w:line="276" w:lineRule="auto"/>
        <w:contextualSpacing/>
        <w:jc w:val="left"/>
      </w:pPr>
      <w:r w:rsidRPr="00E478DB">
        <w:t xml:space="preserve">Les dades capturades en la interfície de xarxa del sensor són enviades al procés SNORT per el seu tractament. </w:t>
      </w:r>
    </w:p>
    <w:p w:rsidR="00A05BB6" w:rsidRPr="00E478DB" w:rsidRDefault="00A05BB6" w:rsidP="007647DC">
      <w:pPr>
        <w:numPr>
          <w:ilvl w:val="0"/>
          <w:numId w:val="87"/>
        </w:numPr>
        <w:pBdr>
          <w:top w:val="nil"/>
          <w:left w:val="nil"/>
          <w:bottom w:val="nil"/>
          <w:right w:val="nil"/>
          <w:between w:val="nil"/>
        </w:pBdr>
        <w:spacing w:line="276" w:lineRule="auto"/>
        <w:contextualSpacing/>
        <w:jc w:val="left"/>
      </w:pPr>
      <w:r w:rsidRPr="00E478DB">
        <w:lastRenderedPageBreak/>
        <w:t xml:space="preserve">El procés SNORT processa les dades, genera alertes i les registra dins </w:t>
      </w:r>
      <w:r w:rsidRPr="003A1CE0">
        <w:rPr>
          <w:b/>
        </w:rPr>
        <w:t>/nsm/sensor_data/[hotsname_interface]</w:t>
      </w:r>
      <w:r w:rsidRPr="00E478DB">
        <w:t xml:space="preserve"> </w:t>
      </w:r>
    </w:p>
    <w:p w:rsidR="00A05BB6" w:rsidRPr="00E478DB" w:rsidRDefault="00A05BB6" w:rsidP="007647DC">
      <w:pPr>
        <w:numPr>
          <w:ilvl w:val="0"/>
          <w:numId w:val="87"/>
        </w:numPr>
        <w:pBdr>
          <w:top w:val="nil"/>
          <w:left w:val="nil"/>
          <w:bottom w:val="nil"/>
          <w:right w:val="nil"/>
          <w:between w:val="nil"/>
        </w:pBdr>
        <w:spacing w:line="276" w:lineRule="auto"/>
        <w:contextualSpacing/>
        <w:jc w:val="left"/>
      </w:pPr>
      <w:r w:rsidRPr="00E478DB">
        <w:t xml:space="preserve">El programa Barnyard2 permet interpretar de manera eficient els fitxers de sortida binaris generats per Snort. Barnyard2 dona format a aquests esdeveniments en format Unified2, i els fa arribar al procés sguild que els registra en la base de dades del servidor Security Onion.  </w:t>
      </w:r>
    </w:p>
    <w:p w:rsidR="00A05BB6" w:rsidRPr="00E478DB" w:rsidRDefault="00A05BB6" w:rsidP="007647DC">
      <w:pPr>
        <w:numPr>
          <w:ilvl w:val="0"/>
          <w:numId w:val="87"/>
        </w:numPr>
        <w:pBdr>
          <w:top w:val="nil"/>
          <w:left w:val="nil"/>
          <w:bottom w:val="nil"/>
          <w:right w:val="nil"/>
          <w:between w:val="nil"/>
        </w:pBdr>
        <w:spacing w:line="276" w:lineRule="auto"/>
        <w:contextualSpacing/>
        <w:jc w:val="left"/>
      </w:pPr>
      <w:r w:rsidRPr="00E478DB">
        <w:t>També s’envia la informació dels logs capturats cap al procés syslog-ng, que els processa i guarda el resultat en la base de dades ELSA_DB. Aquestes dades p</w:t>
      </w:r>
      <w:r w:rsidR="001F2C9F">
        <w:t>odran ser consultades des de l’</w:t>
      </w:r>
      <w:r w:rsidRPr="00E478DB">
        <w:t>eina ELSA</w:t>
      </w:r>
    </w:p>
    <w:p w:rsidR="00A05BB6" w:rsidRPr="00E478DB" w:rsidRDefault="00A05BB6" w:rsidP="00A05BB6"/>
    <w:p w:rsidR="00A05BB6" w:rsidRPr="00E478DB" w:rsidRDefault="00A05BB6" w:rsidP="00A05BB6">
      <w:pPr>
        <w:keepNext/>
        <w:jc w:val="center"/>
      </w:pPr>
      <w:r w:rsidRPr="00E478DB">
        <w:rPr>
          <w:noProof/>
          <w:lang w:val="es-ES"/>
        </w:rPr>
        <w:drawing>
          <wp:inline distT="114300" distB="114300" distL="114300" distR="114300" wp14:anchorId="5C8BF8BC" wp14:editId="00D23239">
            <wp:extent cx="3166110" cy="3947160"/>
            <wp:effectExtent l="0" t="0" r="0" b="0"/>
            <wp:docPr id="34" name="image16.jpg" descr="snort_so.jpg"/>
            <wp:cNvGraphicFramePr/>
            <a:graphic xmlns:a="http://schemas.openxmlformats.org/drawingml/2006/main">
              <a:graphicData uri="http://schemas.openxmlformats.org/drawingml/2006/picture">
                <pic:pic xmlns:pic="http://schemas.openxmlformats.org/drawingml/2006/picture">
                  <pic:nvPicPr>
                    <pic:cNvPr id="0" name="image16.jpg" descr="snort_so.jpg"/>
                    <pic:cNvPicPr preferRelativeResize="0"/>
                  </pic:nvPicPr>
                  <pic:blipFill>
                    <a:blip r:embed="rId39"/>
                    <a:srcRect/>
                    <a:stretch>
                      <a:fillRect/>
                    </a:stretch>
                  </pic:blipFill>
                  <pic:spPr>
                    <a:xfrm>
                      <a:off x="0" y="0"/>
                      <a:ext cx="3166110" cy="3947160"/>
                    </a:xfrm>
                    <a:prstGeom prst="rect">
                      <a:avLst/>
                    </a:prstGeom>
                    <a:ln/>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8</w:t>
      </w:r>
      <w:r w:rsidR="00915C50">
        <w:rPr>
          <w:lang w:val="ca-ES"/>
        </w:rPr>
        <w:fldChar w:fldCharType="end"/>
      </w:r>
      <w:r w:rsidRPr="00E478DB">
        <w:rPr>
          <w:lang w:val="ca-ES"/>
        </w:rPr>
        <w:t xml:space="preserve"> - Esquema del funcionament de Snort dins de l’arquitectura de Security Onion</w:t>
      </w:r>
    </w:p>
    <w:p w:rsidR="00A05BB6" w:rsidRPr="00E478DB" w:rsidRDefault="00A05BB6" w:rsidP="00A05BB6"/>
    <w:p w:rsidR="00A05BB6" w:rsidRPr="00E478DB" w:rsidRDefault="00A05BB6" w:rsidP="00A05BB6">
      <w:pPr>
        <w:pStyle w:val="Ttulo3"/>
        <w:rPr>
          <w:lang w:val="ca-ES"/>
        </w:rPr>
      </w:pPr>
      <w:bookmarkStart w:id="149" w:name="_yqlgngjsm5dj" w:colFirst="0" w:colLast="0"/>
      <w:bookmarkStart w:id="150" w:name="_Toc500323838"/>
      <w:bookmarkStart w:id="151" w:name="_Toc501618421"/>
      <w:bookmarkEnd w:id="149"/>
      <w:r w:rsidRPr="00E478DB">
        <w:rPr>
          <w:lang w:val="ca-ES"/>
        </w:rPr>
        <w:t>NIDS - Bro</w:t>
      </w:r>
      <w:bookmarkEnd w:id="150"/>
      <w:bookmarkEnd w:id="151"/>
    </w:p>
    <w:p w:rsidR="00A05BB6" w:rsidRPr="00E478DB" w:rsidRDefault="00A05BB6" w:rsidP="00A05BB6"/>
    <w:p w:rsidR="00A05BB6" w:rsidRPr="00E478DB" w:rsidRDefault="00A05BB6" w:rsidP="00A05BB6">
      <w:r w:rsidRPr="00E478DB">
        <w:t xml:space="preserve">Bro monitoritza el tràfic de la xarxa i genera logs d’informació de: </w:t>
      </w:r>
    </w:p>
    <w:p w:rsidR="00A05BB6" w:rsidRPr="00E478DB" w:rsidRDefault="00A05BB6" w:rsidP="00A05BB6"/>
    <w:p w:rsidR="00A05BB6" w:rsidRPr="00E478DB" w:rsidRDefault="00A05BB6" w:rsidP="007647DC">
      <w:pPr>
        <w:numPr>
          <w:ilvl w:val="0"/>
          <w:numId w:val="86"/>
        </w:numPr>
        <w:pBdr>
          <w:top w:val="nil"/>
          <w:left w:val="nil"/>
          <w:bottom w:val="nil"/>
          <w:right w:val="nil"/>
          <w:between w:val="nil"/>
        </w:pBdr>
        <w:spacing w:line="276" w:lineRule="auto"/>
        <w:contextualSpacing/>
        <w:jc w:val="left"/>
      </w:pPr>
      <w:r w:rsidRPr="00E478DB">
        <w:t xml:space="preserve">Connexions TCP/UDP/ICMP - </w:t>
      </w:r>
      <w:r w:rsidRPr="003A1CE0">
        <w:rPr>
          <w:b/>
        </w:rPr>
        <w:t>conn.log</w:t>
      </w:r>
    </w:p>
    <w:p w:rsidR="00A05BB6" w:rsidRPr="00E478DB" w:rsidRDefault="00A05BB6" w:rsidP="007647DC">
      <w:pPr>
        <w:numPr>
          <w:ilvl w:val="0"/>
          <w:numId w:val="86"/>
        </w:numPr>
        <w:pBdr>
          <w:top w:val="nil"/>
          <w:left w:val="nil"/>
          <w:bottom w:val="nil"/>
          <w:right w:val="nil"/>
          <w:between w:val="nil"/>
        </w:pBdr>
        <w:spacing w:line="276" w:lineRule="auto"/>
        <w:contextualSpacing/>
        <w:jc w:val="left"/>
      </w:pPr>
      <w:r w:rsidRPr="00E478DB">
        <w:t xml:space="preserve">Activitat DNS - </w:t>
      </w:r>
      <w:r w:rsidRPr="003A1CE0">
        <w:rPr>
          <w:b/>
        </w:rPr>
        <w:t>dns.log</w:t>
      </w:r>
    </w:p>
    <w:p w:rsidR="00A05BB6" w:rsidRPr="00E478DB" w:rsidRDefault="00A05BB6" w:rsidP="007647DC">
      <w:pPr>
        <w:numPr>
          <w:ilvl w:val="0"/>
          <w:numId w:val="86"/>
        </w:numPr>
        <w:pBdr>
          <w:top w:val="nil"/>
          <w:left w:val="nil"/>
          <w:bottom w:val="nil"/>
          <w:right w:val="nil"/>
          <w:between w:val="nil"/>
        </w:pBdr>
        <w:spacing w:line="276" w:lineRule="auto"/>
        <w:contextualSpacing/>
        <w:jc w:val="left"/>
      </w:pPr>
      <w:r w:rsidRPr="00E478DB">
        <w:t xml:space="preserve">activitat FTP - </w:t>
      </w:r>
      <w:r w:rsidRPr="003A1CE0">
        <w:rPr>
          <w:b/>
        </w:rPr>
        <w:t>ftp.log</w:t>
      </w:r>
    </w:p>
    <w:p w:rsidR="00A05BB6" w:rsidRPr="00E478DB" w:rsidRDefault="00A05BB6" w:rsidP="007647DC">
      <w:pPr>
        <w:numPr>
          <w:ilvl w:val="0"/>
          <w:numId w:val="86"/>
        </w:numPr>
        <w:pBdr>
          <w:top w:val="nil"/>
          <w:left w:val="nil"/>
          <w:bottom w:val="nil"/>
          <w:right w:val="nil"/>
          <w:between w:val="nil"/>
        </w:pBdr>
        <w:spacing w:line="276" w:lineRule="auto"/>
        <w:contextualSpacing/>
        <w:jc w:val="left"/>
      </w:pPr>
      <w:r w:rsidRPr="00E478DB">
        <w:t xml:space="preserve">activitat HTTP - </w:t>
      </w:r>
      <w:r w:rsidRPr="003A1CE0">
        <w:rPr>
          <w:b/>
        </w:rPr>
        <w:t>http.log</w:t>
      </w:r>
    </w:p>
    <w:p w:rsidR="00A05BB6" w:rsidRPr="00E478DB" w:rsidRDefault="00A05BB6" w:rsidP="007647DC">
      <w:pPr>
        <w:numPr>
          <w:ilvl w:val="0"/>
          <w:numId w:val="86"/>
        </w:numPr>
        <w:pBdr>
          <w:top w:val="nil"/>
          <w:left w:val="nil"/>
          <w:bottom w:val="nil"/>
          <w:right w:val="nil"/>
          <w:between w:val="nil"/>
        </w:pBdr>
        <w:spacing w:line="276" w:lineRule="auto"/>
        <w:contextualSpacing/>
        <w:jc w:val="left"/>
      </w:pPr>
      <w:r w:rsidRPr="00E478DB">
        <w:lastRenderedPageBreak/>
        <w:t xml:space="preserve">activitat SSL - </w:t>
      </w:r>
      <w:r w:rsidRPr="003A1CE0">
        <w:rPr>
          <w:b/>
        </w:rPr>
        <w:t>ssl.log</w:t>
      </w:r>
    </w:p>
    <w:p w:rsidR="00A05BB6" w:rsidRPr="00E478DB" w:rsidRDefault="00A05BB6" w:rsidP="00A05BB6"/>
    <w:p w:rsidR="00A05BB6" w:rsidRPr="00E478DB" w:rsidRDefault="00A05BB6" w:rsidP="00A05BB6">
      <w:r w:rsidRPr="00E478DB">
        <w:t>Tota aquesta informació recollida es pot consultar mitjançant l’eina ELSA integrada dins Security Onion. Amb aquesta informació també es generen alertes de seguretat.</w:t>
      </w:r>
    </w:p>
    <w:p w:rsidR="00A05BB6" w:rsidRPr="00E478DB" w:rsidRDefault="00A05BB6" w:rsidP="00A05BB6"/>
    <w:p w:rsidR="00A05BB6" w:rsidRPr="00E478DB" w:rsidRDefault="00A05BB6" w:rsidP="00A05BB6">
      <w:r w:rsidRPr="00E478DB">
        <w:t xml:space="preserve">Bro és altament adaptable, ja que disposa d’un llenguatge de scripting que permet fer polítiques de monitorització específiques per el nostre entorn. </w:t>
      </w:r>
    </w:p>
    <w:p w:rsidR="00A05BB6" w:rsidRPr="00E478DB" w:rsidRDefault="00A05BB6" w:rsidP="00A05BB6">
      <w:pPr>
        <w:pStyle w:val="Ttulo4"/>
        <w:rPr>
          <w:lang w:val="ca-ES"/>
        </w:rPr>
      </w:pPr>
      <w:bookmarkStart w:id="152" w:name="_hr9o52a69od4" w:colFirst="0" w:colLast="0"/>
      <w:bookmarkEnd w:id="152"/>
      <w:r w:rsidRPr="00E478DB">
        <w:rPr>
          <w:lang w:val="ca-ES"/>
        </w:rPr>
        <w:t>Funcionament de Bro</w:t>
      </w:r>
    </w:p>
    <w:p w:rsidR="00A05BB6" w:rsidRPr="00E478DB" w:rsidRDefault="00A05BB6" w:rsidP="00A05BB6"/>
    <w:p w:rsidR="00A05BB6" w:rsidRPr="00E478DB" w:rsidRDefault="00A05BB6" w:rsidP="00A05BB6">
      <w:r w:rsidRPr="00E478DB">
        <w:t xml:space="preserve">L’arquitectura de Bro consta dels següents elements (figura </w:t>
      </w:r>
      <w:r w:rsidR="00EF67B0">
        <w:t>3.</w:t>
      </w:r>
      <w:r w:rsidRPr="00E478DB">
        <w:t>9)</w:t>
      </w:r>
      <w:r w:rsidR="003A1CE0">
        <w:t xml:space="preserve"> </w:t>
      </w:r>
      <w:sdt>
        <w:sdtPr>
          <w:id w:val="-1914761134"/>
          <w:citation/>
        </w:sdtPr>
        <w:sdtContent>
          <w:r w:rsidR="003A1CE0">
            <w:fldChar w:fldCharType="begin"/>
          </w:r>
          <w:r w:rsidR="003A1CE0">
            <w:rPr>
              <w:lang w:val="es-ES"/>
            </w:rPr>
            <w:instrText xml:space="preserve"> CITATION Ada \l 3082 </w:instrText>
          </w:r>
          <w:r w:rsidR="003A1CE0">
            <w:fldChar w:fldCharType="separate"/>
          </w:r>
          <w:r w:rsidR="003A1CE0" w:rsidRPr="003A1CE0">
            <w:rPr>
              <w:noProof/>
              <w:lang w:val="es-ES"/>
            </w:rPr>
            <w:t>(Slagell, s.f.)</w:t>
          </w:r>
          <w:r w:rsidR="003A1CE0">
            <w:fldChar w:fldCharType="end"/>
          </w:r>
        </w:sdtContent>
      </w:sdt>
      <w:r w:rsidRPr="00E478DB">
        <w:t>:</w:t>
      </w:r>
    </w:p>
    <w:p w:rsidR="00A05BB6" w:rsidRPr="00E478DB" w:rsidRDefault="00A05BB6" w:rsidP="00A05BB6"/>
    <w:p w:rsidR="00A05BB6" w:rsidRPr="00E478DB" w:rsidRDefault="00A05BB6" w:rsidP="007647DC">
      <w:pPr>
        <w:numPr>
          <w:ilvl w:val="0"/>
          <w:numId w:val="100"/>
        </w:numPr>
        <w:pBdr>
          <w:top w:val="nil"/>
          <w:left w:val="nil"/>
          <w:bottom w:val="nil"/>
          <w:right w:val="nil"/>
          <w:between w:val="nil"/>
        </w:pBdr>
        <w:spacing w:line="276" w:lineRule="auto"/>
        <w:contextualSpacing/>
        <w:jc w:val="left"/>
      </w:pPr>
      <w:r w:rsidRPr="00E478DB">
        <w:rPr>
          <w:b/>
        </w:rPr>
        <w:t>Motor d’esdeveniments:</w:t>
      </w:r>
      <w:r w:rsidRPr="00E478DB">
        <w:t xml:space="preserve"> rep els paquets capturats a la interfície de xarxa, i descodifica els diferents protocols </w:t>
      </w:r>
    </w:p>
    <w:p w:rsidR="00A05BB6" w:rsidRPr="00E478DB" w:rsidRDefault="00A05BB6" w:rsidP="007647DC">
      <w:pPr>
        <w:numPr>
          <w:ilvl w:val="0"/>
          <w:numId w:val="100"/>
        </w:numPr>
        <w:pBdr>
          <w:top w:val="nil"/>
          <w:left w:val="nil"/>
          <w:bottom w:val="nil"/>
          <w:right w:val="nil"/>
          <w:between w:val="nil"/>
        </w:pBdr>
        <w:spacing w:line="276" w:lineRule="auto"/>
        <w:contextualSpacing/>
        <w:jc w:val="left"/>
      </w:pPr>
      <w:r w:rsidRPr="00E478DB">
        <w:rPr>
          <w:b/>
        </w:rPr>
        <w:t>Mòdul de scripts:</w:t>
      </w:r>
      <w:r w:rsidRPr="00E478DB">
        <w:t xml:space="preserve"> permet interpretar les polítiques de monitorització i a partir dels esdeveniments rebuts, realitzar un anàlisi lògic. La sortida d’aquest mòdul són logs i alertes.  </w:t>
      </w:r>
    </w:p>
    <w:p w:rsidR="00A05BB6" w:rsidRPr="00E478DB" w:rsidRDefault="00A05BB6" w:rsidP="00A05BB6"/>
    <w:p w:rsidR="00A05BB6" w:rsidRPr="00E478DB" w:rsidRDefault="00A05BB6" w:rsidP="00923C92">
      <w:pPr>
        <w:keepNext/>
        <w:jc w:val="center"/>
      </w:pPr>
      <w:r w:rsidRPr="00E478DB">
        <w:rPr>
          <w:noProof/>
          <w:lang w:val="es-ES"/>
        </w:rPr>
        <w:drawing>
          <wp:inline distT="114300" distB="114300" distL="114300" distR="114300" wp14:anchorId="1ADD53BB" wp14:editId="37E1E80E">
            <wp:extent cx="5734050" cy="1244600"/>
            <wp:effectExtent l="0" t="0" r="0" b="0"/>
            <wp:docPr id="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5734050" cy="1244600"/>
                    </a:xfrm>
                    <a:prstGeom prst="rect">
                      <a:avLst/>
                    </a:prstGeom>
                    <a:ln/>
                  </pic:spPr>
                </pic:pic>
              </a:graphicData>
            </a:graphic>
          </wp:inline>
        </w:drawing>
      </w:r>
    </w:p>
    <w:p w:rsidR="00A05BB6" w:rsidRPr="00E478DB" w:rsidRDefault="00A05BB6" w:rsidP="00923C92">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9</w:t>
      </w:r>
      <w:r w:rsidR="00915C50">
        <w:rPr>
          <w:lang w:val="ca-ES"/>
        </w:rPr>
        <w:fldChar w:fldCharType="end"/>
      </w:r>
      <w:r w:rsidRPr="00E478DB">
        <w:rPr>
          <w:lang w:val="ca-ES"/>
        </w:rPr>
        <w:t xml:space="preserve"> - Arquitectura de Bro</w:t>
      </w:r>
    </w:p>
    <w:p w:rsidR="00A05BB6" w:rsidRPr="00E478DB" w:rsidRDefault="00A05BB6" w:rsidP="00A05BB6">
      <w:pPr>
        <w:pStyle w:val="Ttulo4"/>
        <w:rPr>
          <w:lang w:val="ca-ES"/>
        </w:rPr>
      </w:pPr>
      <w:bookmarkStart w:id="153" w:name="_s154b9ep1su2" w:colFirst="0" w:colLast="0"/>
      <w:bookmarkEnd w:id="153"/>
      <w:r w:rsidRPr="00E478DB">
        <w:rPr>
          <w:lang w:val="ca-ES"/>
        </w:rPr>
        <w:t>Configuració bàsica de Bro</w:t>
      </w:r>
    </w:p>
    <w:p w:rsidR="00A05BB6" w:rsidRPr="00E478DB" w:rsidRDefault="00A05BB6" w:rsidP="00A05BB6"/>
    <w:p w:rsidR="00A05BB6" w:rsidRPr="00E478DB" w:rsidRDefault="00A05BB6" w:rsidP="00A05BB6">
      <w:r w:rsidRPr="00E478DB">
        <w:t>Els principals arxius de configuració del programa Bro són:</w:t>
      </w:r>
    </w:p>
    <w:p w:rsidR="00A05BB6" w:rsidRPr="00E478DB" w:rsidRDefault="00A05BB6" w:rsidP="00A05BB6"/>
    <w:p w:rsidR="00A05BB6" w:rsidRPr="00E478DB" w:rsidRDefault="00A05BB6" w:rsidP="007647DC">
      <w:pPr>
        <w:numPr>
          <w:ilvl w:val="0"/>
          <w:numId w:val="81"/>
        </w:numPr>
        <w:pBdr>
          <w:top w:val="nil"/>
          <w:left w:val="nil"/>
          <w:bottom w:val="nil"/>
          <w:right w:val="nil"/>
          <w:between w:val="nil"/>
        </w:pBdr>
        <w:spacing w:line="276" w:lineRule="auto"/>
        <w:contextualSpacing/>
        <w:jc w:val="left"/>
      </w:pPr>
      <w:r w:rsidRPr="00E478DB">
        <w:rPr>
          <w:b/>
        </w:rPr>
        <w:t>/opt/bro/etc/broctl.cfg</w:t>
      </w:r>
      <w:r w:rsidRPr="00E478DB">
        <w:t xml:space="preserve"> - paràmetres globals de bro. Entre d’altres el email on s’ha d’enviar els</w:t>
      </w:r>
      <w:r w:rsidR="003A1CE0">
        <w:t xml:space="preserve"> missatges, la gestió dels logs i</w:t>
      </w:r>
      <w:r w:rsidRPr="00E478DB">
        <w:t xml:space="preserve"> </w:t>
      </w:r>
      <w:r w:rsidR="003A1CE0">
        <w:t>e</w:t>
      </w:r>
      <w:r w:rsidRPr="00E478DB">
        <w:t>l</w:t>
      </w:r>
      <w:r w:rsidR="003A1CE0">
        <w:t xml:space="preserve"> </w:t>
      </w:r>
      <w:r w:rsidRPr="00E478DB">
        <w:t xml:space="preserve">script de polítiques locals. </w:t>
      </w:r>
    </w:p>
    <w:p w:rsidR="00A05BB6" w:rsidRPr="00E478DB" w:rsidRDefault="00A05BB6" w:rsidP="007647DC">
      <w:pPr>
        <w:numPr>
          <w:ilvl w:val="0"/>
          <w:numId w:val="81"/>
        </w:numPr>
        <w:pBdr>
          <w:top w:val="nil"/>
          <w:left w:val="nil"/>
          <w:bottom w:val="nil"/>
          <w:right w:val="nil"/>
          <w:between w:val="nil"/>
        </w:pBdr>
        <w:spacing w:line="276" w:lineRule="auto"/>
        <w:contextualSpacing/>
        <w:jc w:val="left"/>
      </w:pPr>
      <w:r w:rsidRPr="00E478DB">
        <w:rPr>
          <w:b/>
        </w:rPr>
        <w:t>/opt/bro/etc/networks.cfg</w:t>
      </w:r>
      <w:r w:rsidRPr="00E478DB">
        <w:t xml:space="preserve">- En aquest arxiu s’afegeixen les xarxes que es consideren locals dins l’entorn monitoritzat. </w:t>
      </w:r>
    </w:p>
    <w:p w:rsidR="00A05BB6" w:rsidRPr="00E478DB" w:rsidRDefault="00A05BB6" w:rsidP="007647DC">
      <w:pPr>
        <w:numPr>
          <w:ilvl w:val="0"/>
          <w:numId w:val="81"/>
        </w:numPr>
        <w:pBdr>
          <w:top w:val="nil"/>
          <w:left w:val="nil"/>
          <w:bottom w:val="nil"/>
          <w:right w:val="nil"/>
          <w:between w:val="nil"/>
        </w:pBdr>
        <w:spacing w:line="276" w:lineRule="auto"/>
        <w:contextualSpacing/>
        <w:jc w:val="left"/>
      </w:pPr>
      <w:r w:rsidRPr="00E478DB">
        <w:rPr>
          <w:b/>
        </w:rPr>
        <w:t>/opt/bro/etc/node.cfg</w:t>
      </w:r>
      <w:r w:rsidRPr="00E478DB">
        <w:t xml:space="preserve"> - s’especifica els nodes bro en funcionament i la seva configuració, que pot ser standalone (un sol node) o bé en clúster. També la interfície de xarxa on realitzem la captura de paquets. Normalment estarà en mode standalone. </w:t>
      </w:r>
    </w:p>
    <w:p w:rsidR="00A05BB6" w:rsidRPr="00E478DB" w:rsidRDefault="00A05BB6" w:rsidP="00A05BB6"/>
    <w:p w:rsidR="00A05BB6" w:rsidRPr="00E478DB" w:rsidRDefault="001F2C9F" w:rsidP="00A05BB6">
      <w:r>
        <w:t>Bro disposa de l’</w:t>
      </w:r>
      <w:r w:rsidR="00A05BB6" w:rsidRPr="00E478DB">
        <w:t xml:space="preserve">eina </w:t>
      </w:r>
      <w:r w:rsidR="00A05BB6" w:rsidRPr="00E478DB">
        <w:rPr>
          <w:b/>
        </w:rPr>
        <w:t>BroControl</w:t>
      </w:r>
      <w:r w:rsidR="00A05BB6" w:rsidRPr="00E478DB">
        <w:t>, per permetre el control i la operació de Bro, ja sigui per comandes o mitjançant una shell interactiva. En treballar amb Bro de manera integrada amb Security Onion, podem obviar relativament totes les comandes necessàries per la instal·lació i desplegament de Bro.</w:t>
      </w:r>
    </w:p>
    <w:p w:rsidR="00A05BB6" w:rsidRPr="00E478DB" w:rsidRDefault="00A05BB6" w:rsidP="00A05BB6"/>
    <w:p w:rsidR="00A05BB6" w:rsidRPr="00E478DB" w:rsidRDefault="00A05BB6" w:rsidP="00A05BB6">
      <w:pPr>
        <w:pStyle w:val="Ttulo4"/>
        <w:rPr>
          <w:lang w:val="ca-ES"/>
        </w:rPr>
      </w:pPr>
      <w:bookmarkStart w:id="154" w:name="_ud9maja82e0" w:colFirst="0" w:colLast="0"/>
      <w:bookmarkEnd w:id="154"/>
      <w:r w:rsidRPr="00E478DB">
        <w:rPr>
          <w:lang w:val="ca-ES"/>
        </w:rPr>
        <w:lastRenderedPageBreak/>
        <w:t>Funcionalitats de Bro</w:t>
      </w:r>
    </w:p>
    <w:p w:rsidR="00A05BB6" w:rsidRPr="00E478DB" w:rsidRDefault="00A05BB6" w:rsidP="00A05BB6"/>
    <w:p w:rsidR="00A05BB6" w:rsidRPr="00E478DB" w:rsidRDefault="00A05BB6" w:rsidP="00A05BB6">
      <w:r w:rsidRPr="00E478DB">
        <w:t>Dins de Security Onion, podem trobar els logs de Bro dins</w:t>
      </w:r>
    </w:p>
    <w:p w:rsidR="00A05BB6" w:rsidRPr="00E478DB" w:rsidRDefault="00A05BB6" w:rsidP="00A05BB6"/>
    <w:p w:rsidR="00A05BB6" w:rsidRPr="00E478DB" w:rsidRDefault="00A05BB6" w:rsidP="00A05BB6">
      <w:pPr>
        <w:ind w:firstLine="720"/>
        <w:rPr>
          <w:b/>
          <w:i/>
        </w:rPr>
      </w:pPr>
      <w:r w:rsidRPr="00E478DB">
        <w:rPr>
          <w:b/>
          <w:i/>
        </w:rPr>
        <w:t>/nsm/bro/logs/</w:t>
      </w:r>
    </w:p>
    <w:p w:rsidR="00A05BB6" w:rsidRPr="00E478DB" w:rsidRDefault="00A05BB6" w:rsidP="00A05BB6"/>
    <w:p w:rsidR="00A05BB6" w:rsidRPr="00E478DB" w:rsidRDefault="003A1CE0" w:rsidP="00A05BB6">
      <w:r>
        <w:t xml:space="preserve">L’arxiu de logs </w:t>
      </w:r>
      <w:r w:rsidR="00A05BB6" w:rsidRPr="00E478DB">
        <w:t>va rotant cada hora</w:t>
      </w:r>
      <w:r>
        <w:t xml:space="preserve"> </w:t>
      </w:r>
      <w:r w:rsidRPr="00E478DB">
        <w:t>per defecte,</w:t>
      </w:r>
      <w:r w:rsidR="00A05BB6" w:rsidRPr="00E478DB">
        <w:t xml:space="preserve"> i els logs més antics es van arxivant.</w:t>
      </w:r>
    </w:p>
    <w:p w:rsidR="00A05BB6" w:rsidRPr="00E478DB" w:rsidRDefault="00A05BB6" w:rsidP="00A05BB6"/>
    <w:p w:rsidR="00A05BB6" w:rsidRPr="00E478DB" w:rsidRDefault="00A05BB6" w:rsidP="00A05BB6">
      <w:r w:rsidRPr="00E478DB">
        <w:t>Els logs d’informació recopilats per Bro són una font d’informació molt complerta que ens ajuda a comprendre millor la nostre xarxa. A partir de la informació de les connexions establertes, el tràfic http, ssl, syslog, dhcp, fitxers i software, podem:</w:t>
      </w:r>
    </w:p>
    <w:p w:rsidR="00A05BB6" w:rsidRPr="00E478DB" w:rsidRDefault="00A05BB6" w:rsidP="00A05BB6"/>
    <w:p w:rsidR="00A05BB6" w:rsidRPr="00E478DB" w:rsidRDefault="00A05BB6" w:rsidP="007647DC">
      <w:pPr>
        <w:numPr>
          <w:ilvl w:val="0"/>
          <w:numId w:val="72"/>
        </w:numPr>
        <w:pBdr>
          <w:top w:val="nil"/>
          <w:left w:val="nil"/>
          <w:bottom w:val="nil"/>
          <w:right w:val="nil"/>
          <w:between w:val="nil"/>
        </w:pBdr>
        <w:spacing w:line="276" w:lineRule="auto"/>
        <w:contextualSpacing/>
        <w:jc w:val="left"/>
      </w:pPr>
      <w:r w:rsidRPr="00E478DB">
        <w:t>Estudiar el comportament de la nostre xarxa: tipus de fitxers que viatgen, clients browser més utilitzats, màquines que generen més tràfic</w:t>
      </w:r>
      <w:r w:rsidR="003A1CE0">
        <w:t>, etc.</w:t>
      </w:r>
    </w:p>
    <w:p w:rsidR="00A05BB6" w:rsidRPr="00E478DB" w:rsidRDefault="00A05BB6" w:rsidP="007647DC">
      <w:pPr>
        <w:numPr>
          <w:ilvl w:val="0"/>
          <w:numId w:val="72"/>
        </w:numPr>
        <w:pBdr>
          <w:top w:val="nil"/>
          <w:left w:val="nil"/>
          <w:bottom w:val="nil"/>
          <w:right w:val="nil"/>
          <w:between w:val="nil"/>
        </w:pBdr>
        <w:spacing w:line="276" w:lineRule="auto"/>
        <w:contextualSpacing/>
        <w:jc w:val="left"/>
      </w:pPr>
      <w:r w:rsidRPr="00E478DB">
        <w:t xml:space="preserve">Analitzar que ha passat donat un problema de seguretat: màquines implicades, urls </w:t>
      </w:r>
      <w:r w:rsidR="003A1CE0">
        <w:t>visitades, fitxers descarregats, etc.</w:t>
      </w:r>
    </w:p>
    <w:p w:rsidR="00A05BB6" w:rsidRPr="00E478DB" w:rsidRDefault="00A05BB6" w:rsidP="007647DC">
      <w:pPr>
        <w:numPr>
          <w:ilvl w:val="0"/>
          <w:numId w:val="72"/>
        </w:numPr>
        <w:pBdr>
          <w:top w:val="nil"/>
          <w:left w:val="nil"/>
          <w:bottom w:val="nil"/>
          <w:right w:val="nil"/>
          <w:between w:val="nil"/>
        </w:pBdr>
        <w:spacing w:line="276" w:lineRule="auto"/>
        <w:contextualSpacing/>
        <w:jc w:val="left"/>
      </w:pPr>
      <w:r w:rsidRPr="00E478DB">
        <w:t>Generar alertes a partir d’esdeveniments sospitosos: logins des d’un país no esperat, logins amb un hostname no usual, accessos a dominis sospitosos, comprovar si arxiu</w:t>
      </w:r>
      <w:r w:rsidR="003A1CE0">
        <w:t>s descarregats són malware, etc.</w:t>
      </w:r>
    </w:p>
    <w:p w:rsidR="00A05BB6" w:rsidRPr="00E478DB" w:rsidRDefault="00A05BB6" w:rsidP="007647DC">
      <w:pPr>
        <w:numPr>
          <w:ilvl w:val="0"/>
          <w:numId w:val="72"/>
        </w:numPr>
        <w:pBdr>
          <w:top w:val="nil"/>
          <w:left w:val="nil"/>
          <w:bottom w:val="nil"/>
          <w:right w:val="nil"/>
          <w:between w:val="nil"/>
        </w:pBdr>
        <w:spacing w:line="276" w:lineRule="auto"/>
        <w:contextualSpacing/>
        <w:jc w:val="left"/>
      </w:pPr>
      <w:r w:rsidRPr="00E478DB">
        <w:t>Incorpora scripts que permeten detectar violacions de polítiques locals: intents d’autenticació fallits, escanejos de ports (comptant intents</w:t>
      </w:r>
      <w:r w:rsidR="003A1CE0">
        <w:t xml:space="preserve"> de connexió per adreça font), etc.</w:t>
      </w:r>
    </w:p>
    <w:p w:rsidR="00A05BB6" w:rsidRPr="00E478DB" w:rsidRDefault="00A05BB6" w:rsidP="00A05BB6"/>
    <w:p w:rsidR="00A05BB6" w:rsidRPr="00E478DB" w:rsidRDefault="00A05BB6" w:rsidP="00A05BB6">
      <w:pPr>
        <w:pStyle w:val="Ttulo4"/>
        <w:rPr>
          <w:lang w:val="ca-ES"/>
        </w:rPr>
      </w:pPr>
      <w:bookmarkStart w:id="155" w:name="_rmhv4f947f4e" w:colFirst="0" w:colLast="0"/>
      <w:bookmarkEnd w:id="155"/>
      <w:r w:rsidRPr="00E478DB">
        <w:rPr>
          <w:lang w:val="ca-ES"/>
        </w:rPr>
        <w:t xml:space="preserve">Integració de Bro dins Security Onion </w:t>
      </w:r>
    </w:p>
    <w:p w:rsidR="00A05BB6" w:rsidRPr="00E478DB" w:rsidRDefault="00A05BB6" w:rsidP="00A05BB6"/>
    <w:p w:rsidR="00A05BB6" w:rsidRPr="00E478DB" w:rsidRDefault="00A05BB6" w:rsidP="00A05BB6">
      <w:r w:rsidRPr="00E478DB">
        <w:t xml:space="preserve">A continuació veiem com s’integra Bro dins la plataforma de seguretat Security Onion (figura </w:t>
      </w:r>
      <w:r w:rsidR="00EF67B0">
        <w:t>3.</w:t>
      </w:r>
      <w:r w:rsidRPr="00E478DB">
        <w:t>10).</w:t>
      </w:r>
      <w:r w:rsidR="00D67149" w:rsidRPr="00E478DB">
        <w:t xml:space="preserve"> </w:t>
      </w:r>
      <w:sdt>
        <w:sdtPr>
          <w:id w:val="-866138641"/>
          <w:citation/>
        </w:sdtPr>
        <w:sdtContent>
          <w:r w:rsidR="00D67149" w:rsidRPr="00E478DB">
            <w:fldChar w:fldCharType="begin"/>
          </w:r>
          <w:r w:rsidR="00D67149" w:rsidRPr="00E478DB">
            <w:instrText xml:space="preserve"> CITATION Wes \l 3082 </w:instrText>
          </w:r>
          <w:r w:rsidR="00D67149" w:rsidRPr="00E478DB">
            <w:fldChar w:fldCharType="separate"/>
          </w:r>
          <w:r w:rsidR="00D67149" w:rsidRPr="00E478DB">
            <w:rPr>
              <w:noProof/>
            </w:rPr>
            <w:t>(Lambert, s.f.)</w:t>
          </w:r>
          <w:r w:rsidR="00D67149" w:rsidRPr="00E478DB">
            <w:fldChar w:fldCharType="end"/>
          </w:r>
        </w:sdtContent>
      </w:sdt>
    </w:p>
    <w:p w:rsidR="00A05BB6" w:rsidRPr="00E478DB" w:rsidRDefault="00A05BB6" w:rsidP="00A05BB6"/>
    <w:p w:rsidR="00A05BB6" w:rsidRPr="00E478DB" w:rsidRDefault="00A05BB6" w:rsidP="007647DC">
      <w:pPr>
        <w:numPr>
          <w:ilvl w:val="0"/>
          <w:numId w:val="101"/>
        </w:numPr>
        <w:pBdr>
          <w:top w:val="nil"/>
          <w:left w:val="nil"/>
          <w:bottom w:val="nil"/>
          <w:right w:val="nil"/>
          <w:between w:val="nil"/>
        </w:pBdr>
        <w:spacing w:line="276" w:lineRule="auto"/>
        <w:contextualSpacing/>
        <w:jc w:val="left"/>
      </w:pPr>
      <w:r w:rsidRPr="00E478DB">
        <w:t xml:space="preserve">Les dades capturades en la interfície de xarxa del sensor són enviades al procés Bro pel seu tractament. </w:t>
      </w:r>
    </w:p>
    <w:p w:rsidR="00A05BB6" w:rsidRPr="00E478DB" w:rsidRDefault="00A05BB6" w:rsidP="007647DC">
      <w:pPr>
        <w:numPr>
          <w:ilvl w:val="0"/>
          <w:numId w:val="101"/>
        </w:numPr>
        <w:pBdr>
          <w:top w:val="nil"/>
          <w:left w:val="nil"/>
          <w:bottom w:val="nil"/>
          <w:right w:val="nil"/>
          <w:between w:val="nil"/>
        </w:pBdr>
        <w:spacing w:line="276" w:lineRule="auto"/>
        <w:contextualSpacing/>
        <w:jc w:val="left"/>
      </w:pPr>
      <w:r w:rsidRPr="00E478DB">
        <w:t xml:space="preserve">El procés Bro guarda la informació extreta dins </w:t>
      </w:r>
      <w:r w:rsidRPr="003A1CE0">
        <w:rPr>
          <w:b/>
        </w:rPr>
        <w:t>/nsm/bro/logs</w:t>
      </w:r>
      <w:r w:rsidRPr="00E478DB">
        <w:t xml:space="preserve"> </w:t>
      </w:r>
    </w:p>
    <w:p w:rsidR="00A05BB6" w:rsidRPr="00E478DB" w:rsidRDefault="00A05BB6" w:rsidP="007647DC">
      <w:pPr>
        <w:numPr>
          <w:ilvl w:val="0"/>
          <w:numId w:val="101"/>
        </w:numPr>
        <w:pBdr>
          <w:top w:val="nil"/>
          <w:left w:val="nil"/>
          <w:bottom w:val="nil"/>
          <w:right w:val="nil"/>
          <w:between w:val="nil"/>
        </w:pBdr>
        <w:spacing w:line="276" w:lineRule="auto"/>
        <w:contextualSpacing/>
        <w:jc w:val="left"/>
      </w:pPr>
      <w:r w:rsidRPr="00E478DB">
        <w:t>El procés syslog-ng es nodreix d’aquest</w:t>
      </w:r>
      <w:r w:rsidR="001F2C9F">
        <w:t>s</w:t>
      </w:r>
      <w:r w:rsidRPr="00E478DB">
        <w:t xml:space="preserve"> logs, els tracta i els emmaga</w:t>
      </w:r>
      <w:r w:rsidR="001F2C9F">
        <w:t>tzema en la base de dades de l’</w:t>
      </w:r>
      <w:r w:rsidRPr="00E478DB">
        <w:t xml:space="preserve">eina ELSA. </w:t>
      </w:r>
    </w:p>
    <w:p w:rsidR="00923C92" w:rsidRPr="00E478DB" w:rsidRDefault="00923C92" w:rsidP="00923C92">
      <w:pPr>
        <w:pBdr>
          <w:top w:val="nil"/>
          <w:left w:val="nil"/>
          <w:bottom w:val="nil"/>
          <w:right w:val="nil"/>
          <w:between w:val="nil"/>
        </w:pBdr>
        <w:spacing w:line="276" w:lineRule="auto"/>
        <w:ind w:left="720"/>
        <w:contextualSpacing/>
        <w:jc w:val="left"/>
      </w:pPr>
    </w:p>
    <w:p w:rsidR="00A05BB6" w:rsidRPr="00E478DB" w:rsidRDefault="00A05BB6" w:rsidP="00A05BB6"/>
    <w:p w:rsidR="00A05BB6" w:rsidRPr="00E478DB" w:rsidRDefault="00A05BB6" w:rsidP="00A05BB6">
      <w:pPr>
        <w:keepNext/>
        <w:jc w:val="center"/>
      </w:pPr>
      <w:r w:rsidRPr="00E478DB">
        <w:rPr>
          <w:noProof/>
          <w:lang w:val="es-ES"/>
        </w:rPr>
        <w:lastRenderedPageBreak/>
        <w:drawing>
          <wp:inline distT="114300" distB="114300" distL="114300" distR="114300" wp14:anchorId="70902C20" wp14:editId="65F9B146">
            <wp:extent cx="1966595" cy="3305175"/>
            <wp:effectExtent l="0" t="0" r="0" b="9525"/>
            <wp:docPr id="36" name="image7.jpg" descr="Bro_so.jpg"/>
            <wp:cNvGraphicFramePr/>
            <a:graphic xmlns:a="http://schemas.openxmlformats.org/drawingml/2006/main">
              <a:graphicData uri="http://schemas.openxmlformats.org/drawingml/2006/picture">
                <pic:pic xmlns:pic="http://schemas.openxmlformats.org/drawingml/2006/picture">
                  <pic:nvPicPr>
                    <pic:cNvPr id="0" name="image7.jpg" descr="Bro_so.jpg"/>
                    <pic:cNvPicPr preferRelativeResize="0"/>
                  </pic:nvPicPr>
                  <pic:blipFill>
                    <a:blip r:embed="rId41"/>
                    <a:srcRect/>
                    <a:stretch>
                      <a:fillRect/>
                    </a:stretch>
                  </pic:blipFill>
                  <pic:spPr>
                    <a:xfrm>
                      <a:off x="0" y="0"/>
                      <a:ext cx="1966776" cy="3305480"/>
                    </a:xfrm>
                    <a:prstGeom prst="rect">
                      <a:avLst/>
                    </a:prstGeom>
                    <a:ln/>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10</w:t>
      </w:r>
      <w:r w:rsidR="00915C50">
        <w:rPr>
          <w:lang w:val="ca-ES"/>
        </w:rPr>
        <w:fldChar w:fldCharType="end"/>
      </w:r>
      <w:r w:rsidRPr="00E478DB">
        <w:rPr>
          <w:lang w:val="ca-ES"/>
        </w:rPr>
        <w:t xml:space="preserve"> - Esquema del funcionament de Bro dins de l’arquitectura de Security Onion</w:t>
      </w:r>
    </w:p>
    <w:p w:rsidR="00A05BB6" w:rsidRPr="00E478DB" w:rsidRDefault="00A05BB6" w:rsidP="00A05BB6">
      <w:pPr>
        <w:ind w:firstLine="720"/>
      </w:pPr>
    </w:p>
    <w:p w:rsidR="00A05BB6" w:rsidRPr="00E478DB" w:rsidRDefault="00A05BB6" w:rsidP="00A05BB6">
      <w:pPr>
        <w:pStyle w:val="Ttulo3"/>
        <w:rPr>
          <w:lang w:val="ca-ES"/>
        </w:rPr>
      </w:pPr>
      <w:bookmarkStart w:id="156" w:name="_r2cj55ikkwl4" w:colFirst="0" w:colLast="0"/>
      <w:bookmarkStart w:id="157" w:name="_Toc500323839"/>
      <w:bookmarkStart w:id="158" w:name="_Toc501618422"/>
      <w:bookmarkEnd w:id="156"/>
      <w:r w:rsidRPr="00E478DB">
        <w:rPr>
          <w:lang w:val="ca-ES"/>
        </w:rPr>
        <w:t>Sensors i servidor Security Onion</w:t>
      </w:r>
      <w:bookmarkEnd w:id="157"/>
      <w:bookmarkEnd w:id="158"/>
    </w:p>
    <w:p w:rsidR="00A05BB6" w:rsidRPr="00E478DB" w:rsidRDefault="00A05BB6" w:rsidP="00A05BB6">
      <w:r w:rsidRPr="00E478DB">
        <w:t xml:space="preserve">En el següent esquema (figura </w:t>
      </w:r>
      <w:r w:rsidR="00EF67B0">
        <w:t>3.</w:t>
      </w:r>
      <w:r w:rsidRPr="00E478DB">
        <w:t xml:space="preserve">11) podem veure com s’integren totes les eines i elements que hem descrit anteriorment en l’arquitectura de client/servidor de Security Onion. També veiem quins són els fluxos de dades de que s’alimenten les diferents eines d’anàlisi i visualització, principalment </w:t>
      </w:r>
      <w:r w:rsidR="003A1CE0">
        <w:t>S</w:t>
      </w:r>
      <w:r w:rsidRPr="00E478DB">
        <w:t xml:space="preserve">guil i ELSA. </w:t>
      </w:r>
      <w:sdt>
        <w:sdtPr>
          <w:id w:val="-1977757459"/>
          <w:citation/>
        </w:sdtPr>
        <w:sdtContent>
          <w:r w:rsidR="00D67149" w:rsidRPr="00E478DB">
            <w:fldChar w:fldCharType="begin"/>
          </w:r>
          <w:r w:rsidR="00D67149" w:rsidRPr="00E478DB">
            <w:instrText xml:space="preserve"> CITATION Wes \l 3082 </w:instrText>
          </w:r>
          <w:r w:rsidR="00D67149" w:rsidRPr="00E478DB">
            <w:fldChar w:fldCharType="separate"/>
          </w:r>
          <w:r w:rsidR="00D67149" w:rsidRPr="00E478DB">
            <w:rPr>
              <w:noProof/>
            </w:rPr>
            <w:t>(Lambert, s.f.)</w:t>
          </w:r>
          <w:r w:rsidR="00D67149" w:rsidRPr="00E478DB">
            <w:fldChar w:fldCharType="end"/>
          </w:r>
        </w:sdtContent>
      </w:sdt>
    </w:p>
    <w:p w:rsidR="00A05BB6" w:rsidRPr="00E478DB" w:rsidRDefault="00A05BB6" w:rsidP="00A05BB6"/>
    <w:p w:rsidR="00A05BB6" w:rsidRPr="00E478DB" w:rsidRDefault="00A05BB6" w:rsidP="00923C92">
      <w:pPr>
        <w:keepNext/>
        <w:jc w:val="center"/>
      </w:pPr>
      <w:r w:rsidRPr="00E478DB">
        <w:rPr>
          <w:noProof/>
          <w:lang w:val="es-ES"/>
        </w:rPr>
        <w:lastRenderedPageBreak/>
        <w:drawing>
          <wp:inline distT="114300" distB="114300" distL="114300" distR="114300" wp14:anchorId="3712A8C4" wp14:editId="61E134FA">
            <wp:extent cx="4720590" cy="4975860"/>
            <wp:effectExtent l="0" t="0" r="3810" b="0"/>
            <wp:docPr id="37" name="image9.jpg" descr="General_so.jpg"/>
            <wp:cNvGraphicFramePr/>
            <a:graphic xmlns:a="http://schemas.openxmlformats.org/drawingml/2006/main">
              <a:graphicData uri="http://schemas.openxmlformats.org/drawingml/2006/picture">
                <pic:pic xmlns:pic="http://schemas.openxmlformats.org/drawingml/2006/picture">
                  <pic:nvPicPr>
                    <pic:cNvPr id="0" name="image9.jpg" descr="General_so.jpg"/>
                    <pic:cNvPicPr preferRelativeResize="0"/>
                  </pic:nvPicPr>
                  <pic:blipFill>
                    <a:blip r:embed="rId42"/>
                    <a:srcRect/>
                    <a:stretch>
                      <a:fillRect/>
                    </a:stretch>
                  </pic:blipFill>
                  <pic:spPr>
                    <a:xfrm>
                      <a:off x="0" y="0"/>
                      <a:ext cx="4720590" cy="4975860"/>
                    </a:xfrm>
                    <a:prstGeom prst="rect">
                      <a:avLst/>
                    </a:prstGeom>
                    <a:ln/>
                  </pic:spPr>
                </pic:pic>
              </a:graphicData>
            </a:graphic>
          </wp:inline>
        </w:drawing>
      </w:r>
    </w:p>
    <w:p w:rsidR="00A05BB6" w:rsidRPr="00E478DB" w:rsidRDefault="00A05BB6" w:rsidP="00923C92">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3</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11</w:t>
      </w:r>
      <w:r w:rsidR="00915C50">
        <w:rPr>
          <w:lang w:val="ca-ES"/>
        </w:rPr>
        <w:fldChar w:fldCharType="end"/>
      </w:r>
      <w:r w:rsidRPr="00E478DB">
        <w:rPr>
          <w:lang w:val="ca-ES"/>
        </w:rPr>
        <w:t xml:space="preserve"> - Esquema d’arquitectura general de Security Onion i els seus elements</w:t>
      </w:r>
    </w:p>
    <w:p w:rsidR="00A05BB6" w:rsidRPr="00E478DB" w:rsidRDefault="00A05BB6" w:rsidP="00A05BB6">
      <w:r w:rsidRPr="00E478DB">
        <w:tab/>
      </w:r>
    </w:p>
    <w:p w:rsidR="00A05BB6" w:rsidRPr="00E478DB" w:rsidRDefault="00A05BB6" w:rsidP="00A05BB6">
      <w:pPr>
        <w:pStyle w:val="Ttulo3"/>
        <w:rPr>
          <w:lang w:val="ca-ES"/>
        </w:rPr>
      </w:pPr>
      <w:bookmarkStart w:id="159" w:name="_55l04k95amxq" w:colFirst="0" w:colLast="0"/>
      <w:bookmarkStart w:id="160" w:name="_Toc500323840"/>
      <w:bookmarkStart w:id="161" w:name="_qu51xy7svzzt" w:colFirst="0" w:colLast="0"/>
      <w:bookmarkStart w:id="162" w:name="_Toc500323841"/>
      <w:bookmarkStart w:id="163" w:name="_Toc501618423"/>
      <w:bookmarkEnd w:id="159"/>
      <w:bookmarkEnd w:id="160"/>
      <w:bookmarkEnd w:id="161"/>
      <w:r w:rsidRPr="00E478DB">
        <w:rPr>
          <w:lang w:val="ca-ES"/>
        </w:rPr>
        <w:t>Altres eines dins Security Onion</w:t>
      </w:r>
      <w:bookmarkEnd w:id="162"/>
      <w:bookmarkEnd w:id="163"/>
    </w:p>
    <w:p w:rsidR="00A05BB6" w:rsidRPr="00E478DB" w:rsidRDefault="00A05BB6" w:rsidP="00A05BB6"/>
    <w:p w:rsidR="00A05BB6" w:rsidRPr="00E478DB" w:rsidRDefault="00A05BB6" w:rsidP="00A05BB6">
      <w:r w:rsidRPr="00E478DB">
        <w:t xml:space="preserve">A banda de les eines mencionades, Security Onion disposa d’altres eines, per ajudar </w:t>
      </w:r>
      <w:r w:rsidR="003A1CE0">
        <w:t>en l’</w:t>
      </w:r>
      <w:r w:rsidRPr="00E478DB">
        <w:t xml:space="preserve">anàlisi de seguretat i </w:t>
      </w:r>
      <w:r w:rsidR="003A1CE0">
        <w:t xml:space="preserve">la </w:t>
      </w:r>
      <w:r w:rsidRPr="00E478DB">
        <w:t>detec</w:t>
      </w:r>
      <w:r w:rsidR="003A1CE0">
        <w:t>ció de</w:t>
      </w:r>
      <w:r w:rsidRPr="00E478DB">
        <w:t xml:space="preserve"> programari maliciós. Programes dins de Security Onion com Sguil es recolzen i poden pivotar cap a aquestes eines per ajudar a estructurar i treure més partit de la informació capturada. </w:t>
      </w:r>
    </w:p>
    <w:p w:rsidR="00A05BB6" w:rsidRPr="00E478DB" w:rsidRDefault="00A05BB6" w:rsidP="00A05BB6"/>
    <w:p w:rsidR="00A05BB6" w:rsidRPr="00E478DB" w:rsidRDefault="00A05BB6" w:rsidP="00A05BB6">
      <w:pPr>
        <w:pStyle w:val="Ttulo4"/>
        <w:rPr>
          <w:lang w:val="ca-ES"/>
        </w:rPr>
      </w:pPr>
      <w:bookmarkStart w:id="164" w:name="_xc0ifuobcnxa" w:colFirst="0" w:colLast="0"/>
      <w:bookmarkEnd w:id="164"/>
      <w:r w:rsidRPr="00E478DB">
        <w:rPr>
          <w:lang w:val="ca-ES"/>
        </w:rPr>
        <w:t>WireShark</w:t>
      </w:r>
    </w:p>
    <w:p w:rsidR="00A05BB6" w:rsidRPr="00E478DB" w:rsidRDefault="00A05BB6" w:rsidP="00A05BB6"/>
    <w:p w:rsidR="00A05BB6" w:rsidRDefault="00A05BB6" w:rsidP="00A05BB6">
      <w:r w:rsidRPr="00E478DB">
        <w:t>Wireshark és un conegut analitzador de protocols de xarxa. Les principals característiques són:</w:t>
      </w:r>
    </w:p>
    <w:p w:rsidR="003A1CE0" w:rsidRPr="00E478DB" w:rsidRDefault="003A1CE0" w:rsidP="00A05BB6"/>
    <w:p w:rsidR="00A05BB6" w:rsidRPr="00E478DB" w:rsidRDefault="00A05BB6" w:rsidP="007647DC">
      <w:pPr>
        <w:numPr>
          <w:ilvl w:val="0"/>
          <w:numId w:val="64"/>
        </w:numPr>
        <w:pBdr>
          <w:top w:val="nil"/>
          <w:left w:val="nil"/>
          <w:bottom w:val="nil"/>
          <w:right w:val="nil"/>
          <w:between w:val="nil"/>
        </w:pBdr>
        <w:spacing w:line="276" w:lineRule="auto"/>
        <w:contextualSpacing/>
        <w:jc w:val="left"/>
      </w:pPr>
      <w:r w:rsidRPr="00E478DB">
        <w:lastRenderedPageBreak/>
        <w:t>Proporciona una interfície gràfica amb la que permet visualitzar el tràfic de xarxa capturat</w:t>
      </w:r>
    </w:p>
    <w:p w:rsidR="00A05BB6" w:rsidRPr="00E478DB" w:rsidRDefault="00A05BB6" w:rsidP="007647DC">
      <w:pPr>
        <w:numPr>
          <w:ilvl w:val="0"/>
          <w:numId w:val="64"/>
        </w:numPr>
        <w:pBdr>
          <w:top w:val="nil"/>
          <w:left w:val="nil"/>
          <w:bottom w:val="nil"/>
          <w:right w:val="nil"/>
          <w:between w:val="nil"/>
        </w:pBdr>
        <w:spacing w:line="276" w:lineRule="auto"/>
        <w:contextualSpacing/>
        <w:jc w:val="left"/>
      </w:pPr>
      <w:r w:rsidRPr="00E478DB">
        <w:t>Permet guardar la informació de capturada</w:t>
      </w:r>
    </w:p>
    <w:p w:rsidR="00A05BB6" w:rsidRPr="00E478DB" w:rsidRDefault="00A05BB6" w:rsidP="007647DC">
      <w:pPr>
        <w:numPr>
          <w:ilvl w:val="0"/>
          <w:numId w:val="64"/>
        </w:numPr>
        <w:pBdr>
          <w:top w:val="nil"/>
          <w:left w:val="nil"/>
          <w:bottom w:val="nil"/>
          <w:right w:val="nil"/>
          <w:between w:val="nil"/>
        </w:pBdr>
        <w:spacing w:line="276" w:lineRule="auto"/>
        <w:contextualSpacing/>
        <w:jc w:val="left"/>
      </w:pPr>
      <w:r w:rsidRPr="00E478DB">
        <w:t>Permet llegir dades de xarxa (capturades prèviament) des d’un arxiu pcap</w:t>
      </w:r>
    </w:p>
    <w:p w:rsidR="00A05BB6" w:rsidRPr="00E478DB" w:rsidRDefault="00A05BB6" w:rsidP="007647DC">
      <w:pPr>
        <w:numPr>
          <w:ilvl w:val="0"/>
          <w:numId w:val="64"/>
        </w:numPr>
        <w:pBdr>
          <w:top w:val="nil"/>
          <w:left w:val="nil"/>
          <w:bottom w:val="nil"/>
          <w:right w:val="nil"/>
          <w:between w:val="nil"/>
        </w:pBdr>
        <w:spacing w:line="276" w:lineRule="auto"/>
        <w:contextualSpacing/>
        <w:jc w:val="left"/>
      </w:pPr>
      <w:r w:rsidRPr="00E478DB">
        <w:t xml:space="preserve">Permet reconstruir sessions TCP (el flux de paquets intercanviats entre client i servidors) </w:t>
      </w:r>
    </w:p>
    <w:p w:rsidR="00A05BB6" w:rsidRPr="00E478DB" w:rsidRDefault="00A05BB6" w:rsidP="007647DC">
      <w:pPr>
        <w:numPr>
          <w:ilvl w:val="0"/>
          <w:numId w:val="64"/>
        </w:numPr>
        <w:pBdr>
          <w:top w:val="nil"/>
          <w:left w:val="nil"/>
          <w:bottom w:val="nil"/>
          <w:right w:val="nil"/>
          <w:between w:val="nil"/>
        </w:pBdr>
        <w:spacing w:line="276" w:lineRule="auto"/>
        <w:contextualSpacing/>
        <w:jc w:val="left"/>
      </w:pPr>
      <w:r w:rsidRPr="00E478DB">
        <w:t>Es programari lliure</w:t>
      </w:r>
    </w:p>
    <w:p w:rsidR="00A05BB6" w:rsidRPr="00E478DB" w:rsidRDefault="00A05BB6" w:rsidP="00A05BB6">
      <w:pPr>
        <w:pStyle w:val="Ttulo4"/>
        <w:rPr>
          <w:lang w:val="ca-ES"/>
        </w:rPr>
      </w:pPr>
      <w:bookmarkStart w:id="165" w:name="_sg16zrkjadf7" w:colFirst="0" w:colLast="0"/>
      <w:bookmarkEnd w:id="165"/>
      <w:r w:rsidRPr="00E478DB">
        <w:rPr>
          <w:lang w:val="ca-ES"/>
        </w:rPr>
        <w:t>NetworkMiner</w:t>
      </w:r>
    </w:p>
    <w:p w:rsidR="00A05BB6" w:rsidRPr="00E478DB" w:rsidRDefault="00A05BB6" w:rsidP="00A05BB6"/>
    <w:p w:rsidR="00A05BB6" w:rsidRPr="00E478DB" w:rsidRDefault="00A05BB6" w:rsidP="00A05BB6">
      <w:r w:rsidRPr="00E478DB">
        <w:t>NetworkMiner és una eina d’anàlisi forense de xarxa, que a partir d’una captura de tràfic entre equips, permet determinar els sistemes operatius implicats, les sessions, els hostnames, els fitxers i altres informacions implicades en el flux. Igual que Wireshark, permet fer un anàlisi offline a partir d’un arxiu de captura pcap.</w:t>
      </w:r>
    </w:p>
    <w:p w:rsidR="00A05BB6" w:rsidRPr="00E478DB" w:rsidRDefault="00A05BB6" w:rsidP="00A05BB6">
      <w:pPr>
        <w:pStyle w:val="Ttulo4"/>
        <w:rPr>
          <w:lang w:val="ca-ES"/>
        </w:rPr>
      </w:pPr>
      <w:bookmarkStart w:id="166" w:name="_fwot5hjnhr4k" w:colFirst="0" w:colLast="0"/>
      <w:bookmarkStart w:id="167" w:name="_tr31f1q5qaxb" w:colFirst="0" w:colLast="0"/>
      <w:bookmarkEnd w:id="166"/>
      <w:bookmarkEnd w:id="167"/>
      <w:r w:rsidRPr="00E478DB">
        <w:rPr>
          <w:lang w:val="ca-ES"/>
        </w:rPr>
        <w:t>Squert</w:t>
      </w:r>
    </w:p>
    <w:p w:rsidR="00A05BB6" w:rsidRPr="00E478DB" w:rsidRDefault="00A05BB6" w:rsidP="00A05BB6"/>
    <w:p w:rsidR="00A05BB6" w:rsidRDefault="00A05BB6" w:rsidP="00A05BB6">
      <w:r w:rsidRPr="00E478DB">
        <w:t xml:space="preserve">Squert és una aplicació web que permet veure els esdeveniments IDS guardats a la base de dades de Sguil. A partir dels esdeveniments visualitzats, permet extreure informació de context, tal com metadades, agrupacions de la informació, etc. És un complement a Sguil. </w:t>
      </w:r>
    </w:p>
    <w:p w:rsidR="003A1CE0" w:rsidRPr="00E478DB" w:rsidRDefault="003A1CE0" w:rsidP="003A1CE0">
      <w:pPr>
        <w:pStyle w:val="Ttulo4"/>
        <w:rPr>
          <w:lang w:val="ca-ES"/>
        </w:rPr>
      </w:pPr>
      <w:r w:rsidRPr="00E478DB">
        <w:rPr>
          <w:lang w:val="ca-ES"/>
        </w:rPr>
        <w:t>Capme</w:t>
      </w:r>
    </w:p>
    <w:p w:rsidR="003A1CE0" w:rsidRPr="00E478DB" w:rsidRDefault="003A1CE0" w:rsidP="003A1CE0"/>
    <w:p w:rsidR="003A1CE0" w:rsidRDefault="003A1CE0" w:rsidP="003A1CE0">
      <w:r w:rsidRPr="00E478DB">
        <w:t xml:space="preserve">CapME </w:t>
      </w:r>
      <w:r>
        <w:t xml:space="preserve">ens mostra </w:t>
      </w:r>
      <w:r w:rsidRPr="00E478DB">
        <w:t>el flux de paquets</w:t>
      </w:r>
      <w:r>
        <w:t xml:space="preserve"> tcp</w:t>
      </w:r>
      <w:r w:rsidRPr="00E478DB">
        <w:t xml:space="preserve"> </w:t>
      </w:r>
      <w:r>
        <w:t xml:space="preserve">en format web </w:t>
      </w:r>
      <w:r w:rsidRPr="00E478DB">
        <w:t>a partir d’un arxiu pcap</w:t>
      </w:r>
      <w:r>
        <w:t>.</w:t>
      </w:r>
      <w:r w:rsidRPr="00E478DB">
        <w:t xml:space="preserve"> Dins de Security Onion, es pot pivotar a CapMe des de ELSA</w:t>
      </w:r>
      <w:r>
        <w:t xml:space="preserve"> o des de Squert,</w:t>
      </w:r>
      <w:r w:rsidRPr="00E478DB">
        <w:t xml:space="preserve"> i permet crear transcripcions pcap a partir de les captures de Bro. </w:t>
      </w:r>
    </w:p>
    <w:p w:rsidR="003A1CE0" w:rsidRPr="00E478DB" w:rsidRDefault="003A1CE0" w:rsidP="003A1CE0"/>
    <w:p w:rsidR="00A05BB6" w:rsidRPr="00E478DB" w:rsidRDefault="00A05BB6" w:rsidP="00A05BB6">
      <w:pPr>
        <w:pStyle w:val="Ttulo2"/>
        <w:rPr>
          <w:lang w:val="ca-ES"/>
        </w:rPr>
      </w:pPr>
      <w:bookmarkStart w:id="168" w:name="_3vwhi2wv0592" w:colFirst="0" w:colLast="0"/>
      <w:bookmarkStart w:id="169" w:name="_Toc500323842"/>
      <w:bookmarkStart w:id="170" w:name="_Toc501618424"/>
      <w:bookmarkEnd w:id="168"/>
      <w:r w:rsidRPr="00E478DB">
        <w:rPr>
          <w:lang w:val="ca-ES"/>
        </w:rPr>
        <w:t>Casos d’us real</w:t>
      </w:r>
      <w:bookmarkEnd w:id="169"/>
      <w:bookmarkEnd w:id="170"/>
    </w:p>
    <w:p w:rsidR="00A05BB6" w:rsidRPr="00E478DB" w:rsidRDefault="00A05BB6" w:rsidP="00A05BB6"/>
    <w:p w:rsidR="00A05BB6" w:rsidRPr="00E478DB" w:rsidRDefault="00A05BB6" w:rsidP="00A05BB6">
      <w:r w:rsidRPr="00E478DB">
        <w:t>En aquest apartat exposarem com la plataforma de monitorització haurà de donar resposta a les necessitats plantejades en la fase d’anàlisi de requisits.</w:t>
      </w:r>
      <w:r w:rsidR="00D67149" w:rsidRPr="00E478DB">
        <w:t xml:space="preserve"> </w:t>
      </w:r>
    </w:p>
    <w:p w:rsidR="00A05BB6" w:rsidRPr="00E478DB" w:rsidRDefault="00A05BB6" w:rsidP="00A05BB6"/>
    <w:p w:rsidR="00A05BB6" w:rsidRPr="00E478DB" w:rsidRDefault="00A05BB6" w:rsidP="00A05BB6">
      <w:r w:rsidRPr="00E478DB">
        <w:t>La plataforma constarà de:</w:t>
      </w:r>
    </w:p>
    <w:p w:rsidR="009A64C1" w:rsidRPr="00E478DB" w:rsidRDefault="009A64C1" w:rsidP="00A05BB6"/>
    <w:p w:rsidR="00A05BB6" w:rsidRPr="00E478DB" w:rsidRDefault="00A05BB6" w:rsidP="007647DC">
      <w:pPr>
        <w:numPr>
          <w:ilvl w:val="0"/>
          <w:numId w:val="89"/>
        </w:numPr>
        <w:pBdr>
          <w:top w:val="nil"/>
          <w:left w:val="nil"/>
          <w:bottom w:val="nil"/>
          <w:right w:val="nil"/>
          <w:between w:val="nil"/>
        </w:pBdr>
        <w:spacing w:line="276" w:lineRule="auto"/>
        <w:contextualSpacing/>
        <w:jc w:val="left"/>
      </w:pPr>
      <w:r w:rsidRPr="00E478DB">
        <w:t xml:space="preserve">Sensor des d’on es podrà capturar el tràfic de les xarxes o </w:t>
      </w:r>
      <w:r w:rsidR="00FE2DFB">
        <w:t>VLAN</w:t>
      </w:r>
      <w:r w:rsidRPr="00E478DB">
        <w:t xml:space="preserve">s que volem vigilar. </w:t>
      </w:r>
    </w:p>
    <w:p w:rsidR="00A05BB6" w:rsidRPr="00E478DB" w:rsidRDefault="00A05BB6" w:rsidP="007647DC">
      <w:pPr>
        <w:numPr>
          <w:ilvl w:val="0"/>
          <w:numId w:val="89"/>
        </w:numPr>
        <w:pBdr>
          <w:top w:val="nil"/>
          <w:left w:val="nil"/>
          <w:bottom w:val="nil"/>
          <w:right w:val="nil"/>
          <w:between w:val="nil"/>
        </w:pBdr>
        <w:spacing w:line="276" w:lineRule="auto"/>
        <w:contextualSpacing/>
        <w:jc w:val="left"/>
      </w:pPr>
      <w:r w:rsidRPr="00E478DB">
        <w:t>Switch configurat amb port</w:t>
      </w:r>
      <w:r w:rsidR="00FE2DFB">
        <w:t>-mirroring</w:t>
      </w:r>
      <w:r w:rsidRPr="00E478DB">
        <w:t xml:space="preserve"> per enviar tràfic al sensor</w:t>
      </w:r>
    </w:p>
    <w:p w:rsidR="00A05BB6" w:rsidRPr="00E478DB" w:rsidRDefault="00FE2DFB" w:rsidP="007647DC">
      <w:pPr>
        <w:numPr>
          <w:ilvl w:val="0"/>
          <w:numId w:val="89"/>
        </w:numPr>
        <w:pBdr>
          <w:top w:val="nil"/>
          <w:left w:val="nil"/>
          <w:bottom w:val="nil"/>
          <w:right w:val="nil"/>
          <w:between w:val="nil"/>
        </w:pBdr>
        <w:spacing w:line="276" w:lineRule="auto"/>
        <w:contextualSpacing/>
        <w:jc w:val="left"/>
      </w:pPr>
      <w:r>
        <w:t>A</w:t>
      </w:r>
      <w:r w:rsidR="00A05BB6" w:rsidRPr="00E478DB">
        <w:t xml:space="preserve">gents OSSEC que controlaran la seguretat en servidors. </w:t>
      </w:r>
    </w:p>
    <w:p w:rsidR="00A05BB6" w:rsidRPr="00E478DB" w:rsidRDefault="00A05BB6" w:rsidP="00A05BB6"/>
    <w:p w:rsidR="00A05BB6" w:rsidRPr="00E478DB" w:rsidRDefault="00FE2DFB" w:rsidP="00A05BB6">
      <w:r>
        <w:t>Gràcies</w:t>
      </w:r>
      <w:r w:rsidR="00A05BB6" w:rsidRPr="00E478DB">
        <w:t xml:space="preserve"> a la plataforma de seguretat amb HIDS/NIDS, haurem de ser capaços de detectar i controlar els problemes de seguretat que sorgeixin. Des de la consola Sguil podrem veure les alertes generades i les regles que les han activat. Mitjançant l’eina </w:t>
      </w:r>
      <w:r w:rsidR="00A05BB6" w:rsidRPr="00E478DB">
        <w:lastRenderedPageBreak/>
        <w:t xml:space="preserve">Bro, i gràcies al cercador de logs ELSA, podrem aprofundir en l’incident i tractar d’entendre </w:t>
      </w:r>
      <w:r w:rsidR="00CF7259">
        <w:t>què</w:t>
      </w:r>
      <w:r w:rsidR="00150BA9">
        <w:t xml:space="preserve"> ha passat (qui l’ha provocat.</w:t>
      </w:r>
      <w:r w:rsidR="00A05BB6" w:rsidRPr="00E478DB">
        <w:t xml:space="preserve"> a qui ha afectat, accions malicioses realitzades</w:t>
      </w:r>
      <w:r w:rsidR="00150BA9">
        <w:t>, etc.</w:t>
      </w:r>
      <w:r w:rsidR="00A05BB6" w:rsidRPr="00E478DB">
        <w:t>).</w:t>
      </w:r>
      <w:r w:rsidR="001E1DA3" w:rsidRPr="00E478DB">
        <w:t xml:space="preserve"> </w:t>
      </w:r>
      <w:sdt>
        <w:sdtPr>
          <w:id w:val="1257241332"/>
          <w:citation/>
        </w:sdtPr>
        <w:sdtContent>
          <w:r w:rsidR="001E1DA3" w:rsidRPr="00E478DB">
            <w:fldChar w:fldCharType="begin"/>
          </w:r>
          <w:r w:rsidR="001E1DA3" w:rsidRPr="00E478DB">
            <w:instrText xml:space="preserve"> CITATION Ser \l 3082 </w:instrText>
          </w:r>
          <w:r w:rsidR="001E1DA3" w:rsidRPr="00E478DB">
            <w:fldChar w:fldCharType="separate"/>
          </w:r>
          <w:r w:rsidR="001E1DA3" w:rsidRPr="00E478DB">
            <w:rPr>
              <w:noProof/>
            </w:rPr>
            <w:t>(Bezborodov, 2016)</w:t>
          </w:r>
          <w:r w:rsidR="001E1DA3" w:rsidRPr="00E478DB">
            <w:fldChar w:fldCharType="end"/>
          </w:r>
        </w:sdtContent>
      </w:sdt>
    </w:p>
    <w:p w:rsidR="00A05BB6" w:rsidRPr="00E478DB" w:rsidRDefault="00A05BB6" w:rsidP="00A05BB6"/>
    <w:p w:rsidR="00A05BB6" w:rsidRPr="00E478DB" w:rsidRDefault="00A05BB6" w:rsidP="00A05BB6">
      <w:r w:rsidRPr="00E478DB">
        <w:t>A continuació enumerem els principals problemes de seguretat que es poden produir i com les eines de monitorització de seguretat ens podran ajudar a resoldre’ls o mitigar-los.</w:t>
      </w:r>
    </w:p>
    <w:p w:rsidR="00A05BB6" w:rsidRPr="00E478DB" w:rsidRDefault="00A05BB6" w:rsidP="00A05BB6"/>
    <w:p w:rsidR="00A05BB6" w:rsidRPr="00E478DB" w:rsidRDefault="00A05BB6" w:rsidP="00A05BB6">
      <w:pPr>
        <w:rPr>
          <w:b/>
          <w:i/>
        </w:rPr>
      </w:pPr>
      <w:r w:rsidRPr="00E478DB">
        <w:rPr>
          <w:b/>
          <w:i/>
        </w:rPr>
        <w:t>Servidors compromesos per un programari maliciós</w:t>
      </w:r>
    </w:p>
    <w:p w:rsidR="009A64C1" w:rsidRPr="00E478DB" w:rsidRDefault="009A64C1" w:rsidP="00A05BB6">
      <w:pPr>
        <w:rPr>
          <w:b/>
          <w:i/>
        </w:rPr>
      </w:pPr>
    </w:p>
    <w:p w:rsidR="00A05BB6" w:rsidRPr="00E478DB" w:rsidRDefault="00A05BB6" w:rsidP="007647DC">
      <w:pPr>
        <w:numPr>
          <w:ilvl w:val="0"/>
          <w:numId w:val="77"/>
        </w:numPr>
        <w:pBdr>
          <w:top w:val="nil"/>
          <w:left w:val="nil"/>
          <w:bottom w:val="nil"/>
          <w:right w:val="nil"/>
          <w:between w:val="nil"/>
        </w:pBdr>
        <w:spacing w:line="276" w:lineRule="auto"/>
        <w:contextualSpacing/>
        <w:jc w:val="left"/>
      </w:pPr>
      <w:r w:rsidRPr="00E478DB">
        <w:t xml:space="preserve">OSSEC, </w:t>
      </w:r>
      <w:r w:rsidR="00150BA9">
        <w:t>mitjançant</w:t>
      </w:r>
      <w:r w:rsidRPr="00E478DB">
        <w:t xml:space="preserve"> la vigilància de l</w:t>
      </w:r>
      <w:r w:rsidR="00150BA9">
        <w:t>’</w:t>
      </w:r>
      <w:r w:rsidRPr="00E478DB">
        <w:t xml:space="preserve">integritat dels fitxers (o de canvis en el registre si és una màquina Windows) ens avisa si es produeixen canvis en algun dels fitxers importants del sistema </w:t>
      </w:r>
    </w:p>
    <w:p w:rsidR="00A05BB6" w:rsidRPr="00E478DB" w:rsidRDefault="00A05BB6" w:rsidP="007647DC">
      <w:pPr>
        <w:numPr>
          <w:ilvl w:val="0"/>
          <w:numId w:val="77"/>
        </w:numPr>
        <w:pBdr>
          <w:top w:val="nil"/>
          <w:left w:val="nil"/>
          <w:bottom w:val="nil"/>
          <w:right w:val="nil"/>
          <w:between w:val="nil"/>
        </w:pBdr>
        <w:spacing w:line="276" w:lineRule="auto"/>
        <w:contextualSpacing/>
        <w:jc w:val="left"/>
      </w:pPr>
      <w:r w:rsidRPr="00E478DB">
        <w:t>OSSEC permet la detecció de rootkits en màquines compromeses.</w:t>
      </w:r>
    </w:p>
    <w:p w:rsidR="00A05BB6" w:rsidRPr="00E478DB" w:rsidRDefault="00A05BB6" w:rsidP="007647DC">
      <w:pPr>
        <w:numPr>
          <w:ilvl w:val="0"/>
          <w:numId w:val="77"/>
        </w:numPr>
        <w:pBdr>
          <w:top w:val="nil"/>
          <w:left w:val="nil"/>
          <w:bottom w:val="nil"/>
          <w:right w:val="nil"/>
          <w:between w:val="nil"/>
        </w:pBdr>
        <w:spacing w:line="276" w:lineRule="auto"/>
        <w:contextualSpacing/>
        <w:jc w:val="left"/>
      </w:pPr>
      <w:r w:rsidRPr="00E478DB">
        <w:t xml:space="preserve">Snort vigila el tràfic maliciós i sospitós. Snort pot detectar tràfic generat per programari de tipus trojan (atac que permet a l’atacant controlar remotament l’equip infectat) i llençar una alerta. </w:t>
      </w:r>
    </w:p>
    <w:p w:rsidR="00A05BB6" w:rsidRPr="00E478DB" w:rsidRDefault="00A05BB6" w:rsidP="00A05BB6"/>
    <w:p w:rsidR="00A05BB6" w:rsidRPr="00E478DB" w:rsidRDefault="00A05BB6" w:rsidP="00A05BB6">
      <w:pPr>
        <w:rPr>
          <w:b/>
          <w:i/>
        </w:rPr>
      </w:pPr>
      <w:r w:rsidRPr="00E478DB">
        <w:rPr>
          <w:b/>
          <w:i/>
        </w:rPr>
        <w:t>Detectar intents de hacking o intrusions en servidors</w:t>
      </w:r>
    </w:p>
    <w:p w:rsidR="009A64C1" w:rsidRPr="00E478DB" w:rsidRDefault="009A64C1" w:rsidP="00A05BB6">
      <w:pPr>
        <w:rPr>
          <w:b/>
          <w:i/>
        </w:rPr>
      </w:pPr>
    </w:p>
    <w:p w:rsidR="00A05BB6" w:rsidRPr="00E478DB" w:rsidRDefault="00A05BB6" w:rsidP="007647DC">
      <w:pPr>
        <w:numPr>
          <w:ilvl w:val="0"/>
          <w:numId w:val="82"/>
        </w:numPr>
        <w:pBdr>
          <w:top w:val="nil"/>
          <w:left w:val="nil"/>
          <w:bottom w:val="nil"/>
          <w:right w:val="nil"/>
          <w:between w:val="nil"/>
        </w:pBdr>
        <w:spacing w:line="276" w:lineRule="auto"/>
        <w:contextualSpacing/>
        <w:jc w:val="left"/>
      </w:pPr>
      <w:r w:rsidRPr="00E478DB">
        <w:t>Snort, amb mòduls com per exemple sfPortscan, permet detectar un escaneig de ports en un servidor.</w:t>
      </w:r>
    </w:p>
    <w:p w:rsidR="00A05BB6" w:rsidRPr="00E478DB" w:rsidRDefault="00A05BB6" w:rsidP="007647DC">
      <w:pPr>
        <w:numPr>
          <w:ilvl w:val="0"/>
          <w:numId w:val="82"/>
        </w:numPr>
        <w:pBdr>
          <w:top w:val="nil"/>
          <w:left w:val="nil"/>
          <w:bottom w:val="nil"/>
          <w:right w:val="nil"/>
          <w:between w:val="nil"/>
        </w:pBdr>
        <w:spacing w:line="276" w:lineRule="auto"/>
        <w:contextualSpacing/>
        <w:jc w:val="left"/>
      </w:pPr>
      <w:r w:rsidRPr="00E478DB">
        <w:t xml:space="preserve">OSSEC també permet detectar un escaneig de ports. </w:t>
      </w:r>
      <w:sdt>
        <w:sdtPr>
          <w:id w:val="-1211563587"/>
          <w:citation/>
        </w:sdtPr>
        <w:sdtContent>
          <w:r w:rsidR="001E1DA3" w:rsidRPr="00E478DB">
            <w:fldChar w:fldCharType="begin"/>
          </w:r>
          <w:r w:rsidR="001E1DA3" w:rsidRPr="00E478DB">
            <w:instrText xml:space="preserve"> CITATION Och15 \l 3082 </w:instrText>
          </w:r>
          <w:r w:rsidR="001E1DA3" w:rsidRPr="00E478DB">
            <w:fldChar w:fldCharType="separate"/>
          </w:r>
          <w:r w:rsidR="001E1DA3" w:rsidRPr="00E478DB">
            <w:rPr>
              <w:noProof/>
            </w:rPr>
            <w:t>(Ochobits, 2015)</w:t>
          </w:r>
          <w:r w:rsidR="001E1DA3" w:rsidRPr="00E478DB">
            <w:fldChar w:fldCharType="end"/>
          </w:r>
        </w:sdtContent>
      </w:sdt>
      <w:r w:rsidRPr="00E478DB">
        <w:t xml:space="preserve"> </w:t>
      </w:r>
    </w:p>
    <w:p w:rsidR="00A05BB6" w:rsidRPr="00E478DB" w:rsidRDefault="00A05BB6" w:rsidP="00A05BB6"/>
    <w:p w:rsidR="00A05BB6" w:rsidRPr="00E478DB" w:rsidRDefault="00A05BB6" w:rsidP="00A05BB6">
      <w:r w:rsidRPr="00E478DB">
        <w:rPr>
          <w:b/>
          <w:i/>
        </w:rPr>
        <w:t>Detectar atac</w:t>
      </w:r>
      <w:r w:rsidR="00150BA9">
        <w:rPr>
          <w:b/>
          <w:i/>
        </w:rPr>
        <w:t>s</w:t>
      </w:r>
      <w:r w:rsidRPr="00E478DB">
        <w:rPr>
          <w:b/>
          <w:i/>
        </w:rPr>
        <w:t xml:space="preserve"> per força bruta</w:t>
      </w:r>
      <w:r w:rsidRPr="00E478DB">
        <w:t xml:space="preserve">  </w:t>
      </w:r>
    </w:p>
    <w:p w:rsidR="009A64C1" w:rsidRPr="00E478DB" w:rsidRDefault="009A64C1" w:rsidP="00A05BB6"/>
    <w:p w:rsidR="00A05BB6" w:rsidRPr="00E478DB" w:rsidRDefault="00A05BB6" w:rsidP="007647DC">
      <w:pPr>
        <w:numPr>
          <w:ilvl w:val="0"/>
          <w:numId w:val="82"/>
        </w:numPr>
        <w:pBdr>
          <w:top w:val="nil"/>
          <w:left w:val="nil"/>
          <w:bottom w:val="nil"/>
          <w:right w:val="nil"/>
          <w:between w:val="nil"/>
        </w:pBdr>
        <w:spacing w:line="276" w:lineRule="auto"/>
        <w:contextualSpacing/>
        <w:jc w:val="left"/>
      </w:pPr>
      <w:r w:rsidRPr="00E478DB">
        <w:t xml:space="preserve">L’anàlisi de logs dins OSSEC permet detectar atacs de força bruta, ja que es detectaran molts missatges fallits d’autenticació.  </w:t>
      </w:r>
    </w:p>
    <w:p w:rsidR="00A05BB6" w:rsidRPr="00E478DB" w:rsidRDefault="00A05BB6" w:rsidP="007647DC">
      <w:pPr>
        <w:numPr>
          <w:ilvl w:val="0"/>
          <w:numId w:val="82"/>
        </w:numPr>
        <w:pBdr>
          <w:top w:val="nil"/>
          <w:left w:val="nil"/>
          <w:bottom w:val="nil"/>
          <w:right w:val="nil"/>
          <w:between w:val="nil"/>
        </w:pBdr>
        <w:spacing w:line="276" w:lineRule="auto"/>
        <w:contextualSpacing/>
        <w:jc w:val="left"/>
      </w:pPr>
      <w:r w:rsidRPr="00E478DB">
        <w:t>Snort també disposa de firmes que li permeten detectar atacs de força bruta.</w:t>
      </w:r>
    </w:p>
    <w:p w:rsidR="00A05BB6" w:rsidRPr="00E478DB" w:rsidRDefault="00A05BB6" w:rsidP="00A05BB6"/>
    <w:p w:rsidR="00A05BB6" w:rsidRPr="00E478DB" w:rsidRDefault="00A05BB6" w:rsidP="00A05BB6">
      <w:pPr>
        <w:rPr>
          <w:b/>
          <w:i/>
        </w:rPr>
      </w:pPr>
      <w:r w:rsidRPr="00E478DB">
        <w:rPr>
          <w:b/>
          <w:i/>
        </w:rPr>
        <w:t>Servidors amb errors de configuració que puguin comprometre la seguretat</w:t>
      </w:r>
    </w:p>
    <w:p w:rsidR="009A64C1" w:rsidRPr="00E478DB" w:rsidRDefault="009A64C1" w:rsidP="00A05BB6">
      <w:pPr>
        <w:rPr>
          <w:b/>
          <w:i/>
        </w:rPr>
      </w:pPr>
    </w:p>
    <w:p w:rsidR="00A05BB6" w:rsidRPr="00E478DB" w:rsidRDefault="00A05BB6" w:rsidP="007647DC">
      <w:pPr>
        <w:numPr>
          <w:ilvl w:val="0"/>
          <w:numId w:val="80"/>
        </w:numPr>
        <w:pBdr>
          <w:top w:val="nil"/>
          <w:left w:val="nil"/>
          <w:bottom w:val="nil"/>
          <w:right w:val="nil"/>
          <w:between w:val="nil"/>
        </w:pBdr>
        <w:spacing w:line="276" w:lineRule="auto"/>
        <w:contextualSpacing/>
        <w:jc w:val="left"/>
      </w:pPr>
      <w:r w:rsidRPr="00E478DB">
        <w:t xml:space="preserve">OSSEC fa anàlisi de logs del servidor i de les aplicacions dins el servidor, i ens avisa si detecta errors o fallades </w:t>
      </w:r>
      <w:r w:rsidR="009A64C1" w:rsidRPr="00E478DB">
        <w:t>en el sistema o</w:t>
      </w:r>
      <w:r w:rsidRPr="00E478DB">
        <w:t xml:space="preserve"> les aplicacions deguts a errors de configuració.  </w:t>
      </w:r>
    </w:p>
    <w:p w:rsidR="00A05BB6" w:rsidRPr="00E478DB" w:rsidRDefault="00A05BB6" w:rsidP="00A05BB6"/>
    <w:p w:rsidR="00A05BB6" w:rsidRPr="00E478DB" w:rsidRDefault="00A05BB6" w:rsidP="00A05BB6">
      <w:pPr>
        <w:rPr>
          <w:b/>
        </w:rPr>
      </w:pPr>
      <w:r w:rsidRPr="00E478DB">
        <w:rPr>
          <w:b/>
          <w:i/>
        </w:rPr>
        <w:t>Detecció i prevenció d’atacs en una aplicació web, Cross-site scripting (XXS) o SQL Injection (SQLi)</w:t>
      </w:r>
      <w:r w:rsidRPr="00E478DB">
        <w:rPr>
          <w:b/>
        </w:rPr>
        <w:t xml:space="preserve"> </w:t>
      </w:r>
      <w:sdt>
        <w:sdtPr>
          <w:rPr>
            <w:b/>
          </w:rPr>
          <w:id w:val="-1331599471"/>
          <w:citation/>
        </w:sdtPr>
        <w:sdtContent>
          <w:r w:rsidR="002D2605" w:rsidRPr="00E478DB">
            <w:rPr>
              <w:b/>
            </w:rPr>
            <w:fldChar w:fldCharType="begin"/>
          </w:r>
          <w:r w:rsidR="002D2605" w:rsidRPr="00E478DB">
            <w:rPr>
              <w:b/>
            </w:rPr>
            <w:instrText xml:space="preserve"> CITATION Ash16 \l 3082 </w:instrText>
          </w:r>
          <w:r w:rsidR="002D2605" w:rsidRPr="00E478DB">
            <w:rPr>
              <w:b/>
            </w:rPr>
            <w:fldChar w:fldCharType="separate"/>
          </w:r>
          <w:r w:rsidR="002D2605" w:rsidRPr="00E478DB">
            <w:rPr>
              <w:noProof/>
            </w:rPr>
            <w:t>(Deuble, 2016)</w:t>
          </w:r>
          <w:r w:rsidR="002D2605" w:rsidRPr="00E478DB">
            <w:rPr>
              <w:b/>
            </w:rPr>
            <w:fldChar w:fldCharType="end"/>
          </w:r>
        </w:sdtContent>
      </w:sdt>
    </w:p>
    <w:p w:rsidR="009A64C1" w:rsidRPr="00E478DB" w:rsidRDefault="009A64C1" w:rsidP="00A05BB6">
      <w:pPr>
        <w:rPr>
          <w:b/>
        </w:rPr>
      </w:pPr>
    </w:p>
    <w:p w:rsidR="00A05BB6" w:rsidRPr="00E478DB" w:rsidRDefault="00A05BB6" w:rsidP="007647DC">
      <w:pPr>
        <w:numPr>
          <w:ilvl w:val="0"/>
          <w:numId w:val="68"/>
        </w:numPr>
        <w:pBdr>
          <w:top w:val="nil"/>
          <w:left w:val="nil"/>
          <w:bottom w:val="nil"/>
          <w:right w:val="nil"/>
          <w:between w:val="nil"/>
        </w:pBdr>
        <w:spacing w:line="276" w:lineRule="auto"/>
        <w:contextualSpacing/>
        <w:jc w:val="left"/>
      </w:pPr>
      <w:r w:rsidRPr="00E478DB">
        <w:t>Snort disposa de firmes per detectar atacs de XXS i SQL Injection.</w:t>
      </w:r>
    </w:p>
    <w:p w:rsidR="00150BA9" w:rsidRDefault="00150BA9" w:rsidP="00A05BB6">
      <w:pPr>
        <w:rPr>
          <w:b/>
          <w:i/>
        </w:rPr>
      </w:pPr>
    </w:p>
    <w:p w:rsidR="00A05BB6" w:rsidRPr="00E478DB" w:rsidRDefault="00A05BB6" w:rsidP="00A05BB6">
      <w:pPr>
        <w:rPr>
          <w:b/>
          <w:i/>
        </w:rPr>
      </w:pPr>
      <w:r w:rsidRPr="00E478DB">
        <w:rPr>
          <w:b/>
          <w:i/>
        </w:rPr>
        <w:t>Detectar vulnerabilitats en servidors, serveis i equips</w:t>
      </w:r>
    </w:p>
    <w:p w:rsidR="007819F3" w:rsidRPr="00E478DB" w:rsidRDefault="007819F3" w:rsidP="00A05BB6">
      <w:pPr>
        <w:rPr>
          <w:b/>
          <w:i/>
        </w:rPr>
      </w:pPr>
    </w:p>
    <w:p w:rsidR="00A05BB6" w:rsidRPr="00E478DB" w:rsidRDefault="00A05BB6" w:rsidP="007647DC">
      <w:pPr>
        <w:numPr>
          <w:ilvl w:val="0"/>
          <w:numId w:val="71"/>
        </w:numPr>
        <w:pBdr>
          <w:top w:val="nil"/>
          <w:left w:val="nil"/>
          <w:bottom w:val="nil"/>
          <w:right w:val="nil"/>
          <w:between w:val="nil"/>
        </w:pBdr>
        <w:spacing w:line="276" w:lineRule="auto"/>
        <w:contextualSpacing/>
        <w:jc w:val="left"/>
      </w:pPr>
      <w:r w:rsidRPr="00E478DB">
        <w:lastRenderedPageBreak/>
        <w:t xml:space="preserve">Dins la plataforma Security Onion, ni Snort, ni OSSEC, ni Bro porten integrada cap funcionalitat de detecció de vulnerabilitats (vulnerability assesment). </w:t>
      </w:r>
    </w:p>
    <w:p w:rsidR="00A05BB6" w:rsidRPr="00E478DB" w:rsidRDefault="00A05BB6" w:rsidP="007647DC">
      <w:pPr>
        <w:numPr>
          <w:ilvl w:val="0"/>
          <w:numId w:val="71"/>
        </w:numPr>
        <w:pBdr>
          <w:top w:val="nil"/>
          <w:left w:val="nil"/>
          <w:bottom w:val="nil"/>
          <w:right w:val="nil"/>
          <w:between w:val="nil"/>
        </w:pBdr>
        <w:spacing w:line="276" w:lineRule="auto"/>
        <w:contextualSpacing/>
        <w:jc w:val="left"/>
      </w:pPr>
      <w:r w:rsidRPr="00E478DB">
        <w:t xml:space="preserve">Malgrat això, amb la informació recollida </w:t>
      </w:r>
      <w:r w:rsidR="00150BA9">
        <w:t xml:space="preserve">sobre els servidors més atacats o el tipus d’atacs més comuns </w:t>
      </w:r>
      <w:r w:rsidRPr="00E478DB">
        <w:t xml:space="preserve">es poden detectar </w:t>
      </w:r>
      <w:r w:rsidR="00150BA9">
        <w:t xml:space="preserve">els </w:t>
      </w:r>
      <w:r w:rsidRPr="00E478DB">
        <w:t xml:space="preserve">punts </w:t>
      </w:r>
      <w:r w:rsidR="00150BA9">
        <w:t xml:space="preserve">més </w:t>
      </w:r>
      <w:r w:rsidRPr="00E478DB">
        <w:t xml:space="preserve">vulnerables de la xarxa. </w:t>
      </w:r>
    </w:p>
    <w:p w:rsidR="00A05BB6" w:rsidRPr="00E478DB" w:rsidRDefault="00A05BB6" w:rsidP="00A05BB6"/>
    <w:p w:rsidR="00A05BB6" w:rsidRPr="00E478DB" w:rsidRDefault="00A05BB6" w:rsidP="00A05BB6">
      <w:pPr>
        <w:rPr>
          <w:b/>
          <w:i/>
        </w:rPr>
      </w:pPr>
      <w:r w:rsidRPr="00E478DB">
        <w:rPr>
          <w:b/>
          <w:i/>
        </w:rPr>
        <w:t>Detectar fluxos de dades sospitosos o poc habituals</w:t>
      </w:r>
    </w:p>
    <w:p w:rsidR="007819F3" w:rsidRPr="00E478DB" w:rsidRDefault="007819F3" w:rsidP="00A05BB6">
      <w:pPr>
        <w:rPr>
          <w:b/>
          <w:i/>
        </w:rPr>
      </w:pPr>
    </w:p>
    <w:p w:rsidR="00A05BB6" w:rsidRPr="00E478DB" w:rsidRDefault="00A05BB6" w:rsidP="007647DC">
      <w:pPr>
        <w:numPr>
          <w:ilvl w:val="0"/>
          <w:numId w:val="73"/>
        </w:numPr>
        <w:pBdr>
          <w:top w:val="nil"/>
          <w:left w:val="nil"/>
          <w:bottom w:val="nil"/>
          <w:right w:val="nil"/>
          <w:between w:val="nil"/>
        </w:pBdr>
        <w:spacing w:line="276" w:lineRule="auto"/>
        <w:contextualSpacing/>
        <w:jc w:val="left"/>
      </w:pPr>
      <w:r w:rsidRPr="00E478DB">
        <w:t>Snort disposa de signatures per detectar aquest tipus de tràfic i avisar.</w:t>
      </w:r>
    </w:p>
    <w:p w:rsidR="00A05BB6" w:rsidRPr="00E478DB" w:rsidRDefault="00A05BB6" w:rsidP="007647DC">
      <w:pPr>
        <w:numPr>
          <w:ilvl w:val="0"/>
          <w:numId w:val="73"/>
        </w:numPr>
        <w:pBdr>
          <w:top w:val="nil"/>
          <w:left w:val="nil"/>
          <w:bottom w:val="nil"/>
          <w:right w:val="nil"/>
          <w:between w:val="nil"/>
        </w:pBdr>
        <w:spacing w:line="276" w:lineRule="auto"/>
        <w:contextualSpacing/>
        <w:jc w:val="left"/>
      </w:pPr>
      <w:r w:rsidRPr="00E478DB">
        <w:t xml:space="preserve">Bro pot enviar alertes si detecta que el tràfic capturat és anormal o sospitós (per exemple un usuari es registra des d’un país estranger on no hi </w:t>
      </w:r>
      <w:r w:rsidR="00150BA9">
        <w:t xml:space="preserve">tenim cap </w:t>
      </w:r>
      <w:r w:rsidRPr="00E478DB">
        <w:t xml:space="preserve">treballador). </w:t>
      </w:r>
    </w:p>
    <w:p w:rsidR="00A05BB6" w:rsidRPr="00E478DB" w:rsidRDefault="00A05BB6" w:rsidP="00A05BB6"/>
    <w:p w:rsidR="00A05BB6" w:rsidRPr="00E478DB" w:rsidRDefault="00A05BB6" w:rsidP="00A05BB6">
      <w:r w:rsidRPr="00E478DB">
        <w:rPr>
          <w:b/>
          <w:i/>
        </w:rPr>
        <w:t>Tenir evidències i alertes en el cas d’accessos no autoritzats o robatoris de dades per part d’usuaris maliciosos.</w:t>
      </w:r>
      <w:r w:rsidRPr="00E478DB">
        <w:t xml:space="preserve"> </w:t>
      </w:r>
    </w:p>
    <w:p w:rsidR="007819F3" w:rsidRPr="00E478DB" w:rsidRDefault="007819F3" w:rsidP="00A05BB6"/>
    <w:p w:rsidR="00A05BB6" w:rsidRPr="00E478DB" w:rsidRDefault="00A05BB6" w:rsidP="007647DC">
      <w:pPr>
        <w:numPr>
          <w:ilvl w:val="0"/>
          <w:numId w:val="98"/>
        </w:numPr>
        <w:pBdr>
          <w:top w:val="nil"/>
          <w:left w:val="nil"/>
          <w:bottom w:val="nil"/>
          <w:right w:val="nil"/>
          <w:between w:val="nil"/>
        </w:pBdr>
        <w:spacing w:line="276" w:lineRule="auto"/>
        <w:contextualSpacing/>
        <w:jc w:val="left"/>
      </w:pPr>
      <w:r w:rsidRPr="00E478DB">
        <w:t>ELSA ens permet fer recerques dins el tràfic de xarxa capturat per Bro, i permetre descobrir quines dades s’han robat.</w:t>
      </w:r>
    </w:p>
    <w:p w:rsidR="00A05BB6" w:rsidRPr="00E478DB" w:rsidRDefault="00A05BB6" w:rsidP="007647DC">
      <w:pPr>
        <w:numPr>
          <w:ilvl w:val="0"/>
          <w:numId w:val="98"/>
        </w:numPr>
        <w:pBdr>
          <w:top w:val="nil"/>
          <w:left w:val="nil"/>
          <w:bottom w:val="nil"/>
          <w:right w:val="nil"/>
          <w:between w:val="nil"/>
        </w:pBdr>
        <w:spacing w:line="276" w:lineRule="auto"/>
        <w:contextualSpacing/>
        <w:jc w:val="left"/>
      </w:pPr>
      <w:r w:rsidRPr="00E478DB">
        <w:t>Bro permet fer anàlisi forense de l’activitat de xarxa, i ens ajuda a entendre que ha passat.</w:t>
      </w:r>
    </w:p>
    <w:p w:rsidR="00A05BB6" w:rsidRPr="00E478DB" w:rsidRDefault="00A05BB6" w:rsidP="007647DC">
      <w:pPr>
        <w:numPr>
          <w:ilvl w:val="0"/>
          <w:numId w:val="98"/>
        </w:numPr>
        <w:pBdr>
          <w:top w:val="nil"/>
          <w:left w:val="nil"/>
          <w:bottom w:val="nil"/>
          <w:right w:val="nil"/>
          <w:between w:val="nil"/>
        </w:pBdr>
        <w:spacing w:line="276" w:lineRule="auto"/>
        <w:contextualSpacing/>
        <w:jc w:val="left"/>
      </w:pPr>
      <w:r w:rsidRPr="00E478DB">
        <w:t>Snort ens avisa de l’activitat de xarxa sospitosa.</w:t>
      </w:r>
    </w:p>
    <w:p w:rsidR="00A05BB6" w:rsidRPr="00E478DB" w:rsidRDefault="00A05BB6" w:rsidP="00A05BB6">
      <w:r w:rsidRPr="00E478DB">
        <w:t xml:space="preserve">  </w:t>
      </w:r>
    </w:p>
    <w:p w:rsidR="00A05BB6" w:rsidRPr="00E478DB" w:rsidRDefault="00A05BB6" w:rsidP="00A05BB6">
      <w:pPr>
        <w:rPr>
          <w:b/>
          <w:i/>
        </w:rPr>
      </w:pPr>
      <w:r w:rsidRPr="00E478DB">
        <w:rPr>
          <w:b/>
          <w:i/>
        </w:rPr>
        <w:t>Impedir o mitigar els efectes dels atacs de ransomware i malware</w:t>
      </w:r>
    </w:p>
    <w:p w:rsidR="007819F3" w:rsidRPr="00E478DB" w:rsidRDefault="007819F3" w:rsidP="00A05BB6">
      <w:pPr>
        <w:rPr>
          <w:b/>
          <w:i/>
        </w:rPr>
      </w:pPr>
    </w:p>
    <w:p w:rsidR="00A05BB6" w:rsidRPr="00E478DB" w:rsidRDefault="00A05BB6" w:rsidP="007647DC">
      <w:pPr>
        <w:numPr>
          <w:ilvl w:val="0"/>
          <w:numId w:val="83"/>
        </w:numPr>
        <w:pBdr>
          <w:top w:val="nil"/>
          <w:left w:val="nil"/>
          <w:bottom w:val="nil"/>
          <w:right w:val="nil"/>
          <w:between w:val="nil"/>
        </w:pBdr>
        <w:spacing w:line="276" w:lineRule="auto"/>
        <w:contextualSpacing/>
        <w:jc w:val="left"/>
      </w:pPr>
      <w:r w:rsidRPr="00E478DB">
        <w:t>Bro permet detectar i llençar una avís en cas arxius descarregats d’internet perillosos. Això ho fa calculant el hash de l’arxiu i comparant-lo amb la base de dades de hash d’arxius maliciosos de Team Cymru.</w:t>
      </w:r>
    </w:p>
    <w:p w:rsidR="00A05BB6" w:rsidRPr="00E478DB" w:rsidRDefault="00A05BB6" w:rsidP="007647DC">
      <w:pPr>
        <w:numPr>
          <w:ilvl w:val="0"/>
          <w:numId w:val="83"/>
        </w:numPr>
        <w:pBdr>
          <w:top w:val="nil"/>
          <w:left w:val="nil"/>
          <w:bottom w:val="nil"/>
          <w:right w:val="nil"/>
          <w:between w:val="nil"/>
        </w:pBdr>
        <w:spacing w:line="276" w:lineRule="auto"/>
        <w:contextualSpacing/>
        <w:jc w:val="left"/>
      </w:pPr>
      <w:r w:rsidRPr="00E478DB">
        <w:t xml:space="preserve">Snort també conté signatures que permeten detectar comportaments anormals que puguin ser indici de màquines infectades  </w:t>
      </w:r>
    </w:p>
    <w:p w:rsidR="00A05BB6" w:rsidRPr="00E478DB" w:rsidRDefault="00A05BB6" w:rsidP="00A05BB6"/>
    <w:p w:rsidR="00A05BB6" w:rsidRPr="00E478DB" w:rsidRDefault="00A05BB6" w:rsidP="00A05BB6">
      <w:pPr>
        <w:rPr>
          <w:b/>
          <w:i/>
        </w:rPr>
      </w:pPr>
      <w:r w:rsidRPr="00E478DB">
        <w:rPr>
          <w:b/>
          <w:i/>
        </w:rPr>
        <w:t>En cas d’atac amb èxit, tenir eines d’anàlisi per poder determinar que ha passat i establir l’abast del problema.</w:t>
      </w:r>
    </w:p>
    <w:p w:rsidR="007819F3" w:rsidRPr="00E478DB" w:rsidRDefault="007819F3" w:rsidP="00A05BB6">
      <w:pPr>
        <w:rPr>
          <w:b/>
          <w:i/>
        </w:rPr>
      </w:pPr>
    </w:p>
    <w:p w:rsidR="00A05BB6" w:rsidRPr="00E478DB" w:rsidRDefault="00A05BB6" w:rsidP="007647DC">
      <w:pPr>
        <w:numPr>
          <w:ilvl w:val="0"/>
          <w:numId w:val="98"/>
        </w:numPr>
        <w:pBdr>
          <w:top w:val="nil"/>
          <w:left w:val="nil"/>
          <w:bottom w:val="nil"/>
          <w:right w:val="nil"/>
          <w:between w:val="nil"/>
        </w:pBdr>
        <w:spacing w:line="276" w:lineRule="auto"/>
        <w:contextualSpacing/>
        <w:jc w:val="left"/>
      </w:pPr>
      <w:r w:rsidRPr="00E478DB">
        <w:t>ELSA ens permet fer recerques basades en el tràfic capturat per Bro, i fer un anàlisi forense per entendre que ha passat.</w:t>
      </w:r>
    </w:p>
    <w:p w:rsidR="00A05BB6" w:rsidRPr="00E478DB" w:rsidRDefault="00A05BB6" w:rsidP="007647DC">
      <w:pPr>
        <w:numPr>
          <w:ilvl w:val="0"/>
          <w:numId w:val="98"/>
        </w:numPr>
        <w:pBdr>
          <w:top w:val="nil"/>
          <w:left w:val="nil"/>
          <w:bottom w:val="nil"/>
          <w:right w:val="nil"/>
          <w:between w:val="nil"/>
        </w:pBdr>
        <w:spacing w:line="276" w:lineRule="auto"/>
        <w:contextualSpacing/>
        <w:jc w:val="left"/>
      </w:pPr>
      <w:r w:rsidRPr="00E478DB">
        <w:t xml:space="preserve">Eines com wireshark o networkminer, integrades dins Security Onion, permeten seguir el flux TCP dels paquets de xarxa i analitzar el tràfic entre l’atacant i la víctima </w:t>
      </w:r>
    </w:p>
    <w:p w:rsidR="00A05BB6" w:rsidRPr="00E478DB" w:rsidRDefault="00A05BB6" w:rsidP="00A05BB6"/>
    <w:p w:rsidR="00A05BB6" w:rsidRPr="00E478DB" w:rsidRDefault="00A05BB6" w:rsidP="00A05BB6">
      <w:pPr>
        <w:rPr>
          <w:sz w:val="32"/>
          <w:szCs w:val="32"/>
        </w:rPr>
      </w:pPr>
      <w:bookmarkStart w:id="171" w:name="_uugq87e39xbe" w:colFirst="0" w:colLast="0"/>
      <w:bookmarkEnd w:id="171"/>
      <w:r w:rsidRPr="00E478DB">
        <w:br w:type="page"/>
      </w:r>
    </w:p>
    <w:p w:rsidR="00A05BB6" w:rsidRPr="00E478DB" w:rsidRDefault="00A05BB6" w:rsidP="00A05BB6">
      <w:pPr>
        <w:pStyle w:val="Ttulo1"/>
      </w:pPr>
      <w:bookmarkStart w:id="172" w:name="_wzpi2g235lp" w:colFirst="0" w:colLast="0"/>
      <w:bookmarkStart w:id="173" w:name="_8257sxnhiouy" w:colFirst="0" w:colLast="0"/>
      <w:bookmarkStart w:id="174" w:name="_6x4lydnqfp8l" w:colFirst="0" w:colLast="0"/>
      <w:bookmarkStart w:id="175" w:name="_Toc500323853"/>
      <w:bookmarkStart w:id="176" w:name="_Toc501618425"/>
      <w:bookmarkEnd w:id="172"/>
      <w:bookmarkEnd w:id="173"/>
      <w:bookmarkEnd w:id="174"/>
      <w:r w:rsidRPr="00E478DB">
        <w:lastRenderedPageBreak/>
        <w:t>D</w:t>
      </w:r>
      <w:r w:rsidR="00E9514B" w:rsidRPr="00E478DB">
        <w:t>ESENVOLUPAMENT</w:t>
      </w:r>
      <w:bookmarkEnd w:id="175"/>
      <w:bookmarkEnd w:id="176"/>
    </w:p>
    <w:p w:rsidR="00017892" w:rsidRPr="00E478DB" w:rsidRDefault="00A05BB6" w:rsidP="00A05BB6">
      <w:r w:rsidRPr="00E478DB">
        <w:t xml:space="preserve">En </w:t>
      </w:r>
      <w:r w:rsidR="00971B5C">
        <w:t>la fase de desenvolupament s</w:t>
      </w:r>
      <w:r w:rsidR="00017892" w:rsidRPr="00E478DB">
        <w:t>’</w:t>
      </w:r>
      <w:r w:rsidRPr="00E478DB">
        <w:t>instal·la</w:t>
      </w:r>
      <w:r w:rsidR="008020AF" w:rsidRPr="00E478DB">
        <w:t>rà</w:t>
      </w:r>
      <w:r w:rsidRPr="00E478DB">
        <w:t xml:space="preserve"> Security Onion en un entorn de proves i en mode avaluació</w:t>
      </w:r>
      <w:r w:rsidR="00017892" w:rsidRPr="00E478DB">
        <w:t xml:space="preserve">. </w:t>
      </w:r>
      <w:r w:rsidR="00971B5C">
        <w:t xml:space="preserve">El procés d’instal·lació i les proves de validació realitzades estan detallats en el Apèndix I. </w:t>
      </w:r>
    </w:p>
    <w:p w:rsidR="008020AF" w:rsidRPr="00E478DB" w:rsidRDefault="008020AF" w:rsidP="00A05BB6"/>
    <w:p w:rsidR="00A05BB6" w:rsidRPr="00E478DB" w:rsidRDefault="00A05BB6" w:rsidP="00A05BB6">
      <w:pPr>
        <w:pStyle w:val="Ttulo2"/>
        <w:rPr>
          <w:lang w:val="ca-ES"/>
        </w:rPr>
      </w:pPr>
      <w:bookmarkStart w:id="177" w:name="_o7go8uk8kk7t" w:colFirst="0" w:colLast="0"/>
      <w:bookmarkStart w:id="178" w:name="_Toc500323854"/>
      <w:bookmarkStart w:id="179" w:name="_Toc501618426"/>
      <w:bookmarkEnd w:id="177"/>
      <w:r w:rsidRPr="00E478DB">
        <w:rPr>
          <w:lang w:val="ca-ES"/>
        </w:rPr>
        <w:t xml:space="preserve">Instal·lació </w:t>
      </w:r>
      <w:r w:rsidR="0008014E" w:rsidRPr="00E478DB">
        <w:rPr>
          <w:lang w:val="ca-ES"/>
        </w:rPr>
        <w:t xml:space="preserve">i avaluació </w:t>
      </w:r>
      <w:r w:rsidRPr="00E478DB">
        <w:rPr>
          <w:lang w:val="ca-ES"/>
        </w:rPr>
        <w:t>de Security Onion</w:t>
      </w:r>
      <w:bookmarkEnd w:id="178"/>
      <w:bookmarkEnd w:id="179"/>
    </w:p>
    <w:p w:rsidR="00A60982" w:rsidRDefault="00A05BB6" w:rsidP="00A05BB6">
      <w:r w:rsidRPr="00E478DB">
        <w:t>La instal·lació de Security Onion es farà en una màquina virtual. La instal·lació en mode avaluació ja porta incorporats el servidor i el sensor integrats en una mateixa màquina, junt amb totes les utilitats de HIDS, NIDS, anàlisi i visualització.</w:t>
      </w:r>
      <w:r w:rsidR="00017892" w:rsidRPr="00E478DB">
        <w:t xml:space="preserve"> </w:t>
      </w:r>
    </w:p>
    <w:p w:rsidR="00971B5C" w:rsidRDefault="00971B5C" w:rsidP="00A05BB6"/>
    <w:p w:rsidR="00971B5C" w:rsidRPr="00E478DB" w:rsidRDefault="00971B5C" w:rsidP="00971B5C">
      <w:r w:rsidRPr="00E478DB">
        <w:t xml:space="preserve">En el següent esquema (figura </w:t>
      </w:r>
      <w:r>
        <w:t>4.</w:t>
      </w:r>
      <w:r w:rsidRPr="00E478DB">
        <w:t>1) es mostra la col·locació de la sonda</w:t>
      </w:r>
      <w:r>
        <w:t xml:space="preserve"> de captura de </w:t>
      </w:r>
      <w:r w:rsidR="00CF7259">
        <w:t>tràfic</w:t>
      </w:r>
      <w:r>
        <w:t xml:space="preserve"> </w:t>
      </w:r>
      <w:r w:rsidRPr="00E478DB">
        <w:t xml:space="preserve">i </w:t>
      </w:r>
      <w:r>
        <w:t>d</w:t>
      </w:r>
      <w:r w:rsidRPr="00E478DB">
        <w:t>els agents OSSEC.</w:t>
      </w:r>
    </w:p>
    <w:p w:rsidR="00971B5C" w:rsidRPr="00E478DB" w:rsidRDefault="00971B5C" w:rsidP="00971B5C">
      <w:r w:rsidRPr="00E478DB">
        <w:t xml:space="preserve"> </w:t>
      </w:r>
    </w:p>
    <w:p w:rsidR="00971B5C" w:rsidRPr="00E478DB" w:rsidRDefault="00971B5C" w:rsidP="00971B5C">
      <w:pPr>
        <w:keepNext/>
        <w:jc w:val="center"/>
      </w:pPr>
      <w:r w:rsidRPr="00E478DB">
        <w:rPr>
          <w:noProof/>
          <w:lang w:val="es-ES"/>
        </w:rPr>
        <w:drawing>
          <wp:inline distT="114300" distB="114300" distL="114300" distR="114300" wp14:anchorId="108E567A" wp14:editId="3F984735">
            <wp:extent cx="4701540" cy="2381250"/>
            <wp:effectExtent l="0" t="0" r="3810" b="0"/>
            <wp:docPr id="38" name="image21.jpg" descr="SO_avaluacio_ESQUEMA_físic.jpg"/>
            <wp:cNvGraphicFramePr/>
            <a:graphic xmlns:a="http://schemas.openxmlformats.org/drawingml/2006/main">
              <a:graphicData uri="http://schemas.openxmlformats.org/drawingml/2006/picture">
                <pic:pic xmlns:pic="http://schemas.openxmlformats.org/drawingml/2006/picture">
                  <pic:nvPicPr>
                    <pic:cNvPr id="0" name="image21.jpg" descr="SO_avaluacio_ESQUEMA_físic.jpg"/>
                    <pic:cNvPicPr preferRelativeResize="0"/>
                  </pic:nvPicPr>
                  <pic:blipFill>
                    <a:blip r:embed="rId43"/>
                    <a:srcRect/>
                    <a:stretch>
                      <a:fillRect/>
                    </a:stretch>
                  </pic:blipFill>
                  <pic:spPr>
                    <a:xfrm>
                      <a:off x="0" y="0"/>
                      <a:ext cx="4701540" cy="2381250"/>
                    </a:xfrm>
                    <a:prstGeom prst="rect">
                      <a:avLst/>
                    </a:prstGeom>
                    <a:ln/>
                  </pic:spPr>
                </pic:pic>
              </a:graphicData>
            </a:graphic>
          </wp:inline>
        </w:drawing>
      </w:r>
    </w:p>
    <w:p w:rsidR="00971B5C" w:rsidRPr="00E478DB" w:rsidRDefault="00971B5C" w:rsidP="00971B5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4</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w:t>
      </w:r>
      <w:r w:rsidR="00915C50">
        <w:rPr>
          <w:lang w:val="ca-ES"/>
        </w:rPr>
        <w:fldChar w:fldCharType="end"/>
      </w:r>
      <w:r w:rsidRPr="00E478DB">
        <w:rPr>
          <w:lang w:val="ca-ES"/>
        </w:rPr>
        <w:t xml:space="preserve"> - Esquema de la instal·lació de la VM Security Onion en mode avaluació</w:t>
      </w:r>
      <w:bookmarkStart w:id="180" w:name="_cxtshqhd81ao" w:colFirst="0" w:colLast="0"/>
      <w:bookmarkEnd w:id="180"/>
    </w:p>
    <w:p w:rsidR="00971B5C" w:rsidRPr="00E478DB" w:rsidRDefault="00971B5C" w:rsidP="00971B5C"/>
    <w:p w:rsidR="00971B5C" w:rsidRPr="00E478DB" w:rsidRDefault="00971B5C" w:rsidP="00971B5C"/>
    <w:p w:rsidR="00971B5C" w:rsidRPr="00E478DB" w:rsidRDefault="00971B5C" w:rsidP="00971B5C">
      <w:r w:rsidRPr="00E478DB">
        <w:t xml:space="preserve">Les especificacions de la màquina virtual </w:t>
      </w:r>
      <w:r>
        <w:t xml:space="preserve">on s’ha instal·lat el sistema d’avaluació </w:t>
      </w:r>
      <w:r w:rsidRPr="00E478DB">
        <w:t>són</w:t>
      </w:r>
      <w:r>
        <w:t xml:space="preserve"> </w:t>
      </w:r>
      <w:r w:rsidRPr="00E478DB">
        <w:t>les següents:</w:t>
      </w:r>
    </w:p>
    <w:p w:rsidR="00971B5C" w:rsidRPr="00E478DB" w:rsidRDefault="00971B5C" w:rsidP="00971B5C"/>
    <w:p w:rsidR="00971B5C" w:rsidRPr="00E478DB" w:rsidRDefault="00971B5C" w:rsidP="00971B5C">
      <w:pPr>
        <w:numPr>
          <w:ilvl w:val="0"/>
          <w:numId w:val="108"/>
        </w:numPr>
        <w:pBdr>
          <w:top w:val="nil"/>
          <w:left w:val="nil"/>
          <w:bottom w:val="nil"/>
          <w:right w:val="nil"/>
          <w:between w:val="nil"/>
        </w:pBdr>
        <w:spacing w:line="276" w:lineRule="auto"/>
        <w:contextualSpacing/>
        <w:jc w:val="left"/>
      </w:pPr>
      <w:r w:rsidRPr="00E478DB">
        <w:t>Hostname: seconion1</w:t>
      </w:r>
    </w:p>
    <w:p w:rsidR="00971B5C" w:rsidRPr="00E478DB" w:rsidRDefault="00971B5C" w:rsidP="00971B5C">
      <w:pPr>
        <w:numPr>
          <w:ilvl w:val="0"/>
          <w:numId w:val="108"/>
        </w:numPr>
        <w:pBdr>
          <w:top w:val="nil"/>
          <w:left w:val="nil"/>
          <w:bottom w:val="nil"/>
          <w:right w:val="nil"/>
          <w:between w:val="nil"/>
        </w:pBdr>
        <w:spacing w:line="276" w:lineRule="auto"/>
        <w:contextualSpacing/>
        <w:jc w:val="left"/>
      </w:pPr>
      <w:r w:rsidRPr="00E478DB">
        <w:t>Maquinari</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CPU: 2</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Memòria RAM: 3Gb</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Disc dur: 40Gb</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2 adaptadors de xarxa, un per monitorització i l’altre per l’administració del servidor</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IP management: 84.88.63.210/255.255.255.192</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 xml:space="preserve">Interfície xarxa monitorització.  </w:t>
      </w:r>
    </w:p>
    <w:p w:rsidR="00971B5C" w:rsidRPr="00E478DB" w:rsidRDefault="00971B5C" w:rsidP="00971B5C">
      <w:pPr>
        <w:numPr>
          <w:ilvl w:val="0"/>
          <w:numId w:val="108"/>
        </w:numPr>
        <w:pBdr>
          <w:top w:val="nil"/>
          <w:left w:val="nil"/>
          <w:bottom w:val="nil"/>
          <w:right w:val="nil"/>
          <w:between w:val="nil"/>
        </w:pBdr>
        <w:spacing w:line="276" w:lineRule="auto"/>
        <w:contextualSpacing/>
        <w:jc w:val="left"/>
      </w:pPr>
      <w:r w:rsidRPr="00E478DB">
        <w:lastRenderedPageBreak/>
        <w:t>Programari</w:t>
      </w:r>
      <w:r w:rsidRPr="00E478DB">
        <w:tab/>
      </w:r>
    </w:p>
    <w:p w:rsidR="00971B5C" w:rsidRPr="00E478DB" w:rsidRDefault="00CF7259" w:rsidP="00971B5C">
      <w:pPr>
        <w:numPr>
          <w:ilvl w:val="1"/>
          <w:numId w:val="108"/>
        </w:numPr>
        <w:pBdr>
          <w:top w:val="nil"/>
          <w:left w:val="nil"/>
          <w:bottom w:val="nil"/>
          <w:right w:val="nil"/>
          <w:between w:val="nil"/>
        </w:pBdr>
        <w:spacing w:line="276" w:lineRule="auto"/>
        <w:contextualSpacing/>
        <w:jc w:val="left"/>
      </w:pPr>
      <w:r>
        <w:t>Host: VmW</w:t>
      </w:r>
      <w:r w:rsidR="00971B5C" w:rsidRPr="00E478DB">
        <w:t>are versió 6.5</w:t>
      </w:r>
    </w:p>
    <w:p w:rsidR="00971B5C" w:rsidRPr="00E478DB" w:rsidRDefault="00971B5C" w:rsidP="00971B5C">
      <w:pPr>
        <w:numPr>
          <w:ilvl w:val="1"/>
          <w:numId w:val="108"/>
        </w:numPr>
        <w:pBdr>
          <w:top w:val="nil"/>
          <w:left w:val="nil"/>
          <w:bottom w:val="nil"/>
          <w:right w:val="nil"/>
          <w:between w:val="nil"/>
        </w:pBdr>
        <w:spacing w:line="276" w:lineRule="auto"/>
        <w:contextualSpacing/>
        <w:jc w:val="left"/>
      </w:pPr>
      <w:r w:rsidRPr="00E478DB">
        <w:t>Guest: Security Onion 14.04.5.2 ISO Image</w:t>
      </w:r>
    </w:p>
    <w:p w:rsidR="00971B5C" w:rsidRPr="00E478DB" w:rsidRDefault="00971B5C" w:rsidP="00971B5C"/>
    <w:p w:rsidR="00A05BB6" w:rsidRPr="00E478DB" w:rsidRDefault="00971B5C" w:rsidP="00A05BB6">
      <w:r>
        <w:t xml:space="preserve">Veure </w:t>
      </w:r>
      <w:hyperlink w:anchor="_APENDIX_I:_Fase" w:history="1">
        <w:r w:rsidR="003A5B4E" w:rsidRPr="00E478DB">
          <w:rPr>
            <w:rStyle w:val="Hipervnculo"/>
          </w:rPr>
          <w:t>Apèndix</w:t>
        </w:r>
        <w:r w:rsidR="00400C29" w:rsidRPr="00E478DB">
          <w:rPr>
            <w:rStyle w:val="Hipervnculo"/>
          </w:rPr>
          <w:t xml:space="preserve"> I</w:t>
        </w:r>
      </w:hyperlink>
      <w:r w:rsidR="00400C29" w:rsidRPr="00E478DB">
        <w:t xml:space="preserve"> </w:t>
      </w:r>
      <w:r>
        <w:t>per el detall.</w:t>
      </w:r>
    </w:p>
    <w:p w:rsidR="00E41A5D" w:rsidRPr="00E478DB" w:rsidRDefault="00E41A5D" w:rsidP="00A05BB6"/>
    <w:p w:rsidR="00A05BB6" w:rsidRPr="00E478DB" w:rsidRDefault="00A05BB6" w:rsidP="00A05BB6">
      <w:pPr>
        <w:pStyle w:val="Ttulo2"/>
        <w:rPr>
          <w:lang w:val="ca-ES"/>
        </w:rPr>
      </w:pPr>
      <w:bookmarkStart w:id="181" w:name="_j08d8ulj34s5" w:colFirst="0" w:colLast="0"/>
      <w:bookmarkStart w:id="182" w:name="_oqv8v5aw0io4" w:colFirst="0" w:colLast="0"/>
      <w:bookmarkStart w:id="183" w:name="_9sz7nvtfxc62" w:colFirst="0" w:colLast="0"/>
      <w:bookmarkStart w:id="184" w:name="_Toc500323861"/>
      <w:bookmarkStart w:id="185" w:name="_Toc501618427"/>
      <w:bookmarkEnd w:id="181"/>
      <w:bookmarkEnd w:id="182"/>
      <w:bookmarkEnd w:id="183"/>
      <w:r w:rsidRPr="00E478DB">
        <w:rPr>
          <w:lang w:val="ca-ES"/>
        </w:rPr>
        <w:t>Valoracions inicials en la fase de desenvolupament</w:t>
      </w:r>
      <w:bookmarkEnd w:id="184"/>
      <w:bookmarkEnd w:id="185"/>
    </w:p>
    <w:p w:rsidR="00A05BB6" w:rsidRPr="00E478DB" w:rsidRDefault="00A05BB6" w:rsidP="00A05BB6">
      <w:r w:rsidRPr="00E478DB">
        <w:t>En aquest apartat valorarem la instal·lació i les proves fetes amb Security Onion en la fase de desenvolupament.</w:t>
      </w:r>
    </w:p>
    <w:p w:rsidR="00A05BB6" w:rsidRPr="00E478DB" w:rsidRDefault="00A05BB6" w:rsidP="00A05BB6"/>
    <w:p w:rsidR="00A05BB6" w:rsidRPr="00E478DB" w:rsidRDefault="00A05BB6" w:rsidP="007647DC">
      <w:pPr>
        <w:numPr>
          <w:ilvl w:val="0"/>
          <w:numId w:val="121"/>
        </w:numPr>
        <w:pBdr>
          <w:top w:val="nil"/>
          <w:left w:val="nil"/>
          <w:bottom w:val="nil"/>
          <w:right w:val="nil"/>
          <w:between w:val="nil"/>
        </w:pBdr>
        <w:spacing w:line="276" w:lineRule="auto"/>
        <w:contextualSpacing/>
        <w:jc w:val="left"/>
      </w:pPr>
      <w:r w:rsidRPr="00E478DB">
        <w:t>La instal·lació de Security Onion en mode avaluació és molt senzilla i funciona correctament, en el sentit de que s’obté un entorn funcional en poca estona.</w:t>
      </w:r>
    </w:p>
    <w:p w:rsidR="00A05BB6" w:rsidRPr="00E478DB" w:rsidRDefault="00A05BB6" w:rsidP="007647DC">
      <w:pPr>
        <w:numPr>
          <w:ilvl w:val="0"/>
          <w:numId w:val="121"/>
        </w:numPr>
        <w:pBdr>
          <w:top w:val="nil"/>
          <w:left w:val="nil"/>
          <w:bottom w:val="nil"/>
          <w:right w:val="nil"/>
          <w:between w:val="nil"/>
        </w:pBdr>
        <w:spacing w:line="276" w:lineRule="auto"/>
        <w:contextualSpacing/>
        <w:jc w:val="left"/>
      </w:pPr>
      <w:r w:rsidRPr="00E478DB">
        <w:t>Les proves realitzades amb OSSEC han sigut satisfactòries. S’han provat les funcionalitats de detecció d’atacs, d’integritat de fitxers i de resposta activa amb resultats satisfactoris. També s’ha provat la modificació de regles amb èxit.</w:t>
      </w:r>
    </w:p>
    <w:p w:rsidR="00A05BB6" w:rsidRPr="00E478DB" w:rsidRDefault="00A05BB6" w:rsidP="007647DC">
      <w:pPr>
        <w:numPr>
          <w:ilvl w:val="0"/>
          <w:numId w:val="121"/>
        </w:numPr>
        <w:pBdr>
          <w:top w:val="nil"/>
          <w:left w:val="nil"/>
          <w:bottom w:val="nil"/>
          <w:right w:val="nil"/>
          <w:between w:val="nil"/>
        </w:pBdr>
        <w:spacing w:line="276" w:lineRule="auto"/>
        <w:contextualSpacing/>
        <w:jc w:val="left"/>
      </w:pPr>
      <w:r w:rsidRPr="00E478DB">
        <w:t xml:space="preserve">Les proves realitzades amb Snort han sigut satisfactòries. Snort ha detectat correctament els atacs simulats. S’ha provat amb èxit la funcionalitat de creació i modificació de regles.  </w:t>
      </w:r>
    </w:p>
    <w:p w:rsidR="00A05BB6" w:rsidRPr="00E478DB" w:rsidRDefault="00A05BB6" w:rsidP="007647DC">
      <w:pPr>
        <w:numPr>
          <w:ilvl w:val="0"/>
          <w:numId w:val="121"/>
        </w:numPr>
        <w:pBdr>
          <w:top w:val="nil"/>
          <w:left w:val="nil"/>
          <w:bottom w:val="nil"/>
          <w:right w:val="nil"/>
          <w:between w:val="nil"/>
        </w:pBdr>
        <w:spacing w:line="276" w:lineRule="auto"/>
        <w:contextualSpacing/>
        <w:jc w:val="left"/>
      </w:pPr>
      <w:r w:rsidRPr="00E478DB">
        <w:t>Les eines de visualització i anàlisi s’estimen útils i funcionals. Sguil és una consola de visualització pràctica, amb moltes funcions integrades que permeten comple</w:t>
      </w:r>
      <w:r w:rsidR="00E86F46" w:rsidRPr="00E478DB">
        <w:t>men</w:t>
      </w:r>
      <w:r w:rsidRPr="00E478DB">
        <w:t xml:space="preserve">tar la informació </w:t>
      </w:r>
      <w:r w:rsidR="00E86F46" w:rsidRPr="00E478DB">
        <w:t xml:space="preserve">aportada per </w:t>
      </w:r>
      <w:r w:rsidRPr="00E478DB">
        <w:t xml:space="preserve">l’alerta.  </w:t>
      </w:r>
    </w:p>
    <w:p w:rsidR="00A05BB6" w:rsidRPr="00E478DB" w:rsidRDefault="00A05BB6" w:rsidP="007647DC">
      <w:pPr>
        <w:numPr>
          <w:ilvl w:val="0"/>
          <w:numId w:val="121"/>
        </w:numPr>
        <w:pBdr>
          <w:top w:val="nil"/>
          <w:left w:val="nil"/>
          <w:bottom w:val="nil"/>
          <w:right w:val="nil"/>
          <w:between w:val="nil"/>
        </w:pBdr>
        <w:spacing w:line="276" w:lineRule="auto"/>
        <w:contextualSpacing/>
        <w:jc w:val="left"/>
      </w:pPr>
      <w:r w:rsidRPr="00E478DB">
        <w:t>Hem comprovat la informació recollida per Bro i la seva utilitat. També hem comprovat com visualitzar-la amb ELSA.</w:t>
      </w:r>
    </w:p>
    <w:p w:rsidR="00A05BB6" w:rsidRPr="00E478DB" w:rsidRDefault="00A05BB6" w:rsidP="007647DC">
      <w:pPr>
        <w:numPr>
          <w:ilvl w:val="0"/>
          <w:numId w:val="121"/>
        </w:numPr>
        <w:pBdr>
          <w:top w:val="nil"/>
          <w:left w:val="nil"/>
          <w:bottom w:val="nil"/>
          <w:right w:val="nil"/>
          <w:between w:val="nil"/>
        </w:pBdr>
        <w:spacing w:line="276" w:lineRule="auto"/>
        <w:contextualSpacing/>
        <w:jc w:val="left"/>
      </w:pPr>
      <w:r w:rsidRPr="00E478DB">
        <w:t>La consola d’analista és molt útil per accedir de manera remota al servidor i realitzar la gestió de les alertes.</w:t>
      </w:r>
    </w:p>
    <w:p w:rsidR="00A05BB6" w:rsidRPr="00E478DB" w:rsidRDefault="00A05BB6" w:rsidP="007647DC">
      <w:pPr>
        <w:numPr>
          <w:ilvl w:val="0"/>
          <w:numId w:val="121"/>
        </w:numPr>
        <w:pBdr>
          <w:top w:val="nil"/>
          <w:left w:val="nil"/>
          <w:bottom w:val="nil"/>
          <w:right w:val="nil"/>
          <w:between w:val="nil"/>
        </w:pBdr>
        <w:spacing w:line="276" w:lineRule="auto"/>
        <w:jc w:val="left"/>
      </w:pPr>
      <w:r w:rsidRPr="00E478DB">
        <w:t>La combinació de Ossec i Snort és molt potent i permet molta visibilitat del que està passant i dels problemes de seguretat.</w:t>
      </w:r>
    </w:p>
    <w:p w:rsidR="00971B5C" w:rsidRDefault="00A05BB6" w:rsidP="00971B5C">
      <w:pPr>
        <w:numPr>
          <w:ilvl w:val="0"/>
          <w:numId w:val="121"/>
        </w:numPr>
        <w:pBdr>
          <w:top w:val="nil"/>
          <w:left w:val="nil"/>
          <w:bottom w:val="nil"/>
          <w:right w:val="nil"/>
          <w:between w:val="nil"/>
        </w:pBdr>
        <w:spacing w:line="276" w:lineRule="auto"/>
        <w:jc w:val="left"/>
      </w:pPr>
      <w:r w:rsidRPr="00E478DB">
        <w:t xml:space="preserve">Gràcies a totes les informacions recollides per Bro i per Snort, és possible descobrir tots els passos realitzats per un atacant: màquina atacant i màquina objectiu, ports i protocols utilitzats, comandes executades, fitxers intercanviats, etc. Cal dir però que descobrir totes aquestes dades entre els molts logs, alertes, i tràfic capturat no és una tasca senzilla, si no que requereix certa pràctica i entrenament propi d’un analista de seguretat. </w:t>
      </w:r>
    </w:p>
    <w:p w:rsidR="00527CDF" w:rsidRDefault="00A05BB6" w:rsidP="00527CDF">
      <w:pPr>
        <w:numPr>
          <w:ilvl w:val="0"/>
          <w:numId w:val="122"/>
        </w:numPr>
        <w:pBdr>
          <w:top w:val="nil"/>
          <w:left w:val="nil"/>
          <w:bottom w:val="nil"/>
          <w:right w:val="nil"/>
          <w:between w:val="nil"/>
        </w:pBdr>
        <w:spacing w:line="276" w:lineRule="auto"/>
        <w:contextualSpacing/>
        <w:jc w:val="left"/>
      </w:pPr>
      <w:r w:rsidRPr="00E478DB">
        <w:t xml:space="preserve">En la fase de desenvolupament s’han pogut </w:t>
      </w:r>
      <w:r w:rsidR="00527CDF">
        <w:t>veure</w:t>
      </w:r>
      <w:r w:rsidRPr="00E478DB">
        <w:t xml:space="preserve"> les tasques que caldrà  realitzar en fase d’implantació per ajustar el sistema al nostre entorn</w:t>
      </w:r>
    </w:p>
    <w:p w:rsidR="00A05BB6" w:rsidRPr="00E478DB" w:rsidRDefault="00A05BB6" w:rsidP="00A05BB6">
      <w:pPr>
        <w:rPr>
          <w:sz w:val="40"/>
          <w:szCs w:val="40"/>
        </w:rPr>
      </w:pPr>
      <w:r w:rsidRPr="00E478DB">
        <w:br w:type="page"/>
      </w:r>
    </w:p>
    <w:p w:rsidR="00A05BB6" w:rsidRPr="00E478DB" w:rsidRDefault="00A05BB6" w:rsidP="00A05BB6">
      <w:pPr>
        <w:pStyle w:val="Ttulo1"/>
      </w:pPr>
      <w:bookmarkStart w:id="186" w:name="_btn9dgvbjor8" w:colFirst="0" w:colLast="0"/>
      <w:bookmarkStart w:id="187" w:name="_Toc500323863"/>
      <w:bookmarkStart w:id="188" w:name="_Toc501618428"/>
      <w:bookmarkEnd w:id="186"/>
      <w:r w:rsidRPr="00E478DB">
        <w:lastRenderedPageBreak/>
        <w:t>I</w:t>
      </w:r>
      <w:bookmarkEnd w:id="187"/>
      <w:r w:rsidR="00E9514B" w:rsidRPr="00E478DB">
        <w:t>MPLANTACIÓ</w:t>
      </w:r>
      <w:bookmarkEnd w:id="188"/>
    </w:p>
    <w:p w:rsidR="00A05BB6" w:rsidRPr="00E478DB" w:rsidRDefault="00A05BB6" w:rsidP="00A05BB6">
      <w:r w:rsidRPr="00E478DB">
        <w:t>En aquest capítol s’exposaran els passos realitzats per implantar la plataforma de seguretat Security Onion.</w:t>
      </w:r>
    </w:p>
    <w:p w:rsidR="00A05BB6" w:rsidRPr="00E478DB" w:rsidRDefault="00A05BB6" w:rsidP="00A05BB6"/>
    <w:p w:rsidR="00A05BB6" w:rsidRPr="00E478DB" w:rsidRDefault="00A05BB6" w:rsidP="00A05BB6">
      <w:r w:rsidRPr="00E478DB">
        <w:t>En el primer apartat explicarem la col·locació del sensor dins la xarxa, i els passos per fer la instal·lació de la plataforma</w:t>
      </w:r>
      <w:r w:rsidR="00E86F46" w:rsidRPr="00E478DB">
        <w:t xml:space="preserve"> (detallats en </w:t>
      </w:r>
      <w:r w:rsidR="003A5B4E">
        <w:t>e</w:t>
      </w:r>
      <w:r w:rsidR="00E86F46" w:rsidRPr="00E478DB">
        <w:t>l</w:t>
      </w:r>
      <w:r w:rsidR="003A5B4E">
        <w:t xml:space="preserve"> </w:t>
      </w:r>
      <w:hyperlink w:anchor="_APENDIX_II:_Fase" w:history="1">
        <w:r w:rsidR="003A5B4E" w:rsidRPr="00E478DB">
          <w:rPr>
            <w:rStyle w:val="Hipervnculo"/>
          </w:rPr>
          <w:t>Apèndix</w:t>
        </w:r>
        <w:r w:rsidR="00E86F46" w:rsidRPr="00E478DB">
          <w:rPr>
            <w:rStyle w:val="Hipervnculo"/>
          </w:rPr>
          <w:t xml:space="preserve"> </w:t>
        </w:r>
        <w:r w:rsidR="00C7527D" w:rsidRPr="00E478DB">
          <w:rPr>
            <w:rStyle w:val="Hipervnculo"/>
          </w:rPr>
          <w:t>II</w:t>
        </w:r>
      </w:hyperlink>
      <w:r w:rsidR="00C7527D" w:rsidRPr="00E478DB">
        <w:t>)</w:t>
      </w:r>
      <w:r w:rsidRPr="00E478DB">
        <w:t xml:space="preserve">. </w:t>
      </w:r>
      <w:r w:rsidR="00DD3B2A">
        <w:t xml:space="preserve">Seguidament </w:t>
      </w:r>
      <w:r w:rsidRPr="00E478DB">
        <w:t>explicarem quines són les proves per veri</w:t>
      </w:r>
      <w:r w:rsidR="00E86F46" w:rsidRPr="00E478DB">
        <w:t>ficar que el programari funciona</w:t>
      </w:r>
      <w:r w:rsidRPr="00E478DB">
        <w:t xml:space="preserve"> correctament i quines són les tasques </w:t>
      </w:r>
      <w:r w:rsidR="00DD3B2A">
        <w:t xml:space="preserve">realitzades </w:t>
      </w:r>
      <w:r w:rsidRPr="00E478DB">
        <w:t>després de la instal·lació per deixar el sistema a punt.</w:t>
      </w:r>
    </w:p>
    <w:p w:rsidR="00A05BB6" w:rsidRPr="00E478DB" w:rsidRDefault="00A05BB6" w:rsidP="00A05BB6"/>
    <w:p w:rsidR="00A05BB6" w:rsidRPr="00E478DB" w:rsidRDefault="00A05BB6" w:rsidP="00A05BB6">
      <w:r w:rsidRPr="00E478DB">
        <w:t>En el</w:t>
      </w:r>
      <w:r w:rsidR="00DD3B2A">
        <w:t>s</w:t>
      </w:r>
      <w:r w:rsidRPr="00E478DB">
        <w:t xml:space="preserve"> seg</w:t>
      </w:r>
      <w:r w:rsidR="00DD3B2A">
        <w:t xml:space="preserve">üents </w:t>
      </w:r>
      <w:r w:rsidRPr="00E478DB">
        <w:t>apartat</w:t>
      </w:r>
      <w:r w:rsidR="00DD3B2A">
        <w:t>s</w:t>
      </w:r>
      <w:r w:rsidRPr="00E478DB">
        <w:t xml:space="preserve">, explicarem les tasques pendents que hem identificat després de fer la instal·lació i posar la plataforma a monitoritzar tràfic. </w:t>
      </w:r>
    </w:p>
    <w:p w:rsidR="00A05BB6" w:rsidRPr="00E478DB" w:rsidRDefault="00A05BB6" w:rsidP="00A05BB6"/>
    <w:p w:rsidR="00A05BB6" w:rsidRDefault="00A05BB6" w:rsidP="00A05BB6">
      <w:r w:rsidRPr="00E478DB">
        <w:t>Finalment acabarem am</w:t>
      </w:r>
      <w:r w:rsidR="00731BF3" w:rsidRPr="00E478DB">
        <w:t>b les valoracions de la fase d’</w:t>
      </w:r>
      <w:r w:rsidRPr="00E478DB">
        <w:t xml:space="preserve">implantació i les futures evolucions.    </w:t>
      </w:r>
    </w:p>
    <w:p w:rsidR="009834BA" w:rsidRPr="00E478DB" w:rsidRDefault="009834BA" w:rsidP="00A05BB6"/>
    <w:p w:rsidR="00A05BB6" w:rsidRPr="00E478DB" w:rsidRDefault="00A05BB6" w:rsidP="009834BA">
      <w:pPr>
        <w:pStyle w:val="Ttulo2"/>
      </w:pPr>
      <w:bookmarkStart w:id="189" w:name="_m2lwz8s7p3bd" w:colFirst="0" w:colLast="0"/>
      <w:bookmarkStart w:id="190" w:name="_ndaocwr2x1jj" w:colFirst="0" w:colLast="0"/>
      <w:bookmarkStart w:id="191" w:name="_Toc500323865"/>
      <w:bookmarkStart w:id="192" w:name="_Toc501618429"/>
      <w:bookmarkEnd w:id="189"/>
      <w:bookmarkEnd w:id="190"/>
      <w:r w:rsidRPr="00E478DB">
        <w:t>Descripció de la</w:t>
      </w:r>
      <w:r w:rsidRPr="005874E8">
        <w:rPr>
          <w:lang w:val="ca-ES"/>
        </w:rPr>
        <w:t xml:space="preserve"> xarxa</w:t>
      </w:r>
      <w:r w:rsidRPr="00E478DB">
        <w:t xml:space="preserve"> i col·locació del sensor</w:t>
      </w:r>
      <w:bookmarkEnd w:id="191"/>
      <w:bookmarkEnd w:id="192"/>
    </w:p>
    <w:p w:rsidR="00A05BB6" w:rsidRPr="00E478DB" w:rsidRDefault="00A05BB6" w:rsidP="00A05BB6"/>
    <w:p w:rsidR="00A05BB6" w:rsidRDefault="00A05BB6" w:rsidP="00A05BB6">
      <w:r w:rsidRPr="00E478DB">
        <w:t>En el següent esquema (figura</w:t>
      </w:r>
      <w:r w:rsidR="00EF67B0">
        <w:t xml:space="preserve"> 5.</w:t>
      </w:r>
      <w:r w:rsidRPr="00E478DB">
        <w:t>1) es mostra on situarem el sensor</w:t>
      </w:r>
      <w:r w:rsidR="00DD3B2A">
        <w:t xml:space="preserve">, que capturarà </w:t>
      </w:r>
      <w:r w:rsidRPr="00E478DB">
        <w:t>el tràfic  que circula entre el clúster de servidors virtualitzats i la resta de la xarxa, incloent usuaris, laboratoris i Internet.</w:t>
      </w:r>
      <w:r w:rsidR="00DD3B2A">
        <w:t xml:space="preserve"> Situem el sensor entre el switch-core de la xarxa i el clúster de servidors.</w:t>
      </w:r>
    </w:p>
    <w:p w:rsidR="00DD3B2A" w:rsidRPr="00E478DB" w:rsidRDefault="00DD3B2A" w:rsidP="00A05BB6"/>
    <w:p w:rsidR="00A05BB6" w:rsidRPr="00E478DB" w:rsidRDefault="00A05BB6" w:rsidP="00A05BB6"/>
    <w:p w:rsidR="009C404C" w:rsidRDefault="00A05BB6" w:rsidP="009C404C">
      <w:pPr>
        <w:keepNext/>
        <w:jc w:val="center"/>
      </w:pPr>
      <w:r w:rsidRPr="00E478DB">
        <w:rPr>
          <w:noProof/>
          <w:lang w:val="es-ES"/>
        </w:rPr>
        <w:drawing>
          <wp:inline distT="114300" distB="114300" distL="114300" distR="114300" wp14:anchorId="4D8EB4FB" wp14:editId="76C1CD88">
            <wp:extent cx="5162550" cy="3133725"/>
            <wp:effectExtent l="0" t="0" r="0" b="9525"/>
            <wp:docPr id="53" name="image26.jpg" descr="Sensor_posicionament-diagram.jpg"/>
            <wp:cNvGraphicFramePr/>
            <a:graphic xmlns:a="http://schemas.openxmlformats.org/drawingml/2006/main">
              <a:graphicData uri="http://schemas.openxmlformats.org/drawingml/2006/picture">
                <pic:pic xmlns:pic="http://schemas.openxmlformats.org/drawingml/2006/picture">
                  <pic:nvPicPr>
                    <pic:cNvPr id="0" name="image26.jpg" descr="Sensor_posicionament-diagram.jpg"/>
                    <pic:cNvPicPr preferRelativeResize="0"/>
                  </pic:nvPicPr>
                  <pic:blipFill>
                    <a:blip r:embed="rId44"/>
                    <a:srcRect/>
                    <a:stretch>
                      <a:fillRect/>
                    </a:stretch>
                  </pic:blipFill>
                  <pic:spPr>
                    <a:xfrm>
                      <a:off x="0" y="0"/>
                      <a:ext cx="5162550" cy="3133725"/>
                    </a:xfrm>
                    <a:prstGeom prst="rect">
                      <a:avLst/>
                    </a:prstGeom>
                    <a:ln/>
                  </pic:spPr>
                </pic:pic>
              </a:graphicData>
            </a:graphic>
          </wp:inline>
        </w:drawing>
      </w:r>
    </w:p>
    <w:p w:rsidR="00A05BB6" w:rsidRPr="00E478DB" w:rsidRDefault="009C404C" w:rsidP="009C404C">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5</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1</w:t>
      </w:r>
      <w:r w:rsidR="00915C50">
        <w:fldChar w:fldCharType="end"/>
      </w:r>
      <w:r>
        <w:t xml:space="preserve"> - </w:t>
      </w:r>
      <w:r w:rsidRPr="00E478DB">
        <w:rPr>
          <w:lang w:val="ca-ES"/>
        </w:rPr>
        <w:t>Diagrama físic amb la posició del sensor dins la xarxa del CTTC</w:t>
      </w:r>
    </w:p>
    <w:p w:rsidR="00A05BB6" w:rsidRPr="00E478DB" w:rsidRDefault="00A05BB6" w:rsidP="00A05BB6"/>
    <w:p w:rsidR="00A05BB6" w:rsidRPr="00E478DB" w:rsidRDefault="00DD3B2A" w:rsidP="00A05BB6">
      <w:r>
        <w:lastRenderedPageBreak/>
        <w:t xml:space="preserve">En </w:t>
      </w:r>
      <w:r w:rsidR="00A05BB6" w:rsidRPr="00E478DB">
        <w:t>el projecte es disposa d’un sol sensor amb 3 interfícies de xarxa Gigabit Ethernet per capturar tràfic. En un primer moment només configurarem una de les tres interfícies de xarxa per captur</w:t>
      </w:r>
      <w:r>
        <w:t>ar</w:t>
      </w:r>
      <w:r w:rsidR="00A05BB6" w:rsidRPr="00E478DB">
        <w:t xml:space="preserve"> tràfic. També tindrem una interfície de gestió.</w:t>
      </w:r>
    </w:p>
    <w:p w:rsidR="00A05BB6" w:rsidRPr="00E478DB" w:rsidRDefault="00A05BB6" w:rsidP="00A05BB6"/>
    <w:p w:rsidR="00A05BB6" w:rsidRPr="00E478DB" w:rsidRDefault="00A05BB6" w:rsidP="00A05BB6">
      <w:r w:rsidRPr="00E478DB">
        <w:t>Passem a descriure els diferents elements implicats en la posada en marxa:</w:t>
      </w:r>
    </w:p>
    <w:p w:rsidR="00A05BB6" w:rsidRPr="00E478DB" w:rsidRDefault="00A05BB6" w:rsidP="00A05BB6"/>
    <w:p w:rsidR="00A05BB6" w:rsidRDefault="005874E8" w:rsidP="00A05BB6">
      <w:pPr>
        <w:rPr>
          <w:b/>
          <w:i/>
        </w:rPr>
      </w:pPr>
      <w:r>
        <w:rPr>
          <w:b/>
          <w:i/>
        </w:rPr>
        <w:t>Clúster de servidors Vm</w:t>
      </w:r>
      <w:r w:rsidR="00A05BB6" w:rsidRPr="00E478DB">
        <w:rPr>
          <w:b/>
          <w:i/>
        </w:rPr>
        <w:t xml:space="preserve">Ware: </w:t>
      </w:r>
    </w:p>
    <w:p w:rsidR="00127550" w:rsidRPr="00E478DB" w:rsidRDefault="00127550" w:rsidP="00A05BB6">
      <w:pPr>
        <w:rPr>
          <w:b/>
          <w:i/>
        </w:rPr>
      </w:pPr>
    </w:p>
    <w:p w:rsidR="00A05BB6" w:rsidRPr="00E478DB" w:rsidRDefault="000865EF" w:rsidP="007647DC">
      <w:pPr>
        <w:numPr>
          <w:ilvl w:val="0"/>
          <w:numId w:val="130"/>
        </w:numPr>
        <w:pBdr>
          <w:top w:val="nil"/>
          <w:left w:val="nil"/>
          <w:bottom w:val="nil"/>
          <w:right w:val="nil"/>
          <w:between w:val="nil"/>
        </w:pBdr>
        <w:spacing w:line="276" w:lineRule="auto"/>
        <w:contextualSpacing/>
        <w:jc w:val="left"/>
      </w:pPr>
      <w:r w:rsidRPr="000865EF">
        <w:rPr>
          <w:b/>
        </w:rPr>
        <w:t>Arquitectura:</w:t>
      </w:r>
      <w:r>
        <w:t xml:space="preserve"> Clúster de 3 Hosts i la corresponent cabina</w:t>
      </w:r>
      <w:r w:rsidR="00A05BB6" w:rsidRPr="00E478DB">
        <w:t xml:space="preserve"> de disc</w:t>
      </w:r>
      <w:r>
        <w:t>s</w:t>
      </w:r>
      <w:r w:rsidR="00A05BB6" w:rsidRPr="00E478DB">
        <w:t>.</w:t>
      </w:r>
    </w:p>
    <w:p w:rsidR="00A05BB6" w:rsidRPr="00E478DB" w:rsidRDefault="000865EF" w:rsidP="007647DC">
      <w:pPr>
        <w:numPr>
          <w:ilvl w:val="0"/>
          <w:numId w:val="130"/>
        </w:numPr>
        <w:pBdr>
          <w:top w:val="nil"/>
          <w:left w:val="nil"/>
          <w:bottom w:val="nil"/>
          <w:right w:val="nil"/>
          <w:between w:val="nil"/>
        </w:pBdr>
        <w:spacing w:line="276" w:lineRule="auto"/>
        <w:contextualSpacing/>
        <w:jc w:val="left"/>
      </w:pPr>
      <w:r w:rsidRPr="000865EF">
        <w:rPr>
          <w:b/>
        </w:rPr>
        <w:t>Nombre de servidors virtuals:</w:t>
      </w:r>
      <w:r>
        <w:t xml:space="preserve"> </w:t>
      </w:r>
      <w:r w:rsidR="00A05BB6" w:rsidRPr="00E478DB">
        <w:t>Uns 40</w:t>
      </w:r>
    </w:p>
    <w:p w:rsidR="00A05BB6" w:rsidRPr="00E478DB" w:rsidRDefault="00A05BB6" w:rsidP="007647DC">
      <w:pPr>
        <w:numPr>
          <w:ilvl w:val="0"/>
          <w:numId w:val="130"/>
        </w:numPr>
        <w:pBdr>
          <w:top w:val="nil"/>
          <w:left w:val="nil"/>
          <w:bottom w:val="nil"/>
          <w:right w:val="nil"/>
          <w:between w:val="nil"/>
        </w:pBdr>
        <w:spacing w:line="276" w:lineRule="auto"/>
        <w:contextualSpacing/>
        <w:jc w:val="left"/>
      </w:pPr>
      <w:r w:rsidRPr="000865EF">
        <w:rPr>
          <w:b/>
        </w:rPr>
        <w:t>IPs  de les Xarxes de servidors:</w:t>
      </w:r>
      <w:r w:rsidRPr="00E478DB">
        <w:t xml:space="preserve"> 84.88.62.192/26 (VLAN 20), 84.88.63.192/26 (VLAN 21), 84.88.61.128 (VLAN 120), 10.2.1.0/24 (VLAN 22 - DMZ)</w:t>
      </w:r>
    </w:p>
    <w:p w:rsidR="00A05BB6" w:rsidRPr="00E478DB" w:rsidRDefault="00A05BB6" w:rsidP="007647DC">
      <w:pPr>
        <w:numPr>
          <w:ilvl w:val="0"/>
          <w:numId w:val="130"/>
        </w:numPr>
        <w:pBdr>
          <w:top w:val="nil"/>
          <w:left w:val="nil"/>
          <w:bottom w:val="nil"/>
          <w:right w:val="nil"/>
          <w:between w:val="nil"/>
        </w:pBdr>
        <w:spacing w:line="276" w:lineRule="auto"/>
        <w:contextualSpacing/>
        <w:jc w:val="left"/>
      </w:pPr>
      <w:r w:rsidRPr="000865EF">
        <w:rPr>
          <w:b/>
        </w:rPr>
        <w:t>Tipus de servidors:</w:t>
      </w:r>
      <w:r w:rsidRPr="00E478DB">
        <w:t xml:space="preserve"> web, email, fitxers, desenvolupament, </w:t>
      </w:r>
      <w:r w:rsidR="000865EF">
        <w:t xml:space="preserve">repositoris </w:t>
      </w:r>
      <w:r w:rsidRPr="00E478DB">
        <w:t xml:space="preserve">subversion, </w:t>
      </w:r>
      <w:r w:rsidR="000865EF">
        <w:t>telefonia VoIP (A</w:t>
      </w:r>
      <w:r w:rsidRPr="00E478DB">
        <w:t>sterisk), Intranet, Cloud privat, SAP/ERP.</w:t>
      </w:r>
    </w:p>
    <w:p w:rsidR="00A05BB6" w:rsidRPr="00E478DB" w:rsidRDefault="00A05BB6" w:rsidP="007647DC">
      <w:pPr>
        <w:numPr>
          <w:ilvl w:val="0"/>
          <w:numId w:val="130"/>
        </w:numPr>
        <w:pBdr>
          <w:top w:val="nil"/>
          <w:left w:val="nil"/>
          <w:bottom w:val="nil"/>
          <w:right w:val="nil"/>
          <w:between w:val="nil"/>
        </w:pBdr>
        <w:spacing w:line="276" w:lineRule="auto"/>
        <w:contextualSpacing/>
        <w:jc w:val="left"/>
      </w:pPr>
      <w:r w:rsidRPr="000865EF">
        <w:rPr>
          <w:b/>
        </w:rPr>
        <w:t>Sistemes operatius dels servidors:</w:t>
      </w:r>
      <w:r w:rsidRPr="00E478DB">
        <w:t xml:space="preserve"> Linux (</w:t>
      </w:r>
      <w:r w:rsidR="000865EF">
        <w:t>varies distribucions)</w:t>
      </w:r>
      <w:r w:rsidRPr="00E478DB">
        <w:t xml:space="preserve">, i </w:t>
      </w:r>
      <w:r w:rsidR="000865EF">
        <w:t>Windows S</w:t>
      </w:r>
      <w:r w:rsidRPr="00E478DB">
        <w:t xml:space="preserve">erver </w:t>
      </w:r>
    </w:p>
    <w:p w:rsidR="00A05BB6" w:rsidRPr="00E478DB" w:rsidRDefault="00A05BB6" w:rsidP="00A05BB6"/>
    <w:p w:rsidR="00A05BB6" w:rsidRPr="00E478DB" w:rsidRDefault="00A05BB6" w:rsidP="00A05BB6">
      <w:pPr>
        <w:rPr>
          <w:b/>
          <w:i/>
        </w:rPr>
      </w:pPr>
      <w:r w:rsidRPr="00E478DB">
        <w:rPr>
          <w:b/>
          <w:i/>
        </w:rPr>
        <w:t>Switch de servidors:</w:t>
      </w:r>
    </w:p>
    <w:p w:rsidR="00731BF3" w:rsidRPr="00E478DB" w:rsidRDefault="00731BF3" w:rsidP="00A05BB6">
      <w:pPr>
        <w:rPr>
          <w:b/>
          <w:i/>
        </w:rPr>
      </w:pPr>
    </w:p>
    <w:p w:rsidR="00813FC5" w:rsidRPr="00813FC5" w:rsidRDefault="00A05BB6" w:rsidP="007647DC">
      <w:pPr>
        <w:numPr>
          <w:ilvl w:val="0"/>
          <w:numId w:val="130"/>
        </w:numPr>
        <w:pBdr>
          <w:top w:val="nil"/>
          <w:left w:val="nil"/>
          <w:bottom w:val="nil"/>
          <w:right w:val="nil"/>
          <w:between w:val="nil"/>
        </w:pBdr>
        <w:spacing w:line="276" w:lineRule="auto"/>
        <w:contextualSpacing/>
        <w:jc w:val="left"/>
      </w:pPr>
      <w:r w:rsidRPr="000865EF">
        <w:rPr>
          <w:b/>
        </w:rPr>
        <w:t>Nom:</w:t>
      </w:r>
      <w:r w:rsidRPr="00E478DB">
        <w:t xml:space="preserve"> </w:t>
      </w:r>
      <w:r w:rsidRPr="000865EF">
        <w:rPr>
          <w:i/>
        </w:rPr>
        <w:t>hiperion</w:t>
      </w:r>
    </w:p>
    <w:p w:rsidR="00A05BB6" w:rsidRPr="00E478DB" w:rsidRDefault="000865EF" w:rsidP="007647DC">
      <w:pPr>
        <w:numPr>
          <w:ilvl w:val="0"/>
          <w:numId w:val="130"/>
        </w:numPr>
        <w:pBdr>
          <w:top w:val="nil"/>
          <w:left w:val="nil"/>
          <w:bottom w:val="nil"/>
          <w:right w:val="nil"/>
          <w:between w:val="nil"/>
        </w:pBdr>
        <w:spacing w:line="276" w:lineRule="auto"/>
        <w:contextualSpacing/>
        <w:jc w:val="left"/>
      </w:pPr>
      <w:r w:rsidRPr="000865EF">
        <w:rPr>
          <w:b/>
        </w:rPr>
        <w:t>Arquitectura:</w:t>
      </w:r>
      <w:r>
        <w:t xml:space="preserve"> </w:t>
      </w:r>
      <w:r w:rsidR="00A05BB6" w:rsidRPr="00E478DB">
        <w:t>3 switchos Cisco WS-C2960S-24TS-L configurats en stack</w:t>
      </w:r>
    </w:p>
    <w:p w:rsidR="00A05BB6" w:rsidRPr="00E478DB" w:rsidRDefault="000865EF" w:rsidP="007647DC">
      <w:pPr>
        <w:numPr>
          <w:ilvl w:val="0"/>
          <w:numId w:val="130"/>
        </w:numPr>
        <w:pBdr>
          <w:top w:val="nil"/>
          <w:left w:val="nil"/>
          <w:bottom w:val="nil"/>
          <w:right w:val="nil"/>
          <w:between w:val="nil"/>
        </w:pBdr>
        <w:spacing w:line="276" w:lineRule="auto"/>
        <w:contextualSpacing/>
        <w:jc w:val="left"/>
      </w:pPr>
      <w:r w:rsidRPr="000865EF">
        <w:rPr>
          <w:b/>
        </w:rPr>
        <w:t>Connexió monitoritzada:</w:t>
      </w:r>
      <w:r>
        <w:t xml:space="preserve"> </w:t>
      </w:r>
      <w:r w:rsidR="00A05BB6" w:rsidRPr="00E478DB">
        <w:t xml:space="preserve">PortChannel 5, amb 3 ports </w:t>
      </w:r>
      <w:r>
        <w:t xml:space="preserve">que el connecten </w:t>
      </w:r>
      <w:r w:rsidR="00A05BB6" w:rsidRPr="00E478DB">
        <w:t>amb el switch</w:t>
      </w:r>
      <w:r>
        <w:t>-</w:t>
      </w:r>
      <w:r w:rsidR="00A05BB6" w:rsidRPr="00E478DB">
        <w:t xml:space="preserve">core de la xarxa (Helium) (figura </w:t>
      </w:r>
      <w:r w:rsidR="00127550">
        <w:t>5.</w:t>
      </w:r>
      <w:r>
        <w:t>2</w:t>
      </w:r>
      <w:r w:rsidR="00A05BB6" w:rsidRPr="00E478DB">
        <w:t>)</w:t>
      </w:r>
    </w:p>
    <w:p w:rsidR="00A05BB6" w:rsidRPr="00E478DB" w:rsidRDefault="00A05BB6" w:rsidP="00A05BB6"/>
    <w:p w:rsidR="000865EF" w:rsidRDefault="00A05BB6" w:rsidP="000865EF">
      <w:pPr>
        <w:keepNext/>
        <w:jc w:val="center"/>
      </w:pPr>
      <w:r w:rsidRPr="00E478DB">
        <w:rPr>
          <w:noProof/>
          <w:lang w:val="es-ES"/>
        </w:rPr>
        <w:drawing>
          <wp:inline distT="114300" distB="114300" distL="114300" distR="114300" wp14:anchorId="1D0E6B25" wp14:editId="4D313572">
            <wp:extent cx="5734050" cy="1168400"/>
            <wp:effectExtent l="0" t="0" r="0" b="0"/>
            <wp:docPr id="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5"/>
                    <a:srcRect/>
                    <a:stretch>
                      <a:fillRect/>
                    </a:stretch>
                  </pic:blipFill>
                  <pic:spPr>
                    <a:xfrm>
                      <a:off x="0" y="0"/>
                      <a:ext cx="5734050" cy="1168400"/>
                    </a:xfrm>
                    <a:prstGeom prst="rect">
                      <a:avLst/>
                    </a:prstGeom>
                    <a:ln/>
                  </pic:spPr>
                </pic:pic>
              </a:graphicData>
            </a:graphic>
          </wp:inline>
        </w:drawing>
      </w:r>
    </w:p>
    <w:p w:rsidR="00A05BB6" w:rsidRPr="00E478DB" w:rsidRDefault="000865EF" w:rsidP="000865EF">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5</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2</w:t>
      </w:r>
      <w:r w:rsidR="00915C50">
        <w:fldChar w:fldCharType="end"/>
      </w:r>
      <w:r>
        <w:t xml:space="preserve"> - </w:t>
      </w:r>
      <w:r w:rsidRPr="00E478DB">
        <w:rPr>
          <w:lang w:val="ca-ES"/>
        </w:rPr>
        <w:t xml:space="preserve">Captura del switch Hiperion amb </w:t>
      </w:r>
      <w:r>
        <w:rPr>
          <w:lang w:val="ca-ES"/>
        </w:rPr>
        <w:t>connexió contra el switch core H</w:t>
      </w:r>
      <w:r w:rsidRPr="00E478DB">
        <w:rPr>
          <w:lang w:val="ca-ES"/>
        </w:rPr>
        <w:t>elium</w:t>
      </w:r>
    </w:p>
    <w:p w:rsidR="00A05BB6" w:rsidRPr="00E478DB" w:rsidRDefault="00A05BB6" w:rsidP="00A05BB6"/>
    <w:p w:rsidR="00A05BB6" w:rsidRPr="00E478DB" w:rsidRDefault="009E0C5D" w:rsidP="007647DC">
      <w:pPr>
        <w:numPr>
          <w:ilvl w:val="0"/>
          <w:numId w:val="130"/>
        </w:numPr>
        <w:pBdr>
          <w:top w:val="nil"/>
          <w:left w:val="nil"/>
          <w:bottom w:val="nil"/>
          <w:right w:val="nil"/>
          <w:between w:val="nil"/>
        </w:pBdr>
        <w:spacing w:line="276" w:lineRule="auto"/>
        <w:contextualSpacing/>
        <w:jc w:val="left"/>
      </w:pPr>
      <w:r w:rsidRPr="009E0C5D">
        <w:rPr>
          <w:b/>
        </w:rPr>
        <w:t>Port de captura:</w:t>
      </w:r>
      <w:r>
        <w:t xml:space="preserve"> </w:t>
      </w:r>
      <w:r w:rsidR="00A05BB6" w:rsidRPr="00E478DB">
        <w:t xml:space="preserve">PortSpan del tràfic del PortChannel 5 cap a la interfície de captura del sensor (figura </w:t>
      </w:r>
      <w:r w:rsidR="00127550">
        <w:t>5.</w:t>
      </w:r>
      <w:r w:rsidR="00A05BB6" w:rsidRPr="00E478DB">
        <w:t xml:space="preserve">3). </w:t>
      </w:r>
    </w:p>
    <w:p w:rsidR="00A05BB6" w:rsidRPr="00E478DB" w:rsidRDefault="00A05BB6" w:rsidP="00A05BB6"/>
    <w:p w:rsidR="00A05BB6" w:rsidRPr="00E478DB" w:rsidRDefault="00A05BB6" w:rsidP="00A05BB6">
      <w:pPr>
        <w:keepNext/>
        <w:jc w:val="center"/>
      </w:pPr>
      <w:r w:rsidRPr="00E478DB">
        <w:rPr>
          <w:noProof/>
          <w:lang w:val="es-ES"/>
        </w:rPr>
        <w:lastRenderedPageBreak/>
        <w:drawing>
          <wp:inline distT="114300" distB="114300" distL="114300" distR="114300" wp14:anchorId="4B90661E" wp14:editId="7DAA7425">
            <wp:extent cx="3038475" cy="1409700"/>
            <wp:effectExtent l="0" t="0" r="0" b="0"/>
            <wp:docPr id="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a:srcRect/>
                    <a:stretch>
                      <a:fillRect/>
                    </a:stretch>
                  </pic:blipFill>
                  <pic:spPr>
                    <a:xfrm>
                      <a:off x="0" y="0"/>
                      <a:ext cx="3038475" cy="1409700"/>
                    </a:xfrm>
                    <a:prstGeom prst="rect">
                      <a:avLst/>
                    </a:prstGeom>
                    <a:ln/>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5</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3</w:t>
      </w:r>
      <w:r w:rsidR="00915C50">
        <w:rPr>
          <w:lang w:val="ca-ES"/>
        </w:rPr>
        <w:fldChar w:fldCharType="end"/>
      </w:r>
      <w:r w:rsidRPr="00E478DB">
        <w:rPr>
          <w:lang w:val="ca-ES"/>
        </w:rPr>
        <w:t xml:space="preserve"> - Captura del switch amb el PortSpan</w:t>
      </w:r>
    </w:p>
    <w:p w:rsidR="00A05BB6" w:rsidRPr="00E478DB" w:rsidRDefault="00A05BB6" w:rsidP="00A05BB6"/>
    <w:p w:rsidR="00A05BB6" w:rsidRPr="00E478DB" w:rsidRDefault="00A05BB6" w:rsidP="007647DC">
      <w:pPr>
        <w:numPr>
          <w:ilvl w:val="0"/>
          <w:numId w:val="132"/>
        </w:numPr>
        <w:pBdr>
          <w:top w:val="nil"/>
          <w:left w:val="nil"/>
          <w:bottom w:val="nil"/>
          <w:right w:val="nil"/>
          <w:between w:val="nil"/>
        </w:pBdr>
        <w:spacing w:line="276" w:lineRule="auto"/>
        <w:contextualSpacing/>
        <w:jc w:val="left"/>
      </w:pPr>
      <w:r w:rsidRPr="00E478DB">
        <w:t xml:space="preserve">Tràfic mig a la interfície Po5 (figura </w:t>
      </w:r>
      <w:r w:rsidR="00127550">
        <w:t>5.</w:t>
      </w:r>
      <w:r w:rsidRPr="00E478DB">
        <w:t>4)</w:t>
      </w:r>
    </w:p>
    <w:p w:rsidR="00A05BB6" w:rsidRPr="00E478DB" w:rsidRDefault="00A05BB6" w:rsidP="007647DC">
      <w:pPr>
        <w:numPr>
          <w:ilvl w:val="1"/>
          <w:numId w:val="132"/>
        </w:numPr>
        <w:pBdr>
          <w:top w:val="nil"/>
          <w:left w:val="nil"/>
          <w:bottom w:val="nil"/>
          <w:right w:val="nil"/>
          <w:between w:val="nil"/>
        </w:pBdr>
        <w:spacing w:line="276" w:lineRule="auto"/>
        <w:contextualSpacing/>
        <w:jc w:val="left"/>
      </w:pPr>
      <w:r w:rsidRPr="00813FC5">
        <w:rPr>
          <w:b/>
        </w:rPr>
        <w:t>IN</w:t>
      </w:r>
      <w:r w:rsidRPr="00E478DB">
        <w:t xml:space="preserve"> (</w:t>
      </w:r>
      <w:r w:rsidR="00813FC5">
        <w:t xml:space="preserve">des </w:t>
      </w:r>
      <w:r w:rsidRPr="00E478DB">
        <w:t>del switch</w:t>
      </w:r>
      <w:r w:rsidR="00813FC5">
        <w:t>-</w:t>
      </w:r>
      <w:r w:rsidRPr="00E478DB">
        <w:t>Core): 13,23Mbps</w:t>
      </w:r>
    </w:p>
    <w:p w:rsidR="00A05BB6" w:rsidRPr="00E478DB" w:rsidRDefault="00A05BB6" w:rsidP="007647DC">
      <w:pPr>
        <w:numPr>
          <w:ilvl w:val="1"/>
          <w:numId w:val="132"/>
        </w:numPr>
        <w:pBdr>
          <w:top w:val="nil"/>
          <w:left w:val="nil"/>
          <w:bottom w:val="nil"/>
          <w:right w:val="nil"/>
          <w:between w:val="nil"/>
        </w:pBdr>
        <w:spacing w:line="276" w:lineRule="auto"/>
        <w:contextualSpacing/>
        <w:jc w:val="left"/>
      </w:pPr>
      <w:r w:rsidRPr="00813FC5">
        <w:rPr>
          <w:b/>
        </w:rPr>
        <w:t>Out</w:t>
      </w:r>
      <w:r w:rsidRPr="00E478DB">
        <w:t xml:space="preserve"> (cap al switch</w:t>
      </w:r>
      <w:r w:rsidR="00813FC5">
        <w:t>-</w:t>
      </w:r>
      <w:r w:rsidRPr="00E478DB">
        <w:t>core): 2,4Mbps</w:t>
      </w:r>
    </w:p>
    <w:p w:rsidR="00A05BB6" w:rsidRPr="00E478DB" w:rsidRDefault="00A05BB6" w:rsidP="00A05BB6">
      <w:pPr>
        <w:ind w:left="720"/>
      </w:pPr>
    </w:p>
    <w:p w:rsidR="00A05BB6" w:rsidRPr="00E478DB" w:rsidRDefault="00A05BB6" w:rsidP="00A05BB6">
      <w:pPr>
        <w:ind w:left="720"/>
      </w:pPr>
    </w:p>
    <w:p w:rsidR="00A05BB6" w:rsidRPr="00E478DB" w:rsidRDefault="00A05BB6" w:rsidP="00A05BB6">
      <w:pPr>
        <w:ind w:left="720"/>
      </w:pPr>
      <w:r w:rsidRPr="00E478DB">
        <w:t xml:space="preserve"> </w:t>
      </w:r>
    </w:p>
    <w:p w:rsidR="00A05BB6" w:rsidRPr="00E478DB" w:rsidRDefault="00A05BB6" w:rsidP="00731BF3">
      <w:pPr>
        <w:keepNext/>
        <w:jc w:val="center"/>
      </w:pPr>
      <w:r w:rsidRPr="00E478DB">
        <w:rPr>
          <w:noProof/>
          <w:lang w:val="es-ES"/>
        </w:rPr>
        <w:drawing>
          <wp:inline distT="114300" distB="114300" distL="114300" distR="114300" wp14:anchorId="0F36BB30" wp14:editId="41B7CAC6">
            <wp:extent cx="5734050" cy="1752600"/>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5734050" cy="1752600"/>
                    </a:xfrm>
                    <a:prstGeom prst="rect">
                      <a:avLst/>
                    </a:prstGeom>
                    <a:ln/>
                  </pic:spPr>
                </pic:pic>
              </a:graphicData>
            </a:graphic>
          </wp:inline>
        </w:drawing>
      </w:r>
    </w:p>
    <w:p w:rsidR="00A05BB6" w:rsidRPr="00E478DB" w:rsidRDefault="00A05BB6" w:rsidP="00731BF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5</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4</w:t>
      </w:r>
      <w:r w:rsidR="00915C50">
        <w:rPr>
          <w:lang w:val="ca-ES"/>
        </w:rPr>
        <w:fldChar w:fldCharType="end"/>
      </w:r>
      <w:r w:rsidRPr="00E478DB">
        <w:rPr>
          <w:lang w:val="ca-ES"/>
        </w:rPr>
        <w:t xml:space="preserve"> - Tràfic mig a la interfície de xarxa a monitoritzar</w:t>
      </w:r>
    </w:p>
    <w:p w:rsidR="00A05BB6" w:rsidRPr="00E478DB" w:rsidRDefault="00A05BB6" w:rsidP="00A05BB6"/>
    <w:p w:rsidR="00A05BB6" w:rsidRPr="00E478DB" w:rsidRDefault="00A05BB6" w:rsidP="00A05BB6"/>
    <w:p w:rsidR="00A05BB6" w:rsidRPr="00E478DB" w:rsidRDefault="00813FC5" w:rsidP="00A05BB6">
      <w:pPr>
        <w:rPr>
          <w:b/>
          <w:i/>
        </w:rPr>
      </w:pPr>
      <w:r>
        <w:rPr>
          <w:b/>
          <w:i/>
        </w:rPr>
        <w:t>Plataforma de monitorització -</w:t>
      </w:r>
      <w:r w:rsidR="00A05BB6" w:rsidRPr="00E478DB">
        <w:rPr>
          <w:b/>
          <w:i/>
        </w:rPr>
        <w:t xml:space="preserve"> Servidor més sonda Security Onion:</w:t>
      </w:r>
    </w:p>
    <w:p w:rsidR="00731BF3" w:rsidRPr="00E478DB" w:rsidRDefault="00731BF3" w:rsidP="00A05BB6">
      <w:pPr>
        <w:rPr>
          <w:b/>
          <w:i/>
        </w:rPr>
      </w:pPr>
    </w:p>
    <w:p w:rsidR="00A05BB6" w:rsidRPr="00E478DB" w:rsidRDefault="00813FC5" w:rsidP="007647DC">
      <w:pPr>
        <w:numPr>
          <w:ilvl w:val="0"/>
          <w:numId w:val="135"/>
        </w:numPr>
        <w:pBdr>
          <w:top w:val="nil"/>
          <w:left w:val="nil"/>
          <w:bottom w:val="nil"/>
          <w:right w:val="nil"/>
          <w:between w:val="nil"/>
        </w:pBdr>
        <w:spacing w:line="276" w:lineRule="auto"/>
        <w:contextualSpacing/>
        <w:jc w:val="left"/>
      </w:pPr>
      <w:r>
        <w:rPr>
          <w:b/>
        </w:rPr>
        <w:t>Mode d’instal·lació</w:t>
      </w:r>
      <w:r w:rsidRPr="00813FC5">
        <w:rPr>
          <w:b/>
        </w:rPr>
        <w:t>:</w:t>
      </w:r>
      <w:r>
        <w:t xml:space="preserve"> </w:t>
      </w:r>
      <w:r w:rsidR="00A05BB6" w:rsidRPr="00E478DB">
        <w:t xml:space="preserve">Security Onion instal·lat en un equip físic en mode </w:t>
      </w:r>
      <w:r w:rsidR="00A05BB6" w:rsidRPr="00813FC5">
        <w:rPr>
          <w:i/>
        </w:rPr>
        <w:t>standalone</w:t>
      </w:r>
      <w:r w:rsidR="00A05BB6" w:rsidRPr="00E478DB">
        <w:t xml:space="preserve"> (servidor i sensor en un mateix equip).</w:t>
      </w:r>
    </w:p>
    <w:p w:rsidR="00813FC5" w:rsidRDefault="00A05BB6" w:rsidP="007647DC">
      <w:pPr>
        <w:numPr>
          <w:ilvl w:val="0"/>
          <w:numId w:val="135"/>
        </w:numPr>
        <w:pBdr>
          <w:top w:val="nil"/>
          <w:left w:val="nil"/>
          <w:bottom w:val="nil"/>
          <w:right w:val="nil"/>
          <w:between w:val="nil"/>
        </w:pBdr>
        <w:spacing w:line="276" w:lineRule="auto"/>
        <w:contextualSpacing/>
        <w:jc w:val="left"/>
      </w:pPr>
      <w:r w:rsidRPr="00813FC5">
        <w:rPr>
          <w:b/>
        </w:rPr>
        <w:t>Hostname</w:t>
      </w:r>
      <w:r w:rsidR="00813FC5" w:rsidRPr="00813FC5">
        <w:rPr>
          <w:b/>
        </w:rPr>
        <w:t>:</w:t>
      </w:r>
      <w:r w:rsidRPr="00E478DB">
        <w:t xml:space="preserve"> </w:t>
      </w:r>
      <w:r w:rsidRPr="00813FC5">
        <w:rPr>
          <w:i/>
        </w:rPr>
        <w:t>seconion</w:t>
      </w:r>
      <w:r w:rsidRPr="00E478DB">
        <w:t>.</w:t>
      </w:r>
    </w:p>
    <w:p w:rsidR="00A05BB6" w:rsidRPr="00E478DB" w:rsidRDefault="00A05BB6" w:rsidP="007647DC">
      <w:pPr>
        <w:numPr>
          <w:ilvl w:val="0"/>
          <w:numId w:val="135"/>
        </w:numPr>
        <w:pBdr>
          <w:top w:val="nil"/>
          <w:left w:val="nil"/>
          <w:bottom w:val="nil"/>
          <w:right w:val="nil"/>
          <w:between w:val="nil"/>
        </w:pBdr>
        <w:spacing w:line="276" w:lineRule="auto"/>
        <w:contextualSpacing/>
        <w:jc w:val="left"/>
      </w:pPr>
      <w:r w:rsidRPr="00813FC5">
        <w:rPr>
          <w:b/>
        </w:rPr>
        <w:t>IP</w:t>
      </w:r>
      <w:r w:rsidR="00813FC5" w:rsidRPr="00813FC5">
        <w:rPr>
          <w:b/>
        </w:rPr>
        <w:t>:</w:t>
      </w:r>
      <w:r w:rsidRPr="00E478DB">
        <w:t xml:space="preserve"> 10.1.19.10</w:t>
      </w:r>
    </w:p>
    <w:p w:rsidR="00A05BB6" w:rsidRPr="00E478DB" w:rsidRDefault="00813FC5" w:rsidP="007647DC">
      <w:pPr>
        <w:numPr>
          <w:ilvl w:val="0"/>
          <w:numId w:val="135"/>
        </w:numPr>
        <w:pBdr>
          <w:top w:val="nil"/>
          <w:left w:val="nil"/>
          <w:bottom w:val="nil"/>
          <w:right w:val="nil"/>
          <w:between w:val="nil"/>
        </w:pBdr>
        <w:spacing w:line="276" w:lineRule="auto"/>
        <w:contextualSpacing/>
        <w:jc w:val="left"/>
      </w:pPr>
      <w:r w:rsidRPr="00813FC5">
        <w:rPr>
          <w:b/>
        </w:rPr>
        <w:t>Tràfic capturat:</w:t>
      </w:r>
      <w:r>
        <w:t xml:space="preserve"> </w:t>
      </w:r>
      <w:r w:rsidR="00A05BB6" w:rsidRPr="00E478DB">
        <w:t>Captura</w:t>
      </w:r>
      <w:r w:rsidR="005874E8">
        <w:t xml:space="preserve"> tot el tràfic de totes les VLAN</w:t>
      </w:r>
      <w:r w:rsidR="00A05BB6" w:rsidRPr="00E478DB">
        <w:t xml:space="preserve">s entre </w:t>
      </w:r>
      <w:r>
        <w:t>el switch dels servidors (</w:t>
      </w:r>
      <w:r w:rsidR="00A05BB6" w:rsidRPr="00E478DB">
        <w:t>Hiperion</w:t>
      </w:r>
      <w:r>
        <w:t xml:space="preserve">) </w:t>
      </w:r>
      <w:r w:rsidR="00A05BB6" w:rsidRPr="00E478DB">
        <w:t xml:space="preserve"> i </w:t>
      </w:r>
      <w:r>
        <w:t>el switch-core (</w:t>
      </w:r>
      <w:r w:rsidR="00A05BB6" w:rsidRPr="00E478DB">
        <w:t>Helium</w:t>
      </w:r>
      <w:r>
        <w:t>)</w:t>
      </w:r>
      <w:r w:rsidR="00A05BB6" w:rsidRPr="00E478DB">
        <w:t xml:space="preserve">. </w:t>
      </w:r>
    </w:p>
    <w:p w:rsidR="00A05BB6" w:rsidRPr="00E478DB" w:rsidRDefault="00A05BB6" w:rsidP="00A05BB6"/>
    <w:p w:rsidR="00A05BB6" w:rsidRPr="00E478DB" w:rsidRDefault="00A05BB6" w:rsidP="00A05BB6">
      <w:pPr>
        <w:rPr>
          <w:b/>
          <w:i/>
        </w:rPr>
      </w:pPr>
      <w:r w:rsidRPr="00E478DB">
        <w:rPr>
          <w:b/>
          <w:i/>
        </w:rPr>
        <w:t>Switch Core de la xarxa:</w:t>
      </w:r>
    </w:p>
    <w:p w:rsidR="00731BF3" w:rsidRPr="00E478DB" w:rsidRDefault="00731BF3" w:rsidP="00A05BB6">
      <w:pPr>
        <w:rPr>
          <w:b/>
          <w:i/>
        </w:rPr>
      </w:pPr>
    </w:p>
    <w:p w:rsidR="00813FC5" w:rsidRPr="00813FC5" w:rsidRDefault="00A05BB6" w:rsidP="007647DC">
      <w:pPr>
        <w:numPr>
          <w:ilvl w:val="0"/>
          <w:numId w:val="126"/>
        </w:numPr>
        <w:pBdr>
          <w:top w:val="nil"/>
          <w:left w:val="nil"/>
          <w:bottom w:val="nil"/>
          <w:right w:val="nil"/>
          <w:between w:val="nil"/>
        </w:pBdr>
        <w:spacing w:line="276" w:lineRule="auto"/>
        <w:contextualSpacing/>
        <w:jc w:val="left"/>
      </w:pPr>
      <w:r w:rsidRPr="00813FC5">
        <w:rPr>
          <w:b/>
        </w:rPr>
        <w:t>Nom</w:t>
      </w:r>
      <w:r w:rsidR="00813FC5">
        <w:rPr>
          <w:b/>
        </w:rPr>
        <w:t>:</w:t>
      </w:r>
      <w:r w:rsidRPr="00E478DB">
        <w:t xml:space="preserve"> </w:t>
      </w:r>
      <w:r w:rsidRPr="00813FC5">
        <w:rPr>
          <w:i/>
        </w:rPr>
        <w:t>Helium</w:t>
      </w:r>
    </w:p>
    <w:p w:rsidR="00A05BB6" w:rsidRPr="00E478DB" w:rsidRDefault="00813FC5" w:rsidP="007647DC">
      <w:pPr>
        <w:numPr>
          <w:ilvl w:val="0"/>
          <w:numId w:val="126"/>
        </w:numPr>
        <w:pBdr>
          <w:top w:val="nil"/>
          <w:left w:val="nil"/>
          <w:bottom w:val="nil"/>
          <w:right w:val="nil"/>
          <w:between w:val="nil"/>
        </w:pBdr>
        <w:spacing w:line="276" w:lineRule="auto"/>
        <w:contextualSpacing/>
        <w:jc w:val="left"/>
      </w:pPr>
      <w:r w:rsidRPr="00813FC5">
        <w:rPr>
          <w:b/>
        </w:rPr>
        <w:t>Arquitectura:</w:t>
      </w:r>
      <w:r>
        <w:t xml:space="preserve"> </w:t>
      </w:r>
      <w:r w:rsidR="00A05BB6" w:rsidRPr="00E478DB">
        <w:t>Stack de 2 switchos WS-C3850-12S</w:t>
      </w:r>
    </w:p>
    <w:p w:rsidR="00A05BB6" w:rsidRPr="00813FC5" w:rsidRDefault="00A05BB6" w:rsidP="007647DC">
      <w:pPr>
        <w:numPr>
          <w:ilvl w:val="0"/>
          <w:numId w:val="126"/>
        </w:numPr>
        <w:pBdr>
          <w:top w:val="nil"/>
          <w:left w:val="nil"/>
          <w:bottom w:val="nil"/>
          <w:right w:val="nil"/>
          <w:between w:val="nil"/>
        </w:pBdr>
        <w:spacing w:line="276" w:lineRule="auto"/>
        <w:contextualSpacing/>
        <w:jc w:val="left"/>
        <w:rPr>
          <w:b/>
        </w:rPr>
      </w:pPr>
      <w:r w:rsidRPr="00813FC5">
        <w:rPr>
          <w:b/>
        </w:rPr>
        <w:t>Xarxes connectades</w:t>
      </w:r>
    </w:p>
    <w:p w:rsidR="00A05BB6" w:rsidRPr="00E478DB" w:rsidRDefault="00A05BB6" w:rsidP="007647DC">
      <w:pPr>
        <w:numPr>
          <w:ilvl w:val="1"/>
          <w:numId w:val="126"/>
        </w:numPr>
        <w:pBdr>
          <w:top w:val="nil"/>
          <w:left w:val="nil"/>
          <w:bottom w:val="nil"/>
          <w:right w:val="nil"/>
          <w:between w:val="nil"/>
        </w:pBdr>
        <w:spacing w:line="276" w:lineRule="auto"/>
        <w:contextualSpacing/>
        <w:jc w:val="left"/>
      </w:pPr>
      <w:r w:rsidRPr="00E478DB">
        <w:lastRenderedPageBreak/>
        <w:t>Xarxes de usuaris i laboratoris: 10.1.16.0/24 (usuaris de recerca), 10.1.15.0/24 (usuaris administració), 10.1.1-14.0/24 (xarxes de laboratoris)</w:t>
      </w:r>
    </w:p>
    <w:p w:rsidR="00A05BB6" w:rsidRPr="00E478DB" w:rsidRDefault="00A05BB6" w:rsidP="007647DC">
      <w:pPr>
        <w:numPr>
          <w:ilvl w:val="1"/>
          <w:numId w:val="126"/>
        </w:numPr>
        <w:pBdr>
          <w:top w:val="nil"/>
          <w:left w:val="nil"/>
          <w:bottom w:val="nil"/>
          <w:right w:val="nil"/>
          <w:between w:val="nil"/>
        </w:pBdr>
        <w:spacing w:line="276" w:lineRule="auto"/>
        <w:contextualSpacing/>
        <w:jc w:val="left"/>
      </w:pPr>
      <w:r w:rsidRPr="00E478DB">
        <w:t>Firewall i Internet</w:t>
      </w:r>
    </w:p>
    <w:p w:rsidR="00A05BB6" w:rsidRPr="00E478DB" w:rsidRDefault="00A05BB6" w:rsidP="00A05BB6"/>
    <w:p w:rsidR="00A05BB6" w:rsidRPr="00E478DB" w:rsidRDefault="00A05BB6" w:rsidP="009834BA">
      <w:pPr>
        <w:pStyle w:val="Ttulo2"/>
      </w:pPr>
      <w:bookmarkStart w:id="193" w:name="_jgxlzafpnw5o" w:colFirst="0" w:colLast="0"/>
      <w:bookmarkStart w:id="194" w:name="_Toc500323866"/>
      <w:bookmarkStart w:id="195" w:name="_Toc501618430"/>
      <w:bookmarkEnd w:id="193"/>
      <w:r w:rsidRPr="00E478DB">
        <w:t>Descripció de la</w:t>
      </w:r>
      <w:r w:rsidRPr="005874E8">
        <w:rPr>
          <w:lang w:val="ca-ES"/>
        </w:rPr>
        <w:t xml:space="preserve"> Instal·lació pas</w:t>
      </w:r>
      <w:r w:rsidRPr="00E478DB">
        <w:t xml:space="preserve"> a</w:t>
      </w:r>
      <w:r w:rsidRPr="005874E8">
        <w:rPr>
          <w:lang w:val="ca-ES"/>
        </w:rPr>
        <w:t xml:space="preserve"> pas</w:t>
      </w:r>
      <w:bookmarkEnd w:id="194"/>
      <w:bookmarkEnd w:id="195"/>
    </w:p>
    <w:p w:rsidR="00A05BB6" w:rsidRPr="00E478DB" w:rsidRDefault="00A05BB6" w:rsidP="00A05BB6"/>
    <w:p w:rsidR="00A05BB6" w:rsidRPr="00E478DB" w:rsidRDefault="00A05BB6" w:rsidP="00A05BB6">
      <w:r w:rsidRPr="00E478DB">
        <w:t xml:space="preserve">La configuració escollida per la instal·lació de Security Onion en producció és: </w:t>
      </w:r>
    </w:p>
    <w:p w:rsidR="00731BF3" w:rsidRPr="00E478DB" w:rsidRDefault="00731BF3" w:rsidP="00A05BB6"/>
    <w:p w:rsidR="00A05BB6" w:rsidRPr="00E478DB" w:rsidRDefault="00A05BB6" w:rsidP="007647DC">
      <w:pPr>
        <w:numPr>
          <w:ilvl w:val="0"/>
          <w:numId w:val="133"/>
        </w:numPr>
        <w:pBdr>
          <w:top w:val="nil"/>
          <w:left w:val="nil"/>
          <w:bottom w:val="nil"/>
          <w:right w:val="nil"/>
          <w:between w:val="nil"/>
        </w:pBdr>
        <w:spacing w:line="276" w:lineRule="auto"/>
        <w:contextualSpacing/>
        <w:jc w:val="left"/>
      </w:pPr>
      <w:r w:rsidRPr="00E478DB">
        <w:rPr>
          <w:b/>
        </w:rPr>
        <w:t>Mode standalone</w:t>
      </w:r>
      <w:r w:rsidRPr="00E478DB">
        <w:t xml:space="preserve">: aquesta configuració ens permet tenir el sensor i el servidor en la mateixa màquina. L’avantatge és que ens permet estalviar maquinari, i si tenim una màquina prou potent i una xarxa petita com la nostre, és una bona solució. No ens limita per poder escalar la solució, ja que més endavant podem afegir més sensors  al servidor. </w:t>
      </w:r>
    </w:p>
    <w:p w:rsidR="00A05BB6" w:rsidRPr="00E478DB" w:rsidRDefault="00A05BB6" w:rsidP="007647DC">
      <w:pPr>
        <w:numPr>
          <w:ilvl w:val="0"/>
          <w:numId w:val="133"/>
        </w:numPr>
        <w:pBdr>
          <w:top w:val="nil"/>
          <w:left w:val="nil"/>
          <w:bottom w:val="nil"/>
          <w:right w:val="nil"/>
          <w:between w:val="nil"/>
        </w:pBdr>
        <w:spacing w:line="276" w:lineRule="auto"/>
        <w:contextualSpacing/>
        <w:jc w:val="left"/>
      </w:pPr>
      <w:r w:rsidRPr="00E478DB">
        <w:t>Durant la instal·la</w:t>
      </w:r>
      <w:r w:rsidR="009F58B0">
        <w:t>ció, podem escollir la opció d’</w:t>
      </w:r>
      <w:r w:rsidRPr="00E478DB">
        <w:t>implementar les “</w:t>
      </w:r>
      <w:r w:rsidRPr="00E478DB">
        <w:rPr>
          <w:b/>
        </w:rPr>
        <w:t>best practices</w:t>
      </w:r>
      <w:r w:rsidRPr="00E478DB">
        <w:t xml:space="preserve">”. La opció “best practices” deshabilita serveis considerats innecessaris que dupliquen feina i dades, i doncs permet tenir una configuració més optima per les nostres necessitats </w:t>
      </w:r>
      <w:r w:rsidR="003A5B4E">
        <w:t>e</w:t>
      </w:r>
      <w:r w:rsidR="003A5B4E" w:rsidRPr="00E478DB">
        <w:t>stàndard</w:t>
      </w:r>
      <w:r w:rsidRPr="00E478DB">
        <w:t xml:space="preserve">. </w:t>
      </w:r>
    </w:p>
    <w:p w:rsidR="00A05BB6" w:rsidRPr="00E478DB" w:rsidRDefault="00A05BB6" w:rsidP="007647DC">
      <w:pPr>
        <w:numPr>
          <w:ilvl w:val="0"/>
          <w:numId w:val="133"/>
        </w:numPr>
        <w:pBdr>
          <w:top w:val="nil"/>
          <w:left w:val="nil"/>
          <w:bottom w:val="nil"/>
          <w:right w:val="nil"/>
          <w:between w:val="nil"/>
        </w:pBdr>
        <w:spacing w:line="276" w:lineRule="auto"/>
        <w:contextualSpacing/>
        <w:jc w:val="left"/>
      </w:pPr>
      <w:r w:rsidRPr="00E478DB">
        <w:t xml:space="preserve">Escollirem </w:t>
      </w:r>
      <w:r w:rsidRPr="00E478DB">
        <w:rPr>
          <w:b/>
        </w:rPr>
        <w:t>Snort</w:t>
      </w:r>
      <w:r w:rsidRPr="00E478DB">
        <w:t xml:space="preserve"> com a NIDS (hem justificat la decisió en la fase de disseny). </w:t>
      </w:r>
    </w:p>
    <w:p w:rsidR="00A05BB6" w:rsidRPr="00E478DB" w:rsidRDefault="00A05BB6" w:rsidP="007647DC">
      <w:pPr>
        <w:numPr>
          <w:ilvl w:val="0"/>
          <w:numId w:val="133"/>
        </w:numPr>
        <w:pBdr>
          <w:top w:val="nil"/>
          <w:left w:val="nil"/>
          <w:bottom w:val="nil"/>
          <w:right w:val="nil"/>
          <w:between w:val="nil"/>
        </w:pBdr>
        <w:spacing w:line="276" w:lineRule="auto"/>
        <w:contextualSpacing/>
        <w:jc w:val="left"/>
      </w:pPr>
      <w:r w:rsidRPr="00E478DB">
        <w:t xml:space="preserve">El set de regles que escollirem per Snort és </w:t>
      </w:r>
      <w:r w:rsidRPr="00E478DB">
        <w:rPr>
          <w:b/>
        </w:rPr>
        <w:t>Emerging threats</w:t>
      </w:r>
      <w:r w:rsidRPr="00E478DB">
        <w:t>, ja que no necessiten subscripció.</w:t>
      </w:r>
      <w:r w:rsidRPr="00E478DB">
        <w:fldChar w:fldCharType="begin"/>
      </w:r>
      <w:r w:rsidRPr="00E478DB">
        <w:instrText xml:space="preserve"> HYPERLINK "https://github.com/Security-Onion-Solutions/security-onion/wiki/VLAN-Traffic" </w:instrText>
      </w:r>
      <w:r w:rsidRPr="00E478DB">
        <w:fldChar w:fldCharType="separate"/>
      </w:r>
    </w:p>
    <w:p w:rsidR="00A05BB6" w:rsidRPr="00E478DB" w:rsidRDefault="00A05BB6" w:rsidP="00A05BB6">
      <w:r w:rsidRPr="00E478DB">
        <w:fldChar w:fldCharType="end"/>
      </w:r>
    </w:p>
    <w:p w:rsidR="00A05BB6" w:rsidRPr="00E478DB" w:rsidRDefault="001A1DAF" w:rsidP="00A05BB6">
      <w:r w:rsidRPr="00E478DB">
        <w:t xml:space="preserve">En el </w:t>
      </w:r>
      <w:hyperlink w:anchor="_APENDIX_II:_Fase" w:history="1">
        <w:r w:rsidR="003A5B4E" w:rsidRPr="00E478DB">
          <w:rPr>
            <w:rStyle w:val="Hipervnculo"/>
          </w:rPr>
          <w:t>Apèndix</w:t>
        </w:r>
        <w:r w:rsidRPr="00E478DB">
          <w:rPr>
            <w:rStyle w:val="Hipervnculo"/>
          </w:rPr>
          <w:t xml:space="preserve"> </w:t>
        </w:r>
        <w:r w:rsidR="00C7527D" w:rsidRPr="00E478DB">
          <w:rPr>
            <w:rStyle w:val="Hipervnculo"/>
          </w:rPr>
          <w:t>I</w:t>
        </w:r>
        <w:r w:rsidRPr="00E478DB">
          <w:rPr>
            <w:rStyle w:val="Hipervnculo"/>
          </w:rPr>
          <w:t>I</w:t>
        </w:r>
      </w:hyperlink>
      <w:r w:rsidRPr="00E478DB">
        <w:t xml:space="preserve"> </w:t>
      </w:r>
      <w:r w:rsidR="003A5B4E" w:rsidRPr="00E478DB">
        <w:t>s’expliquen</w:t>
      </w:r>
      <w:r w:rsidR="00A05BB6" w:rsidRPr="00E478DB">
        <w:t xml:space="preserve"> quins són els passos que ca</w:t>
      </w:r>
      <w:r w:rsidRPr="00E478DB">
        <w:t>l seguir</w:t>
      </w:r>
      <w:r w:rsidR="00BA43E3" w:rsidRPr="00E478DB">
        <w:t xml:space="preserve"> per dur a terme </w:t>
      </w:r>
      <w:r w:rsidRPr="00E478DB">
        <w:t>la instal·lació.</w:t>
      </w:r>
    </w:p>
    <w:p w:rsidR="00A05BB6" w:rsidRPr="00E478DB" w:rsidRDefault="00A05BB6" w:rsidP="00A05BB6"/>
    <w:p w:rsidR="00A05BB6" w:rsidRPr="00E478DB" w:rsidRDefault="00A05BB6" w:rsidP="009834BA">
      <w:pPr>
        <w:pStyle w:val="Ttulo2"/>
      </w:pPr>
      <w:bookmarkStart w:id="196" w:name="_u0olmkd3u4q1" w:colFirst="0" w:colLast="0"/>
      <w:bookmarkStart w:id="197" w:name="_Toc501618431"/>
      <w:bookmarkEnd w:id="196"/>
      <w:r w:rsidRPr="00E478DB">
        <w:t>Consola de</w:t>
      </w:r>
      <w:r w:rsidRPr="005874E8">
        <w:rPr>
          <w:lang w:val="ca-ES"/>
        </w:rPr>
        <w:t xml:space="preserve"> l’analista</w:t>
      </w:r>
      <w:bookmarkEnd w:id="197"/>
    </w:p>
    <w:p w:rsidR="00A05BB6" w:rsidRPr="00E478DB" w:rsidRDefault="00A05BB6" w:rsidP="00A05BB6">
      <w:r w:rsidRPr="00E478DB">
        <w:t>Per preparar la consola d’analista, una opció és instal·lar Security Onion en una màquina virtual, però sense executar la part del setup ja que no és necessari que capturi tràfic. D’aquesta manera s’obté una màquina amb totes les eines necessàries per fer anàlisi de seguretat.</w:t>
      </w:r>
    </w:p>
    <w:p w:rsidR="00A05BB6" w:rsidRPr="00E478DB" w:rsidRDefault="00A05BB6" w:rsidP="00A05BB6"/>
    <w:p w:rsidR="00A05BB6" w:rsidRPr="00E478DB" w:rsidRDefault="00A05BB6" w:rsidP="00A05BB6">
      <w:r w:rsidRPr="00E478DB">
        <w:t xml:space="preserve">Un cop la consola d’analista instal·lada, cal donar-li accés al servidor Security Onion amb la comanda </w:t>
      </w:r>
      <w:r w:rsidRPr="00E478DB">
        <w:rPr>
          <w:b/>
          <w:i/>
        </w:rPr>
        <w:t>sudo so-allow</w:t>
      </w:r>
      <w:r w:rsidRPr="00E478DB">
        <w:t xml:space="preserve">, opció [a], per obrir els ports del Firewall (figura </w:t>
      </w:r>
      <w:r w:rsidR="00127550">
        <w:t>5.5</w:t>
      </w:r>
      <w:r w:rsidRPr="00E478DB">
        <w:t xml:space="preserve">). </w:t>
      </w:r>
    </w:p>
    <w:p w:rsidR="00A05BB6" w:rsidRPr="00E478DB" w:rsidRDefault="00A05BB6" w:rsidP="00A05BB6"/>
    <w:p w:rsidR="00A05BB6" w:rsidRPr="00E478DB" w:rsidRDefault="00A05BB6" w:rsidP="009F58B0">
      <w:pPr>
        <w:keepNext/>
        <w:jc w:val="center"/>
      </w:pPr>
      <w:r w:rsidRPr="00E478DB">
        <w:rPr>
          <w:noProof/>
          <w:lang w:val="es-ES"/>
        </w:rPr>
        <w:lastRenderedPageBreak/>
        <w:drawing>
          <wp:inline distT="114300" distB="114300" distL="114300" distR="114300" wp14:anchorId="42EAD975" wp14:editId="46A53AF0">
            <wp:extent cx="5734050" cy="1612900"/>
            <wp:effectExtent l="0" t="0" r="0" b="0"/>
            <wp:docPr id="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8"/>
                    <a:srcRect/>
                    <a:stretch>
                      <a:fillRect/>
                    </a:stretch>
                  </pic:blipFill>
                  <pic:spPr>
                    <a:xfrm>
                      <a:off x="0" y="0"/>
                      <a:ext cx="5734050" cy="1612900"/>
                    </a:xfrm>
                    <a:prstGeom prst="rect">
                      <a:avLst/>
                    </a:prstGeom>
                    <a:ln/>
                  </pic:spPr>
                </pic:pic>
              </a:graphicData>
            </a:graphic>
          </wp:inline>
        </w:drawing>
      </w:r>
    </w:p>
    <w:p w:rsidR="00A05BB6" w:rsidRPr="00E478DB" w:rsidRDefault="00A05BB6" w:rsidP="009F58B0">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5</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5</w:t>
      </w:r>
      <w:r w:rsidR="00915C50">
        <w:rPr>
          <w:lang w:val="ca-ES"/>
        </w:rPr>
        <w:fldChar w:fldCharType="end"/>
      </w:r>
      <w:r w:rsidRPr="00E478DB">
        <w:rPr>
          <w:lang w:val="ca-ES"/>
        </w:rPr>
        <w:t xml:space="preserve"> - Captura permetre consola analista</w:t>
      </w:r>
    </w:p>
    <w:p w:rsidR="00A05BB6" w:rsidRPr="005874E8" w:rsidRDefault="00A05BB6" w:rsidP="00A05BB6"/>
    <w:p w:rsidR="009834BA" w:rsidRDefault="009834BA" w:rsidP="009834BA">
      <w:pPr>
        <w:pStyle w:val="Ttulo2"/>
      </w:pPr>
      <w:bookmarkStart w:id="198" w:name="_Toc501618432"/>
      <w:r w:rsidRPr="005874E8">
        <w:rPr>
          <w:lang w:val="ca-ES"/>
        </w:rPr>
        <w:t>Ajustaments</w:t>
      </w:r>
      <w:r>
        <w:t xml:space="preserve"> i</w:t>
      </w:r>
      <w:r w:rsidRPr="005874E8">
        <w:rPr>
          <w:lang w:val="ca-ES"/>
        </w:rPr>
        <w:t xml:space="preserve"> manteniment</w:t>
      </w:r>
      <w:r>
        <w:t xml:space="preserve"> del sistema</w:t>
      </w:r>
      <w:bookmarkEnd w:id="198"/>
    </w:p>
    <w:p w:rsidR="009834BA" w:rsidRPr="009834BA" w:rsidRDefault="009834BA" w:rsidP="009834BA">
      <w:pPr>
        <w:rPr>
          <w:lang w:val="es-ES_tradnl"/>
        </w:rPr>
      </w:pPr>
    </w:p>
    <w:p w:rsidR="00A05BB6" w:rsidRPr="00E478DB" w:rsidRDefault="00A05BB6" w:rsidP="00C7527D">
      <w:pPr>
        <w:pStyle w:val="Ttulo3"/>
        <w:rPr>
          <w:lang w:val="ca-ES"/>
        </w:rPr>
      </w:pPr>
      <w:bookmarkStart w:id="199" w:name="_d3feo4nzv1o3" w:colFirst="0" w:colLast="0"/>
      <w:bookmarkStart w:id="200" w:name="_Toc501618433"/>
      <w:bookmarkEnd w:id="199"/>
      <w:r w:rsidRPr="00E478DB">
        <w:rPr>
          <w:lang w:val="ca-ES"/>
        </w:rPr>
        <w:t>Ajustaments inicials del sistema</w:t>
      </w:r>
      <w:bookmarkEnd w:id="200"/>
    </w:p>
    <w:p w:rsidR="00A05BB6" w:rsidRPr="00E478DB" w:rsidRDefault="00A05BB6" w:rsidP="00A05BB6"/>
    <w:p w:rsidR="00A05BB6" w:rsidRPr="00E478DB" w:rsidRDefault="00A05BB6" w:rsidP="00A05BB6">
      <w:r w:rsidRPr="00E478DB">
        <w:t>Un cop instal·lat el sistema, podem realitza</w:t>
      </w:r>
      <w:r w:rsidR="004B6BB8">
        <w:t>r</w:t>
      </w:r>
      <w:r w:rsidRPr="00E478DB">
        <w:t xml:space="preserve"> alguns ajustos:</w:t>
      </w:r>
    </w:p>
    <w:p w:rsidR="00A05BB6" w:rsidRPr="00E478DB" w:rsidRDefault="00A05BB6" w:rsidP="00A05BB6"/>
    <w:p w:rsidR="00A05BB6" w:rsidRPr="00E478DB" w:rsidRDefault="00A05BB6" w:rsidP="007647DC">
      <w:pPr>
        <w:numPr>
          <w:ilvl w:val="0"/>
          <w:numId w:val="136"/>
        </w:numPr>
        <w:pBdr>
          <w:top w:val="nil"/>
          <w:left w:val="nil"/>
          <w:bottom w:val="nil"/>
          <w:right w:val="nil"/>
          <w:between w:val="nil"/>
        </w:pBdr>
        <w:spacing w:line="276" w:lineRule="auto"/>
        <w:contextualSpacing/>
        <w:jc w:val="left"/>
      </w:pPr>
      <w:r w:rsidRPr="00E478DB">
        <w:t>Enviament de emails en cas d’alertes: podem ajustar-ho segons</w:t>
      </w:r>
      <w:r w:rsidR="00BA43E3" w:rsidRPr="00E478DB">
        <w:t xml:space="preserve"> el tipus o</w:t>
      </w:r>
      <w:r w:rsidRPr="00E478DB">
        <w:t xml:space="preserve"> la gravetat de la alerta.</w:t>
      </w:r>
    </w:p>
    <w:p w:rsidR="00A05BB6" w:rsidRPr="00E478DB" w:rsidRDefault="00A05BB6" w:rsidP="007647DC">
      <w:pPr>
        <w:numPr>
          <w:ilvl w:val="0"/>
          <w:numId w:val="136"/>
        </w:numPr>
        <w:pBdr>
          <w:top w:val="nil"/>
          <w:left w:val="nil"/>
          <w:bottom w:val="nil"/>
          <w:right w:val="nil"/>
          <w:between w:val="nil"/>
        </w:pBdr>
        <w:spacing w:line="276" w:lineRule="auto"/>
        <w:contextualSpacing/>
        <w:jc w:val="left"/>
      </w:pPr>
      <w:r w:rsidRPr="00E478DB">
        <w:t>Ajustar la variable day</w:t>
      </w:r>
      <w:r w:rsidR="005874E8">
        <w:t>stokeep de la base de dades de S</w:t>
      </w:r>
      <w:r w:rsidRPr="00E478DB">
        <w:t>guil per que esborri les entrades cada cert temps.</w:t>
      </w:r>
      <w:r w:rsidR="00D2633A">
        <w:t xml:space="preserve"> Per defecte só</w:t>
      </w:r>
      <w:r w:rsidRPr="00E478DB">
        <w:t>n 30 dies.</w:t>
      </w:r>
    </w:p>
    <w:p w:rsidR="00A05BB6" w:rsidRPr="00E478DB" w:rsidRDefault="00A05BB6" w:rsidP="007647DC">
      <w:pPr>
        <w:numPr>
          <w:ilvl w:val="0"/>
          <w:numId w:val="136"/>
        </w:numPr>
        <w:pBdr>
          <w:top w:val="nil"/>
          <w:left w:val="nil"/>
          <w:bottom w:val="nil"/>
          <w:right w:val="nil"/>
          <w:between w:val="nil"/>
        </w:pBdr>
        <w:spacing w:line="276" w:lineRule="auto"/>
        <w:contextualSpacing/>
        <w:jc w:val="left"/>
      </w:pPr>
      <w:r w:rsidRPr="00E478DB">
        <w:t>Deshabilitar processos de sensor innecessaris</w:t>
      </w:r>
    </w:p>
    <w:p w:rsidR="00A05BB6" w:rsidRDefault="00A05BB6" w:rsidP="007647DC">
      <w:pPr>
        <w:numPr>
          <w:ilvl w:val="0"/>
          <w:numId w:val="136"/>
        </w:numPr>
        <w:pBdr>
          <w:top w:val="nil"/>
          <w:left w:val="nil"/>
          <w:bottom w:val="nil"/>
          <w:right w:val="nil"/>
          <w:between w:val="nil"/>
        </w:pBdr>
        <w:spacing w:line="276" w:lineRule="auto"/>
        <w:contextualSpacing/>
        <w:jc w:val="left"/>
      </w:pPr>
      <w:r w:rsidRPr="00E478DB">
        <w:t>Configurar la hora NTP del sistema.</w:t>
      </w:r>
    </w:p>
    <w:p w:rsidR="00B76CE1" w:rsidRPr="005874E8" w:rsidRDefault="00B76CE1" w:rsidP="004B6BB8">
      <w:pPr>
        <w:pBdr>
          <w:top w:val="nil"/>
          <w:left w:val="nil"/>
          <w:bottom w:val="nil"/>
          <w:right w:val="nil"/>
          <w:between w:val="nil"/>
        </w:pBdr>
        <w:spacing w:line="276" w:lineRule="auto"/>
        <w:ind w:left="720"/>
        <w:contextualSpacing/>
        <w:jc w:val="left"/>
      </w:pPr>
    </w:p>
    <w:p w:rsidR="004B6BB8" w:rsidRPr="00E478DB" w:rsidRDefault="004B6BB8" w:rsidP="004B6BB8">
      <w:pPr>
        <w:pStyle w:val="Ttulo3"/>
      </w:pPr>
      <w:bookmarkStart w:id="201" w:name="_Toc501618434"/>
      <w:r w:rsidRPr="005874E8">
        <w:rPr>
          <w:lang w:val="ca-ES"/>
        </w:rPr>
        <w:t>Manteniment diari</w:t>
      </w:r>
      <w:r w:rsidRPr="00E478DB">
        <w:t xml:space="preserve"> de Security</w:t>
      </w:r>
      <w:r w:rsidRPr="005874E8">
        <w:rPr>
          <w:lang w:val="ca-ES"/>
        </w:rPr>
        <w:t xml:space="preserve"> Onion</w:t>
      </w:r>
      <w:bookmarkEnd w:id="201"/>
    </w:p>
    <w:p w:rsidR="004B6BB8" w:rsidRDefault="004B6BB8" w:rsidP="004B6BB8"/>
    <w:p w:rsidR="004B6BB8" w:rsidRDefault="00D2633A" w:rsidP="004B6BB8">
      <w:r>
        <w:t>Aquestes só</w:t>
      </w:r>
      <w:r w:rsidR="004B6BB8">
        <w:t xml:space="preserve">n les tasques que cal realitzar diàriament per la correcta explotació de Security Onion: </w:t>
      </w:r>
    </w:p>
    <w:p w:rsidR="004B6BB8" w:rsidRPr="00E478DB" w:rsidRDefault="004B6BB8" w:rsidP="004B6BB8">
      <w:r>
        <w:t xml:space="preserve"> </w:t>
      </w:r>
    </w:p>
    <w:p w:rsidR="004B6BB8" w:rsidRPr="00E478DB" w:rsidRDefault="004B6BB8" w:rsidP="004B6BB8">
      <w:pPr>
        <w:numPr>
          <w:ilvl w:val="0"/>
          <w:numId w:val="66"/>
        </w:numPr>
        <w:pBdr>
          <w:top w:val="nil"/>
          <w:left w:val="nil"/>
          <w:bottom w:val="nil"/>
          <w:right w:val="nil"/>
          <w:between w:val="nil"/>
        </w:pBdr>
        <w:spacing w:line="276" w:lineRule="auto"/>
        <w:contextualSpacing/>
        <w:jc w:val="left"/>
      </w:pPr>
      <w:r w:rsidRPr="00E478DB">
        <w:t xml:space="preserve">Controlar la carrega del sistema, per assegurar-nos de que no s’estan descartant paquets. Usar la comanda </w:t>
      </w:r>
      <w:r w:rsidRPr="00E478DB">
        <w:rPr>
          <w:b/>
          <w:i/>
        </w:rPr>
        <w:t>sudo sostat | less</w:t>
      </w:r>
      <w:r w:rsidRPr="00E478DB">
        <w:t xml:space="preserve"> .També podem afegir aquesta comanda en el crontab i enviar un email amb el resultat</w:t>
      </w:r>
    </w:p>
    <w:p w:rsidR="004B6BB8" w:rsidRPr="009834BA" w:rsidRDefault="004B6BB8" w:rsidP="004B6BB8">
      <w:pPr>
        <w:numPr>
          <w:ilvl w:val="0"/>
          <w:numId w:val="66"/>
        </w:numPr>
        <w:pBdr>
          <w:top w:val="nil"/>
          <w:left w:val="nil"/>
          <w:bottom w:val="nil"/>
          <w:right w:val="nil"/>
          <w:between w:val="nil"/>
        </w:pBdr>
        <w:spacing w:line="276" w:lineRule="auto"/>
        <w:contextualSpacing/>
        <w:jc w:val="left"/>
      </w:pPr>
      <w:r w:rsidRPr="00E478DB">
        <w:t xml:space="preserve">Actualització regular del programari del sistema amb la comanda </w:t>
      </w:r>
      <w:r w:rsidRPr="00E478DB">
        <w:rPr>
          <w:b/>
          <w:i/>
        </w:rPr>
        <w:t>sudo soup</w:t>
      </w:r>
    </w:p>
    <w:p w:rsidR="00182000" w:rsidRPr="00E478DB" w:rsidRDefault="00182000" w:rsidP="00182000">
      <w:pPr>
        <w:numPr>
          <w:ilvl w:val="0"/>
          <w:numId w:val="66"/>
        </w:numPr>
        <w:pBdr>
          <w:top w:val="nil"/>
          <w:left w:val="nil"/>
          <w:bottom w:val="nil"/>
          <w:right w:val="nil"/>
          <w:between w:val="nil"/>
        </w:pBdr>
        <w:spacing w:line="276" w:lineRule="auto"/>
        <w:contextualSpacing/>
        <w:jc w:val="left"/>
      </w:pPr>
      <w:r w:rsidRPr="00E478DB">
        <w:t xml:space="preserve">Revisió diària de les alertes, classificant-les en categories segons el tipus (scan, força bruta, accés no autoritzat, etc.). </w:t>
      </w:r>
    </w:p>
    <w:p w:rsidR="009834BA" w:rsidRDefault="00182000" w:rsidP="009834BA">
      <w:pPr>
        <w:numPr>
          <w:ilvl w:val="0"/>
          <w:numId w:val="66"/>
        </w:numPr>
        <w:pBdr>
          <w:top w:val="nil"/>
          <w:left w:val="nil"/>
          <w:bottom w:val="nil"/>
          <w:right w:val="nil"/>
          <w:between w:val="nil"/>
        </w:pBdr>
        <w:spacing w:line="276" w:lineRule="auto"/>
        <w:contextualSpacing/>
        <w:jc w:val="left"/>
      </w:pPr>
      <w:r>
        <w:t>F</w:t>
      </w:r>
      <w:r w:rsidR="009834BA" w:rsidRPr="00E478DB">
        <w:t xml:space="preserve">er els informes </w:t>
      </w:r>
      <w:r>
        <w:t xml:space="preserve">dels incidents de seguretat que es vagin </w:t>
      </w:r>
      <w:r w:rsidR="005874E8">
        <w:t>produint</w:t>
      </w:r>
      <w:r>
        <w:t xml:space="preserve"> (per exemple un atac que hagi </w:t>
      </w:r>
      <w:r w:rsidR="009834BA" w:rsidRPr="00E478DB">
        <w:t>tingut èxit</w:t>
      </w:r>
      <w:r>
        <w:t>)</w:t>
      </w:r>
      <w:r w:rsidR="009834BA" w:rsidRPr="00E478DB">
        <w:t>.</w:t>
      </w:r>
    </w:p>
    <w:p w:rsidR="00182000" w:rsidRDefault="00182000" w:rsidP="00182000">
      <w:pPr>
        <w:pBdr>
          <w:top w:val="nil"/>
          <w:left w:val="nil"/>
          <w:bottom w:val="nil"/>
          <w:right w:val="nil"/>
          <w:between w:val="nil"/>
        </w:pBdr>
        <w:spacing w:line="276" w:lineRule="auto"/>
        <w:contextualSpacing/>
        <w:jc w:val="left"/>
      </w:pPr>
    </w:p>
    <w:p w:rsidR="00182000" w:rsidRPr="00E478DB" w:rsidRDefault="00182000" w:rsidP="00182000">
      <w:r w:rsidRPr="00E478DB">
        <w:lastRenderedPageBreak/>
        <w:t xml:space="preserve">Quan es detecta un incident de seguretat, cal seguir una plantilla per fer el report corresponent. </w:t>
      </w:r>
    </w:p>
    <w:p w:rsidR="00182000" w:rsidRPr="00E478DB" w:rsidRDefault="00182000" w:rsidP="00182000"/>
    <w:p w:rsidR="00182000" w:rsidRPr="00E478DB" w:rsidRDefault="00182000" w:rsidP="00182000">
      <w:r w:rsidRPr="00E478DB">
        <w:t>Un informe d’incident ha d’incloure com a mínim:</w:t>
      </w:r>
    </w:p>
    <w:p w:rsidR="00182000" w:rsidRPr="00E478DB" w:rsidRDefault="00182000" w:rsidP="00182000"/>
    <w:p w:rsidR="00182000" w:rsidRPr="00E478DB" w:rsidRDefault="00182000" w:rsidP="00182000">
      <w:pPr>
        <w:pStyle w:val="Prrafodelista"/>
        <w:numPr>
          <w:ilvl w:val="0"/>
          <w:numId w:val="159"/>
        </w:numPr>
      </w:pPr>
      <w:r w:rsidRPr="00E478DB">
        <w:t>Data, hora d’inici i d’acabament de l’activitat maliciosa, en UTC (GMT).</w:t>
      </w:r>
    </w:p>
    <w:p w:rsidR="00182000" w:rsidRPr="00E478DB" w:rsidRDefault="00182000" w:rsidP="00182000">
      <w:pPr>
        <w:pStyle w:val="Prrafodelista"/>
        <w:numPr>
          <w:ilvl w:val="0"/>
          <w:numId w:val="159"/>
        </w:numPr>
      </w:pPr>
      <w:r w:rsidRPr="00E478DB">
        <w:t xml:space="preserve">Adreça IP i hostname de l’equip víctima </w:t>
      </w:r>
    </w:p>
    <w:p w:rsidR="00182000" w:rsidRPr="00E478DB" w:rsidRDefault="00182000" w:rsidP="00182000">
      <w:pPr>
        <w:pStyle w:val="Prrafodelista"/>
        <w:numPr>
          <w:ilvl w:val="0"/>
          <w:numId w:val="159"/>
        </w:numPr>
      </w:pPr>
      <w:r w:rsidRPr="00E478DB">
        <w:t xml:space="preserve">Adreça Mac del host </w:t>
      </w:r>
    </w:p>
    <w:p w:rsidR="00182000" w:rsidRPr="00E478DB" w:rsidRDefault="00182000" w:rsidP="00182000">
      <w:pPr>
        <w:pStyle w:val="Prrafodelista"/>
        <w:numPr>
          <w:ilvl w:val="0"/>
          <w:numId w:val="159"/>
        </w:numPr>
      </w:pPr>
      <w:r w:rsidRPr="00E478DB">
        <w:t>usuari si és pertinent</w:t>
      </w:r>
    </w:p>
    <w:p w:rsidR="00182000" w:rsidRPr="00E478DB" w:rsidRDefault="00182000" w:rsidP="00182000">
      <w:pPr>
        <w:pStyle w:val="Prrafodelista"/>
        <w:numPr>
          <w:ilvl w:val="0"/>
          <w:numId w:val="159"/>
        </w:numPr>
      </w:pPr>
      <w:r w:rsidRPr="00E478DB">
        <w:t>Descripció de l’activitat maliciosa detectada.</w:t>
      </w:r>
    </w:p>
    <w:p w:rsidR="00182000" w:rsidRPr="00E478DB" w:rsidRDefault="00182000" w:rsidP="00182000">
      <w:pPr>
        <w:pStyle w:val="Prrafodelista"/>
        <w:numPr>
          <w:ilvl w:val="0"/>
          <w:numId w:val="159"/>
        </w:numPr>
      </w:pPr>
      <w:r w:rsidRPr="00E478DB">
        <w:t>Indicadors de l’activitat maliciosa detectada (adreça IP, nom de domini, hashes dels fitxers implicats, …)</w:t>
      </w:r>
    </w:p>
    <w:p w:rsidR="00182000" w:rsidRPr="00E478DB" w:rsidRDefault="00182000" w:rsidP="00182000">
      <w:pPr>
        <w:pStyle w:val="Prrafodelista"/>
        <w:numPr>
          <w:ilvl w:val="0"/>
          <w:numId w:val="159"/>
        </w:numPr>
      </w:pPr>
      <w:r w:rsidRPr="00E478DB">
        <w:t>Resum del que ha passat</w:t>
      </w:r>
    </w:p>
    <w:p w:rsidR="00182000" w:rsidRPr="005874E8" w:rsidRDefault="00182000" w:rsidP="00182000">
      <w:pPr>
        <w:pBdr>
          <w:top w:val="nil"/>
          <w:left w:val="nil"/>
          <w:bottom w:val="nil"/>
          <w:right w:val="nil"/>
          <w:between w:val="nil"/>
        </w:pBdr>
        <w:spacing w:line="276" w:lineRule="auto"/>
        <w:contextualSpacing/>
        <w:jc w:val="left"/>
      </w:pPr>
    </w:p>
    <w:p w:rsidR="00690BF5" w:rsidRPr="00E478DB" w:rsidRDefault="00690BF5" w:rsidP="009834BA">
      <w:pPr>
        <w:pStyle w:val="Ttulo3"/>
      </w:pPr>
      <w:bookmarkStart w:id="202" w:name="_Toc500323879"/>
      <w:bookmarkStart w:id="203" w:name="_Toc501618435"/>
      <w:r w:rsidRPr="005874E8">
        <w:rPr>
          <w:lang w:val="ca-ES"/>
        </w:rPr>
        <w:t>Ajustaments</w:t>
      </w:r>
      <w:r w:rsidRPr="00E478DB">
        <w:t xml:space="preserve"> de la plataforma i</w:t>
      </w:r>
      <w:r w:rsidRPr="005874E8">
        <w:rPr>
          <w:lang w:val="ca-ES"/>
        </w:rPr>
        <w:t xml:space="preserve"> tractament dels</w:t>
      </w:r>
      <w:r w:rsidRPr="00E478DB">
        <w:t xml:space="preserve"> falsos</w:t>
      </w:r>
      <w:r w:rsidRPr="005874E8">
        <w:rPr>
          <w:lang w:val="ca-ES"/>
        </w:rPr>
        <w:t xml:space="preserve"> positius</w:t>
      </w:r>
      <w:bookmarkEnd w:id="202"/>
      <w:bookmarkEnd w:id="203"/>
      <w:r w:rsidRPr="00E478DB">
        <w:t xml:space="preserve"> </w:t>
      </w:r>
    </w:p>
    <w:p w:rsidR="00690BF5" w:rsidRPr="00E478DB" w:rsidRDefault="00690BF5" w:rsidP="00690BF5"/>
    <w:p w:rsidR="00690BF5" w:rsidRPr="00E478DB" w:rsidRDefault="00690BF5" w:rsidP="00690BF5">
      <w:pPr>
        <w:spacing w:line="331" w:lineRule="auto"/>
      </w:pPr>
      <w:r w:rsidRPr="00E478DB">
        <w:t>En posar en marxa la plataforma Security Onion i començar a capturar tràfic i analitzar la xarxa, apareixen gran nombre d’alertes, algunes de les quals no volem que apareguin al no comportar cap problema de seguretat. Tenim varies maneres de reduir el nombre d’alertes per només quedar-nos amb les que realment són rellevants, entre elles hem utilitzat les següents:</w:t>
      </w:r>
    </w:p>
    <w:p w:rsidR="00690BF5" w:rsidRPr="00E478DB" w:rsidRDefault="00690BF5" w:rsidP="00690BF5"/>
    <w:p w:rsidR="00690BF5" w:rsidRPr="00E478DB" w:rsidRDefault="00690BF5" w:rsidP="00690BF5">
      <w:pPr>
        <w:numPr>
          <w:ilvl w:val="0"/>
          <w:numId w:val="139"/>
        </w:numPr>
        <w:spacing w:line="331" w:lineRule="auto"/>
        <w:contextualSpacing/>
        <w:jc w:val="left"/>
      </w:pPr>
      <w:r w:rsidRPr="00E478DB">
        <w:t>Deshabilitar regles de Snort</w:t>
      </w:r>
    </w:p>
    <w:p w:rsidR="00690BF5" w:rsidRPr="00E478DB" w:rsidRDefault="00690BF5" w:rsidP="00690BF5">
      <w:pPr>
        <w:numPr>
          <w:ilvl w:val="0"/>
          <w:numId w:val="139"/>
        </w:numPr>
        <w:spacing w:line="331" w:lineRule="auto"/>
        <w:contextualSpacing/>
        <w:jc w:val="left"/>
      </w:pPr>
      <w:r w:rsidRPr="00E478DB">
        <w:t>Modificar regles de Snort</w:t>
      </w:r>
    </w:p>
    <w:p w:rsidR="00690BF5" w:rsidRPr="00E478DB" w:rsidRDefault="00690BF5" w:rsidP="00690BF5">
      <w:pPr>
        <w:numPr>
          <w:ilvl w:val="0"/>
          <w:numId w:val="139"/>
        </w:numPr>
        <w:spacing w:line="331" w:lineRule="auto"/>
        <w:contextualSpacing/>
        <w:jc w:val="left"/>
      </w:pPr>
      <w:r w:rsidRPr="00E478DB">
        <w:t>Crear noves regles amb Snort</w:t>
      </w:r>
    </w:p>
    <w:p w:rsidR="00690BF5" w:rsidRDefault="00690BF5" w:rsidP="00690BF5">
      <w:pPr>
        <w:numPr>
          <w:ilvl w:val="0"/>
          <w:numId w:val="139"/>
        </w:numPr>
        <w:spacing w:line="331" w:lineRule="auto"/>
        <w:contextualSpacing/>
        <w:jc w:val="left"/>
      </w:pPr>
      <w:r w:rsidRPr="00E478DB">
        <w:t>Crear Autocategories amb Sguil</w:t>
      </w:r>
    </w:p>
    <w:p w:rsidR="009F58B0" w:rsidRPr="00E478DB" w:rsidRDefault="009F58B0" w:rsidP="00690BF5">
      <w:pPr>
        <w:numPr>
          <w:ilvl w:val="0"/>
          <w:numId w:val="139"/>
        </w:numPr>
        <w:spacing w:line="331" w:lineRule="auto"/>
        <w:contextualSpacing/>
        <w:jc w:val="left"/>
      </w:pPr>
      <w:r>
        <w:t>Excloure de les verificacions els fitxers que canvien sovint.</w:t>
      </w:r>
    </w:p>
    <w:p w:rsidR="00690BF5" w:rsidRPr="00E478DB" w:rsidRDefault="00690BF5" w:rsidP="00690BF5"/>
    <w:p w:rsidR="00690BF5" w:rsidRPr="00E478DB" w:rsidRDefault="00690BF5" w:rsidP="00690BF5">
      <w:r w:rsidRPr="00E478DB">
        <w:t xml:space="preserve">Aquest procés d’ajustament és una tasca que s’ha d’anar fent de manera continuada durant l’explotació del sistema per tal de que les alertes irrellevants no emmascarin les que mereixen atenció. </w:t>
      </w:r>
    </w:p>
    <w:p w:rsidR="00690BF5" w:rsidRPr="00E478DB" w:rsidRDefault="00690BF5" w:rsidP="00690BF5"/>
    <w:p w:rsidR="00690BF5" w:rsidRDefault="00690BF5" w:rsidP="00690BF5">
      <w:pPr>
        <w:pBdr>
          <w:top w:val="nil"/>
          <w:left w:val="nil"/>
          <w:bottom w:val="nil"/>
          <w:right w:val="nil"/>
          <w:between w:val="nil"/>
        </w:pBdr>
        <w:spacing w:line="276" w:lineRule="auto"/>
        <w:contextualSpacing/>
        <w:jc w:val="left"/>
      </w:pPr>
      <w:r w:rsidRPr="00E478DB">
        <w:t xml:space="preserve">En el </w:t>
      </w:r>
      <w:hyperlink w:anchor="_APENDIX_III:_Posada" w:history="1">
        <w:r w:rsidR="003A5B4E" w:rsidRPr="00E478DB">
          <w:rPr>
            <w:rStyle w:val="Hipervnculo"/>
          </w:rPr>
          <w:t>Apèndix</w:t>
        </w:r>
        <w:r w:rsidRPr="00E478DB">
          <w:rPr>
            <w:rStyle w:val="Hipervnculo"/>
          </w:rPr>
          <w:t xml:space="preserve"> III</w:t>
        </w:r>
      </w:hyperlink>
      <w:r w:rsidRPr="00E478DB">
        <w:t xml:space="preserve">- Posada a punt i operació es descriu com s’ha realitzat </w:t>
      </w:r>
      <w:r w:rsidR="004B6BB8">
        <w:t xml:space="preserve">la posta a punt de la plataforma i </w:t>
      </w:r>
      <w:r w:rsidR="00B76CE1">
        <w:t>el tractament dels falsos positius i les alertes no importants.</w:t>
      </w:r>
    </w:p>
    <w:p w:rsidR="00B76CE1" w:rsidRPr="00E478DB" w:rsidRDefault="00B76CE1" w:rsidP="00690BF5">
      <w:pPr>
        <w:pBdr>
          <w:top w:val="nil"/>
          <w:left w:val="nil"/>
          <w:bottom w:val="nil"/>
          <w:right w:val="nil"/>
          <w:between w:val="nil"/>
        </w:pBdr>
        <w:spacing w:line="276" w:lineRule="auto"/>
        <w:contextualSpacing/>
        <w:jc w:val="left"/>
      </w:pPr>
    </w:p>
    <w:p w:rsidR="00A05BB6" w:rsidRPr="00E478DB" w:rsidRDefault="00A05BB6" w:rsidP="00A05BB6">
      <w:pPr>
        <w:pStyle w:val="Ttulo2"/>
        <w:rPr>
          <w:lang w:val="ca-ES"/>
        </w:rPr>
      </w:pPr>
      <w:bookmarkStart w:id="204" w:name="_cj07dqtdstpm" w:colFirst="0" w:colLast="0"/>
      <w:bookmarkStart w:id="205" w:name="_Toc500323868"/>
      <w:bookmarkStart w:id="206" w:name="_Toc501618436"/>
      <w:bookmarkEnd w:id="204"/>
      <w:r w:rsidRPr="00E478DB">
        <w:rPr>
          <w:lang w:val="ca-ES"/>
        </w:rPr>
        <w:lastRenderedPageBreak/>
        <w:t xml:space="preserve">Tasques </w:t>
      </w:r>
      <w:r w:rsidR="00182000">
        <w:rPr>
          <w:lang w:val="ca-ES"/>
        </w:rPr>
        <w:t>pendents</w:t>
      </w:r>
      <w:r w:rsidR="0026664D">
        <w:rPr>
          <w:lang w:val="ca-ES"/>
        </w:rPr>
        <w:t xml:space="preserve"> per</w:t>
      </w:r>
      <w:r w:rsidRPr="00E478DB">
        <w:rPr>
          <w:lang w:val="ca-ES"/>
        </w:rPr>
        <w:t xml:space="preserve"> després de la implantació</w:t>
      </w:r>
      <w:bookmarkEnd w:id="205"/>
      <w:bookmarkEnd w:id="206"/>
    </w:p>
    <w:p w:rsidR="00A05BB6" w:rsidRPr="00E478DB" w:rsidRDefault="00A05BB6" w:rsidP="00A05BB6">
      <w:r w:rsidRPr="00E478DB">
        <w:t xml:space="preserve">Un cop la plataforma de producció </w:t>
      </w:r>
      <w:r w:rsidR="00B76CE1">
        <w:t xml:space="preserve">està </w:t>
      </w:r>
      <w:r w:rsidRPr="00E478DB">
        <w:t xml:space="preserve">instal·lada i es comença a monitoritzar la xarxa, queden pendents </w:t>
      </w:r>
      <w:r w:rsidR="00B76CE1">
        <w:t xml:space="preserve">algunes </w:t>
      </w:r>
      <w:r w:rsidRPr="00E478DB">
        <w:t xml:space="preserve">tasques, </w:t>
      </w:r>
      <w:r w:rsidR="00B76CE1">
        <w:t xml:space="preserve">com ja </w:t>
      </w:r>
      <w:r w:rsidRPr="00E478DB">
        <w:t xml:space="preserve">s’ha anticipat en la fase de desenvolupament. </w:t>
      </w:r>
    </w:p>
    <w:p w:rsidR="00A05BB6" w:rsidRDefault="00A05BB6" w:rsidP="00A05BB6"/>
    <w:p w:rsidR="00710C25" w:rsidRPr="00E478DB" w:rsidRDefault="00710C25" w:rsidP="00710C25">
      <w:pPr>
        <w:pStyle w:val="Ttulo3"/>
        <w:rPr>
          <w:lang w:val="ca-ES"/>
        </w:rPr>
      </w:pPr>
      <w:bookmarkStart w:id="207" w:name="_Toc500323849"/>
      <w:bookmarkStart w:id="208" w:name="_Toc501618437"/>
      <w:r w:rsidRPr="00E478DB">
        <w:rPr>
          <w:lang w:val="ca-ES"/>
        </w:rPr>
        <w:t>Equip i formació de l’equip de seguretat</w:t>
      </w:r>
      <w:bookmarkEnd w:id="207"/>
      <w:bookmarkEnd w:id="208"/>
    </w:p>
    <w:p w:rsidR="00710C25" w:rsidRPr="00E478DB" w:rsidRDefault="00710C25" w:rsidP="00710C25">
      <w:r w:rsidRPr="00E478DB">
        <w:t>Serà necessària la formació d’un equip de seguretat, on les persones designades tinguin rols ben definits:</w:t>
      </w:r>
    </w:p>
    <w:p w:rsidR="00710C25" w:rsidRPr="00E478DB" w:rsidRDefault="00710C25" w:rsidP="00710C25"/>
    <w:p w:rsidR="00710C25" w:rsidRPr="00E478DB" w:rsidRDefault="00710C25" w:rsidP="00710C25">
      <w:pPr>
        <w:numPr>
          <w:ilvl w:val="0"/>
          <w:numId w:val="90"/>
        </w:numPr>
        <w:pBdr>
          <w:top w:val="nil"/>
          <w:left w:val="nil"/>
          <w:bottom w:val="nil"/>
          <w:right w:val="nil"/>
          <w:between w:val="nil"/>
        </w:pBdr>
        <w:spacing w:line="276" w:lineRule="auto"/>
        <w:contextualSpacing/>
        <w:jc w:val="left"/>
      </w:pPr>
      <w:r w:rsidRPr="00E478DB">
        <w:t>Designació d’un responsable de seguretat, que tindrà les següents responsabilitats</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conèixer el funcionament de la plataforma de seguretat</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definició dels procediments d’us de la plataforma</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Comprovar i monitoritzar el correcte funcionament del sistema</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Realitzar contínuament l’ajust del sistema per que tingui un rendiment òptim</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 xml:space="preserve">Donat un incident de seguretat, decidir les accions a emprendre per corregir-lo. </w:t>
      </w:r>
    </w:p>
    <w:p w:rsidR="00710C25" w:rsidRPr="00E478DB" w:rsidRDefault="00710C25" w:rsidP="00710C25">
      <w:pPr>
        <w:numPr>
          <w:ilvl w:val="0"/>
          <w:numId w:val="90"/>
        </w:numPr>
        <w:pBdr>
          <w:top w:val="nil"/>
          <w:left w:val="nil"/>
          <w:bottom w:val="nil"/>
          <w:right w:val="nil"/>
          <w:between w:val="nil"/>
        </w:pBdr>
        <w:spacing w:line="276" w:lineRule="auto"/>
        <w:contextualSpacing/>
        <w:jc w:val="left"/>
      </w:pPr>
      <w:r w:rsidRPr="00E478DB">
        <w:t>Membres de l’equip de seguretat, que tindran les següents funcions</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 xml:space="preserve">Analitzar les alertes de la plataforma de seguretat </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 xml:space="preserve">conèixer el funcionament de la plataforma de seguretat. </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Identificar i classificar les alertes per categories.</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Investigar els d’incidents de seguretat</w:t>
      </w:r>
    </w:p>
    <w:p w:rsidR="00710C25" w:rsidRPr="00E478DB" w:rsidRDefault="00710C25" w:rsidP="00710C25">
      <w:pPr>
        <w:numPr>
          <w:ilvl w:val="1"/>
          <w:numId w:val="90"/>
        </w:numPr>
        <w:pBdr>
          <w:top w:val="nil"/>
          <w:left w:val="nil"/>
          <w:bottom w:val="nil"/>
          <w:right w:val="nil"/>
          <w:between w:val="nil"/>
        </w:pBdr>
        <w:spacing w:line="276" w:lineRule="auto"/>
        <w:contextualSpacing/>
        <w:jc w:val="left"/>
      </w:pPr>
      <w:r w:rsidRPr="00E478DB">
        <w:t>redacció d’informes per els incidents de seguretat</w:t>
      </w:r>
    </w:p>
    <w:p w:rsidR="00710C25" w:rsidRPr="00E478DB" w:rsidRDefault="00710C25" w:rsidP="00710C25">
      <w:pPr>
        <w:pStyle w:val="Ttulo3"/>
        <w:rPr>
          <w:lang w:val="ca-ES"/>
        </w:rPr>
      </w:pPr>
      <w:bookmarkStart w:id="209" w:name="_a0jepktc2o25" w:colFirst="0" w:colLast="0"/>
      <w:bookmarkStart w:id="210" w:name="_Toc500323850"/>
      <w:bookmarkStart w:id="211" w:name="_Toc501618438"/>
      <w:bookmarkEnd w:id="209"/>
      <w:r w:rsidRPr="00E478DB">
        <w:rPr>
          <w:lang w:val="ca-ES"/>
        </w:rPr>
        <w:t>Contingències i recuperació</w:t>
      </w:r>
      <w:bookmarkEnd w:id="210"/>
      <w:bookmarkEnd w:id="211"/>
    </w:p>
    <w:p w:rsidR="00710C25" w:rsidRPr="00E478DB" w:rsidRDefault="00710C25" w:rsidP="00710C25">
      <w:r w:rsidRPr="00E478DB">
        <w:t>Cal elaborar un pla de contingències i recuperació de la plataforma de seguretat. Les tasques principals seran:</w:t>
      </w:r>
    </w:p>
    <w:p w:rsidR="00710C25" w:rsidRPr="00E478DB" w:rsidRDefault="00710C25" w:rsidP="00710C25"/>
    <w:p w:rsidR="00710C25" w:rsidRPr="00E478DB" w:rsidRDefault="00710C25" w:rsidP="00710C25">
      <w:pPr>
        <w:numPr>
          <w:ilvl w:val="0"/>
          <w:numId w:val="74"/>
        </w:numPr>
        <w:pBdr>
          <w:top w:val="nil"/>
          <w:left w:val="nil"/>
          <w:bottom w:val="nil"/>
          <w:right w:val="nil"/>
          <w:between w:val="nil"/>
        </w:pBdr>
        <w:spacing w:line="276" w:lineRule="auto"/>
        <w:contextualSpacing/>
        <w:jc w:val="left"/>
      </w:pPr>
      <w:r w:rsidRPr="00E478DB">
        <w:t>Fer backup diari dels arxius de configuració de la plataforma de seguretat</w:t>
      </w:r>
    </w:p>
    <w:p w:rsidR="00710C25" w:rsidRPr="00E478DB" w:rsidRDefault="00710C25" w:rsidP="00710C25">
      <w:pPr>
        <w:numPr>
          <w:ilvl w:val="0"/>
          <w:numId w:val="74"/>
        </w:numPr>
        <w:pBdr>
          <w:top w:val="nil"/>
          <w:left w:val="nil"/>
          <w:bottom w:val="nil"/>
          <w:right w:val="nil"/>
          <w:between w:val="nil"/>
        </w:pBdr>
        <w:spacing w:line="276" w:lineRule="auto"/>
        <w:contextualSpacing/>
        <w:jc w:val="left"/>
      </w:pPr>
      <w:r w:rsidRPr="00E478DB">
        <w:t>Fer backup de la base de dades de la plataforma de seguretat</w:t>
      </w:r>
    </w:p>
    <w:p w:rsidR="00710C25" w:rsidRDefault="00710C25" w:rsidP="00A05BB6"/>
    <w:p w:rsidR="0026664D" w:rsidRDefault="0026664D" w:rsidP="0026664D">
      <w:pPr>
        <w:pStyle w:val="Ttulo3"/>
      </w:pPr>
      <w:bookmarkStart w:id="212" w:name="_Toc501618439"/>
      <w:r>
        <w:t xml:space="preserve">Tasques </w:t>
      </w:r>
      <w:r w:rsidR="00F17B45">
        <w:t>de</w:t>
      </w:r>
      <w:r w:rsidR="00F17B45" w:rsidRPr="005874E8">
        <w:rPr>
          <w:lang w:val="ca-ES"/>
        </w:rPr>
        <w:t xml:space="preserve"> consolidació</w:t>
      </w:r>
      <w:r w:rsidR="00F17B45">
        <w:t xml:space="preserve"> i</w:t>
      </w:r>
      <w:r w:rsidR="00F17B45" w:rsidRPr="005874E8">
        <w:rPr>
          <w:lang w:val="ca-ES"/>
        </w:rPr>
        <w:t xml:space="preserve"> explotació</w:t>
      </w:r>
      <w:r w:rsidR="00F17B45">
        <w:t xml:space="preserve"> de </w:t>
      </w:r>
      <w:r>
        <w:t>la plataforma</w:t>
      </w:r>
      <w:bookmarkEnd w:id="212"/>
    </w:p>
    <w:p w:rsidR="00A05BB6" w:rsidRPr="00E478DB" w:rsidRDefault="00A05BB6" w:rsidP="00A05BB6">
      <w:r w:rsidRPr="00E478DB">
        <w:t>Algunes de les tasques més importants que s’aniran realitzant per fer evolucionar la plataforma són:</w:t>
      </w:r>
    </w:p>
    <w:p w:rsidR="00E86F46" w:rsidRPr="00E478DB" w:rsidRDefault="00E86F46" w:rsidP="00A05BB6"/>
    <w:p w:rsidR="00A05BB6" w:rsidRPr="00E478DB" w:rsidRDefault="00A05BB6" w:rsidP="007647DC">
      <w:pPr>
        <w:numPr>
          <w:ilvl w:val="0"/>
          <w:numId w:val="127"/>
        </w:numPr>
        <w:pBdr>
          <w:top w:val="nil"/>
          <w:left w:val="nil"/>
          <w:bottom w:val="nil"/>
          <w:right w:val="nil"/>
          <w:between w:val="nil"/>
        </w:pBdr>
        <w:spacing w:line="276" w:lineRule="auto"/>
        <w:contextualSpacing/>
        <w:jc w:val="left"/>
      </w:pPr>
      <w:r w:rsidRPr="00E478DB">
        <w:t>Fer el desplegament d’agents OSSEC en els servidors.</w:t>
      </w:r>
    </w:p>
    <w:p w:rsidR="00A05BB6" w:rsidRPr="00E478DB" w:rsidRDefault="00A05BB6" w:rsidP="007647DC">
      <w:pPr>
        <w:numPr>
          <w:ilvl w:val="0"/>
          <w:numId w:val="127"/>
        </w:numPr>
        <w:pBdr>
          <w:top w:val="nil"/>
          <w:left w:val="nil"/>
          <w:bottom w:val="nil"/>
          <w:right w:val="nil"/>
          <w:between w:val="nil"/>
        </w:pBdr>
        <w:spacing w:line="276" w:lineRule="auto"/>
        <w:contextualSpacing/>
        <w:jc w:val="left"/>
      </w:pPr>
      <w:r w:rsidRPr="00E478DB">
        <w:t xml:space="preserve">Desplegar OSSEC agent-less, de manera que equips on no es pugui instal·lar l’agent OSSEC enviïn els seus logs a la plataforma Security Onion per que </w:t>
      </w:r>
      <w:r w:rsidRPr="00E478DB">
        <w:lastRenderedPageBreak/>
        <w:t>puguin ser analitzats. Es tracta típicament d’equips d</w:t>
      </w:r>
      <w:r w:rsidR="005874E8">
        <w:t>e xarxa com switchos i tallafocs</w:t>
      </w:r>
      <w:r w:rsidRPr="00E478DB">
        <w:t>.</w:t>
      </w:r>
    </w:p>
    <w:p w:rsidR="00A05BB6" w:rsidRPr="00E478DB" w:rsidRDefault="00A05BB6" w:rsidP="007647DC">
      <w:pPr>
        <w:numPr>
          <w:ilvl w:val="0"/>
          <w:numId w:val="127"/>
        </w:numPr>
        <w:pBdr>
          <w:top w:val="nil"/>
          <w:left w:val="nil"/>
          <w:bottom w:val="nil"/>
          <w:right w:val="nil"/>
          <w:between w:val="nil"/>
        </w:pBdr>
        <w:spacing w:line="276" w:lineRule="auto"/>
        <w:contextualSpacing/>
        <w:jc w:val="left"/>
      </w:pPr>
      <w:r w:rsidRPr="00E478DB">
        <w:t>Usar Squert per realitzar de manera periòdica un informe executiu sobre les amenaces de seguretat al CTTC, per mostrar-lo a la direcció del centre.</w:t>
      </w:r>
    </w:p>
    <w:p w:rsidR="00A05BB6" w:rsidRPr="00E478DB" w:rsidRDefault="00A05BB6" w:rsidP="007647DC">
      <w:pPr>
        <w:numPr>
          <w:ilvl w:val="0"/>
          <w:numId w:val="127"/>
        </w:numPr>
        <w:pBdr>
          <w:top w:val="nil"/>
          <w:left w:val="nil"/>
          <w:bottom w:val="nil"/>
          <w:right w:val="nil"/>
          <w:between w:val="nil"/>
        </w:pBdr>
        <w:spacing w:line="276" w:lineRule="auto"/>
        <w:contextualSpacing/>
        <w:jc w:val="left"/>
      </w:pPr>
      <w:r w:rsidRPr="00E478DB">
        <w:t>Continuar ajustant el sistema per aconseguir reduir el nombre d’alertes a descartar: modificar regles, ajustar configuracions, desactivar conjunts de regles, etc.</w:t>
      </w:r>
      <w:r w:rsidR="004A1B16" w:rsidRPr="00E478DB">
        <w:t xml:space="preserve"> </w:t>
      </w:r>
    </w:p>
    <w:p w:rsidR="00A05BB6" w:rsidRPr="00E478DB" w:rsidRDefault="00A05BB6" w:rsidP="007647DC">
      <w:pPr>
        <w:numPr>
          <w:ilvl w:val="0"/>
          <w:numId w:val="127"/>
        </w:numPr>
        <w:pBdr>
          <w:top w:val="nil"/>
          <w:left w:val="nil"/>
          <w:bottom w:val="nil"/>
          <w:right w:val="nil"/>
          <w:between w:val="nil"/>
        </w:pBdr>
        <w:spacing w:line="276" w:lineRule="auto"/>
        <w:contextualSpacing/>
        <w:jc w:val="left"/>
      </w:pPr>
      <w:r w:rsidRPr="00E478DB">
        <w:t xml:space="preserve">Fer decoders i regles específiques de OSSEC per monitoritzar algunes aplicacions pròpies, com són el sistema de backup i la plataforma de gestió administrativa. </w:t>
      </w:r>
    </w:p>
    <w:p w:rsidR="00A05BB6" w:rsidRPr="00E478DB" w:rsidRDefault="00A05BB6" w:rsidP="007647DC">
      <w:pPr>
        <w:numPr>
          <w:ilvl w:val="0"/>
          <w:numId w:val="127"/>
        </w:numPr>
        <w:pBdr>
          <w:top w:val="nil"/>
          <w:left w:val="nil"/>
          <w:bottom w:val="nil"/>
          <w:right w:val="nil"/>
          <w:between w:val="nil"/>
        </w:pBdr>
        <w:spacing w:line="276" w:lineRule="auto"/>
        <w:contextualSpacing/>
        <w:jc w:val="left"/>
      </w:pPr>
      <w:r w:rsidRPr="00E478DB">
        <w:t>Connectar les altres dues interfícies GigaEthernet del sensor que encara no s’estan utilitzant:</w:t>
      </w:r>
    </w:p>
    <w:p w:rsidR="00A05BB6" w:rsidRPr="00E478DB" w:rsidRDefault="00A05BB6" w:rsidP="007647DC">
      <w:pPr>
        <w:numPr>
          <w:ilvl w:val="1"/>
          <w:numId w:val="127"/>
        </w:numPr>
        <w:pBdr>
          <w:top w:val="nil"/>
          <w:left w:val="nil"/>
          <w:bottom w:val="nil"/>
          <w:right w:val="nil"/>
          <w:between w:val="nil"/>
        </w:pBdr>
        <w:spacing w:line="276" w:lineRule="auto"/>
        <w:contextualSpacing/>
        <w:jc w:val="left"/>
      </w:pPr>
      <w:r w:rsidRPr="00E478DB">
        <w:t>Amb la segona interfície, monitoritzar el tràfic entre el Firewall i el core-switch, ja que per aquest enllaç passa tot el tràfic que va i ve d</w:t>
      </w:r>
      <w:r w:rsidR="001F2C9F">
        <w:t>’</w:t>
      </w:r>
      <w:r w:rsidRPr="00E478DB">
        <w:t xml:space="preserve"> Internet.</w:t>
      </w:r>
    </w:p>
    <w:p w:rsidR="00A05BB6" w:rsidRPr="00E478DB" w:rsidRDefault="00A05BB6" w:rsidP="007647DC">
      <w:pPr>
        <w:numPr>
          <w:ilvl w:val="1"/>
          <w:numId w:val="127"/>
        </w:numPr>
        <w:pBdr>
          <w:top w:val="nil"/>
          <w:left w:val="nil"/>
          <w:bottom w:val="nil"/>
          <w:right w:val="nil"/>
          <w:between w:val="nil"/>
        </w:pBdr>
        <w:spacing w:line="276" w:lineRule="auto"/>
        <w:jc w:val="left"/>
      </w:pPr>
      <w:r w:rsidRPr="00E478DB">
        <w:t xml:space="preserve">Amb la tercera interfície, monitoritzar el tràfic entre el core-switch i un switch d’usuaris, el que tingui més tràfic. D’aquesta manera podrem monitoritzar el tràfic intercanviat dins la xarxa d’usuaris. </w:t>
      </w:r>
    </w:p>
    <w:p w:rsidR="00A05BB6" w:rsidRPr="00E478DB" w:rsidRDefault="00A05BB6" w:rsidP="007647DC">
      <w:pPr>
        <w:numPr>
          <w:ilvl w:val="0"/>
          <w:numId w:val="127"/>
        </w:numPr>
        <w:pBdr>
          <w:top w:val="nil"/>
          <w:left w:val="nil"/>
          <w:bottom w:val="nil"/>
          <w:right w:val="nil"/>
          <w:between w:val="nil"/>
        </w:pBdr>
        <w:spacing w:line="276" w:lineRule="auto"/>
        <w:jc w:val="left"/>
      </w:pPr>
      <w:r w:rsidRPr="00E478DB">
        <w:t>Entrenar-se, com a analista de seguretat per detectar atacs, tant amb atacs reals com amb els exemples didàctics disponibles a Internet.</w:t>
      </w:r>
    </w:p>
    <w:p w:rsidR="00A05BB6" w:rsidRPr="00E478DB" w:rsidRDefault="00A05BB6" w:rsidP="00A05BB6"/>
    <w:p w:rsidR="00DD3B2A" w:rsidRPr="00E478DB" w:rsidRDefault="00DD3B2A" w:rsidP="00DD3B2A">
      <w:pPr>
        <w:rPr>
          <w:sz w:val="21"/>
          <w:szCs w:val="21"/>
        </w:rPr>
      </w:pPr>
      <w:bookmarkStart w:id="213" w:name="_69f79l2elu38" w:colFirst="0" w:colLast="0"/>
      <w:bookmarkStart w:id="214" w:name="_aq0ydnnq9ugd" w:colFirst="0" w:colLast="0"/>
      <w:bookmarkEnd w:id="213"/>
      <w:bookmarkEnd w:id="214"/>
    </w:p>
    <w:p w:rsidR="00DD3B2A" w:rsidRPr="00E478DB" w:rsidRDefault="00DD3B2A" w:rsidP="00DD3B2A">
      <w:bookmarkStart w:id="215" w:name="_ld86i0gbyrws" w:colFirst="0" w:colLast="0"/>
      <w:bookmarkEnd w:id="215"/>
    </w:p>
    <w:p w:rsidR="00A05BB6" w:rsidRPr="00E478DB" w:rsidRDefault="00A05BB6" w:rsidP="00A05BB6">
      <w:bookmarkStart w:id="216" w:name="_4sigji1fplha" w:colFirst="0" w:colLast="0"/>
      <w:bookmarkEnd w:id="216"/>
    </w:p>
    <w:p w:rsidR="00A05BB6" w:rsidRPr="00E478DB" w:rsidRDefault="00A05BB6" w:rsidP="00A05BB6">
      <w:pPr>
        <w:rPr>
          <w:sz w:val="40"/>
          <w:szCs w:val="40"/>
        </w:rPr>
      </w:pPr>
      <w:bookmarkStart w:id="217" w:name="_buedtbum8eoq" w:colFirst="0" w:colLast="0"/>
      <w:bookmarkEnd w:id="217"/>
    </w:p>
    <w:p w:rsidR="00A05BB6" w:rsidRPr="00E478DB" w:rsidRDefault="00A05BB6" w:rsidP="00A05BB6"/>
    <w:p w:rsidR="00A05BB6" w:rsidRPr="00E478DB" w:rsidRDefault="00A05BB6" w:rsidP="00A05BB6"/>
    <w:p w:rsidR="00A05BB6" w:rsidRPr="00E478DB" w:rsidRDefault="00A05BB6" w:rsidP="00A05BB6"/>
    <w:p w:rsidR="00A05BB6" w:rsidRPr="00E478DB" w:rsidRDefault="00A05BB6" w:rsidP="00A05BB6"/>
    <w:p w:rsidR="00EF272F" w:rsidRPr="00E478DB" w:rsidRDefault="00EF272F">
      <w:pPr>
        <w:jc w:val="left"/>
      </w:pPr>
      <w:r w:rsidRPr="00E478DB">
        <w:br w:type="page"/>
      </w:r>
    </w:p>
    <w:p w:rsidR="00A05BB6" w:rsidRPr="00E478DB" w:rsidRDefault="00A05BB6" w:rsidP="00A05BB6">
      <w:pPr>
        <w:pStyle w:val="Ttulo1"/>
      </w:pPr>
      <w:bookmarkStart w:id="218" w:name="_viccjwnxg1j2"/>
      <w:bookmarkStart w:id="219" w:name="_kuaayssovxzc"/>
      <w:bookmarkStart w:id="220" w:name="_Toc500323871"/>
      <w:bookmarkStart w:id="221" w:name="_Toc501618440"/>
      <w:bookmarkEnd w:id="218"/>
      <w:bookmarkEnd w:id="219"/>
      <w:r w:rsidRPr="00E478DB">
        <w:lastRenderedPageBreak/>
        <w:t>R</w:t>
      </w:r>
      <w:bookmarkEnd w:id="220"/>
      <w:r w:rsidR="00214334" w:rsidRPr="00E478DB">
        <w:t>ESULTATS</w:t>
      </w:r>
      <w:r w:rsidR="00BE39A4" w:rsidRPr="00E478DB">
        <w:t xml:space="preserve"> I VALORACIONS</w:t>
      </w:r>
      <w:bookmarkEnd w:id="221"/>
    </w:p>
    <w:p w:rsidR="00055306" w:rsidRPr="00E478DB" w:rsidRDefault="00A05BB6" w:rsidP="00055306">
      <w:r w:rsidRPr="00E478DB">
        <w:t>En aquest capítol presentem els resultats obtinguts durant l’explotació de la plataforma de seguretat Security Onion, un cop instal·lada.</w:t>
      </w:r>
      <w:r w:rsidR="00F17B45">
        <w:t xml:space="preserve"> </w:t>
      </w:r>
      <w:r w:rsidR="00D2633A">
        <w:t>També valorarem quines só</w:t>
      </w:r>
      <w:r w:rsidR="00055306" w:rsidRPr="00E478DB">
        <w:t xml:space="preserve">n les tasques i millores referents a la seguretat informàtica que hem inferit a partir de la implantació de la plataforma, enumerarem quines creiem que són les evolucions futures de la plataforma de seguretat a implementar al CTTC, i inclourem una valoració econòmica del projecte. </w:t>
      </w:r>
    </w:p>
    <w:p w:rsidR="00E37093" w:rsidRPr="00E478DB" w:rsidRDefault="00E37093" w:rsidP="00E37093"/>
    <w:p w:rsidR="00E37093" w:rsidRPr="00E478DB" w:rsidRDefault="00E37093" w:rsidP="00E37093">
      <w:r w:rsidRPr="00E478DB">
        <w:t>La plataforma de seguretat es va connectar a la xarxa de producció el dia 7 de novembre. El resultats obtinguts c</w:t>
      </w:r>
      <w:r w:rsidR="00296A17">
        <w:t>omprenen un període de temps d’</w:t>
      </w:r>
      <w:r w:rsidRPr="00E478DB">
        <w:t>unes tres setmanes, durant les quals s’han anat fent ajustaments al sistema per reduir el nombre de falsos positius</w:t>
      </w:r>
      <w:r w:rsidR="0000707D">
        <w:t>.</w:t>
      </w:r>
    </w:p>
    <w:p w:rsidR="00496E94" w:rsidRPr="00E478DB" w:rsidRDefault="00496E94" w:rsidP="00E37093"/>
    <w:p w:rsidR="00BE39A4" w:rsidRPr="00E478DB" w:rsidRDefault="00BE39A4" w:rsidP="00BE39A4">
      <w:pPr>
        <w:pStyle w:val="Ttulo2"/>
        <w:rPr>
          <w:lang w:val="ca-ES"/>
        </w:rPr>
      </w:pPr>
      <w:bookmarkStart w:id="222" w:name="_elpcy7ftcjv"/>
      <w:bookmarkStart w:id="223" w:name="_Toc501618441"/>
      <w:bookmarkEnd w:id="222"/>
      <w:r w:rsidRPr="00E478DB">
        <w:rPr>
          <w:lang w:val="ca-ES"/>
        </w:rPr>
        <w:t>Deteccions i alertes rebudes</w:t>
      </w:r>
      <w:bookmarkEnd w:id="223"/>
    </w:p>
    <w:p w:rsidR="00A05BB6" w:rsidRPr="00E478DB" w:rsidRDefault="00A05BB6" w:rsidP="00A05BB6">
      <w:pPr>
        <w:pStyle w:val="Ttulo3"/>
        <w:rPr>
          <w:lang w:val="ca-ES"/>
        </w:rPr>
      </w:pPr>
      <w:bookmarkStart w:id="224" w:name="_t2h4jgnvi0fb"/>
      <w:bookmarkStart w:id="225" w:name="_Toc500323880"/>
      <w:bookmarkStart w:id="226" w:name="_Toc501618442"/>
      <w:bookmarkEnd w:id="224"/>
      <w:r w:rsidRPr="00E478DB">
        <w:rPr>
          <w:lang w:val="ca-ES"/>
        </w:rPr>
        <w:t>Detecció d’aplicacions vulnerables</w:t>
      </w:r>
      <w:bookmarkEnd w:id="225"/>
      <w:bookmarkEnd w:id="226"/>
    </w:p>
    <w:p w:rsidR="00A05BB6" w:rsidRPr="00E478DB" w:rsidRDefault="00A05BB6" w:rsidP="00A05BB6"/>
    <w:p w:rsidR="00A05BB6" w:rsidRPr="00E478DB" w:rsidRDefault="00A05BB6" w:rsidP="00A05BB6">
      <w:r w:rsidRPr="00E478DB">
        <w:t>Un cop en la fase d’explotació del sistema, analitzem les alertes del sistema per avaluar l’estat de la xarxa, els sistemes monitoritzats i les vulnerabilitats detectades.</w:t>
      </w:r>
    </w:p>
    <w:p w:rsidR="00A05BB6" w:rsidRPr="00E478DB" w:rsidRDefault="00A05BB6" w:rsidP="00A05BB6"/>
    <w:p w:rsidR="00A05BB6" w:rsidRPr="00E478DB" w:rsidRDefault="00A05BB6" w:rsidP="00A05BB6">
      <w:r w:rsidRPr="00E478DB">
        <w:t>A continuació enumerem algunes de les vulnerabilitats en els nostres sistemes que la plataforma de seguretat ens ha permès descobrir:</w:t>
      </w:r>
    </w:p>
    <w:p w:rsidR="00A05BB6" w:rsidRPr="00E478DB" w:rsidRDefault="00A05BB6" w:rsidP="00A05BB6"/>
    <w:p w:rsidR="00A05BB6" w:rsidRPr="00E478DB" w:rsidRDefault="00A05BB6" w:rsidP="007647DC">
      <w:pPr>
        <w:numPr>
          <w:ilvl w:val="0"/>
          <w:numId w:val="147"/>
        </w:numPr>
        <w:spacing w:line="276" w:lineRule="auto"/>
        <w:contextualSpacing/>
        <w:jc w:val="left"/>
      </w:pPr>
      <w:r w:rsidRPr="00E478DB">
        <w:rPr>
          <w:b/>
        </w:rPr>
        <w:t>Equips amb versions antigues i vulnerables:</w:t>
      </w:r>
      <w:r w:rsidRPr="00E478DB">
        <w:t xml:space="preserve">  la regla amb </w:t>
      </w:r>
      <w:r w:rsidRPr="00E478DB">
        <w:rPr>
          <w:b/>
        </w:rPr>
        <w:t>sid 2019401:20</w:t>
      </w:r>
      <w:r w:rsidRPr="00E478DB">
        <w:t xml:space="preserve"> “et policy vulnerable java version 1.8.x detected” ens avisa en el cas de que detecti clients amb una versió del client java vulnerable.</w:t>
      </w:r>
    </w:p>
    <w:p w:rsidR="00A05BB6" w:rsidRPr="00E478DB" w:rsidRDefault="00A05BB6" w:rsidP="007647DC">
      <w:pPr>
        <w:numPr>
          <w:ilvl w:val="0"/>
          <w:numId w:val="147"/>
        </w:numPr>
        <w:spacing w:line="276" w:lineRule="auto"/>
        <w:contextualSpacing/>
        <w:jc w:val="left"/>
      </w:pPr>
      <w:r w:rsidRPr="00E478DB">
        <w:rPr>
          <w:b/>
        </w:rPr>
        <w:t>Equips amb protocols d’encriptació vulnerables:</w:t>
      </w:r>
      <w:r w:rsidRPr="00E478DB">
        <w:t xml:space="preserve"> La regla snort amb </w:t>
      </w:r>
      <w:r w:rsidRPr="00E478DB">
        <w:rPr>
          <w:b/>
        </w:rPr>
        <w:t>sid: 2019415:3</w:t>
      </w:r>
      <w:r w:rsidRPr="00E478DB">
        <w:t xml:space="preserve"> “ET POLICY SSLv3 Outbound Connection From Client Vulnerable To POODLE Attack” ha permès detectar alguns servidors web tenien SSLv3 activat per defecte. Aquest fet pot comportar perill de robatori de dades xifrades amb un atac MItM (Man in the Middle).</w:t>
      </w:r>
    </w:p>
    <w:p w:rsidR="004A1B16" w:rsidRPr="00E478DB" w:rsidRDefault="004A1B16" w:rsidP="004A1B16">
      <w:pPr>
        <w:spacing w:line="276" w:lineRule="auto"/>
        <w:ind w:left="720"/>
        <w:contextualSpacing/>
        <w:jc w:val="left"/>
      </w:pPr>
    </w:p>
    <w:p w:rsidR="00A05BB6" w:rsidRPr="00E478DB" w:rsidRDefault="00A05BB6" w:rsidP="00A05BB6">
      <w:pPr>
        <w:pStyle w:val="Ttulo3"/>
        <w:rPr>
          <w:lang w:val="ca-ES"/>
        </w:rPr>
      </w:pPr>
      <w:bookmarkStart w:id="227" w:name="_jkxz0l9jtklo"/>
      <w:bookmarkStart w:id="228" w:name="_Toc500323881"/>
      <w:bookmarkStart w:id="229" w:name="_Toc501618443"/>
      <w:bookmarkEnd w:id="227"/>
      <w:r w:rsidRPr="00E478DB">
        <w:rPr>
          <w:lang w:val="ca-ES"/>
        </w:rPr>
        <w:t>Detecció d’errors de configuració</w:t>
      </w:r>
      <w:bookmarkEnd w:id="228"/>
      <w:bookmarkEnd w:id="229"/>
    </w:p>
    <w:p w:rsidR="00A05BB6" w:rsidRPr="00E478DB" w:rsidRDefault="00A05BB6" w:rsidP="00A05BB6"/>
    <w:p w:rsidR="00A05BB6" w:rsidRPr="00E478DB" w:rsidRDefault="00A05BB6" w:rsidP="00A05BB6">
      <w:r w:rsidRPr="00E478DB">
        <w:t xml:space="preserve">A partir de l’anàlisi de les alertes de Security Onion, s’han pogut determinar errors de configuració que afecten a la seguretat. </w:t>
      </w:r>
    </w:p>
    <w:p w:rsidR="00A05BB6" w:rsidRPr="00E478DB" w:rsidRDefault="00A05BB6" w:rsidP="00A05BB6"/>
    <w:p w:rsidR="00A05BB6" w:rsidRPr="00E478DB" w:rsidRDefault="00A05BB6" w:rsidP="007647DC">
      <w:pPr>
        <w:numPr>
          <w:ilvl w:val="0"/>
          <w:numId w:val="137"/>
        </w:numPr>
        <w:spacing w:line="276" w:lineRule="auto"/>
        <w:contextualSpacing/>
        <w:jc w:val="left"/>
      </w:pPr>
      <w:r w:rsidRPr="00E478DB">
        <w:rPr>
          <w:b/>
        </w:rPr>
        <w:t>Ports oberts en el Firewall no necessaris</w:t>
      </w:r>
      <w:r w:rsidRPr="00E478DB">
        <w:t xml:space="preserve">: a partir de l’anàlisi dels accessos i de les alertes per intents d’atac, s’han detectat alguns ports i accessos </w:t>
      </w:r>
      <w:r w:rsidRPr="00E478DB">
        <w:lastRenderedPageBreak/>
        <w:t>oberts en el Firewall perimetral que no eren necessaris i que podrien estar tancats.</w:t>
      </w:r>
    </w:p>
    <w:p w:rsidR="00A05BB6" w:rsidRPr="00E478DB" w:rsidRDefault="00A05BB6" w:rsidP="007647DC">
      <w:pPr>
        <w:numPr>
          <w:ilvl w:val="0"/>
          <w:numId w:val="137"/>
        </w:numPr>
        <w:spacing w:line="276" w:lineRule="auto"/>
        <w:contextualSpacing/>
        <w:jc w:val="left"/>
      </w:pPr>
      <w:r w:rsidRPr="00E478DB">
        <w:rPr>
          <w:b/>
        </w:rPr>
        <w:t>Contrasenyes que viatgen en clar:</w:t>
      </w:r>
      <w:r w:rsidRPr="00E478DB">
        <w:t xml:space="preserve"> Algunes alertes ens han fet adonar-nos que, dins la xarxa interna, les contrasenyes d’usuari per validar-se en algunes aplicacions viatgen en clar. Això constitueix un error de configuració i no és recomanable ja que podria permetre a un atacant obtenir les contrasenyes si aconseguís capturar aquest tràfic. Algunes de les regles de Snort  que ens avisen d’aquest</w:t>
      </w:r>
      <w:r w:rsidR="001F2C9F">
        <w:t>s</w:t>
      </w:r>
      <w:r w:rsidRPr="00E478DB">
        <w:t xml:space="preserve"> casos són SID 2012483, 2006402:9 i 2006380:12</w:t>
      </w:r>
    </w:p>
    <w:p w:rsidR="00A05BB6" w:rsidRPr="00E478DB" w:rsidRDefault="00A05BB6" w:rsidP="007647DC">
      <w:pPr>
        <w:numPr>
          <w:ilvl w:val="0"/>
          <w:numId w:val="137"/>
        </w:numPr>
        <w:spacing w:line="276" w:lineRule="auto"/>
        <w:contextualSpacing/>
        <w:jc w:val="left"/>
      </w:pPr>
      <w:r w:rsidRPr="00E478DB">
        <w:rPr>
          <w:b/>
        </w:rPr>
        <w:t>Accessos SNMP amb el password per defecte en clar</w:t>
      </w:r>
      <w:r w:rsidRPr="00E478DB">
        <w:t xml:space="preserve">: algunes impressores tenen activat el protocol SNMP </w:t>
      </w:r>
      <w:r w:rsidR="0000707D">
        <w:t>amb</w:t>
      </w:r>
      <w:r w:rsidRPr="00E478DB">
        <w:t xml:space="preserve"> password en clar, i Snort ens ha avisat i ens ha permès resoldre el problema. Regles de Snort amb SID 36101411.</w:t>
      </w:r>
    </w:p>
    <w:p w:rsidR="00A05BB6" w:rsidRPr="00E478DB" w:rsidRDefault="00A05BB6" w:rsidP="007647DC">
      <w:pPr>
        <w:numPr>
          <w:ilvl w:val="0"/>
          <w:numId w:val="137"/>
        </w:numPr>
        <w:spacing w:line="276" w:lineRule="auto"/>
        <w:contextualSpacing/>
        <w:jc w:val="left"/>
      </w:pPr>
      <w:r w:rsidRPr="00E478DB">
        <w:rPr>
          <w:b/>
        </w:rPr>
        <w:t>Arxius amb els permisos incorrectes:</w:t>
      </w:r>
      <w:r w:rsidRPr="00E478DB">
        <w:t xml:space="preserve"> OSSEC</w:t>
      </w:r>
      <w:r w:rsidR="0000707D">
        <w:t xml:space="preserve"> ens ajuda a </w:t>
      </w:r>
      <w:r w:rsidRPr="00E478DB">
        <w:t>detectar si tenim arxius que tenen els permisos incorrectes i amb més privilegis dels recomanats, i ens permet corregir-ho.</w:t>
      </w:r>
    </w:p>
    <w:p w:rsidR="00A05BB6" w:rsidRPr="00E478DB" w:rsidRDefault="00A05BB6" w:rsidP="00A05BB6">
      <w:pPr>
        <w:pStyle w:val="Ttulo3"/>
        <w:rPr>
          <w:lang w:val="ca-ES"/>
        </w:rPr>
      </w:pPr>
      <w:bookmarkStart w:id="230" w:name="_x5fqv75uotfq"/>
      <w:bookmarkStart w:id="231" w:name="_Toc500323882"/>
      <w:bookmarkStart w:id="232" w:name="_Toc501618444"/>
      <w:bookmarkEnd w:id="230"/>
      <w:r w:rsidRPr="00E478DB">
        <w:rPr>
          <w:lang w:val="ca-ES"/>
        </w:rPr>
        <w:t>Polítiques de seguretat</w:t>
      </w:r>
      <w:bookmarkEnd w:id="231"/>
      <w:bookmarkEnd w:id="232"/>
    </w:p>
    <w:p w:rsidR="00A05BB6" w:rsidRPr="00E478DB" w:rsidRDefault="00A05BB6" w:rsidP="00A05BB6"/>
    <w:p w:rsidR="00A05BB6" w:rsidRPr="00E478DB" w:rsidRDefault="00A05BB6" w:rsidP="00A05BB6">
      <w:r w:rsidRPr="00E478DB">
        <w:t xml:space="preserve">Les alertes de la plataforma ens poden ajudar a detectar alguns incompliments de les polítiques de seguretat i d’us de les tecnologies d’informació del centre, i ajudar-nos en el seu compliment: </w:t>
      </w:r>
    </w:p>
    <w:p w:rsidR="00A05BB6" w:rsidRPr="00E478DB" w:rsidRDefault="00A05BB6" w:rsidP="00A05BB6"/>
    <w:p w:rsidR="00A05BB6" w:rsidRPr="00E478DB" w:rsidRDefault="00A05BB6" w:rsidP="007647DC">
      <w:pPr>
        <w:numPr>
          <w:ilvl w:val="0"/>
          <w:numId w:val="152"/>
        </w:numPr>
        <w:spacing w:line="276" w:lineRule="auto"/>
        <w:contextualSpacing/>
        <w:jc w:val="left"/>
      </w:pPr>
      <w:r w:rsidRPr="00E478DB">
        <w:rPr>
          <w:b/>
        </w:rPr>
        <w:t>Us de Dropbox</w:t>
      </w:r>
      <w:r w:rsidRPr="00E478DB">
        <w:t xml:space="preserve">: les regles amb SID 2012648:3 i 2020565 ens indiquen </w:t>
      </w:r>
      <w:r w:rsidR="0000707D">
        <w:t>si</w:t>
      </w:r>
      <w:r w:rsidRPr="00E478DB">
        <w:t xml:space="preserve"> usuaris estan usant Dropbox dins el centre.</w:t>
      </w:r>
    </w:p>
    <w:p w:rsidR="00A05BB6" w:rsidRPr="00E478DB" w:rsidRDefault="00A05BB6" w:rsidP="007647DC">
      <w:pPr>
        <w:numPr>
          <w:ilvl w:val="0"/>
          <w:numId w:val="152"/>
        </w:numPr>
        <w:spacing w:line="276" w:lineRule="auto"/>
        <w:contextualSpacing/>
        <w:jc w:val="left"/>
      </w:pPr>
      <w:r w:rsidRPr="00E478DB">
        <w:rPr>
          <w:b/>
        </w:rPr>
        <w:t>Us de TeamViewer</w:t>
      </w:r>
      <w:r w:rsidRPr="00E478DB">
        <w:t xml:space="preserve">: les regles amb SID 2009475:8 ens indiquen </w:t>
      </w:r>
      <w:r w:rsidR="0000707D">
        <w:t>si</w:t>
      </w:r>
      <w:r w:rsidRPr="00E478DB">
        <w:t xml:space="preserve"> usuaris estan usant TeamViewer dins el centre </w:t>
      </w:r>
    </w:p>
    <w:p w:rsidR="00A05BB6" w:rsidRPr="00E478DB" w:rsidRDefault="00A05BB6" w:rsidP="007647DC">
      <w:pPr>
        <w:numPr>
          <w:ilvl w:val="0"/>
          <w:numId w:val="152"/>
        </w:numPr>
        <w:spacing w:line="276" w:lineRule="auto"/>
        <w:contextualSpacing/>
        <w:jc w:val="left"/>
      </w:pPr>
      <w:r w:rsidRPr="00E478DB">
        <w:rPr>
          <w:b/>
        </w:rPr>
        <w:t>Us de la xarxa d’Internet anònima I2P</w:t>
      </w:r>
      <w:r w:rsidRPr="00E478DB">
        <w:t>: la</w:t>
      </w:r>
      <w:r w:rsidR="0000707D">
        <w:t xml:space="preserve"> regla amb</w:t>
      </w:r>
      <w:r w:rsidRPr="00E478DB">
        <w:t xml:space="preserve"> ID 2019988:2 e</w:t>
      </w:r>
      <w:r w:rsidR="001F2C9F">
        <w:t>ns indica accessos a la xarxa d’</w:t>
      </w:r>
      <w:r w:rsidRPr="00E478DB">
        <w:t xml:space="preserve">Internet Invisible Project. </w:t>
      </w:r>
    </w:p>
    <w:p w:rsidR="00A05BB6" w:rsidRPr="00E478DB" w:rsidRDefault="00A05BB6" w:rsidP="007647DC">
      <w:pPr>
        <w:numPr>
          <w:ilvl w:val="0"/>
          <w:numId w:val="152"/>
        </w:numPr>
        <w:spacing w:line="276" w:lineRule="auto"/>
        <w:contextualSpacing/>
        <w:jc w:val="left"/>
      </w:pPr>
      <w:r w:rsidRPr="00E478DB">
        <w:rPr>
          <w:b/>
        </w:rPr>
        <w:t>Accés a pàgines web amb possible contingut inapropiat</w:t>
      </w:r>
      <w:r w:rsidRPr="00E478DB">
        <w:t>: Accés a dominis que poden contenir pirateria</w:t>
      </w:r>
      <w:r w:rsidR="0000707D">
        <w:t xml:space="preserve"> ja que tenen baixa reputació</w:t>
      </w:r>
      <w:r w:rsidRPr="00E478DB">
        <w:t>, per exemple la regla amb SID 2016778:4</w:t>
      </w:r>
    </w:p>
    <w:p w:rsidR="00A05BB6" w:rsidRPr="00E478DB" w:rsidRDefault="00A05BB6" w:rsidP="007647DC">
      <w:pPr>
        <w:numPr>
          <w:ilvl w:val="0"/>
          <w:numId w:val="152"/>
        </w:numPr>
        <w:spacing w:line="276" w:lineRule="auto"/>
        <w:contextualSpacing/>
        <w:jc w:val="left"/>
      </w:pPr>
      <w:r w:rsidRPr="00E478DB">
        <w:rPr>
          <w:b/>
        </w:rPr>
        <w:t>Us de programari no aprovat</w:t>
      </w:r>
      <w:r w:rsidRPr="00E478DB">
        <w:t>: per exemple ens pot avisar d’usuaris que usin navegadors</w:t>
      </w:r>
      <w:r w:rsidR="0000707D">
        <w:t xml:space="preserve"> de la xarxa</w:t>
      </w:r>
      <w:r w:rsidRPr="00E478DB">
        <w:t xml:space="preserve"> TOR.</w:t>
      </w:r>
    </w:p>
    <w:p w:rsidR="00A05BB6" w:rsidRPr="00E478DB" w:rsidRDefault="00A05BB6" w:rsidP="00A05BB6"/>
    <w:p w:rsidR="00A05BB6" w:rsidRPr="00E478DB" w:rsidRDefault="00A05BB6" w:rsidP="00A05BB6"/>
    <w:p w:rsidR="00A05BB6" w:rsidRPr="00E478DB" w:rsidRDefault="00A05BB6" w:rsidP="00A05BB6">
      <w:pPr>
        <w:pStyle w:val="Ttulo3"/>
        <w:spacing w:before="0" w:after="0" w:line="331" w:lineRule="auto"/>
        <w:rPr>
          <w:lang w:val="ca-ES"/>
        </w:rPr>
      </w:pPr>
      <w:bookmarkStart w:id="233" w:name="_cb19dykvqyu7"/>
      <w:bookmarkStart w:id="234" w:name="_Toc500323883"/>
      <w:bookmarkStart w:id="235" w:name="_Toc501618445"/>
      <w:bookmarkEnd w:id="233"/>
      <w:r w:rsidRPr="00E478DB">
        <w:rPr>
          <w:lang w:val="ca-ES"/>
        </w:rPr>
        <w:t>Principals tipus d’atacs detectats i alertes</w:t>
      </w:r>
      <w:bookmarkEnd w:id="234"/>
      <w:bookmarkEnd w:id="235"/>
    </w:p>
    <w:p w:rsidR="00A05BB6" w:rsidRPr="00E478DB" w:rsidRDefault="00A05BB6" w:rsidP="00A05BB6"/>
    <w:p w:rsidR="00A05BB6" w:rsidRPr="00E478DB" w:rsidRDefault="00A05BB6" w:rsidP="00A05BB6">
      <w:r w:rsidRPr="00E478DB">
        <w:t xml:space="preserve">La instal·lació de la plataforma de seguretat ens permet veure el tipus d’atacs més comuns als que ha estat sotmesa la nostre xarxa en </w:t>
      </w:r>
      <w:r w:rsidR="0000707D">
        <w:t>l’</w:t>
      </w:r>
      <w:r w:rsidRPr="00E478DB">
        <w:t xml:space="preserve">espai de temps de tres setmanes que fa que està en explotació. El tipus d’atacs detectats van dirigits als serveis que publica el CTTC a Internet, sobretot a servidors que contenen pàgines web, que en la majoria de casos estan fetes amb Wordpress o Joomla.  </w:t>
      </w:r>
    </w:p>
    <w:p w:rsidR="00A05BB6" w:rsidRPr="00E478DB" w:rsidRDefault="00A05BB6" w:rsidP="00A05BB6"/>
    <w:p w:rsidR="00A05BB6" w:rsidRPr="00E478DB" w:rsidRDefault="00A05BB6" w:rsidP="00A05BB6">
      <w:r w:rsidRPr="00E478DB">
        <w:t>Cal remarcar que en el espai de temps estudiat no s’han detectat atacs des de dintre de la xarxa.</w:t>
      </w:r>
    </w:p>
    <w:p w:rsidR="00A05BB6" w:rsidRPr="00E478DB" w:rsidRDefault="00A05BB6" w:rsidP="00A05BB6">
      <w:pPr>
        <w:pStyle w:val="Ttulo4"/>
        <w:rPr>
          <w:lang w:val="ca-ES"/>
        </w:rPr>
      </w:pPr>
      <w:bookmarkStart w:id="236" w:name="_m5ampxyfmlej"/>
      <w:bookmarkEnd w:id="236"/>
      <w:r w:rsidRPr="00E478DB">
        <w:rPr>
          <w:lang w:val="ca-ES"/>
        </w:rPr>
        <w:t>Atacs de força bruta contra servidors Wordpress</w:t>
      </w:r>
    </w:p>
    <w:p w:rsidR="00A05BB6" w:rsidRPr="00E478DB" w:rsidRDefault="00A05BB6" w:rsidP="00A05BB6"/>
    <w:p w:rsidR="00A05BB6" w:rsidRPr="00E478DB" w:rsidRDefault="00A05BB6" w:rsidP="00A05BB6">
      <w:r w:rsidRPr="00E478DB">
        <w:t xml:space="preserve">En la següent gràfica podem veure els atacs de força bruta rebuts per els servidors que contenen llocs web de Wordpress, principalment 10.2.1.15 (www.cttc.es), i 84.88.62.226 (pàgines web de projectes). Aquests atacs consisteixen en intentar registrar-se en el servidor provant diferents contrasenyes. La següent gràfica mostra els atacs d’aquest tipus rebuts en el període de temps del dia 8/11/2017 al 29/11/2017 (figura </w:t>
      </w:r>
      <w:r w:rsidR="00127550">
        <w:t>6.1</w:t>
      </w:r>
      <w:r w:rsidRPr="00E478DB">
        <w:t>). En aquest període la web del centre ha rebut de l’ordre de 26.000 atacs d’aquest tipus.</w:t>
      </w:r>
    </w:p>
    <w:p w:rsidR="00A05BB6" w:rsidRPr="00E478DB" w:rsidRDefault="00A05BB6" w:rsidP="00A05BB6"/>
    <w:p w:rsidR="0000707D" w:rsidRDefault="00A05BB6" w:rsidP="0000707D">
      <w:pPr>
        <w:keepNext/>
        <w:jc w:val="center"/>
      </w:pPr>
      <w:r w:rsidRPr="00E478DB">
        <w:rPr>
          <w:noProof/>
          <w:lang w:val="es-ES"/>
        </w:rPr>
        <w:drawing>
          <wp:inline distT="0" distB="4445" distL="0" distR="635" wp14:anchorId="05202CCD" wp14:editId="3E636BEC">
            <wp:extent cx="5733415" cy="1538605"/>
            <wp:effectExtent l="0" t="0" r="0" b="0"/>
            <wp:docPr id="8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0"/>
                    <pic:cNvPicPr>
                      <a:picLocks noChangeAspect="1" noChangeArrowheads="1"/>
                    </pic:cNvPicPr>
                  </pic:nvPicPr>
                  <pic:blipFill>
                    <a:blip r:embed="rId49"/>
                    <a:stretch>
                      <a:fillRect/>
                    </a:stretch>
                  </pic:blipFill>
                  <pic:spPr bwMode="auto">
                    <a:xfrm>
                      <a:off x="0" y="0"/>
                      <a:ext cx="5733415" cy="1538605"/>
                    </a:xfrm>
                    <a:prstGeom prst="rect">
                      <a:avLst/>
                    </a:prstGeom>
                  </pic:spPr>
                </pic:pic>
              </a:graphicData>
            </a:graphic>
          </wp:inline>
        </w:drawing>
      </w:r>
    </w:p>
    <w:p w:rsidR="00A05BB6" w:rsidRPr="00E478DB" w:rsidRDefault="0000707D" w:rsidP="0000707D">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1</w:t>
      </w:r>
      <w:r w:rsidR="00915C50">
        <w:fldChar w:fldCharType="end"/>
      </w:r>
      <w:r>
        <w:t xml:space="preserve"> - </w:t>
      </w:r>
      <w:r w:rsidRPr="005D0A52">
        <w:t>Captura de Elsa amb els atacs de força bruta per servidor</w:t>
      </w:r>
    </w:p>
    <w:p w:rsidR="00A05BB6" w:rsidRPr="00E478DB" w:rsidRDefault="00A05BB6" w:rsidP="00A05BB6">
      <w:pPr>
        <w:pStyle w:val="Ttulo4"/>
        <w:rPr>
          <w:lang w:val="ca-ES"/>
        </w:rPr>
      </w:pPr>
      <w:bookmarkStart w:id="237" w:name="_3gsn6xepinqi"/>
      <w:bookmarkEnd w:id="237"/>
      <w:r w:rsidRPr="00E478DB">
        <w:rPr>
          <w:lang w:val="ca-ES"/>
        </w:rPr>
        <w:t>Atacs a aplicacions web</w:t>
      </w:r>
    </w:p>
    <w:p w:rsidR="00A05BB6" w:rsidRPr="00E478DB" w:rsidRDefault="00A05BB6" w:rsidP="00A05BB6"/>
    <w:p w:rsidR="00A05BB6" w:rsidRPr="00E478DB" w:rsidRDefault="00A05BB6" w:rsidP="00A05BB6">
      <w:r w:rsidRPr="00E478DB">
        <w:t>Aquest tipus d’atac, el segon més comú que ens hem trobat, és el que intenta aprofitar possibles vulnerabilitats en aplicacions</w:t>
      </w:r>
      <w:r w:rsidR="0000707D">
        <w:t xml:space="preserve"> web amb </w:t>
      </w:r>
      <w:r w:rsidRPr="00E478DB">
        <w:t>PHP.</w:t>
      </w:r>
    </w:p>
    <w:p w:rsidR="00A05BB6" w:rsidRPr="00E478DB" w:rsidRDefault="00A05BB6" w:rsidP="00A05BB6"/>
    <w:p w:rsidR="00A05BB6" w:rsidRPr="00E478DB" w:rsidRDefault="00A05BB6" w:rsidP="00A05BB6">
      <w:pPr>
        <w:rPr>
          <w:b/>
          <w:i/>
        </w:rPr>
      </w:pPr>
      <w:r w:rsidRPr="00E478DB">
        <w:rPr>
          <w:b/>
          <w:i/>
        </w:rPr>
        <w:t>Atac contra xmlrpc.php</w:t>
      </w:r>
    </w:p>
    <w:p w:rsidR="00A05BB6" w:rsidRPr="00E478DB" w:rsidRDefault="00A05BB6" w:rsidP="00A05BB6"/>
    <w:p w:rsidR="00A05BB6" w:rsidRPr="00E478DB" w:rsidRDefault="00A05BB6" w:rsidP="00A05BB6">
      <w:r w:rsidRPr="00E478DB">
        <w:t xml:space="preserve">Dintre d’aquesta categoria, el més comú és l’intent d’atac contra </w:t>
      </w:r>
      <w:r w:rsidRPr="00E478DB">
        <w:rPr>
          <w:i/>
        </w:rPr>
        <w:t>xmlrpc.php</w:t>
      </w:r>
      <w:r w:rsidRPr="00E478DB">
        <w:t xml:space="preserve">. Aquest atac pretén forçar la contrasenya del servidor per força bruta, provocant en molts casos de passada una denegació de servei en l’equip atacat.  </w:t>
      </w:r>
    </w:p>
    <w:p w:rsidR="00A05BB6" w:rsidRPr="00E478DB" w:rsidRDefault="00A05BB6" w:rsidP="00A05BB6"/>
    <w:p w:rsidR="00A05BB6" w:rsidRPr="00E478DB" w:rsidRDefault="00A05BB6" w:rsidP="00A05BB6">
      <w:r w:rsidRPr="00E478DB">
        <w:t xml:space="preserve">En la següent </w:t>
      </w:r>
      <w:r w:rsidR="0000707D">
        <w:t>figura</w:t>
      </w:r>
      <w:r w:rsidRPr="00E478DB">
        <w:t xml:space="preserve"> podem veure les peticions a l’arxiu </w:t>
      </w:r>
      <w:r w:rsidRPr="00E478DB">
        <w:rPr>
          <w:i/>
        </w:rPr>
        <w:t>xmlrpc.php</w:t>
      </w:r>
      <w:r w:rsidRPr="00E478DB">
        <w:t xml:space="preserve"> en el període de temps del 8/11/2017 al 21/11/2017 (figura </w:t>
      </w:r>
      <w:r w:rsidR="00127550">
        <w:t>6.2</w:t>
      </w:r>
      <w:r w:rsidRPr="00E478DB">
        <w:t>).</w:t>
      </w:r>
    </w:p>
    <w:p w:rsidR="00A05BB6" w:rsidRPr="00E478DB" w:rsidRDefault="00A05BB6" w:rsidP="00A05BB6"/>
    <w:p w:rsidR="00D17840" w:rsidRDefault="00A05BB6" w:rsidP="00D17840">
      <w:pPr>
        <w:keepNext/>
        <w:jc w:val="center"/>
      </w:pPr>
      <w:r w:rsidRPr="00E478DB">
        <w:rPr>
          <w:noProof/>
          <w:lang w:val="es-ES"/>
        </w:rPr>
        <w:lastRenderedPageBreak/>
        <w:drawing>
          <wp:inline distT="0" distB="0" distL="0" distR="0" wp14:anchorId="6A30EC96" wp14:editId="71F13618">
            <wp:extent cx="5534025" cy="2552700"/>
            <wp:effectExtent l="0" t="0" r="0" b="0"/>
            <wp:docPr id="8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2.png"/>
                    <pic:cNvPicPr>
                      <a:picLocks noChangeAspect="1" noChangeArrowheads="1"/>
                    </pic:cNvPicPr>
                  </pic:nvPicPr>
                  <pic:blipFill>
                    <a:blip r:embed="rId50"/>
                    <a:stretch>
                      <a:fillRect/>
                    </a:stretch>
                  </pic:blipFill>
                  <pic:spPr bwMode="auto">
                    <a:xfrm>
                      <a:off x="0" y="0"/>
                      <a:ext cx="5534025" cy="2552700"/>
                    </a:xfrm>
                    <a:prstGeom prst="rect">
                      <a:avLst/>
                    </a:prstGeom>
                  </pic:spPr>
                </pic:pic>
              </a:graphicData>
            </a:graphic>
          </wp:inline>
        </w:drawing>
      </w:r>
    </w:p>
    <w:p w:rsidR="00A05BB6" w:rsidRPr="00E478DB" w:rsidRDefault="00D17840" w:rsidP="00D17840">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2</w:t>
      </w:r>
      <w:r w:rsidR="00915C50">
        <w:fldChar w:fldCharType="end"/>
      </w:r>
      <w:r>
        <w:t xml:space="preserve"> - </w:t>
      </w:r>
      <w:r w:rsidRPr="00CC54AC">
        <w:t>Captura de ELSA amb els intents d'accés a l’arxiu xmlrpc.php</w:t>
      </w:r>
    </w:p>
    <w:p w:rsidR="00A05BB6" w:rsidRPr="00E478DB" w:rsidRDefault="00A05BB6" w:rsidP="00A05BB6"/>
    <w:p w:rsidR="00A05BB6" w:rsidRPr="00E478DB" w:rsidRDefault="00A05BB6" w:rsidP="00A05BB6">
      <w:pPr>
        <w:rPr>
          <w:b/>
          <w:i/>
        </w:rPr>
      </w:pPr>
      <w:r w:rsidRPr="00E478DB">
        <w:rPr>
          <w:b/>
          <w:i/>
        </w:rPr>
        <w:t>Atac contra el plugin de Joomla googlemap2</w:t>
      </w:r>
    </w:p>
    <w:p w:rsidR="00A05BB6" w:rsidRPr="00E478DB" w:rsidRDefault="00A05BB6" w:rsidP="00A05BB6">
      <w:r w:rsidRPr="00E478DB">
        <w:t xml:space="preserve"> </w:t>
      </w:r>
      <w:r w:rsidRPr="00E478DB">
        <w:rPr>
          <w:noProof/>
          <w:lang w:val="es-ES"/>
        </w:rPr>
        <w:drawing>
          <wp:inline distT="0" distB="0" distL="0" distR="0" wp14:anchorId="21F15CFC" wp14:editId="4388F741">
            <wp:extent cx="14605" cy="14605"/>
            <wp:effectExtent l="0" t="0" r="0" b="0"/>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a:picLocks noChangeAspect="1" noChangeArrowheads="1"/>
                    </pic:cNvPicPr>
                  </pic:nvPicPr>
                  <pic:blipFill>
                    <a:blip r:embed="rId51"/>
                    <a:stretch>
                      <a:fillRect/>
                    </a:stretch>
                  </pic:blipFill>
                  <pic:spPr bwMode="auto">
                    <a:xfrm>
                      <a:off x="0" y="0"/>
                      <a:ext cx="14605" cy="14605"/>
                    </a:xfrm>
                    <a:prstGeom prst="rect">
                      <a:avLst/>
                    </a:prstGeom>
                  </pic:spPr>
                </pic:pic>
              </a:graphicData>
            </a:graphic>
          </wp:inline>
        </w:drawing>
      </w:r>
      <w:r w:rsidRPr="00E478DB">
        <w:rPr>
          <w:noProof/>
          <w:lang w:val="es-ES"/>
        </w:rPr>
        <w:drawing>
          <wp:inline distT="0" distB="0" distL="0" distR="0" wp14:anchorId="78824BEE" wp14:editId="39A7E911">
            <wp:extent cx="14605" cy="14605"/>
            <wp:effectExtent l="0" t="0" r="0" b="0"/>
            <wp:docPr id="8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1.png"/>
                    <pic:cNvPicPr>
                      <a:picLocks noChangeAspect="1" noChangeArrowheads="1"/>
                    </pic:cNvPicPr>
                  </pic:nvPicPr>
                  <pic:blipFill>
                    <a:blip r:embed="rId51"/>
                    <a:stretch>
                      <a:fillRect/>
                    </a:stretch>
                  </pic:blipFill>
                  <pic:spPr bwMode="auto">
                    <a:xfrm>
                      <a:off x="0" y="0"/>
                      <a:ext cx="14605" cy="14605"/>
                    </a:xfrm>
                    <a:prstGeom prst="rect">
                      <a:avLst/>
                    </a:prstGeom>
                  </pic:spPr>
                </pic:pic>
              </a:graphicData>
            </a:graphic>
          </wp:inline>
        </w:drawing>
      </w:r>
    </w:p>
    <w:p w:rsidR="00A05BB6" w:rsidRPr="00E478DB" w:rsidRDefault="00A05BB6" w:rsidP="00A05BB6">
      <w:r w:rsidRPr="00E478DB">
        <w:t xml:space="preserve">Veiem també l’atac al plugin de Joomla plugin_googlemap2_proxy.php, que es va produir entre els dies 7/11/2017 i 8/11/2017 (figura </w:t>
      </w:r>
      <w:r w:rsidR="00127550">
        <w:t>6.3</w:t>
      </w:r>
      <w:r w:rsidRPr="00E478DB">
        <w:t xml:space="preserve">). En aquest cas l’atac va tenir èxit, i l’atacant va poder usar la vulnerabilitat en aquest plugin per fer atacs de DDoS usant com a relay proxy el servidor atacat. El plugin estava desactivat, però tot i així era explotable. </w:t>
      </w:r>
    </w:p>
    <w:p w:rsidR="00A05BB6" w:rsidRPr="00E478DB" w:rsidRDefault="00A05BB6" w:rsidP="00A05BB6"/>
    <w:p w:rsidR="00D17840" w:rsidRDefault="00A05BB6" w:rsidP="00D17840">
      <w:pPr>
        <w:keepNext/>
        <w:jc w:val="center"/>
      </w:pPr>
      <w:r w:rsidRPr="00E478DB">
        <w:rPr>
          <w:noProof/>
          <w:lang w:val="es-ES"/>
        </w:rPr>
        <w:drawing>
          <wp:inline distT="0" distB="0" distL="0" distR="0" wp14:anchorId="7B89180B" wp14:editId="556C4F49">
            <wp:extent cx="5734050" cy="2082800"/>
            <wp:effectExtent l="0" t="0" r="0" b="0"/>
            <wp:docPr id="8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png"/>
                    <pic:cNvPicPr>
                      <a:picLocks noChangeAspect="1" noChangeArrowheads="1"/>
                    </pic:cNvPicPr>
                  </pic:nvPicPr>
                  <pic:blipFill>
                    <a:blip r:embed="rId52"/>
                    <a:stretch>
                      <a:fillRect/>
                    </a:stretch>
                  </pic:blipFill>
                  <pic:spPr bwMode="auto">
                    <a:xfrm>
                      <a:off x="0" y="0"/>
                      <a:ext cx="5734050" cy="2082800"/>
                    </a:xfrm>
                    <a:prstGeom prst="rect">
                      <a:avLst/>
                    </a:prstGeom>
                  </pic:spPr>
                </pic:pic>
              </a:graphicData>
            </a:graphic>
          </wp:inline>
        </w:drawing>
      </w:r>
    </w:p>
    <w:p w:rsidR="00A05BB6" w:rsidRPr="00E478DB" w:rsidRDefault="00D17840" w:rsidP="00D17840">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3</w:t>
      </w:r>
      <w:r w:rsidR="00915C50">
        <w:fldChar w:fldCharType="end"/>
      </w:r>
      <w:r>
        <w:t xml:space="preserve"> - </w:t>
      </w:r>
      <w:r w:rsidRPr="00DB3907">
        <w:t>Captura de ELSA amb els accessos al plugin vulnerable ordenats per dia</w:t>
      </w:r>
    </w:p>
    <w:p w:rsidR="00A05BB6" w:rsidRPr="00E478DB" w:rsidRDefault="00A05BB6" w:rsidP="00A05BB6"/>
    <w:p w:rsidR="00A05BB6" w:rsidRPr="00E478DB" w:rsidRDefault="00A05BB6" w:rsidP="00A05BB6"/>
    <w:p w:rsidR="00A05BB6" w:rsidRPr="00E478DB" w:rsidRDefault="00A05BB6" w:rsidP="00A05BB6">
      <w:pPr>
        <w:rPr>
          <w:b/>
          <w:i/>
        </w:rPr>
      </w:pPr>
      <w:r w:rsidRPr="00E478DB">
        <w:rPr>
          <w:b/>
          <w:i/>
        </w:rPr>
        <w:t>Nombre d’atacs d’aplicacions web als servidors</w:t>
      </w:r>
    </w:p>
    <w:p w:rsidR="00A05BB6" w:rsidRPr="00E478DB" w:rsidRDefault="00A05BB6" w:rsidP="00A05BB6"/>
    <w:p w:rsidR="00A05BB6" w:rsidRPr="00E478DB" w:rsidRDefault="0000707D" w:rsidP="00A05BB6">
      <w:r>
        <w:t>L</w:t>
      </w:r>
      <w:r w:rsidR="00A05BB6" w:rsidRPr="00E478DB">
        <w:t xml:space="preserve">a següent gràfica ens dona un idea de quins són els servidors que han rebut més intents d’atacs d’aplicacions web en el període del 8/11/2017 al 24/11/2017, on veiem les respostes dels nostres servidors a peticions </w:t>
      </w:r>
      <w:r w:rsidR="00A05BB6" w:rsidRPr="00E478DB">
        <w:rPr>
          <w:i/>
        </w:rPr>
        <w:t>uri</w:t>
      </w:r>
      <w:r w:rsidR="00A05BB6" w:rsidRPr="00E478DB">
        <w:t xml:space="preserve"> prohibides (figura </w:t>
      </w:r>
      <w:r w:rsidR="003B77C1">
        <w:t>6.4</w:t>
      </w:r>
      <w:r w:rsidR="00A05BB6" w:rsidRPr="00E478DB">
        <w:t xml:space="preserve">). El més </w:t>
      </w:r>
      <w:r w:rsidR="00A05BB6" w:rsidRPr="00E478DB">
        <w:lastRenderedPageBreak/>
        <w:t xml:space="preserve">atacat en aquest cas és el servidor 84.88.62.226 que conté nombroses pàgines web Joomla i Wordpress. </w:t>
      </w:r>
    </w:p>
    <w:p w:rsidR="00A05BB6" w:rsidRPr="00E478DB" w:rsidRDefault="00A05BB6" w:rsidP="00A05BB6"/>
    <w:p w:rsidR="0000707D" w:rsidRDefault="00A05BB6" w:rsidP="0000707D">
      <w:pPr>
        <w:keepNext/>
        <w:jc w:val="center"/>
      </w:pPr>
      <w:r w:rsidRPr="00E478DB">
        <w:rPr>
          <w:noProof/>
          <w:lang w:val="es-ES"/>
        </w:rPr>
        <w:drawing>
          <wp:inline distT="0" distB="0" distL="0" distR="0" wp14:anchorId="70614B04" wp14:editId="5F87D788">
            <wp:extent cx="5734050" cy="1587500"/>
            <wp:effectExtent l="0" t="0" r="0" b="0"/>
            <wp:docPr id="8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5.png"/>
                    <pic:cNvPicPr>
                      <a:picLocks noChangeAspect="1" noChangeArrowheads="1"/>
                    </pic:cNvPicPr>
                  </pic:nvPicPr>
                  <pic:blipFill>
                    <a:blip r:embed="rId53"/>
                    <a:stretch>
                      <a:fillRect/>
                    </a:stretch>
                  </pic:blipFill>
                  <pic:spPr bwMode="auto">
                    <a:xfrm>
                      <a:off x="0" y="0"/>
                      <a:ext cx="5734050" cy="1587500"/>
                    </a:xfrm>
                    <a:prstGeom prst="rect">
                      <a:avLst/>
                    </a:prstGeom>
                  </pic:spPr>
                </pic:pic>
              </a:graphicData>
            </a:graphic>
          </wp:inline>
        </w:drawing>
      </w:r>
    </w:p>
    <w:p w:rsidR="00A05BB6" w:rsidRPr="00E478DB" w:rsidRDefault="0000707D" w:rsidP="0000707D">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4</w:t>
      </w:r>
      <w:r w:rsidR="00915C50">
        <w:fldChar w:fldCharType="end"/>
      </w:r>
      <w:r>
        <w:t xml:space="preserve"> - </w:t>
      </w:r>
      <w:r w:rsidRPr="00E478DB">
        <w:rPr>
          <w:lang w:val="ca-ES"/>
        </w:rPr>
        <w:t>Captura de ELSA amb els atacs a aplicacions web ordenats per servidor</w:t>
      </w:r>
    </w:p>
    <w:p w:rsidR="00A05BB6" w:rsidRPr="00E478DB" w:rsidRDefault="00A05BB6" w:rsidP="0000707D">
      <w:pPr>
        <w:pStyle w:val="Descripcin"/>
        <w:rPr>
          <w:lang w:val="ca-ES"/>
        </w:rPr>
      </w:pPr>
    </w:p>
    <w:p w:rsidR="00A05BB6" w:rsidRPr="00E478DB" w:rsidRDefault="00A05BB6" w:rsidP="00A05BB6">
      <w:r w:rsidRPr="00E478DB">
        <w:t xml:space="preserve">I en la següent gràfica podem veure la distribució d’aquesta atacs al llarg del temps (figura </w:t>
      </w:r>
      <w:r w:rsidR="003B77C1">
        <w:t>6.5</w:t>
      </w:r>
      <w:r w:rsidRPr="00E478DB">
        <w:t>)</w:t>
      </w:r>
    </w:p>
    <w:p w:rsidR="00A05BB6" w:rsidRPr="00E478DB" w:rsidRDefault="00A05BB6" w:rsidP="00A05BB6"/>
    <w:p w:rsidR="00A05BB6" w:rsidRPr="00E478DB" w:rsidRDefault="00A05BB6" w:rsidP="00A05BB6">
      <w:pPr>
        <w:keepNext/>
        <w:jc w:val="center"/>
      </w:pPr>
      <w:r w:rsidRPr="00E478DB">
        <w:rPr>
          <w:noProof/>
          <w:lang w:val="es-ES"/>
        </w:rPr>
        <w:drawing>
          <wp:inline distT="0" distB="0" distL="0" distR="0" wp14:anchorId="28EFB34A" wp14:editId="0EBDDBED">
            <wp:extent cx="5734050" cy="2336800"/>
            <wp:effectExtent l="0" t="0" r="0" b="0"/>
            <wp:docPr id="8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a:picLocks noChangeAspect="1" noChangeArrowheads="1"/>
                    </pic:cNvPicPr>
                  </pic:nvPicPr>
                  <pic:blipFill>
                    <a:blip r:embed="rId54"/>
                    <a:stretch>
                      <a:fillRect/>
                    </a:stretch>
                  </pic:blipFill>
                  <pic:spPr bwMode="auto">
                    <a:xfrm>
                      <a:off x="0" y="0"/>
                      <a:ext cx="5734050" cy="233680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5</w:t>
      </w:r>
      <w:r w:rsidR="00915C50">
        <w:rPr>
          <w:lang w:val="ca-ES"/>
        </w:rPr>
        <w:fldChar w:fldCharType="end"/>
      </w:r>
      <w:r w:rsidRPr="00E478DB">
        <w:rPr>
          <w:lang w:val="ca-ES"/>
        </w:rPr>
        <w:t xml:space="preserve"> - Captura de ELSA amb els atacs a servidors per dia</w:t>
      </w:r>
    </w:p>
    <w:p w:rsidR="00A05BB6" w:rsidRPr="00E478DB" w:rsidRDefault="00A05BB6" w:rsidP="00A05BB6"/>
    <w:p w:rsidR="00A05BB6" w:rsidRPr="00E478DB" w:rsidRDefault="00A05BB6" w:rsidP="00A05BB6">
      <w:pPr>
        <w:pStyle w:val="Ttulo4"/>
        <w:rPr>
          <w:lang w:val="ca-ES"/>
        </w:rPr>
      </w:pPr>
      <w:bookmarkStart w:id="238" w:name="_r392praw3jpg"/>
      <w:bookmarkEnd w:id="238"/>
      <w:r w:rsidRPr="00E478DB">
        <w:rPr>
          <w:lang w:val="ca-ES"/>
        </w:rPr>
        <w:t>Atacs d’injecció SQL</w:t>
      </w:r>
    </w:p>
    <w:p w:rsidR="00A05BB6" w:rsidRPr="00E478DB" w:rsidRDefault="00A05BB6" w:rsidP="00A05BB6"/>
    <w:p w:rsidR="00A05BB6" w:rsidRPr="00E478DB" w:rsidRDefault="00A05BB6" w:rsidP="00A05BB6">
      <w:r w:rsidRPr="00E478DB">
        <w:t xml:space="preserve">S’han pogut detectar també atacs d’injecció SQL, on l’atacant intenta executar codi SQL per tal de poder </w:t>
      </w:r>
      <w:r w:rsidR="00D17840">
        <w:t>manipular</w:t>
      </w:r>
      <w:r w:rsidRPr="00E478DB">
        <w:t xml:space="preserve"> la base de dades del s</w:t>
      </w:r>
      <w:r w:rsidR="00DC57C1">
        <w:t>ervidor de l’aplicació (figura 6.6</w:t>
      </w:r>
      <w:r w:rsidRPr="00E478DB">
        <w:t>).</w:t>
      </w:r>
    </w:p>
    <w:p w:rsidR="00A05BB6" w:rsidRPr="00E478DB" w:rsidRDefault="00A05BB6" w:rsidP="00A05BB6"/>
    <w:p w:rsidR="00A05BB6" w:rsidRPr="00E478DB" w:rsidRDefault="00A05BB6" w:rsidP="00A05BB6"/>
    <w:p w:rsidR="00A05BB6" w:rsidRPr="00E478DB" w:rsidRDefault="00A05BB6" w:rsidP="00A05BB6">
      <w:pPr>
        <w:keepNext/>
        <w:jc w:val="center"/>
      </w:pPr>
      <w:r w:rsidRPr="00E478DB">
        <w:rPr>
          <w:noProof/>
          <w:lang w:val="es-ES"/>
        </w:rPr>
        <w:lastRenderedPageBreak/>
        <w:drawing>
          <wp:inline distT="0" distB="0" distL="0" distR="0" wp14:anchorId="24AAD5DC" wp14:editId="48DB2CB1">
            <wp:extent cx="5734050" cy="1752600"/>
            <wp:effectExtent l="0" t="0" r="0" b="0"/>
            <wp:docPr id="8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pic:cNvPicPr>
                      <a:picLocks noChangeAspect="1" noChangeArrowheads="1"/>
                    </pic:cNvPicPr>
                  </pic:nvPicPr>
                  <pic:blipFill>
                    <a:blip r:embed="rId55"/>
                    <a:stretch>
                      <a:fillRect/>
                    </a:stretch>
                  </pic:blipFill>
                  <pic:spPr bwMode="auto">
                    <a:xfrm>
                      <a:off x="0" y="0"/>
                      <a:ext cx="5734050" cy="175260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6</w:t>
      </w:r>
      <w:r w:rsidR="00915C50">
        <w:rPr>
          <w:lang w:val="ca-ES"/>
        </w:rPr>
        <w:fldChar w:fldCharType="end"/>
      </w:r>
      <w:r w:rsidRPr="00E478DB">
        <w:rPr>
          <w:lang w:val="ca-ES"/>
        </w:rPr>
        <w:t xml:space="preserve"> - Captura Squert amb exemples d'atacs SQLi</w:t>
      </w:r>
    </w:p>
    <w:p w:rsidR="00A05BB6" w:rsidRPr="00E478DB" w:rsidRDefault="00A05BB6" w:rsidP="00A05BB6"/>
    <w:p w:rsidR="00A05BB6" w:rsidRPr="00E478DB" w:rsidRDefault="00A05BB6" w:rsidP="00A05BB6">
      <w:r w:rsidRPr="00E478DB">
        <w:t>Possibles atacs d’injecció SQL agrupats per llocs web del 8/</w:t>
      </w:r>
      <w:r w:rsidR="00DC57C1">
        <w:t>11/2017 al 28/11/2017 (figura 6.7</w:t>
      </w:r>
      <w:r w:rsidRPr="00E478DB">
        <w:t>)</w:t>
      </w:r>
    </w:p>
    <w:p w:rsidR="00A05BB6" w:rsidRPr="00E478DB" w:rsidRDefault="00A05BB6" w:rsidP="00A05BB6"/>
    <w:p w:rsidR="00D17840" w:rsidRDefault="00A05BB6" w:rsidP="00D17840">
      <w:pPr>
        <w:keepNext/>
        <w:jc w:val="center"/>
      </w:pPr>
      <w:r w:rsidRPr="00E478DB">
        <w:rPr>
          <w:noProof/>
          <w:lang w:val="es-ES"/>
        </w:rPr>
        <w:drawing>
          <wp:inline distT="0" distB="0" distL="0" distR="0" wp14:anchorId="74B0206E" wp14:editId="23D91379">
            <wp:extent cx="5734050" cy="1917700"/>
            <wp:effectExtent l="0" t="0" r="0" b="0"/>
            <wp:docPr id="8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a:picLocks noChangeAspect="1" noChangeArrowheads="1"/>
                    </pic:cNvPicPr>
                  </pic:nvPicPr>
                  <pic:blipFill>
                    <a:blip r:embed="rId56"/>
                    <a:stretch>
                      <a:fillRect/>
                    </a:stretch>
                  </pic:blipFill>
                  <pic:spPr bwMode="auto">
                    <a:xfrm>
                      <a:off x="0" y="0"/>
                      <a:ext cx="5734050" cy="1917700"/>
                    </a:xfrm>
                    <a:prstGeom prst="rect">
                      <a:avLst/>
                    </a:prstGeom>
                  </pic:spPr>
                </pic:pic>
              </a:graphicData>
            </a:graphic>
          </wp:inline>
        </w:drawing>
      </w:r>
    </w:p>
    <w:p w:rsidR="00A05BB6" w:rsidRPr="00E478DB" w:rsidRDefault="00D17840" w:rsidP="00D17840">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7</w:t>
      </w:r>
      <w:r w:rsidR="00915C50">
        <w:fldChar w:fldCharType="end"/>
      </w:r>
      <w:r>
        <w:t xml:space="preserve"> - </w:t>
      </w:r>
      <w:r w:rsidRPr="00F557C3">
        <w:t>Captura ELSA amb atacs SQLi agrupats per lloc web</w:t>
      </w:r>
    </w:p>
    <w:p w:rsidR="00A05BB6" w:rsidRPr="00E478DB" w:rsidRDefault="00A05BB6" w:rsidP="00A05BB6">
      <w:pPr>
        <w:pStyle w:val="Ttulo3"/>
        <w:rPr>
          <w:lang w:val="ca-ES"/>
        </w:rPr>
      </w:pPr>
      <w:bookmarkStart w:id="239" w:name="_ro4j9jt9vz6t"/>
      <w:bookmarkStart w:id="240" w:name="_Toc500323884"/>
      <w:bookmarkStart w:id="241" w:name="_Toc501618446"/>
      <w:bookmarkEnd w:id="239"/>
      <w:r w:rsidRPr="00E478DB">
        <w:rPr>
          <w:lang w:val="ca-ES"/>
        </w:rPr>
        <w:t>Estadístiques d’alertes</w:t>
      </w:r>
      <w:bookmarkEnd w:id="240"/>
      <w:bookmarkEnd w:id="241"/>
    </w:p>
    <w:p w:rsidR="00A05BB6" w:rsidRPr="00E478DB" w:rsidRDefault="00A05BB6" w:rsidP="00A05BB6"/>
    <w:p w:rsidR="00A05BB6" w:rsidRPr="00E478DB" w:rsidRDefault="00A05BB6" w:rsidP="00A05BB6">
      <w:r w:rsidRPr="00E478DB">
        <w:t>A continuació presentem algunes estadístiques recollides durant el període en que s’ha dut a terme l’explotació de la plataforma de seguretat.</w:t>
      </w:r>
    </w:p>
    <w:p w:rsidR="00A05BB6" w:rsidRPr="00E478DB" w:rsidRDefault="00A05BB6" w:rsidP="00A05BB6"/>
    <w:p w:rsidR="00A05BB6" w:rsidRPr="00E478DB" w:rsidRDefault="00A05BB6" w:rsidP="007647DC">
      <w:pPr>
        <w:pStyle w:val="Prrafodelista"/>
        <w:numPr>
          <w:ilvl w:val="0"/>
          <w:numId w:val="157"/>
        </w:numPr>
        <w:spacing w:line="276" w:lineRule="auto"/>
        <w:jc w:val="left"/>
      </w:pPr>
      <w:r w:rsidRPr="00E478DB">
        <w:t xml:space="preserve">Total d’alertes generades durant la setmana del 20/11 al 26/11, classificades segons la seva prioritat (figura </w:t>
      </w:r>
      <w:r w:rsidR="00DC57C1">
        <w:t>6.8</w:t>
      </w:r>
      <w:r w:rsidRPr="00E478DB">
        <w:t>).</w:t>
      </w:r>
    </w:p>
    <w:p w:rsidR="00A05BB6" w:rsidRPr="00E478DB" w:rsidRDefault="00A05BB6" w:rsidP="00A05BB6"/>
    <w:p w:rsidR="00A05BB6" w:rsidRPr="00E478DB" w:rsidRDefault="00A05BB6" w:rsidP="00A05BB6">
      <w:pPr>
        <w:keepNext/>
        <w:jc w:val="center"/>
      </w:pPr>
      <w:r w:rsidRPr="00E478DB">
        <w:rPr>
          <w:noProof/>
          <w:lang w:val="es-ES"/>
        </w:rPr>
        <w:lastRenderedPageBreak/>
        <w:drawing>
          <wp:inline distT="0" distB="0" distL="0" distR="0" wp14:anchorId="71B130FB" wp14:editId="35B11002">
            <wp:extent cx="2876550" cy="1038225"/>
            <wp:effectExtent l="0" t="0" r="0" b="0"/>
            <wp:docPr id="9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9.png"/>
                    <pic:cNvPicPr>
                      <a:picLocks noChangeAspect="1" noChangeArrowheads="1"/>
                    </pic:cNvPicPr>
                  </pic:nvPicPr>
                  <pic:blipFill>
                    <a:blip r:embed="rId57"/>
                    <a:stretch>
                      <a:fillRect/>
                    </a:stretch>
                  </pic:blipFill>
                  <pic:spPr bwMode="auto">
                    <a:xfrm>
                      <a:off x="0" y="0"/>
                      <a:ext cx="2876550" cy="1038225"/>
                    </a:xfrm>
                    <a:prstGeom prst="rect">
                      <a:avLst/>
                    </a:prstGeom>
                  </pic:spPr>
                </pic:pic>
              </a:graphicData>
            </a:graphic>
          </wp:inline>
        </w:drawing>
      </w:r>
      <w:r w:rsidRPr="00E478DB">
        <w:rPr>
          <w:noProof/>
          <w:lang w:val="es-ES"/>
        </w:rPr>
        <w:drawing>
          <wp:inline distT="0" distB="0" distL="0" distR="0" wp14:anchorId="64BFFC42" wp14:editId="343D6085">
            <wp:extent cx="2933700" cy="120015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a:picLocks noChangeAspect="1" noChangeArrowheads="1"/>
                    </pic:cNvPicPr>
                  </pic:nvPicPr>
                  <pic:blipFill>
                    <a:blip r:embed="rId58"/>
                    <a:stretch>
                      <a:fillRect/>
                    </a:stretch>
                  </pic:blipFill>
                  <pic:spPr bwMode="auto">
                    <a:xfrm>
                      <a:off x="0" y="0"/>
                      <a:ext cx="2933700" cy="120015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8</w:t>
      </w:r>
      <w:r w:rsidR="00915C50">
        <w:rPr>
          <w:lang w:val="ca-ES"/>
        </w:rPr>
        <w:fldChar w:fldCharType="end"/>
      </w:r>
      <w:r w:rsidR="00296A17">
        <w:rPr>
          <w:lang w:val="ca-ES"/>
        </w:rPr>
        <w:t xml:space="preserve"> - Alertes en el període d’</w:t>
      </w:r>
      <w:r w:rsidRPr="00E478DB">
        <w:rPr>
          <w:lang w:val="ca-ES"/>
        </w:rPr>
        <w:t>una setmana per prioritat</w:t>
      </w:r>
    </w:p>
    <w:p w:rsidR="00A05BB6" w:rsidRPr="00E478DB" w:rsidRDefault="00A05BB6" w:rsidP="00A05BB6"/>
    <w:p w:rsidR="00A05BB6" w:rsidRPr="00E478DB" w:rsidRDefault="00A05BB6" w:rsidP="007647DC">
      <w:pPr>
        <w:pStyle w:val="Prrafodelista"/>
        <w:numPr>
          <w:ilvl w:val="0"/>
          <w:numId w:val="156"/>
        </w:numPr>
        <w:spacing w:line="276" w:lineRule="auto"/>
        <w:jc w:val="left"/>
      </w:pPr>
      <w:r w:rsidRPr="00E478DB">
        <w:t>Classificació de les alertes durant una setmana (del 20/11/2017 al 26/11/2017) (figura 6</w:t>
      </w:r>
      <w:r w:rsidR="001739ED">
        <w:t>.9</w:t>
      </w:r>
      <w:r w:rsidR="00D2633A">
        <w:t>). Quasi el 50% só</w:t>
      </w:r>
      <w:r w:rsidRPr="00E478DB">
        <w:t>n intents d’accés no autoritzat a servidor</w:t>
      </w:r>
      <w:r w:rsidR="00D2633A">
        <w:t>s web.  Un 42% de les alertes só</w:t>
      </w:r>
      <w:r w:rsidRPr="00E478DB">
        <w:t>n falsos positius, però ha mesura que avanci el temps i es vagi ajustant millor la plataforma aquesta xifra haurà de disminuir.</w:t>
      </w:r>
    </w:p>
    <w:p w:rsidR="00A05BB6" w:rsidRPr="00E478DB" w:rsidRDefault="00A05BB6" w:rsidP="00A05BB6"/>
    <w:p w:rsidR="00A05BB6" w:rsidRPr="00E478DB" w:rsidRDefault="00A05BB6" w:rsidP="00A05BB6">
      <w:pPr>
        <w:keepNext/>
        <w:jc w:val="center"/>
      </w:pPr>
      <w:r w:rsidRPr="00E478DB">
        <w:rPr>
          <w:noProof/>
          <w:lang w:val="es-ES"/>
        </w:rPr>
        <w:drawing>
          <wp:inline distT="0" distB="0" distL="0" distR="0" wp14:anchorId="31ACA16A" wp14:editId="46B923D8">
            <wp:extent cx="2800350" cy="2238375"/>
            <wp:effectExtent l="0" t="0" r="0" b="0"/>
            <wp:docPr id="92"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pic:cNvPicPr>
                      <a:picLocks noChangeAspect="1" noChangeArrowheads="1"/>
                    </pic:cNvPicPr>
                  </pic:nvPicPr>
                  <pic:blipFill>
                    <a:blip r:embed="rId59"/>
                    <a:stretch>
                      <a:fillRect/>
                    </a:stretch>
                  </pic:blipFill>
                  <pic:spPr bwMode="auto">
                    <a:xfrm>
                      <a:off x="0" y="0"/>
                      <a:ext cx="2800350" cy="2238375"/>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9</w:t>
      </w:r>
      <w:r w:rsidR="00915C50">
        <w:rPr>
          <w:lang w:val="ca-ES"/>
        </w:rPr>
        <w:fldChar w:fldCharType="end"/>
      </w:r>
      <w:r w:rsidRPr="00E478DB">
        <w:rPr>
          <w:lang w:val="ca-ES"/>
        </w:rPr>
        <w:t xml:space="preserve"> - Classificació d'alertes segons categoria</w:t>
      </w:r>
    </w:p>
    <w:p w:rsidR="00A05BB6" w:rsidRPr="00E478DB" w:rsidRDefault="00A05BB6" w:rsidP="00A05BB6"/>
    <w:p w:rsidR="00A05BB6" w:rsidRPr="00E478DB" w:rsidRDefault="00A05BB6" w:rsidP="007647DC">
      <w:pPr>
        <w:pStyle w:val="Prrafodelista"/>
        <w:numPr>
          <w:ilvl w:val="0"/>
          <w:numId w:val="155"/>
        </w:numPr>
        <w:spacing w:line="276" w:lineRule="auto"/>
        <w:jc w:val="left"/>
      </w:pPr>
      <w:r w:rsidRPr="00E478DB">
        <w:t>Alertes amb més aparicions en el període de una setmana (del 20/</w:t>
      </w:r>
      <w:r w:rsidR="001739ED">
        <w:t>11/2017 al 26/11/2017) (figura 6.10</w:t>
      </w:r>
      <w:r w:rsidRPr="00E478DB">
        <w:t xml:space="preserve">). Veiem que la majoria d’alertes són per intents d’accés per força bruta a servidors Wordpress. Aquest tipus d’atacs s’han pogut reduir instal·lant el Firewall d’aplicacions </w:t>
      </w:r>
      <w:r w:rsidRPr="00E478DB">
        <w:rPr>
          <w:i/>
        </w:rPr>
        <w:t>mod-security</w:t>
      </w:r>
      <w:r w:rsidR="00296A17">
        <w:rPr>
          <w:i/>
        </w:rPr>
        <w:t>, mod-evasive</w:t>
      </w:r>
      <w:r w:rsidRPr="00E478DB">
        <w:t xml:space="preserve"> i l’aplicació </w:t>
      </w:r>
      <w:r w:rsidRPr="00E478DB">
        <w:rPr>
          <w:i/>
        </w:rPr>
        <w:t>fail2ban</w:t>
      </w:r>
      <w:r w:rsidRPr="00E478DB">
        <w:t>. La segona alerta de OSSEC és un fals positiu i es pot descartar. La tercera alerta també fa referència a l’intent d’explotar vulnerabilitats en servidors web.</w:t>
      </w:r>
    </w:p>
    <w:p w:rsidR="00A05BB6" w:rsidRPr="00E478DB" w:rsidRDefault="00A05BB6" w:rsidP="00A05BB6">
      <w:pPr>
        <w:pStyle w:val="Prrafodelista"/>
      </w:pPr>
    </w:p>
    <w:p w:rsidR="00A05BB6" w:rsidRPr="00E478DB" w:rsidRDefault="00A05BB6" w:rsidP="00A05BB6">
      <w:pPr>
        <w:keepNext/>
        <w:jc w:val="center"/>
      </w:pPr>
      <w:r w:rsidRPr="00E478DB">
        <w:rPr>
          <w:noProof/>
          <w:lang w:val="es-ES"/>
        </w:rPr>
        <w:lastRenderedPageBreak/>
        <w:drawing>
          <wp:inline distT="0" distB="0" distL="0" distR="0" wp14:anchorId="47A0E21F" wp14:editId="020F9223">
            <wp:extent cx="5734050" cy="1803400"/>
            <wp:effectExtent l="0" t="0" r="0" b="0"/>
            <wp:docPr id="9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0.png"/>
                    <pic:cNvPicPr>
                      <a:picLocks noChangeAspect="1" noChangeArrowheads="1"/>
                    </pic:cNvPicPr>
                  </pic:nvPicPr>
                  <pic:blipFill>
                    <a:blip r:embed="rId60"/>
                    <a:stretch>
                      <a:fillRect/>
                    </a:stretch>
                  </pic:blipFill>
                  <pic:spPr bwMode="auto">
                    <a:xfrm>
                      <a:off x="0" y="0"/>
                      <a:ext cx="5734050" cy="180340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10</w:t>
      </w:r>
      <w:r w:rsidR="00915C50">
        <w:rPr>
          <w:lang w:val="ca-ES"/>
        </w:rPr>
        <w:fldChar w:fldCharType="end"/>
      </w:r>
      <w:r w:rsidRPr="00E478DB">
        <w:rPr>
          <w:lang w:val="ca-ES"/>
        </w:rPr>
        <w:t xml:space="preserve"> - Alertes amb més aparicions durant el període de una setmana</w:t>
      </w:r>
    </w:p>
    <w:p w:rsidR="00A05BB6" w:rsidRPr="00E478DB" w:rsidRDefault="00A05BB6" w:rsidP="00A05BB6"/>
    <w:p w:rsidR="00A05BB6" w:rsidRPr="00E478DB" w:rsidRDefault="00A05BB6" w:rsidP="00A05BB6"/>
    <w:p w:rsidR="00A05BB6" w:rsidRPr="00E478DB" w:rsidRDefault="00A05BB6" w:rsidP="007647DC">
      <w:pPr>
        <w:pStyle w:val="Prrafodelista"/>
        <w:numPr>
          <w:ilvl w:val="0"/>
          <w:numId w:val="154"/>
        </w:numPr>
        <w:spacing w:line="276" w:lineRule="auto"/>
        <w:jc w:val="left"/>
      </w:pPr>
      <w:r w:rsidRPr="00E478DB">
        <w:t xml:space="preserve">Top IPs de origen/destí de les alertes d’atacs en el </w:t>
      </w:r>
      <w:r w:rsidR="001739ED">
        <w:t>període de una setmana (figura 6.11</w:t>
      </w:r>
      <w:r w:rsidRPr="00E478DB">
        <w:t>). Si</w:t>
      </w:r>
      <w:r w:rsidR="00D2633A">
        <w:t xml:space="preserve"> descartem les 4 primeres que só</w:t>
      </w:r>
      <w:r w:rsidRPr="00E478DB">
        <w:t>n internes i no corresponen a atacs, la IP que ha realitzat més atacs és 123.206.197.121 que ve de Xina. Per altre banda podem veure que el servidor que ha rebut més atacs és el servidor que conté la pàgina web corporativa, www.cttc.es.</w:t>
      </w:r>
    </w:p>
    <w:p w:rsidR="00A05BB6" w:rsidRPr="00E478DB" w:rsidRDefault="00A05BB6" w:rsidP="00A05BB6"/>
    <w:p w:rsidR="00A05BB6" w:rsidRPr="00E478DB" w:rsidRDefault="00A05BB6" w:rsidP="00A05BB6">
      <w:pPr>
        <w:keepNext/>
        <w:jc w:val="center"/>
      </w:pPr>
      <w:r w:rsidRPr="00E478DB">
        <w:rPr>
          <w:noProof/>
          <w:lang w:val="es-ES"/>
        </w:rPr>
        <w:drawing>
          <wp:inline distT="0" distB="0" distL="0" distR="0" wp14:anchorId="2A65F825" wp14:editId="24ED7C76">
            <wp:extent cx="5734050" cy="2044700"/>
            <wp:effectExtent l="0" t="0" r="0" b="0"/>
            <wp:docPr id="94"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7.png"/>
                    <pic:cNvPicPr>
                      <a:picLocks noChangeAspect="1" noChangeArrowheads="1"/>
                    </pic:cNvPicPr>
                  </pic:nvPicPr>
                  <pic:blipFill>
                    <a:blip r:embed="rId61"/>
                    <a:stretch>
                      <a:fillRect/>
                    </a:stretch>
                  </pic:blipFill>
                  <pic:spPr bwMode="auto">
                    <a:xfrm>
                      <a:off x="0" y="0"/>
                      <a:ext cx="5734050" cy="204470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11</w:t>
      </w:r>
      <w:r w:rsidR="00915C50">
        <w:rPr>
          <w:lang w:val="ca-ES"/>
        </w:rPr>
        <w:fldChar w:fldCharType="end"/>
      </w:r>
      <w:r w:rsidRPr="00E478DB">
        <w:rPr>
          <w:lang w:val="ca-ES"/>
        </w:rPr>
        <w:t xml:space="preserve"> - Top IPs origen/destí dels atacs</w:t>
      </w:r>
    </w:p>
    <w:p w:rsidR="00A05BB6" w:rsidRPr="00E478DB" w:rsidRDefault="00A05BB6" w:rsidP="00A05BB6"/>
    <w:p w:rsidR="00A05BB6" w:rsidRPr="00E478DB" w:rsidRDefault="00A05BB6" w:rsidP="007647DC">
      <w:pPr>
        <w:pStyle w:val="Prrafodelista"/>
        <w:numPr>
          <w:ilvl w:val="0"/>
          <w:numId w:val="157"/>
        </w:numPr>
        <w:spacing w:line="276" w:lineRule="auto"/>
        <w:jc w:val="left"/>
      </w:pPr>
      <w:r w:rsidRPr="00E478DB">
        <w:t>El tipus d’atacs que ha fet la IP 123.206.197.121 són de força bruta contra la nostre pàgina web corporativa, com podem veure a la se</w:t>
      </w:r>
      <w:r w:rsidR="001739ED">
        <w:t>güent figura (figura 6.12</w:t>
      </w:r>
      <w:r w:rsidR="00D17840">
        <w:t>).</w:t>
      </w:r>
    </w:p>
    <w:p w:rsidR="00A05BB6" w:rsidRPr="00E478DB" w:rsidRDefault="00A05BB6" w:rsidP="00A05BB6"/>
    <w:p w:rsidR="00D17840" w:rsidRDefault="00A05BB6" w:rsidP="00D17840">
      <w:pPr>
        <w:keepNext/>
        <w:jc w:val="center"/>
      </w:pPr>
      <w:r w:rsidRPr="00E478DB">
        <w:rPr>
          <w:noProof/>
          <w:lang w:val="es-ES"/>
        </w:rPr>
        <w:lastRenderedPageBreak/>
        <w:drawing>
          <wp:inline distT="0" distB="0" distL="0" distR="0" wp14:anchorId="3C631A10" wp14:editId="40EB9AA6">
            <wp:extent cx="5734050" cy="2070100"/>
            <wp:effectExtent l="0" t="0" r="0" b="0"/>
            <wp:docPr id="9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9.png"/>
                    <pic:cNvPicPr>
                      <a:picLocks noChangeAspect="1" noChangeArrowheads="1"/>
                    </pic:cNvPicPr>
                  </pic:nvPicPr>
                  <pic:blipFill>
                    <a:blip r:embed="rId62"/>
                    <a:stretch>
                      <a:fillRect/>
                    </a:stretch>
                  </pic:blipFill>
                  <pic:spPr bwMode="auto">
                    <a:xfrm>
                      <a:off x="0" y="0"/>
                      <a:ext cx="5734050" cy="2070100"/>
                    </a:xfrm>
                    <a:prstGeom prst="rect">
                      <a:avLst/>
                    </a:prstGeom>
                  </pic:spPr>
                </pic:pic>
              </a:graphicData>
            </a:graphic>
          </wp:inline>
        </w:drawing>
      </w:r>
    </w:p>
    <w:p w:rsidR="00A05BB6" w:rsidRPr="00E478DB" w:rsidRDefault="00D17840" w:rsidP="00D17840">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12</w:t>
      </w:r>
      <w:r w:rsidR="00915C50">
        <w:fldChar w:fldCharType="end"/>
      </w:r>
      <w:r>
        <w:t xml:space="preserve"> - </w:t>
      </w:r>
      <w:r w:rsidRPr="00C171C2">
        <w:t>Captura Squert amb el tipus d'atacs realitzats per la IP 123.206.197.121</w:t>
      </w:r>
    </w:p>
    <w:p w:rsidR="00A05BB6" w:rsidRPr="00E478DB" w:rsidRDefault="00A05BB6" w:rsidP="00A05BB6"/>
    <w:p w:rsidR="00A05BB6" w:rsidRPr="00E478DB" w:rsidRDefault="00A05BB6" w:rsidP="007647DC">
      <w:pPr>
        <w:pStyle w:val="Prrafodelista"/>
        <w:numPr>
          <w:ilvl w:val="0"/>
          <w:numId w:val="157"/>
        </w:numPr>
        <w:spacing w:line="276" w:lineRule="auto"/>
        <w:jc w:val="left"/>
      </w:pPr>
      <w:r w:rsidRPr="00E478DB">
        <w:t>En la següent gràfica podem veure els ports més atacats, i els ports d’origen dels atacs més comuns. El port més atacat és el TCP</w:t>
      </w:r>
      <w:r w:rsidR="00D17840">
        <w:t>/</w:t>
      </w:r>
      <w:r w:rsidRPr="00E478DB">
        <w:t xml:space="preserve">80 </w:t>
      </w:r>
      <w:r w:rsidR="00D17840">
        <w:t>(</w:t>
      </w:r>
      <w:r w:rsidRPr="00E478DB">
        <w:t>http</w:t>
      </w:r>
      <w:r w:rsidR="00D17840">
        <w:t>)</w:t>
      </w:r>
      <w:r w:rsidRPr="00E478DB">
        <w:t xml:space="preserve"> (figura </w:t>
      </w:r>
      <w:r w:rsidR="001739ED">
        <w:t>6.1</w:t>
      </w:r>
      <w:r w:rsidR="00D17840">
        <w:t>3</w:t>
      </w:r>
      <w:r w:rsidRPr="00E478DB">
        <w:t>).</w:t>
      </w:r>
    </w:p>
    <w:p w:rsidR="00A05BB6" w:rsidRPr="00E478DB" w:rsidRDefault="00A05BB6" w:rsidP="00A05BB6"/>
    <w:p w:rsidR="00D17840" w:rsidRDefault="00A05BB6" w:rsidP="00D17840">
      <w:pPr>
        <w:keepNext/>
        <w:jc w:val="center"/>
      </w:pPr>
      <w:r w:rsidRPr="00E478DB">
        <w:rPr>
          <w:noProof/>
          <w:lang w:val="es-ES"/>
        </w:rPr>
        <w:drawing>
          <wp:inline distT="0" distB="0" distL="0" distR="0" wp14:anchorId="506033C3" wp14:editId="15AEA5D2">
            <wp:extent cx="5734050" cy="2095500"/>
            <wp:effectExtent l="0" t="0" r="0" b="0"/>
            <wp:docPr id="9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noChangeArrowheads="1"/>
                    </pic:cNvPicPr>
                  </pic:nvPicPr>
                  <pic:blipFill>
                    <a:blip r:embed="rId63"/>
                    <a:stretch>
                      <a:fillRect/>
                    </a:stretch>
                  </pic:blipFill>
                  <pic:spPr bwMode="auto">
                    <a:xfrm>
                      <a:off x="0" y="0"/>
                      <a:ext cx="5734050" cy="2095500"/>
                    </a:xfrm>
                    <a:prstGeom prst="rect">
                      <a:avLst/>
                    </a:prstGeom>
                  </pic:spPr>
                </pic:pic>
              </a:graphicData>
            </a:graphic>
          </wp:inline>
        </w:drawing>
      </w:r>
    </w:p>
    <w:p w:rsidR="00A05BB6" w:rsidRPr="00E478DB" w:rsidRDefault="00D17840" w:rsidP="00D17840">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6</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13</w:t>
      </w:r>
      <w:r w:rsidR="00915C50">
        <w:fldChar w:fldCharType="end"/>
      </w:r>
      <w:r>
        <w:t xml:space="preserve"> - </w:t>
      </w:r>
      <w:r w:rsidRPr="003511E5">
        <w:t>Top de ports origen/destí dels atacs</w:t>
      </w:r>
    </w:p>
    <w:p w:rsidR="00A05BB6" w:rsidRPr="00E478DB" w:rsidRDefault="00A05BB6" w:rsidP="00A05BB6"/>
    <w:p w:rsidR="00A05BB6" w:rsidRPr="00E478DB" w:rsidRDefault="00A05BB6" w:rsidP="00A05BB6"/>
    <w:p w:rsidR="00A05BB6" w:rsidRPr="00E478DB" w:rsidRDefault="00A05BB6" w:rsidP="00A05BB6"/>
    <w:p w:rsidR="00A05BB6" w:rsidRPr="00E478DB" w:rsidRDefault="00A05BB6" w:rsidP="007647DC">
      <w:pPr>
        <w:pStyle w:val="Prrafodelista"/>
        <w:numPr>
          <w:ilvl w:val="0"/>
          <w:numId w:val="157"/>
        </w:numPr>
        <w:spacing w:line="276" w:lineRule="auto"/>
        <w:jc w:val="left"/>
      </w:pPr>
      <w:r w:rsidRPr="00E478DB">
        <w:t>En la següent gràfica podem veure la classificació dels atacs segon</w:t>
      </w:r>
      <w:r w:rsidR="001739ED">
        <w:t>s el seu país d’origen (figura 6.1</w:t>
      </w:r>
      <w:r w:rsidR="00D17840">
        <w:t>4</w:t>
      </w:r>
      <w:r w:rsidRPr="00E478DB">
        <w:t>). Xina és el país d’on provenen la majoria dels atacs.</w:t>
      </w:r>
    </w:p>
    <w:p w:rsidR="00A05BB6" w:rsidRPr="00E478DB" w:rsidRDefault="00A05BB6" w:rsidP="00A05BB6"/>
    <w:p w:rsidR="00A05BB6" w:rsidRPr="00E478DB" w:rsidRDefault="00A05BB6" w:rsidP="00A05BB6">
      <w:pPr>
        <w:keepNext/>
        <w:jc w:val="center"/>
      </w:pPr>
      <w:r w:rsidRPr="00E478DB">
        <w:rPr>
          <w:noProof/>
          <w:lang w:val="es-ES"/>
        </w:rPr>
        <w:lastRenderedPageBreak/>
        <w:drawing>
          <wp:inline distT="0" distB="0" distL="0" distR="0" wp14:anchorId="3AA736F9" wp14:editId="3BF4BEDB">
            <wp:extent cx="5734050" cy="2120900"/>
            <wp:effectExtent l="0" t="0" r="0" b="0"/>
            <wp:docPr id="9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7.png"/>
                    <pic:cNvPicPr>
                      <a:picLocks noChangeAspect="1" noChangeArrowheads="1"/>
                    </pic:cNvPicPr>
                  </pic:nvPicPr>
                  <pic:blipFill>
                    <a:blip r:embed="rId64"/>
                    <a:stretch>
                      <a:fillRect/>
                    </a:stretch>
                  </pic:blipFill>
                  <pic:spPr bwMode="auto">
                    <a:xfrm>
                      <a:off x="0" y="0"/>
                      <a:ext cx="5734050" cy="212090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14</w:t>
      </w:r>
      <w:r w:rsidR="00915C50">
        <w:rPr>
          <w:lang w:val="ca-ES"/>
        </w:rPr>
        <w:fldChar w:fldCharType="end"/>
      </w:r>
      <w:r w:rsidRPr="00E478DB">
        <w:rPr>
          <w:lang w:val="ca-ES"/>
        </w:rPr>
        <w:t xml:space="preserve"> - Classificació d'atacs per països</w:t>
      </w:r>
    </w:p>
    <w:p w:rsidR="00A05BB6" w:rsidRPr="00E478DB" w:rsidRDefault="00A05BB6" w:rsidP="00A05BB6">
      <w:bookmarkStart w:id="242" w:name="_pf9sc2nyl9rk"/>
      <w:bookmarkEnd w:id="242"/>
    </w:p>
    <w:p w:rsidR="00A05BB6" w:rsidRPr="00E478DB" w:rsidRDefault="00A05BB6" w:rsidP="00055306">
      <w:pPr>
        <w:pStyle w:val="Ttulo2"/>
        <w:rPr>
          <w:lang w:val="ca-ES"/>
        </w:rPr>
      </w:pPr>
      <w:bookmarkStart w:id="243" w:name="_e7p4l8nxwyo4"/>
      <w:bookmarkStart w:id="244" w:name="_Toc500323886"/>
      <w:bookmarkStart w:id="245" w:name="_Toc501618447"/>
      <w:bookmarkEnd w:id="243"/>
      <w:r w:rsidRPr="00E478DB">
        <w:rPr>
          <w:lang w:val="ca-ES"/>
        </w:rPr>
        <w:t xml:space="preserve">Millores en la seguretat informàtica </w:t>
      </w:r>
      <w:r w:rsidR="00055306" w:rsidRPr="00E478DB">
        <w:rPr>
          <w:lang w:val="ca-ES"/>
        </w:rPr>
        <w:t xml:space="preserve">al CTTC </w:t>
      </w:r>
      <w:r w:rsidRPr="00E478DB">
        <w:rPr>
          <w:lang w:val="ca-ES"/>
        </w:rPr>
        <w:t>gràcies a la implantació de la plataforma</w:t>
      </w:r>
      <w:bookmarkEnd w:id="244"/>
      <w:bookmarkEnd w:id="245"/>
    </w:p>
    <w:p w:rsidR="00A05BB6" w:rsidRPr="00E478DB" w:rsidRDefault="00A05BB6" w:rsidP="00A05BB6"/>
    <w:p w:rsidR="00A05BB6" w:rsidRPr="00E478DB" w:rsidRDefault="00A05BB6" w:rsidP="00A05BB6">
      <w:r w:rsidRPr="00E478DB">
        <w:t>Després d’analitzar els primers resultats obtinguts de l’explotació del sistema, s’han detectat algunes accions necessàries i urgents a realitzar</w:t>
      </w:r>
      <w:r w:rsidR="00D17840">
        <w:t>,</w:t>
      </w:r>
      <w:r w:rsidRPr="00E478DB">
        <w:t xml:space="preserve"> que exposem a continuació.</w:t>
      </w:r>
    </w:p>
    <w:p w:rsidR="00055306" w:rsidRPr="00E478DB" w:rsidRDefault="00055306" w:rsidP="00A05BB6"/>
    <w:p w:rsidR="00A05BB6" w:rsidRPr="00E478DB" w:rsidRDefault="00A05BB6" w:rsidP="00055306">
      <w:pPr>
        <w:pStyle w:val="Ttulo3"/>
        <w:rPr>
          <w:lang w:val="ca-ES"/>
        </w:rPr>
      </w:pPr>
      <w:bookmarkStart w:id="246" w:name="_xckefkr6v8ti"/>
      <w:bookmarkStart w:id="247" w:name="_Toc500323887"/>
      <w:bookmarkStart w:id="248" w:name="_Toc501618448"/>
      <w:bookmarkEnd w:id="246"/>
      <w:r w:rsidRPr="00E478DB">
        <w:rPr>
          <w:lang w:val="ca-ES"/>
        </w:rPr>
        <w:t>Enfortir la seguretat dels servidors web que reben més atacs</w:t>
      </w:r>
      <w:bookmarkEnd w:id="247"/>
      <w:bookmarkEnd w:id="248"/>
    </w:p>
    <w:p w:rsidR="00A05BB6" w:rsidRPr="00E478DB" w:rsidRDefault="00A05BB6" w:rsidP="00A05BB6">
      <w:r w:rsidRPr="00E478DB">
        <w:t xml:space="preserve">S’ha detectat que el servidor web del centre, basat en Wordpress, i el servidor web de projectes, que incorpora pàgines web amb Joomla, Wordpress, i alguna Wiki, reben contínuament  intents d’atac de força bruta, d’injecció SQL o d’intents d’aprofitar vulnerabilitats amb el PHP.  Es fa necessari enfortir-ne la seguretat. </w:t>
      </w:r>
    </w:p>
    <w:p w:rsidR="00A05BB6" w:rsidRPr="00E478DB" w:rsidRDefault="00A05BB6" w:rsidP="00A05BB6"/>
    <w:p w:rsidR="00A05BB6" w:rsidRPr="00E478DB" w:rsidRDefault="00A05BB6" w:rsidP="00A05BB6">
      <w:r w:rsidRPr="00E478DB">
        <w:t>Per fer-los més segurs s’utilitzen les següents estratègies:</w:t>
      </w:r>
    </w:p>
    <w:p w:rsidR="00055306" w:rsidRPr="00E478DB" w:rsidRDefault="00055306" w:rsidP="00A05BB6"/>
    <w:p w:rsidR="00A05BB6" w:rsidRPr="00E478DB" w:rsidRDefault="00A05BB6" w:rsidP="007647DC">
      <w:pPr>
        <w:numPr>
          <w:ilvl w:val="0"/>
          <w:numId w:val="140"/>
        </w:numPr>
        <w:spacing w:line="276" w:lineRule="auto"/>
        <w:contextualSpacing/>
        <w:jc w:val="left"/>
      </w:pPr>
      <w:r w:rsidRPr="00E478DB">
        <w:t xml:space="preserve">Activar els mòduls </w:t>
      </w:r>
      <w:r w:rsidRPr="00E478DB">
        <w:rPr>
          <w:i/>
        </w:rPr>
        <w:t>mod-security</w:t>
      </w:r>
      <w:r w:rsidRPr="00E478DB">
        <w:t xml:space="preserve"> i </w:t>
      </w:r>
      <w:r w:rsidRPr="00E478DB">
        <w:rPr>
          <w:i/>
        </w:rPr>
        <w:t>mod-evasive</w:t>
      </w:r>
      <w:r w:rsidR="00296A17">
        <w:t xml:space="preserve"> d’</w:t>
      </w:r>
      <w:r w:rsidRPr="00E478DB">
        <w:t xml:space="preserve">apache. </w:t>
      </w:r>
      <w:r w:rsidR="00B80C3B">
        <w:t>M</w:t>
      </w:r>
      <w:r w:rsidRPr="00E478DB">
        <w:t>od-security és un Firewall d’aplicacions web que ajuda a detectar i rebutjar intents d’atac. Mod-evasive permet contrarestar atacs de DDoS.</w:t>
      </w:r>
    </w:p>
    <w:p w:rsidR="00A05BB6" w:rsidRPr="00E478DB" w:rsidRDefault="00A05BB6" w:rsidP="00A05BB6"/>
    <w:p w:rsidR="00A05BB6" w:rsidRPr="00E478DB" w:rsidRDefault="00A05BB6" w:rsidP="007647DC">
      <w:pPr>
        <w:numPr>
          <w:ilvl w:val="0"/>
          <w:numId w:val="153"/>
        </w:numPr>
        <w:spacing w:line="276" w:lineRule="auto"/>
        <w:contextualSpacing/>
        <w:jc w:val="left"/>
      </w:pPr>
      <w:r w:rsidRPr="00E478DB">
        <w:t>Activar Fail2ban i resposta activa amb OSSEC per tal de posar remei als atacs de força bruta.</w:t>
      </w:r>
    </w:p>
    <w:p w:rsidR="00A05BB6" w:rsidRPr="00E478DB" w:rsidRDefault="00A05BB6" w:rsidP="007647DC">
      <w:pPr>
        <w:numPr>
          <w:ilvl w:val="0"/>
          <w:numId w:val="153"/>
        </w:numPr>
        <w:spacing w:line="276" w:lineRule="auto"/>
        <w:contextualSpacing/>
        <w:jc w:val="left"/>
      </w:pPr>
      <w:r w:rsidRPr="00E478DB">
        <w:rPr>
          <w:i/>
        </w:rPr>
        <w:t>htacces</w:t>
      </w:r>
      <w:r w:rsidRPr="00E478DB">
        <w:t xml:space="preserve"> per restringir accés a alguns arxius, com per exemple el xmlrpc.php que rep nombrosos atacs, o wp-login.php dels servidors Wordpress.</w:t>
      </w:r>
    </w:p>
    <w:p w:rsidR="00A05BB6" w:rsidRPr="00E478DB" w:rsidRDefault="00A05BB6" w:rsidP="00A05BB6"/>
    <w:p w:rsidR="00A05BB6" w:rsidRPr="00E478DB" w:rsidRDefault="00A05BB6" w:rsidP="00A05BB6">
      <w:r w:rsidRPr="00E478DB">
        <w:t>Després d’enfortir la seguretat dels servidors hem notat una disminució de la intensitat dels atacs</w:t>
      </w:r>
      <w:r w:rsidR="00B80C3B">
        <w:t xml:space="preserve"> des del dia 23/11 ja que al cap de pocs intents els atacants són rebutjats</w:t>
      </w:r>
      <w:r w:rsidRPr="00E478DB">
        <w:t xml:space="preserve"> (</w:t>
      </w:r>
      <w:r w:rsidR="001739ED">
        <w:t>figura 6.1</w:t>
      </w:r>
      <w:r w:rsidR="00B80C3B">
        <w:t>5</w:t>
      </w:r>
      <w:r w:rsidRPr="00E478DB">
        <w:t xml:space="preserve">). </w:t>
      </w:r>
    </w:p>
    <w:p w:rsidR="00A05BB6" w:rsidRPr="00E478DB" w:rsidRDefault="00A05BB6" w:rsidP="00A05BB6"/>
    <w:p w:rsidR="00A05BB6" w:rsidRPr="00E478DB" w:rsidRDefault="00A05BB6" w:rsidP="00A05BB6">
      <w:pPr>
        <w:keepNext/>
        <w:jc w:val="center"/>
      </w:pPr>
      <w:r w:rsidRPr="00E478DB">
        <w:rPr>
          <w:noProof/>
          <w:lang w:val="es-ES"/>
        </w:rPr>
        <w:lastRenderedPageBreak/>
        <w:drawing>
          <wp:inline distT="0" distB="0" distL="0" distR="0" wp14:anchorId="374AAD94" wp14:editId="46F1CE52">
            <wp:extent cx="5734050" cy="1651000"/>
            <wp:effectExtent l="0" t="0" r="0" b="0"/>
            <wp:docPr id="9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0.png"/>
                    <pic:cNvPicPr>
                      <a:picLocks noChangeAspect="1" noChangeArrowheads="1"/>
                    </pic:cNvPicPr>
                  </pic:nvPicPr>
                  <pic:blipFill>
                    <a:blip r:embed="rId65"/>
                    <a:stretch>
                      <a:fillRect/>
                    </a:stretch>
                  </pic:blipFill>
                  <pic:spPr bwMode="auto">
                    <a:xfrm>
                      <a:off x="0" y="0"/>
                      <a:ext cx="5734050" cy="1651000"/>
                    </a:xfrm>
                    <a:prstGeom prst="rect">
                      <a:avLst/>
                    </a:prstGeom>
                  </pic:spPr>
                </pic:pic>
              </a:graphicData>
            </a:graphic>
          </wp:inline>
        </w:drawing>
      </w:r>
    </w:p>
    <w:p w:rsidR="00A05BB6" w:rsidRPr="00E478DB" w:rsidRDefault="00A05BB6" w:rsidP="00A05BB6">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6</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15</w:t>
      </w:r>
      <w:r w:rsidR="00915C50">
        <w:rPr>
          <w:lang w:val="ca-ES"/>
        </w:rPr>
        <w:fldChar w:fldCharType="end"/>
      </w:r>
      <w:r w:rsidRPr="00E478DB">
        <w:rPr>
          <w:lang w:val="ca-ES"/>
        </w:rPr>
        <w:t xml:space="preserve"> - Captura de ELSA que mostra l'evolució dels atacs de força bruta en els servidors web</w:t>
      </w:r>
    </w:p>
    <w:p w:rsidR="00A05BB6" w:rsidRPr="00E478DB" w:rsidRDefault="00A05BB6" w:rsidP="00A05BB6"/>
    <w:p w:rsidR="00A05BB6" w:rsidRPr="00E478DB" w:rsidRDefault="00A05BB6" w:rsidP="00055306">
      <w:pPr>
        <w:pStyle w:val="Ttulo3"/>
        <w:rPr>
          <w:lang w:val="ca-ES"/>
        </w:rPr>
      </w:pPr>
      <w:bookmarkStart w:id="249" w:name="_fkidwrgqx4q5"/>
      <w:bookmarkStart w:id="250" w:name="_Toc500323888"/>
      <w:bookmarkStart w:id="251" w:name="_Toc501618449"/>
      <w:bookmarkEnd w:id="249"/>
      <w:r w:rsidRPr="00E478DB">
        <w:rPr>
          <w:lang w:val="ca-ES"/>
        </w:rPr>
        <w:t>Actualització dels equips, serveis i plugins</w:t>
      </w:r>
      <w:bookmarkEnd w:id="250"/>
      <w:bookmarkEnd w:id="251"/>
    </w:p>
    <w:p w:rsidR="00A05BB6" w:rsidRPr="00E478DB" w:rsidRDefault="00A05BB6" w:rsidP="00A05BB6">
      <w:r w:rsidRPr="00E478DB">
        <w:t>Es important tenir les aplicacions web actualitzades, i la plataforma de seguretat ens ha ajudat a detectar possibles problemes de seguretat derivats d’aquest fet.</w:t>
      </w:r>
    </w:p>
    <w:p w:rsidR="00A05BB6" w:rsidRPr="00E478DB" w:rsidRDefault="00A05BB6" w:rsidP="00A05BB6"/>
    <w:p w:rsidR="00A05BB6" w:rsidRPr="00E478DB" w:rsidRDefault="00A05BB6" w:rsidP="007647DC">
      <w:pPr>
        <w:numPr>
          <w:ilvl w:val="0"/>
          <w:numId w:val="148"/>
        </w:numPr>
        <w:spacing w:line="276" w:lineRule="auto"/>
        <w:contextualSpacing/>
        <w:jc w:val="left"/>
      </w:pPr>
      <w:r w:rsidRPr="00E478DB">
        <w:t>Els servidors més desactualitzats són en general els que tenen més intents d’atac, ja que és més probable detectar-hi una vulnerabilitat explotable. Així la plataforma ens permet centrar el focus d’atenció on hi han més problemes a resoldre.</w:t>
      </w:r>
    </w:p>
    <w:p w:rsidR="00A05BB6" w:rsidRPr="00E478DB" w:rsidRDefault="00A05BB6" w:rsidP="007647DC">
      <w:pPr>
        <w:numPr>
          <w:ilvl w:val="0"/>
          <w:numId w:val="148"/>
        </w:numPr>
        <w:spacing w:line="276" w:lineRule="auto"/>
        <w:contextualSpacing/>
        <w:jc w:val="left"/>
      </w:pPr>
      <w:r w:rsidRPr="00E478DB">
        <w:t>De vegades alguns serveis no es poden actualitzar degut a que tenen dependències amb programes antics i poden</w:t>
      </w:r>
      <w:r w:rsidR="00B80C3B">
        <w:t xml:space="preserve"> deixar de funcionar. En aquest</w:t>
      </w:r>
      <w:r w:rsidR="001F2C9F">
        <w:t>s</w:t>
      </w:r>
      <w:r w:rsidRPr="00E478DB">
        <w:t xml:space="preserve"> casos</w:t>
      </w:r>
      <w:r w:rsidR="00B80C3B">
        <w:t>, i mentre no es puguin migrar,</w:t>
      </w:r>
      <w:r w:rsidRPr="00E478DB">
        <w:t xml:space="preserve"> s’ha hagut d’enfortir-ne la seguretat per altres mitjans, com per exemple </w:t>
      </w:r>
      <w:r w:rsidR="005874E8">
        <w:t>tallafocs</w:t>
      </w:r>
      <w:r w:rsidRPr="00E478DB">
        <w:t xml:space="preserve"> d’aplicacions com mod-security</w:t>
      </w:r>
      <w:r w:rsidR="00B80C3B">
        <w:t>.</w:t>
      </w:r>
    </w:p>
    <w:p w:rsidR="00A05BB6" w:rsidRPr="00E478DB" w:rsidRDefault="00A05BB6" w:rsidP="007647DC">
      <w:pPr>
        <w:numPr>
          <w:ilvl w:val="0"/>
          <w:numId w:val="148"/>
        </w:numPr>
        <w:spacing w:line="276" w:lineRule="auto"/>
        <w:contextualSpacing/>
        <w:jc w:val="left"/>
      </w:pPr>
      <w:r w:rsidRPr="00E478DB">
        <w:t>Algunes aplicacions web no actualitzades ni actualitzables de vegades han arribat al final de la seva vida útil i és més efectiu desactivar-les.</w:t>
      </w:r>
    </w:p>
    <w:p w:rsidR="00A05BB6" w:rsidRPr="00E478DB" w:rsidRDefault="00A05BB6" w:rsidP="007647DC">
      <w:pPr>
        <w:numPr>
          <w:ilvl w:val="0"/>
          <w:numId w:val="148"/>
        </w:numPr>
        <w:spacing w:line="276" w:lineRule="auto"/>
        <w:contextualSpacing/>
        <w:jc w:val="left"/>
      </w:pPr>
      <w:r w:rsidRPr="00E478DB">
        <w:t>Hem pogut detectar alguns plugins de Joomla vulnerables, com googlemap2</w:t>
      </w:r>
      <w:r w:rsidR="00B80C3B">
        <w:t>,</w:t>
      </w:r>
      <w:r w:rsidRPr="00E478DB">
        <w:t xml:space="preserve"> </w:t>
      </w:r>
      <w:r w:rsidR="00B80C3B">
        <w:t>que h</w:t>
      </w:r>
      <w:r w:rsidRPr="00E478DB">
        <w:t xml:space="preserve">em procedit a desinstal·lar del sistema.    </w:t>
      </w:r>
    </w:p>
    <w:p w:rsidR="00A05BB6" w:rsidRPr="00E478DB" w:rsidRDefault="00A05BB6" w:rsidP="007647DC">
      <w:pPr>
        <w:numPr>
          <w:ilvl w:val="0"/>
          <w:numId w:val="148"/>
        </w:numPr>
        <w:spacing w:line="276" w:lineRule="auto"/>
        <w:contextualSpacing/>
        <w:jc w:val="left"/>
      </w:pPr>
      <w:r w:rsidRPr="00E478DB">
        <w:t xml:space="preserve">Hem detectat alguns serveis com </w:t>
      </w:r>
      <w:r w:rsidR="005874E8">
        <w:t>HTTPS</w:t>
      </w:r>
      <w:r w:rsidRPr="00E478DB">
        <w:t xml:space="preserve"> que usaven serveis de xifrat insegurs o poc robustos, com SSLv3, vulnerable a atacs tipus “Poodle”, o RC4, també insegur. Hem desactivat aquest</w:t>
      </w:r>
      <w:r w:rsidR="001F2C9F">
        <w:t>s</w:t>
      </w:r>
      <w:r w:rsidRPr="00E478DB">
        <w:t xml:space="preserve"> protocols.</w:t>
      </w:r>
    </w:p>
    <w:p w:rsidR="00A05BB6" w:rsidRPr="00E478DB" w:rsidRDefault="00A05BB6" w:rsidP="007647DC">
      <w:pPr>
        <w:numPr>
          <w:ilvl w:val="0"/>
          <w:numId w:val="148"/>
        </w:numPr>
        <w:spacing w:line="276" w:lineRule="auto"/>
        <w:contextualSpacing/>
        <w:jc w:val="left"/>
      </w:pPr>
      <w:r w:rsidRPr="00E478DB">
        <w:t xml:space="preserve">Hem esborrat plugins de Joomla i Wordpress que no estan en </w:t>
      </w:r>
      <w:r w:rsidR="00B80C3B">
        <w:t>ú</w:t>
      </w:r>
      <w:r w:rsidRPr="00E478DB">
        <w:t>s.</w:t>
      </w:r>
    </w:p>
    <w:p w:rsidR="00A05BB6" w:rsidRPr="00E478DB" w:rsidRDefault="00A05BB6" w:rsidP="007647DC">
      <w:pPr>
        <w:numPr>
          <w:ilvl w:val="0"/>
          <w:numId w:val="148"/>
        </w:numPr>
        <w:spacing w:line="276" w:lineRule="auto"/>
        <w:contextualSpacing/>
        <w:jc w:val="left"/>
      </w:pPr>
      <w:r w:rsidRPr="00E478DB">
        <w:t>Ens ha avisat de clients amb versions de Java vulnerables, que hem procedit a actualitzar.</w:t>
      </w:r>
    </w:p>
    <w:p w:rsidR="00FD3200" w:rsidRPr="00E478DB" w:rsidRDefault="00FD3200" w:rsidP="00FD3200">
      <w:pPr>
        <w:spacing w:line="276" w:lineRule="auto"/>
        <w:ind w:left="720"/>
        <w:contextualSpacing/>
        <w:jc w:val="left"/>
      </w:pPr>
    </w:p>
    <w:p w:rsidR="00A05BB6" w:rsidRPr="00E478DB" w:rsidRDefault="00A05BB6" w:rsidP="00055306">
      <w:pPr>
        <w:pStyle w:val="Ttulo3"/>
        <w:rPr>
          <w:lang w:val="ca-ES"/>
        </w:rPr>
      </w:pPr>
      <w:bookmarkStart w:id="252" w:name="_xnti7gwltg02"/>
      <w:bookmarkStart w:id="253" w:name="_Toc500323889"/>
      <w:bookmarkStart w:id="254" w:name="_Toc501618450"/>
      <w:bookmarkEnd w:id="252"/>
      <w:r w:rsidRPr="00E478DB">
        <w:rPr>
          <w:lang w:val="ca-ES"/>
        </w:rPr>
        <w:t>Evitar que les contrasenyes viatgin en clar</w:t>
      </w:r>
      <w:bookmarkEnd w:id="253"/>
      <w:bookmarkEnd w:id="254"/>
    </w:p>
    <w:p w:rsidR="00A05BB6" w:rsidRPr="00E478DB" w:rsidRDefault="00A05BB6" w:rsidP="00A05BB6"/>
    <w:p w:rsidR="00A05BB6" w:rsidRPr="00E478DB" w:rsidRDefault="00A05BB6" w:rsidP="00A05BB6">
      <w:r w:rsidRPr="00E478DB">
        <w:t xml:space="preserve">La plataforma de seguretat ens ha servit per adonar-nos que alguns serveis i aplicacions web estan usant contrasenyes que viatgen en clar per la xarxa. Es el cas per exemple d’alguns repositoris de </w:t>
      </w:r>
      <w:r w:rsidR="00B80C3B">
        <w:t>fitxers (</w:t>
      </w:r>
      <w:r w:rsidRPr="00E478DB">
        <w:t>subversion</w:t>
      </w:r>
      <w:r w:rsidR="00B80C3B">
        <w:t>)</w:t>
      </w:r>
      <w:r w:rsidRPr="00E478DB">
        <w:t xml:space="preserve">. Un atacant intern que pogués </w:t>
      </w:r>
      <w:r w:rsidRPr="00E478DB">
        <w:lastRenderedPageBreak/>
        <w:t xml:space="preserve">capturar el tràfic de xarxa podria descobrir aquestes contrasenyes. Ens cal activar SSL en tots aquests serveis. </w:t>
      </w:r>
    </w:p>
    <w:p w:rsidR="00690BF5" w:rsidRPr="00E478DB" w:rsidRDefault="00690BF5" w:rsidP="00A05BB6"/>
    <w:p w:rsidR="00690BF5" w:rsidRPr="00E478DB" w:rsidRDefault="00690BF5" w:rsidP="00690BF5">
      <w:pPr>
        <w:pStyle w:val="Ttulo2"/>
        <w:rPr>
          <w:lang w:val="ca-ES"/>
        </w:rPr>
      </w:pPr>
      <w:bookmarkStart w:id="255" w:name="_Toc500323869"/>
      <w:bookmarkStart w:id="256" w:name="_Toc501618451"/>
      <w:r w:rsidRPr="00E478DB">
        <w:rPr>
          <w:lang w:val="ca-ES"/>
        </w:rPr>
        <w:t>Valoracions</w:t>
      </w:r>
      <w:bookmarkEnd w:id="255"/>
      <w:r w:rsidR="005B4F62" w:rsidRPr="00E478DB">
        <w:rPr>
          <w:lang w:val="ca-ES"/>
        </w:rPr>
        <w:t xml:space="preserve"> del programari Security Onion implantat</w:t>
      </w:r>
      <w:bookmarkEnd w:id="256"/>
    </w:p>
    <w:p w:rsidR="00690BF5" w:rsidRPr="00E478DB" w:rsidRDefault="00690BF5" w:rsidP="00690BF5"/>
    <w:p w:rsidR="00690BF5" w:rsidRPr="00E478DB" w:rsidRDefault="00690BF5" w:rsidP="00690BF5">
      <w:r w:rsidRPr="00E478DB">
        <w:t xml:space="preserve">En la fase d’implantació hem instal·lat la plataforma de seguretat Security Onion, hem començat a monitoritzar una part de la xarxa i hem pogut començar a interactuar i treballar amb el sistema. </w:t>
      </w:r>
    </w:p>
    <w:p w:rsidR="00690BF5" w:rsidRPr="00E478DB" w:rsidRDefault="00690BF5" w:rsidP="00690BF5"/>
    <w:p w:rsidR="00690BF5" w:rsidRPr="00E478DB" w:rsidRDefault="00690BF5" w:rsidP="00690BF5">
      <w:r w:rsidRPr="00E478DB">
        <w:t>Les primeres valoracions durant aquesta fase són:</w:t>
      </w:r>
    </w:p>
    <w:p w:rsidR="00690BF5" w:rsidRPr="00E478DB" w:rsidRDefault="00690BF5" w:rsidP="00690BF5"/>
    <w:p w:rsidR="00690BF5" w:rsidRPr="00E478DB" w:rsidRDefault="00690BF5" w:rsidP="00690BF5">
      <w:pPr>
        <w:numPr>
          <w:ilvl w:val="0"/>
          <w:numId w:val="128"/>
        </w:numPr>
        <w:pBdr>
          <w:top w:val="nil"/>
          <w:left w:val="nil"/>
          <w:bottom w:val="nil"/>
          <w:right w:val="nil"/>
          <w:between w:val="nil"/>
        </w:pBdr>
        <w:spacing w:line="276" w:lineRule="auto"/>
        <w:contextualSpacing/>
        <w:jc w:val="left"/>
      </w:pPr>
      <w:r w:rsidRPr="00E478DB">
        <w:t>El sistema s’instal·la amb facilitat i totes les eines dins la solució s’integren correctament</w:t>
      </w:r>
    </w:p>
    <w:p w:rsidR="00690BF5" w:rsidRPr="00E478DB" w:rsidRDefault="00690BF5" w:rsidP="00690BF5">
      <w:pPr>
        <w:numPr>
          <w:ilvl w:val="0"/>
          <w:numId w:val="128"/>
        </w:numPr>
        <w:pBdr>
          <w:top w:val="nil"/>
          <w:left w:val="nil"/>
          <w:bottom w:val="nil"/>
          <w:right w:val="nil"/>
          <w:between w:val="nil"/>
        </w:pBdr>
        <w:spacing w:line="276" w:lineRule="auto"/>
        <w:contextualSpacing/>
        <w:jc w:val="left"/>
      </w:pPr>
      <w:r w:rsidRPr="00E478DB">
        <w:t>El sistema és estable i funciona com s’espera</w:t>
      </w:r>
    </w:p>
    <w:p w:rsidR="00690BF5" w:rsidRPr="00E478DB" w:rsidRDefault="00690BF5" w:rsidP="00690BF5">
      <w:pPr>
        <w:numPr>
          <w:ilvl w:val="0"/>
          <w:numId w:val="128"/>
        </w:numPr>
        <w:pBdr>
          <w:top w:val="nil"/>
          <w:left w:val="nil"/>
          <w:bottom w:val="nil"/>
          <w:right w:val="nil"/>
          <w:between w:val="nil"/>
        </w:pBdr>
        <w:spacing w:line="276" w:lineRule="auto"/>
        <w:contextualSpacing/>
        <w:jc w:val="left"/>
      </w:pPr>
      <w:r w:rsidRPr="00E478DB">
        <w:t>En connectar el sensor a una xarxa en producció i amb un nivell de tràfic important, el nombre d’alertes que apareix és molt alt i pot desbordar-nos una mica. Al principi cal una tasca bastant intensiva d’ajust del sistema per reduir el nombre d’alertes a tractar.</w:t>
      </w:r>
    </w:p>
    <w:p w:rsidR="00690BF5" w:rsidRPr="00E478DB" w:rsidRDefault="00690BF5" w:rsidP="00690BF5">
      <w:pPr>
        <w:numPr>
          <w:ilvl w:val="0"/>
          <w:numId w:val="128"/>
        </w:numPr>
        <w:pBdr>
          <w:top w:val="nil"/>
          <w:left w:val="nil"/>
          <w:bottom w:val="nil"/>
          <w:right w:val="nil"/>
          <w:between w:val="nil"/>
        </w:pBdr>
        <w:spacing w:line="276" w:lineRule="auto"/>
        <w:contextualSpacing/>
        <w:jc w:val="left"/>
      </w:pPr>
      <w:r w:rsidRPr="00E478DB">
        <w:t>També en un principi, com no estem entrenats, no és fàcil distingir les alertes importants de les que no ho són.</w:t>
      </w:r>
    </w:p>
    <w:p w:rsidR="00690BF5" w:rsidRPr="00E478DB" w:rsidRDefault="00690BF5" w:rsidP="00690BF5">
      <w:pPr>
        <w:numPr>
          <w:ilvl w:val="0"/>
          <w:numId w:val="128"/>
        </w:numPr>
        <w:pBdr>
          <w:top w:val="nil"/>
          <w:left w:val="nil"/>
          <w:bottom w:val="nil"/>
          <w:right w:val="nil"/>
          <w:between w:val="nil"/>
        </w:pBdr>
        <w:spacing w:line="276" w:lineRule="auto"/>
        <w:contextualSpacing/>
        <w:jc w:val="left"/>
      </w:pPr>
      <w:r w:rsidRPr="00E478DB">
        <w:t xml:space="preserve">La modificació i gestió de les regles de snort és complexa i no massa amigable, al menys en un primer moment. </w:t>
      </w:r>
    </w:p>
    <w:p w:rsidR="00690BF5" w:rsidRPr="00E478DB" w:rsidRDefault="00690BF5" w:rsidP="00690BF5"/>
    <w:p w:rsidR="00690BF5" w:rsidRPr="00E478DB" w:rsidRDefault="00690BF5" w:rsidP="00690BF5">
      <w:r w:rsidRPr="00E478DB">
        <w:t xml:space="preserve">Respecte a la detecció d’atacs i intrusions, la nostre experiència ha sigut la següent: </w:t>
      </w:r>
    </w:p>
    <w:p w:rsidR="00690BF5" w:rsidRPr="00E478DB" w:rsidRDefault="00690BF5" w:rsidP="00690BF5"/>
    <w:p w:rsidR="00690BF5" w:rsidRPr="00E478DB" w:rsidRDefault="00690BF5" w:rsidP="00690BF5">
      <w:pPr>
        <w:numPr>
          <w:ilvl w:val="0"/>
          <w:numId w:val="134"/>
        </w:numPr>
        <w:pBdr>
          <w:top w:val="nil"/>
          <w:left w:val="nil"/>
          <w:bottom w:val="nil"/>
          <w:right w:val="nil"/>
          <w:between w:val="nil"/>
        </w:pBdr>
        <w:spacing w:line="276" w:lineRule="auto"/>
        <w:contextualSpacing/>
        <w:jc w:val="left"/>
      </w:pPr>
      <w:r w:rsidRPr="00E478DB">
        <w:t xml:space="preserve">Al poc de posar en marxa la plataforma, un dels nostres servidors web ha </w:t>
      </w:r>
      <w:r w:rsidR="00B80C3B">
        <w:t>patit</w:t>
      </w:r>
      <w:r w:rsidRPr="00E478DB">
        <w:t xml:space="preserve"> un atac amb èxit. El servidor contenia un web Joomla que tenia un plugin de googlemaps (plugin_googlemap2) vulnerable, i que tot i que estava deshabilitat, permetia a un atacant usar el servidor com a Open Proxy i llençar atacs de denegació de servei contra altres webs. </w:t>
      </w:r>
    </w:p>
    <w:p w:rsidR="00690BF5" w:rsidRPr="00E478DB" w:rsidRDefault="00690BF5" w:rsidP="00690BF5">
      <w:pPr>
        <w:numPr>
          <w:ilvl w:val="0"/>
          <w:numId w:val="134"/>
        </w:numPr>
        <w:pBdr>
          <w:top w:val="nil"/>
          <w:left w:val="nil"/>
          <w:bottom w:val="nil"/>
          <w:right w:val="nil"/>
          <w:between w:val="nil"/>
        </w:pBdr>
        <w:spacing w:line="276" w:lineRule="auto"/>
        <w:contextualSpacing/>
        <w:jc w:val="left"/>
      </w:pPr>
      <w:r w:rsidRPr="00E478DB">
        <w:t>Hem pogut detectar l’atac ja que el servidor deixava de respondre (estava</w:t>
      </w:r>
      <w:r w:rsidR="00296A17">
        <w:t xml:space="preserve"> saturat), i mirant els logs d’</w:t>
      </w:r>
      <w:r w:rsidRPr="00E478DB">
        <w:t>apache hem pogut detectar el problema i corregir-lo. Snort, però, no ha fet saltar cap alerta.</w:t>
      </w:r>
    </w:p>
    <w:p w:rsidR="00690BF5" w:rsidRPr="00E478DB" w:rsidRDefault="00690BF5" w:rsidP="00690BF5">
      <w:pPr>
        <w:numPr>
          <w:ilvl w:val="0"/>
          <w:numId w:val="134"/>
        </w:numPr>
        <w:pBdr>
          <w:top w:val="nil"/>
          <w:left w:val="nil"/>
          <w:bottom w:val="nil"/>
          <w:right w:val="nil"/>
          <w:between w:val="nil"/>
        </w:pBdr>
        <w:spacing w:line="276" w:lineRule="auto"/>
        <w:contextualSpacing/>
        <w:jc w:val="left"/>
      </w:pPr>
      <w:r w:rsidRPr="00E478DB">
        <w:t>Mirant les regles de Snort, hem vist que la regla existeix (sid:2023574,  "ET WEB_SPECIFIC_APPS Joomla GoogleMaps Plugin Open Proxy Access"). Examinant l’activitat de la IP de l’atacant amb ELSA, hem comprovat que Bro sí ha processat el tràfic implicat en l’atac i ha detectat les connexions i el tràfic http.</w:t>
      </w:r>
    </w:p>
    <w:p w:rsidR="00690BF5" w:rsidRPr="00E478DB" w:rsidRDefault="00690BF5" w:rsidP="00690BF5">
      <w:pPr>
        <w:numPr>
          <w:ilvl w:val="0"/>
          <w:numId w:val="134"/>
        </w:numPr>
        <w:pBdr>
          <w:top w:val="nil"/>
          <w:left w:val="nil"/>
          <w:bottom w:val="nil"/>
          <w:right w:val="nil"/>
          <w:between w:val="nil"/>
        </w:pBdr>
        <w:spacing w:line="276" w:lineRule="auto"/>
        <w:contextualSpacing/>
        <w:jc w:val="left"/>
      </w:pPr>
      <w:r w:rsidRPr="00E478DB">
        <w:t xml:space="preserve">La raó per la que suposem que snort no ha detectat el problema està en la construcció de la regla, que inclou la variable $HTTP_SERVERS i que </w:t>
      </w:r>
      <w:r w:rsidRPr="00E478DB">
        <w:lastRenderedPageBreak/>
        <w:t>pensem que potser no ha sigut interpretada correctament en no estar encara explícitament definida en el nostre entorn.</w:t>
      </w:r>
    </w:p>
    <w:p w:rsidR="00690BF5" w:rsidRPr="00E478DB" w:rsidRDefault="00690BF5" w:rsidP="00690BF5">
      <w:pPr>
        <w:numPr>
          <w:ilvl w:val="0"/>
          <w:numId w:val="134"/>
        </w:numPr>
        <w:pBdr>
          <w:top w:val="nil"/>
          <w:left w:val="nil"/>
          <w:bottom w:val="nil"/>
          <w:right w:val="nil"/>
          <w:between w:val="nil"/>
        </w:pBdr>
        <w:spacing w:line="276" w:lineRule="auto"/>
        <w:contextualSpacing/>
        <w:jc w:val="left"/>
      </w:pPr>
      <w:r w:rsidRPr="00E478DB">
        <w:t xml:space="preserve">Veiem doncs que cal ajustar el comportament de snort per adaptar-lo a la nostre xarxa, i que </w:t>
      </w:r>
      <w:r w:rsidR="005B4F62" w:rsidRPr="00E478DB">
        <w:t xml:space="preserve">sempre </w:t>
      </w:r>
      <w:r w:rsidRPr="00E478DB">
        <w:t>pot deixar escapar algunes alertes.</w:t>
      </w:r>
    </w:p>
    <w:p w:rsidR="00690BF5" w:rsidRPr="00E478DB" w:rsidRDefault="00690BF5" w:rsidP="00690BF5">
      <w:pPr>
        <w:numPr>
          <w:ilvl w:val="0"/>
          <w:numId w:val="134"/>
        </w:numPr>
        <w:pBdr>
          <w:top w:val="nil"/>
          <w:left w:val="nil"/>
          <w:bottom w:val="nil"/>
          <w:right w:val="nil"/>
          <w:between w:val="nil"/>
        </w:pBdr>
        <w:spacing w:line="276" w:lineRule="auto"/>
        <w:contextualSpacing/>
        <w:jc w:val="left"/>
      </w:pPr>
      <w:r w:rsidRPr="00E478DB">
        <w:t xml:space="preserve">Tot i això destaquem el sistema té un alt nivell de detecció i en poca estona ens mostra tot el que està passant per la nostre xarxa.   </w:t>
      </w:r>
    </w:p>
    <w:p w:rsidR="00690BF5" w:rsidRPr="00E478DB" w:rsidRDefault="00690BF5" w:rsidP="00690BF5">
      <w:r w:rsidRPr="00E478DB">
        <w:t xml:space="preserve"> </w:t>
      </w:r>
    </w:p>
    <w:p w:rsidR="00A05BB6" w:rsidRPr="00E478DB" w:rsidRDefault="00A05BB6" w:rsidP="00055306">
      <w:pPr>
        <w:pStyle w:val="Ttulo2"/>
        <w:rPr>
          <w:lang w:val="ca-ES"/>
        </w:rPr>
      </w:pPr>
      <w:bookmarkStart w:id="257" w:name="_kl8n1dk16qpy"/>
      <w:bookmarkStart w:id="258" w:name="_Toc500323890"/>
      <w:bookmarkStart w:id="259" w:name="_Toc501618452"/>
      <w:bookmarkEnd w:id="257"/>
      <w:r w:rsidRPr="00E478DB">
        <w:rPr>
          <w:lang w:val="ca-ES"/>
        </w:rPr>
        <w:t>Evolucions futures</w:t>
      </w:r>
      <w:bookmarkEnd w:id="258"/>
      <w:bookmarkEnd w:id="259"/>
    </w:p>
    <w:p w:rsidR="00690BF5" w:rsidRPr="00E478DB" w:rsidRDefault="00690BF5" w:rsidP="00A05BB6"/>
    <w:p w:rsidR="00A05BB6" w:rsidRPr="00E478DB" w:rsidRDefault="00A05BB6" w:rsidP="00A05BB6">
      <w:r w:rsidRPr="00E478DB">
        <w:t>Les possibles evolucions futures de la nostre instal·lació de Security Onion són:</w:t>
      </w:r>
    </w:p>
    <w:p w:rsidR="00A05BB6" w:rsidRPr="00E478DB" w:rsidRDefault="00A05BB6" w:rsidP="00A05BB6"/>
    <w:p w:rsidR="00A05BB6" w:rsidRPr="00E478DB" w:rsidRDefault="00A05BB6" w:rsidP="007647DC">
      <w:pPr>
        <w:numPr>
          <w:ilvl w:val="0"/>
          <w:numId w:val="138"/>
        </w:numPr>
        <w:spacing w:line="276" w:lineRule="auto"/>
        <w:contextualSpacing/>
        <w:jc w:val="left"/>
      </w:pPr>
      <w:r w:rsidRPr="00E478DB">
        <w:t xml:space="preserve">Instal·lar equips que tinguin funcionalitats de IPS, com per exemple instal·lar un Snort en línia per protegir els servidors web més vulnerables, de manera que pugui no només alertar si no parar atacs en temps real. </w:t>
      </w:r>
    </w:p>
    <w:p w:rsidR="00A05BB6" w:rsidRPr="00E478DB" w:rsidRDefault="00A05BB6" w:rsidP="007647DC">
      <w:pPr>
        <w:numPr>
          <w:ilvl w:val="0"/>
          <w:numId w:val="138"/>
        </w:numPr>
        <w:spacing w:line="276" w:lineRule="auto"/>
        <w:contextualSpacing/>
        <w:jc w:val="left"/>
      </w:pPr>
      <w:r w:rsidRPr="00E478DB">
        <w:t>Activació de la integració de Bro amb la base de dades de Team Cymru per poder ser capaç de detectar fitxers maliciosos referenciats.</w:t>
      </w:r>
    </w:p>
    <w:p w:rsidR="004A1B16" w:rsidRPr="00E478DB" w:rsidRDefault="00A05BB6" w:rsidP="005B4F62">
      <w:pPr>
        <w:numPr>
          <w:ilvl w:val="0"/>
          <w:numId w:val="138"/>
        </w:numPr>
        <w:spacing w:line="276" w:lineRule="auto"/>
        <w:contextualSpacing/>
        <w:jc w:val="left"/>
      </w:pPr>
      <w:r w:rsidRPr="00E478DB">
        <w:t>Integrar Security Onion amb les eines d’anàlisi i visualització Elasticsearch per augmentar les funcionalitats de intel·ligència i visualització de la plataforma.</w:t>
      </w:r>
    </w:p>
    <w:p w:rsidR="00A05BB6" w:rsidRPr="00E478DB" w:rsidRDefault="00A05BB6" w:rsidP="004A1B16">
      <w:pPr>
        <w:spacing w:line="276" w:lineRule="auto"/>
        <w:ind w:left="720"/>
        <w:contextualSpacing/>
        <w:jc w:val="left"/>
      </w:pPr>
    </w:p>
    <w:p w:rsidR="00A05BB6" w:rsidRPr="00E478DB" w:rsidRDefault="00A05BB6" w:rsidP="00A05BB6">
      <w:r w:rsidRPr="00E478DB">
        <w:t xml:space="preserve">Les possibles coses a millorar </w:t>
      </w:r>
      <w:r w:rsidR="005B4F62" w:rsidRPr="00E478DB">
        <w:t xml:space="preserve">i funcionalitats addicionals que seria interessant que incorporés el programari en el futur són: </w:t>
      </w:r>
    </w:p>
    <w:p w:rsidR="00A05BB6" w:rsidRPr="00E478DB" w:rsidRDefault="00A05BB6" w:rsidP="00A05BB6"/>
    <w:p w:rsidR="00A05BB6" w:rsidRPr="00E478DB" w:rsidRDefault="00A05BB6" w:rsidP="007647DC">
      <w:pPr>
        <w:numPr>
          <w:ilvl w:val="0"/>
          <w:numId w:val="145"/>
        </w:numPr>
        <w:spacing w:line="276" w:lineRule="auto"/>
        <w:contextualSpacing/>
        <w:jc w:val="left"/>
      </w:pPr>
      <w:r w:rsidRPr="00E478DB">
        <w:t>Millorar de les funcionalitats de “autocategoria” de Sguil: Un cop creades les categories amb la interfície de Sguil, es poden desactivar, però no modificar ni esborrar. Per fer-ho s’ha d’anar a la base de dades d</w:t>
      </w:r>
      <w:r w:rsidR="00B80C3B">
        <w:t>e Sguil i seguir un procediment i no és pràctic.</w:t>
      </w:r>
    </w:p>
    <w:p w:rsidR="00A05BB6" w:rsidRPr="00E478DB" w:rsidRDefault="00B80C3B" w:rsidP="007647DC">
      <w:pPr>
        <w:numPr>
          <w:ilvl w:val="0"/>
          <w:numId w:val="145"/>
        </w:numPr>
        <w:spacing w:line="276" w:lineRule="auto"/>
        <w:contextualSpacing/>
        <w:jc w:val="left"/>
      </w:pPr>
      <w:r>
        <w:t>L’</w:t>
      </w:r>
      <w:r w:rsidR="00A05BB6" w:rsidRPr="00E478DB">
        <w:t>estabilitat del</w:t>
      </w:r>
      <w:r>
        <w:t xml:space="preserve"> programa Sguil es pot millorar ja que sembla congelar-se en moments puntuals si ha de tractar moltes alertes a la vegada.</w:t>
      </w:r>
    </w:p>
    <w:p w:rsidR="005B4F62" w:rsidRPr="00E478DB" w:rsidRDefault="005B4F62" w:rsidP="005B4F62">
      <w:pPr>
        <w:numPr>
          <w:ilvl w:val="0"/>
          <w:numId w:val="145"/>
        </w:numPr>
        <w:pBdr>
          <w:top w:val="nil"/>
          <w:left w:val="nil"/>
          <w:bottom w:val="nil"/>
          <w:right w:val="nil"/>
          <w:between w:val="nil"/>
        </w:pBdr>
        <w:spacing w:line="276" w:lineRule="auto"/>
        <w:contextualSpacing/>
        <w:jc w:val="left"/>
      </w:pPr>
      <w:r w:rsidRPr="00E478DB">
        <w:t xml:space="preserve">Millorar les opcions de </w:t>
      </w:r>
      <w:r w:rsidRPr="00E478DB">
        <w:rPr>
          <w:i/>
        </w:rPr>
        <w:t>reporting</w:t>
      </w:r>
      <w:r w:rsidRPr="00E478DB">
        <w:t xml:space="preserve"> per poder realitzar diagrames de manera més àgil amb Squert.</w:t>
      </w:r>
    </w:p>
    <w:p w:rsidR="00A05BB6" w:rsidRPr="00E478DB" w:rsidRDefault="00A05BB6" w:rsidP="007647DC">
      <w:pPr>
        <w:numPr>
          <w:ilvl w:val="0"/>
          <w:numId w:val="145"/>
        </w:numPr>
        <w:spacing w:line="276" w:lineRule="auto"/>
        <w:contextualSpacing/>
        <w:jc w:val="left"/>
      </w:pPr>
      <w:r w:rsidRPr="00E478DB">
        <w:t>Afegir funcionalitats de realització de informes periòdics d’incidents de seguretat de manera automatitzada.</w:t>
      </w:r>
    </w:p>
    <w:p w:rsidR="005B4F62" w:rsidRPr="00E478DB" w:rsidRDefault="005B4F62" w:rsidP="005B4F62">
      <w:pPr>
        <w:numPr>
          <w:ilvl w:val="0"/>
          <w:numId w:val="145"/>
        </w:numPr>
        <w:pBdr>
          <w:top w:val="nil"/>
          <w:left w:val="nil"/>
          <w:bottom w:val="nil"/>
          <w:right w:val="nil"/>
          <w:between w:val="nil"/>
        </w:pBdr>
        <w:spacing w:line="276" w:lineRule="auto"/>
        <w:contextualSpacing/>
        <w:jc w:val="left"/>
      </w:pPr>
      <w:r w:rsidRPr="00E478DB">
        <w:rPr>
          <w:i/>
        </w:rPr>
        <w:t>Vulnerabilities assesment</w:t>
      </w:r>
      <w:r w:rsidRPr="00E478DB">
        <w:t xml:space="preserve">: Avisos automàtics de les vulnerabilitats dels nostres equips i aplicacions. </w:t>
      </w:r>
    </w:p>
    <w:p w:rsidR="00A05BB6" w:rsidRPr="00E478DB" w:rsidRDefault="00A05BB6" w:rsidP="00055306">
      <w:pPr>
        <w:pStyle w:val="Ttulo2"/>
        <w:rPr>
          <w:lang w:val="ca-ES"/>
        </w:rPr>
      </w:pPr>
      <w:bookmarkStart w:id="260" w:name="_b1pq5mybric"/>
      <w:bookmarkStart w:id="261" w:name="_Toc500323891"/>
      <w:bookmarkStart w:id="262" w:name="_Toc501618453"/>
      <w:bookmarkEnd w:id="260"/>
      <w:r w:rsidRPr="00E478DB">
        <w:rPr>
          <w:lang w:val="ca-ES"/>
        </w:rPr>
        <w:t>Valoració econòmica</w:t>
      </w:r>
      <w:bookmarkEnd w:id="261"/>
      <w:bookmarkEnd w:id="262"/>
    </w:p>
    <w:p w:rsidR="00A05BB6" w:rsidRPr="00E478DB" w:rsidRDefault="00A05BB6" w:rsidP="00A05BB6"/>
    <w:p w:rsidR="00A05BB6" w:rsidRPr="00E478DB" w:rsidRDefault="00A05BB6" w:rsidP="00A05BB6">
      <w:r w:rsidRPr="00E478DB">
        <w:t>El projecte és econòmic, i es pot tenir desplegada la plataforma de seguretat en molt poc temps.</w:t>
      </w:r>
    </w:p>
    <w:p w:rsidR="00A05BB6" w:rsidRPr="00E478DB" w:rsidRDefault="00A05BB6" w:rsidP="00A05BB6"/>
    <w:p w:rsidR="00A05BB6" w:rsidRPr="00E478DB" w:rsidRDefault="00A05BB6" w:rsidP="00A05BB6">
      <w:r w:rsidRPr="00E478DB">
        <w:lastRenderedPageBreak/>
        <w:t xml:space="preserve">A continuació s’enumeren els costos aproximats del projecte si és fa per part de personal expert acostumat a treballar amb Security Onion i fer aquest tipus de projectes: </w:t>
      </w:r>
    </w:p>
    <w:p w:rsidR="00055306" w:rsidRPr="00E478DB" w:rsidRDefault="00055306" w:rsidP="00A05BB6"/>
    <w:p w:rsidR="00A05BB6" w:rsidRPr="00E478DB" w:rsidRDefault="00A05BB6" w:rsidP="007647DC">
      <w:pPr>
        <w:numPr>
          <w:ilvl w:val="0"/>
          <w:numId w:val="146"/>
        </w:numPr>
        <w:spacing w:line="276" w:lineRule="auto"/>
        <w:contextualSpacing/>
        <w:jc w:val="left"/>
      </w:pPr>
      <w:r w:rsidRPr="00E478DB">
        <w:t>Preu del programari Security Onion: llicència GNU GPLv2 sense cost</w:t>
      </w:r>
    </w:p>
    <w:p w:rsidR="00A05BB6" w:rsidRPr="00E478DB" w:rsidRDefault="00A05BB6" w:rsidP="007647DC">
      <w:pPr>
        <w:numPr>
          <w:ilvl w:val="0"/>
          <w:numId w:val="146"/>
        </w:numPr>
        <w:spacing w:line="276" w:lineRule="auto"/>
        <w:contextualSpacing/>
        <w:jc w:val="left"/>
      </w:pPr>
      <w:r w:rsidRPr="00E478DB">
        <w:t>Preu del maquinari escollit: 800€</w:t>
      </w:r>
    </w:p>
    <w:p w:rsidR="00A05BB6" w:rsidRPr="00E478DB" w:rsidRDefault="00A05BB6" w:rsidP="007647DC">
      <w:pPr>
        <w:numPr>
          <w:ilvl w:val="0"/>
          <w:numId w:val="146"/>
        </w:numPr>
        <w:spacing w:line="276" w:lineRule="auto"/>
        <w:contextualSpacing/>
        <w:jc w:val="left"/>
      </w:pPr>
      <w:r w:rsidRPr="00E478DB">
        <w:t>Fase de disseny: 12 hores</w:t>
      </w:r>
    </w:p>
    <w:p w:rsidR="00A05BB6" w:rsidRPr="00E478DB" w:rsidRDefault="00A05BB6" w:rsidP="007647DC">
      <w:pPr>
        <w:numPr>
          <w:ilvl w:val="0"/>
          <w:numId w:val="146"/>
        </w:numPr>
        <w:spacing w:line="276" w:lineRule="auto"/>
        <w:contextualSpacing/>
        <w:jc w:val="left"/>
      </w:pPr>
      <w:r w:rsidRPr="00E478DB">
        <w:t xml:space="preserve">Fase d’implantació: 16 hores  </w:t>
      </w:r>
    </w:p>
    <w:p w:rsidR="00A05BB6" w:rsidRPr="00E478DB" w:rsidRDefault="00A05BB6" w:rsidP="007647DC">
      <w:pPr>
        <w:numPr>
          <w:ilvl w:val="0"/>
          <w:numId w:val="146"/>
        </w:numPr>
        <w:spacing w:line="276" w:lineRule="auto"/>
        <w:contextualSpacing/>
        <w:jc w:val="left"/>
      </w:pPr>
      <w:r w:rsidRPr="00E478DB">
        <w:t>Fase principal de l’explotació: la posada a punt del sistema i la depuració de les alertes: 8 hores</w:t>
      </w:r>
    </w:p>
    <w:p w:rsidR="00A05BB6" w:rsidRPr="00E478DB" w:rsidRDefault="00A05BB6" w:rsidP="007647DC">
      <w:pPr>
        <w:numPr>
          <w:ilvl w:val="0"/>
          <w:numId w:val="146"/>
        </w:numPr>
        <w:spacing w:line="276" w:lineRule="auto"/>
        <w:contextualSpacing/>
        <w:jc w:val="left"/>
      </w:pPr>
      <w:r w:rsidRPr="00E478DB">
        <w:t>Formació per la operació i entrega de procediments: 4 hores</w:t>
      </w:r>
    </w:p>
    <w:p w:rsidR="00A05BB6" w:rsidRPr="00E478DB" w:rsidRDefault="00A05BB6" w:rsidP="007647DC">
      <w:pPr>
        <w:numPr>
          <w:ilvl w:val="0"/>
          <w:numId w:val="146"/>
        </w:numPr>
        <w:spacing w:line="276" w:lineRule="auto"/>
        <w:contextualSpacing/>
        <w:jc w:val="left"/>
      </w:pPr>
      <w:r w:rsidRPr="00E478DB">
        <w:t>Total hores: 40 hores</w:t>
      </w:r>
    </w:p>
    <w:p w:rsidR="00A05BB6" w:rsidRPr="00E478DB" w:rsidRDefault="00A05BB6" w:rsidP="007647DC">
      <w:pPr>
        <w:numPr>
          <w:ilvl w:val="0"/>
          <w:numId w:val="146"/>
        </w:numPr>
        <w:spacing w:line="276" w:lineRule="auto"/>
        <w:contextualSpacing/>
        <w:jc w:val="left"/>
      </w:pPr>
      <w:r w:rsidRPr="00E478DB">
        <w:t>Total cost humà: 4000€ (cost per hora estimat de 50€) taula 1</w:t>
      </w:r>
    </w:p>
    <w:p w:rsidR="00A05BB6" w:rsidRPr="00E478DB" w:rsidRDefault="00A05BB6" w:rsidP="00A05BB6">
      <w:pPr>
        <w:contextualSpacing/>
      </w:pPr>
    </w:p>
    <w:tbl>
      <w:tblPr>
        <w:tblW w:w="5145" w:type="dxa"/>
        <w:tblInd w:w="74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3825"/>
        <w:gridCol w:w="1320"/>
      </w:tblGrid>
      <w:tr w:rsidR="00A05BB6" w:rsidRPr="00E478DB" w:rsidTr="00F43557">
        <w:tc>
          <w:tcPr>
            <w:tcW w:w="3825" w:type="dxa"/>
            <w:tcBorders>
              <w:top w:val="single" w:sz="2" w:space="0" w:color="000000"/>
              <w:left w:val="single" w:sz="2" w:space="0" w:color="000000"/>
              <w:bottom w:val="single" w:sz="2" w:space="0" w:color="000000"/>
            </w:tcBorders>
            <w:shd w:val="clear" w:color="auto" w:fill="auto"/>
            <w:tcMar>
              <w:left w:w="54" w:type="dxa"/>
            </w:tcMar>
          </w:tcPr>
          <w:p w:rsidR="00A05BB6" w:rsidRPr="00E478DB" w:rsidRDefault="00A05BB6" w:rsidP="00F43557">
            <w:pPr>
              <w:pStyle w:val="Contenidodelatabla"/>
              <w:rPr>
                <w:lang w:val="ca-ES"/>
              </w:rPr>
            </w:pPr>
            <w:r w:rsidRPr="00E478DB">
              <w:rPr>
                <w:lang w:val="ca-ES"/>
              </w:rPr>
              <w:t>Cost material</w:t>
            </w:r>
          </w:p>
        </w:tc>
        <w:tc>
          <w:tcPr>
            <w:tcW w:w="1320"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A05BB6" w:rsidRPr="00E478DB" w:rsidRDefault="00A05BB6" w:rsidP="00F43557">
            <w:pPr>
              <w:pStyle w:val="Contenidodelatabla"/>
              <w:rPr>
                <w:lang w:val="ca-ES"/>
              </w:rPr>
            </w:pPr>
            <w:r w:rsidRPr="00E478DB">
              <w:rPr>
                <w:lang w:val="ca-ES"/>
              </w:rPr>
              <w:t>800</w:t>
            </w:r>
            <w:r w:rsidR="00B80C3B">
              <w:rPr>
                <w:lang w:val="ca-ES"/>
              </w:rPr>
              <w:t>€</w:t>
            </w:r>
          </w:p>
        </w:tc>
      </w:tr>
      <w:tr w:rsidR="00A05BB6" w:rsidRPr="00E478DB" w:rsidTr="00F43557">
        <w:tc>
          <w:tcPr>
            <w:tcW w:w="3825" w:type="dxa"/>
            <w:tcBorders>
              <w:left w:val="single" w:sz="2" w:space="0" w:color="000000"/>
              <w:bottom w:val="single" w:sz="2" w:space="0" w:color="000000"/>
            </w:tcBorders>
            <w:shd w:val="clear" w:color="auto" w:fill="auto"/>
            <w:tcMar>
              <w:left w:w="54" w:type="dxa"/>
            </w:tcMar>
          </w:tcPr>
          <w:p w:rsidR="00A05BB6" w:rsidRPr="00E478DB" w:rsidRDefault="00A05BB6" w:rsidP="00F43557">
            <w:pPr>
              <w:pStyle w:val="Contenidodelatabla"/>
              <w:rPr>
                <w:lang w:val="ca-ES"/>
              </w:rPr>
            </w:pPr>
            <w:r w:rsidRPr="00E478DB">
              <w:rPr>
                <w:lang w:val="ca-ES"/>
              </w:rPr>
              <w:t>Cost humà</w:t>
            </w:r>
          </w:p>
        </w:tc>
        <w:tc>
          <w:tcPr>
            <w:tcW w:w="1320" w:type="dxa"/>
            <w:tcBorders>
              <w:left w:val="single" w:sz="2" w:space="0" w:color="000000"/>
              <w:bottom w:val="single" w:sz="2" w:space="0" w:color="000000"/>
              <w:right w:val="single" w:sz="2" w:space="0" w:color="000000"/>
            </w:tcBorders>
            <w:shd w:val="clear" w:color="auto" w:fill="auto"/>
            <w:tcMar>
              <w:left w:w="54" w:type="dxa"/>
            </w:tcMar>
          </w:tcPr>
          <w:p w:rsidR="00A05BB6" w:rsidRPr="00E478DB" w:rsidRDefault="00A05BB6" w:rsidP="00F43557">
            <w:pPr>
              <w:pStyle w:val="Contenidodelatabla"/>
              <w:rPr>
                <w:lang w:val="ca-ES"/>
              </w:rPr>
            </w:pPr>
            <w:r w:rsidRPr="00E478DB">
              <w:rPr>
                <w:lang w:val="ca-ES"/>
              </w:rPr>
              <w:t>4000</w:t>
            </w:r>
            <w:r w:rsidR="00B80C3B">
              <w:rPr>
                <w:lang w:val="ca-ES"/>
              </w:rPr>
              <w:t>€</w:t>
            </w:r>
          </w:p>
        </w:tc>
      </w:tr>
      <w:tr w:rsidR="00A05BB6" w:rsidRPr="00E478DB" w:rsidTr="00F43557">
        <w:tc>
          <w:tcPr>
            <w:tcW w:w="3825" w:type="dxa"/>
            <w:tcBorders>
              <w:left w:val="single" w:sz="2" w:space="0" w:color="000000"/>
              <w:bottom w:val="single" w:sz="2" w:space="0" w:color="000000"/>
            </w:tcBorders>
            <w:shd w:val="clear" w:color="auto" w:fill="auto"/>
            <w:tcMar>
              <w:left w:w="54" w:type="dxa"/>
            </w:tcMar>
          </w:tcPr>
          <w:p w:rsidR="00A05BB6" w:rsidRPr="00B80C3B" w:rsidRDefault="00A05BB6" w:rsidP="00F43557">
            <w:pPr>
              <w:pStyle w:val="Contenidodelatabla"/>
              <w:rPr>
                <w:b/>
                <w:color w:val="0070C0"/>
                <w:lang w:val="ca-ES"/>
              </w:rPr>
            </w:pPr>
            <w:r w:rsidRPr="00B80C3B">
              <w:rPr>
                <w:b/>
                <w:color w:val="0070C0"/>
                <w:lang w:val="ca-ES"/>
              </w:rPr>
              <w:t>Cost econòmic del projecte</w:t>
            </w:r>
          </w:p>
        </w:tc>
        <w:tc>
          <w:tcPr>
            <w:tcW w:w="1320" w:type="dxa"/>
            <w:tcBorders>
              <w:left w:val="single" w:sz="2" w:space="0" w:color="000000"/>
              <w:bottom w:val="single" w:sz="2" w:space="0" w:color="000000"/>
              <w:right w:val="single" w:sz="2" w:space="0" w:color="000000"/>
            </w:tcBorders>
            <w:shd w:val="clear" w:color="auto" w:fill="auto"/>
            <w:tcMar>
              <w:left w:w="54" w:type="dxa"/>
            </w:tcMar>
          </w:tcPr>
          <w:p w:rsidR="00A05BB6" w:rsidRPr="00B80C3B" w:rsidRDefault="00A05BB6" w:rsidP="00F43557">
            <w:pPr>
              <w:pStyle w:val="Contenidodelatabla"/>
              <w:rPr>
                <w:b/>
                <w:color w:val="0070C0"/>
                <w:lang w:val="ca-ES"/>
              </w:rPr>
            </w:pPr>
            <w:r w:rsidRPr="00B80C3B">
              <w:rPr>
                <w:b/>
                <w:color w:val="0070C0"/>
                <w:lang w:val="ca-ES"/>
              </w:rPr>
              <w:t>4800</w:t>
            </w:r>
            <w:r w:rsidR="00B80C3B" w:rsidRPr="00B80C3B">
              <w:rPr>
                <w:b/>
                <w:color w:val="0070C0"/>
                <w:lang w:val="ca-ES"/>
              </w:rPr>
              <w:t>€</w:t>
            </w:r>
          </w:p>
        </w:tc>
      </w:tr>
    </w:tbl>
    <w:p w:rsidR="00A05BB6" w:rsidRPr="00E478DB" w:rsidRDefault="00A05BB6" w:rsidP="00A05BB6">
      <w:pPr>
        <w:contextualSpacing/>
      </w:pPr>
    </w:p>
    <w:p w:rsidR="00A05BB6" w:rsidRPr="00E478DB" w:rsidRDefault="00A05BB6" w:rsidP="00A05BB6"/>
    <w:p w:rsidR="00A05BB6" w:rsidRPr="00E478DB" w:rsidRDefault="00A05BB6" w:rsidP="00A05BB6"/>
    <w:p w:rsidR="00A05BB6" w:rsidRPr="00E478DB" w:rsidRDefault="00A05BB6" w:rsidP="00A05BB6">
      <w:pPr>
        <w:rPr>
          <w:sz w:val="40"/>
          <w:szCs w:val="40"/>
        </w:rPr>
      </w:pPr>
      <w:bookmarkStart w:id="263" w:name="_kit3k9ie9umn"/>
      <w:bookmarkEnd w:id="263"/>
      <w:r w:rsidRPr="00E478DB">
        <w:br w:type="page"/>
      </w:r>
    </w:p>
    <w:p w:rsidR="00A05BB6" w:rsidRPr="00E478DB" w:rsidRDefault="00A05BB6" w:rsidP="00A05BB6">
      <w:pPr>
        <w:pStyle w:val="Ttulo1"/>
      </w:pPr>
      <w:bookmarkStart w:id="264" w:name="_Toc500323892"/>
      <w:bookmarkStart w:id="265" w:name="_Toc501618454"/>
      <w:r w:rsidRPr="00E478DB">
        <w:lastRenderedPageBreak/>
        <w:t>C</w:t>
      </w:r>
      <w:bookmarkEnd w:id="264"/>
      <w:r w:rsidR="00214334" w:rsidRPr="00E478DB">
        <w:t>ONCLUSIONS</w:t>
      </w:r>
      <w:bookmarkEnd w:id="265"/>
    </w:p>
    <w:p w:rsidR="00A05BB6" w:rsidRPr="00E478DB" w:rsidRDefault="00A05BB6" w:rsidP="00A05BB6"/>
    <w:p w:rsidR="00A05BB6" w:rsidRPr="00E478DB" w:rsidRDefault="00A05BB6" w:rsidP="00A05BB6">
      <w:r w:rsidRPr="00E478DB">
        <w:t xml:space="preserve">La implantació de Security Onion ens ha permès d’una manera relativament ràpida i senzilla disposar d’una plataforma de seguretat NIDS/HIDS per monitoritzar la xarxa, els equips i els serveis informàtics oferts. Al mateix temps també ens proporciona les eines per la visualització, gestió i anàlisi de les alertes de seguretat generades. </w:t>
      </w:r>
    </w:p>
    <w:p w:rsidR="00A05BB6" w:rsidRPr="00E478DB" w:rsidRDefault="00A05BB6" w:rsidP="00A05BB6"/>
    <w:p w:rsidR="00A05BB6" w:rsidRPr="00E478DB" w:rsidRDefault="00A05BB6" w:rsidP="00A05BB6">
      <w:r w:rsidRPr="00E478DB">
        <w:t xml:space="preserve">Disposar d’aquesta plataforma ens ha permès: </w:t>
      </w:r>
    </w:p>
    <w:p w:rsidR="00FD3200" w:rsidRPr="00E478DB" w:rsidRDefault="00FD3200" w:rsidP="00A05BB6"/>
    <w:p w:rsidR="00A05BB6" w:rsidRPr="00E478DB" w:rsidRDefault="00A05BB6" w:rsidP="007647DC">
      <w:pPr>
        <w:numPr>
          <w:ilvl w:val="0"/>
          <w:numId w:val="141"/>
        </w:numPr>
        <w:spacing w:line="276" w:lineRule="auto"/>
        <w:contextualSpacing/>
        <w:jc w:val="left"/>
      </w:pPr>
      <w:r w:rsidRPr="00E478DB">
        <w:t>Detectar intents de Hacking de servidors</w:t>
      </w:r>
    </w:p>
    <w:p w:rsidR="00A05BB6" w:rsidRPr="00E478DB" w:rsidRDefault="00A05BB6" w:rsidP="007647DC">
      <w:pPr>
        <w:numPr>
          <w:ilvl w:val="0"/>
          <w:numId w:val="141"/>
        </w:numPr>
        <w:spacing w:line="276" w:lineRule="auto"/>
        <w:contextualSpacing/>
        <w:jc w:val="left"/>
      </w:pPr>
      <w:r w:rsidRPr="00E478DB">
        <w:t>Detectar servidors compromesos</w:t>
      </w:r>
    </w:p>
    <w:p w:rsidR="00A05BB6" w:rsidRPr="00E478DB" w:rsidRDefault="00A05BB6" w:rsidP="007647DC">
      <w:pPr>
        <w:numPr>
          <w:ilvl w:val="0"/>
          <w:numId w:val="141"/>
        </w:numPr>
        <w:spacing w:line="276" w:lineRule="auto"/>
        <w:contextualSpacing/>
        <w:jc w:val="left"/>
      </w:pPr>
      <w:r w:rsidRPr="00E478DB">
        <w:t>Detectar vulnerabilitats en servidors, serveis i equips</w:t>
      </w:r>
    </w:p>
    <w:p w:rsidR="00A05BB6" w:rsidRPr="00E478DB" w:rsidRDefault="00A05BB6" w:rsidP="007647DC">
      <w:pPr>
        <w:numPr>
          <w:ilvl w:val="0"/>
          <w:numId w:val="141"/>
        </w:numPr>
        <w:spacing w:line="276" w:lineRule="auto"/>
        <w:contextualSpacing/>
        <w:jc w:val="left"/>
      </w:pPr>
      <w:r w:rsidRPr="00E478DB">
        <w:t>Detectar errors de configuració que puguin comprometre la seguretat de</w:t>
      </w:r>
      <w:r w:rsidR="003454BF">
        <w:t>ls</w:t>
      </w:r>
      <w:r w:rsidRPr="00E478DB">
        <w:t xml:space="preserve"> servidors </w:t>
      </w:r>
    </w:p>
    <w:p w:rsidR="00A05BB6" w:rsidRPr="00E478DB" w:rsidRDefault="00A05BB6" w:rsidP="007647DC">
      <w:pPr>
        <w:numPr>
          <w:ilvl w:val="0"/>
          <w:numId w:val="141"/>
        </w:numPr>
        <w:spacing w:line="276" w:lineRule="auto"/>
        <w:contextualSpacing/>
        <w:jc w:val="left"/>
      </w:pPr>
      <w:r w:rsidRPr="00E478DB">
        <w:t>Detectar fluxos de dades sospitosos o poc habituals</w:t>
      </w:r>
    </w:p>
    <w:p w:rsidR="00A05BB6" w:rsidRPr="00E478DB" w:rsidRDefault="00A05BB6" w:rsidP="007647DC">
      <w:pPr>
        <w:numPr>
          <w:ilvl w:val="0"/>
          <w:numId w:val="141"/>
        </w:numPr>
        <w:spacing w:line="276" w:lineRule="auto"/>
        <w:contextualSpacing/>
        <w:jc w:val="left"/>
      </w:pPr>
      <w:r w:rsidRPr="00E478DB">
        <w:t xml:space="preserve">Tenir alertes en el cas d’accessos no autoritzats o robatoris de dades per part d’usuaris maliciosos. </w:t>
      </w:r>
    </w:p>
    <w:p w:rsidR="00A05BB6" w:rsidRPr="00E478DB" w:rsidRDefault="00A05BB6" w:rsidP="007647DC">
      <w:pPr>
        <w:numPr>
          <w:ilvl w:val="0"/>
          <w:numId w:val="141"/>
        </w:numPr>
        <w:spacing w:line="276" w:lineRule="auto"/>
        <w:contextualSpacing/>
        <w:jc w:val="left"/>
      </w:pPr>
      <w:r w:rsidRPr="00E478DB">
        <w:t>Impedir o mitigar els efectes dels atacs de ransomware i malware</w:t>
      </w:r>
    </w:p>
    <w:p w:rsidR="00A05BB6" w:rsidRPr="00E478DB" w:rsidRDefault="00A05BB6" w:rsidP="007647DC">
      <w:pPr>
        <w:numPr>
          <w:ilvl w:val="0"/>
          <w:numId w:val="141"/>
        </w:numPr>
        <w:spacing w:line="276" w:lineRule="auto"/>
        <w:contextualSpacing/>
        <w:jc w:val="left"/>
      </w:pPr>
      <w:r w:rsidRPr="00E478DB">
        <w:t xml:space="preserve">Detectar i parar intents d’atac per força bruta  </w:t>
      </w:r>
    </w:p>
    <w:p w:rsidR="00A05BB6" w:rsidRPr="00E478DB" w:rsidRDefault="00A05BB6" w:rsidP="007647DC">
      <w:pPr>
        <w:numPr>
          <w:ilvl w:val="0"/>
          <w:numId w:val="141"/>
        </w:numPr>
        <w:spacing w:line="276" w:lineRule="auto"/>
        <w:contextualSpacing/>
        <w:jc w:val="left"/>
      </w:pPr>
      <w:r w:rsidRPr="00E478DB">
        <w:t>En cas d</w:t>
      </w:r>
      <w:r w:rsidR="00296A17">
        <w:t>’</w:t>
      </w:r>
      <w:r w:rsidRPr="00E478DB">
        <w:t>atac amb èxit, tenir eines d’anàlisi per poder determinar que ha passat i l’abast del problema.</w:t>
      </w:r>
    </w:p>
    <w:p w:rsidR="00A05BB6" w:rsidRPr="00E478DB" w:rsidRDefault="00A05BB6" w:rsidP="007647DC">
      <w:pPr>
        <w:numPr>
          <w:ilvl w:val="0"/>
          <w:numId w:val="141"/>
        </w:numPr>
        <w:spacing w:line="276" w:lineRule="auto"/>
        <w:contextualSpacing/>
        <w:jc w:val="left"/>
      </w:pPr>
      <w:r w:rsidRPr="00E478DB">
        <w:t xml:space="preserve">Poder tenir informació de manera senzilla sobre el tipus d’atacs rebuts, el equips més atacats, l’origen dels atacs, i obtenir una visibilitat del que està passant a la nostre xarxa per poder protegir-la millor. </w:t>
      </w:r>
    </w:p>
    <w:p w:rsidR="00A05BB6" w:rsidRPr="00E478DB" w:rsidRDefault="00A05BB6" w:rsidP="00A05BB6"/>
    <w:p w:rsidR="00A05BB6" w:rsidRPr="00E478DB" w:rsidRDefault="00A05BB6" w:rsidP="00A05BB6">
      <w:r w:rsidRPr="00E478DB">
        <w:t xml:space="preserve">Un cop entès el funcionament dels diferents elements que composen la plataforma, i com interactuen entre ells, la implantació del sistema no és complicada. La documentació existent en la web del projecte és detallada i està actualitzada, i existeixen nombrosos tutorials a Internet. El programa està prou madur i en el nostre cas no hem </w:t>
      </w:r>
      <w:r w:rsidR="003454BF">
        <w:t xml:space="preserve">de </w:t>
      </w:r>
      <w:r w:rsidRPr="00E478DB">
        <w:t>mencionar cap dificultat important durant la posada en marxa</w:t>
      </w:r>
    </w:p>
    <w:p w:rsidR="00A05BB6" w:rsidRPr="00E478DB" w:rsidRDefault="00A05BB6" w:rsidP="00A05BB6"/>
    <w:p w:rsidR="00A05BB6" w:rsidRPr="00E478DB" w:rsidRDefault="00A05BB6" w:rsidP="00A05BB6">
      <w:r w:rsidRPr="00E478DB">
        <w:t xml:space="preserve">Un cop el sistema es connecta per primer cop a la xarxa en producció i comença a analitzar el tràfic, la quantitat d’alertes detectades és molt gran i pot arribar a ser desbordant. Cal una fase inicial de posada a punt del sistema, desactivant i modificant regles, que pot arribar a consumir bastant de temps. Aquesta fase però és indispensable per poder començar a analitzar de manera efectiva el tipus de tràfic que es produeix a la nostre xarxa. </w:t>
      </w:r>
    </w:p>
    <w:p w:rsidR="00A05BB6" w:rsidRPr="00E478DB" w:rsidRDefault="00A05BB6" w:rsidP="00A05BB6"/>
    <w:p w:rsidR="00A05BB6" w:rsidRPr="00E478DB" w:rsidRDefault="00A05BB6" w:rsidP="00A05BB6">
      <w:r w:rsidRPr="00E478DB">
        <w:t xml:space="preserve">La gestió de les alertes de seguretat, la seva organització en categories, la investigació dels atacs i la realització dels informes corresponents és una tasca que s’ha de fer diàriament i que consumeix temps. Cal preveure dedicar els recursos de personal suficients per poder realitzar aquesta treball. També cal preveure formació en </w:t>
      </w:r>
      <w:r w:rsidRPr="00E478DB">
        <w:lastRenderedPageBreak/>
        <w:t>seguretat informàtica per poder ser capaç d’analitzar i valorar les alertes de seguretat correctament.</w:t>
      </w:r>
    </w:p>
    <w:p w:rsidR="00A05BB6" w:rsidRPr="00E478DB" w:rsidRDefault="00A05BB6" w:rsidP="00A05BB6"/>
    <w:p w:rsidR="00FD3200" w:rsidRPr="00E478DB" w:rsidRDefault="00A05BB6" w:rsidP="00A05BB6">
      <w:r w:rsidRPr="00E478DB">
        <w:t>Les principals problemàtiques detectades amb la plataforma són les següents:</w:t>
      </w:r>
    </w:p>
    <w:p w:rsidR="00A05BB6" w:rsidRPr="00E478DB" w:rsidRDefault="00A05BB6" w:rsidP="00A05BB6">
      <w:r w:rsidRPr="00E478DB">
        <w:t xml:space="preserve"> </w:t>
      </w:r>
    </w:p>
    <w:p w:rsidR="00A05BB6" w:rsidRPr="00E478DB" w:rsidRDefault="00A05BB6" w:rsidP="007647DC">
      <w:pPr>
        <w:numPr>
          <w:ilvl w:val="0"/>
          <w:numId w:val="144"/>
        </w:numPr>
        <w:spacing w:line="276" w:lineRule="auto"/>
        <w:contextualSpacing/>
        <w:jc w:val="left"/>
      </w:pPr>
      <w:r w:rsidRPr="00E478DB">
        <w:t>No sempre es pot analitzar tot el tràfic de la xarxa, hi ha</w:t>
      </w:r>
      <w:bookmarkStart w:id="266" w:name="_GoBack"/>
      <w:bookmarkEnd w:id="266"/>
      <w:r w:rsidRPr="00E478DB">
        <w:t xml:space="preserve"> sectors que se’ns poden escapar.</w:t>
      </w:r>
    </w:p>
    <w:p w:rsidR="00A05BB6" w:rsidRPr="00E478DB" w:rsidRDefault="00A05BB6" w:rsidP="007647DC">
      <w:pPr>
        <w:numPr>
          <w:ilvl w:val="0"/>
          <w:numId w:val="144"/>
        </w:numPr>
        <w:spacing w:line="276" w:lineRule="auto"/>
        <w:contextualSpacing/>
        <w:jc w:val="left"/>
      </w:pPr>
      <w:r w:rsidRPr="00E478DB">
        <w:t>Per la manca de recursos, no sempre es poden analitzar totes les alertes, i poden haver-hi atacs que se’ns passin per alt.</w:t>
      </w:r>
    </w:p>
    <w:p w:rsidR="00A05BB6" w:rsidRPr="00E478DB" w:rsidRDefault="00A05BB6" w:rsidP="007647DC">
      <w:pPr>
        <w:numPr>
          <w:ilvl w:val="0"/>
          <w:numId w:val="144"/>
        </w:numPr>
        <w:spacing w:line="276" w:lineRule="auto"/>
        <w:contextualSpacing/>
        <w:jc w:val="left"/>
      </w:pPr>
      <w:r w:rsidRPr="00E478DB">
        <w:t xml:space="preserve">Poden haver-hi atacs que no es detectin per que el sistema no disposa de les signatures corresponents. </w:t>
      </w:r>
    </w:p>
    <w:p w:rsidR="00DF7DCE" w:rsidRPr="00E478DB" w:rsidRDefault="00DF7DCE">
      <w:pPr>
        <w:jc w:val="left"/>
      </w:pPr>
      <w:r w:rsidRPr="00E478DB">
        <w:br w:type="page"/>
      </w:r>
    </w:p>
    <w:p w:rsidR="00DF7DCE" w:rsidRPr="00E478DB" w:rsidRDefault="00DF7DCE" w:rsidP="001C2168">
      <w:pPr>
        <w:pStyle w:val="Ttulo1"/>
        <w:jc w:val="left"/>
      </w:pPr>
      <w:bookmarkStart w:id="267" w:name="_ngq370lu2fxo"/>
      <w:bookmarkStart w:id="268" w:name="_Toc501618455"/>
      <w:bookmarkEnd w:id="267"/>
      <w:r w:rsidRPr="00E478DB">
        <w:lastRenderedPageBreak/>
        <w:t>G</w:t>
      </w:r>
      <w:r w:rsidR="008F6FD1" w:rsidRPr="00E478DB">
        <w:t>LOSSARI</w:t>
      </w:r>
      <w:bookmarkEnd w:id="268"/>
    </w:p>
    <w:p w:rsidR="00CC3284" w:rsidRPr="00E478DB" w:rsidRDefault="00CC3284" w:rsidP="00CC3284">
      <w:pPr>
        <w:rPr>
          <w:rFonts w:ascii="Times New Roman" w:hAnsi="Times New Roman"/>
          <w:szCs w:val="24"/>
        </w:rPr>
      </w:pPr>
      <w:r w:rsidRPr="00E478DB">
        <w:rPr>
          <w:b/>
        </w:rPr>
        <w:t>ACL:</w:t>
      </w:r>
      <w:r w:rsidRPr="00E478DB">
        <w:t xml:space="preserve">  La llista de control d’accés és una llista de permisos associats a un objecte. Per exemple pot ser una llista de adreces IP que tenen accés a un recurs. </w:t>
      </w:r>
    </w:p>
    <w:p w:rsidR="00AB0DF3" w:rsidRPr="00E478DB" w:rsidRDefault="00AB0DF3" w:rsidP="001C2168">
      <w:pPr>
        <w:rPr>
          <w:b/>
        </w:rPr>
      </w:pPr>
    </w:p>
    <w:p w:rsidR="001C2168" w:rsidRDefault="001C2168" w:rsidP="001C2168">
      <w:r w:rsidRPr="00E478DB">
        <w:rPr>
          <w:b/>
        </w:rPr>
        <w:t>Adreça IP:</w:t>
      </w:r>
      <w:r w:rsidRPr="00E478DB">
        <w:t xml:space="preserve"> Nombre que identifica un dispositiu connectat a una xarxa.</w:t>
      </w:r>
    </w:p>
    <w:p w:rsidR="00EC56E1" w:rsidRDefault="00EC56E1" w:rsidP="001C2168"/>
    <w:p w:rsidR="00EC56E1" w:rsidRPr="00EC56E1" w:rsidRDefault="00EC56E1" w:rsidP="00EC56E1">
      <w:r w:rsidRPr="00EC56E1">
        <w:rPr>
          <w:b/>
        </w:rPr>
        <w:t>Asterisk:</w:t>
      </w:r>
      <w:r>
        <w:t xml:space="preserve"> Programari que fa una implementaci</w:t>
      </w:r>
      <w:r w:rsidRPr="00EC56E1">
        <w:t xml:space="preserve">ó d’una centraleta telefònica </w:t>
      </w:r>
      <w:r>
        <w:t xml:space="preserve">i </w:t>
      </w:r>
      <w:r w:rsidRPr="00EC56E1">
        <w:t>que permet treballar amb VoIP (veu sobre IP)</w:t>
      </w:r>
      <w:r>
        <w:t>.</w:t>
      </w:r>
    </w:p>
    <w:p w:rsidR="00AB0DF3" w:rsidRPr="00E478DB" w:rsidRDefault="00AB0DF3" w:rsidP="001C2168">
      <w:pPr>
        <w:rPr>
          <w:b/>
        </w:rPr>
      </w:pPr>
    </w:p>
    <w:p w:rsidR="001C2168" w:rsidRPr="00E478DB" w:rsidRDefault="001C2168" w:rsidP="001C2168">
      <w:r w:rsidRPr="00E478DB">
        <w:rPr>
          <w:b/>
        </w:rPr>
        <w:t>Atac per força bruta:</w:t>
      </w:r>
      <w:r w:rsidRPr="00E478DB">
        <w:t xml:space="preserve"> Atac basat en provar moltes contrasenyes en un sistema informàtic per tractar d’endevinar la correcte</w:t>
      </w:r>
      <w:r w:rsidR="00CC3284" w:rsidRPr="00E478DB">
        <w:t>.</w:t>
      </w:r>
    </w:p>
    <w:p w:rsidR="00AB0DF3" w:rsidRPr="00E478DB" w:rsidRDefault="00AB0DF3" w:rsidP="001C2168">
      <w:pPr>
        <w:rPr>
          <w:b/>
        </w:rPr>
      </w:pPr>
    </w:p>
    <w:p w:rsidR="00CC3284" w:rsidRPr="00E478DB" w:rsidRDefault="00CC3284" w:rsidP="001C2168">
      <w:pPr>
        <w:rPr>
          <w:rFonts w:ascii="Times New Roman" w:hAnsi="Times New Roman"/>
          <w:szCs w:val="24"/>
        </w:rPr>
      </w:pPr>
      <w:r w:rsidRPr="00E478DB">
        <w:rPr>
          <w:b/>
        </w:rPr>
        <w:t>Checksum MD5:</w:t>
      </w:r>
      <w:r w:rsidRPr="00E478DB">
        <w:t xml:space="preserve"> Técnica que permet garantir la integritat de les dades mitjançant l’aplicació d’una funció criptogràfica a les dades origen per extreure’n una </w:t>
      </w:r>
      <w:r w:rsidR="00093F32" w:rsidRPr="00E478DB">
        <w:t>empremta</w:t>
      </w:r>
      <w:r w:rsidRPr="00E478DB">
        <w:t>.</w:t>
      </w:r>
    </w:p>
    <w:p w:rsidR="00AB0DF3" w:rsidRPr="00E478DB" w:rsidRDefault="00AB0DF3" w:rsidP="001C2168">
      <w:pPr>
        <w:rPr>
          <w:b/>
        </w:rPr>
      </w:pPr>
    </w:p>
    <w:p w:rsidR="001C2168" w:rsidRPr="00E478DB" w:rsidRDefault="00093F32" w:rsidP="001C2168">
      <w:r w:rsidRPr="00E478DB">
        <w:rPr>
          <w:b/>
        </w:rPr>
        <w:t>Clúster</w:t>
      </w:r>
      <w:r w:rsidR="001C2168" w:rsidRPr="00E478DB">
        <w:rPr>
          <w:b/>
        </w:rPr>
        <w:t xml:space="preserve"> de </w:t>
      </w:r>
      <w:r w:rsidRPr="00E478DB">
        <w:rPr>
          <w:b/>
        </w:rPr>
        <w:t>virtualització</w:t>
      </w:r>
      <w:r w:rsidR="005874E8">
        <w:rPr>
          <w:b/>
        </w:rPr>
        <w:t xml:space="preserve"> Vm</w:t>
      </w:r>
      <w:r w:rsidR="001C2168" w:rsidRPr="00E478DB">
        <w:rPr>
          <w:b/>
        </w:rPr>
        <w:t>Ware:</w:t>
      </w:r>
      <w:r w:rsidR="001C2168" w:rsidRPr="00E478DB">
        <w:t xml:space="preserve"> Conjunt de dos o més Host on gràcies al programari VMWare podem assignar recursos i crear màquines virtuals.</w:t>
      </w:r>
    </w:p>
    <w:p w:rsidR="00AB0DF3" w:rsidRPr="00E478DB" w:rsidRDefault="00AB0DF3" w:rsidP="001C2168">
      <w:pPr>
        <w:rPr>
          <w:b/>
        </w:rPr>
      </w:pPr>
    </w:p>
    <w:p w:rsidR="001C2168" w:rsidRPr="00E478DB" w:rsidRDefault="001C2168" w:rsidP="001C2168">
      <w:r w:rsidRPr="00E478DB">
        <w:rPr>
          <w:b/>
        </w:rPr>
        <w:t>Cross-site scripting:</w:t>
      </w:r>
      <w:r w:rsidRPr="00E478DB">
        <w:t xml:space="preserve"> (XXS) és una tècnica d’atac que aprofita una aplicació web vulnerable per insertar scripts que s’executaran en la màquina del client.</w:t>
      </w:r>
    </w:p>
    <w:p w:rsidR="00AB0DF3" w:rsidRPr="00E478DB" w:rsidRDefault="00AB0DF3" w:rsidP="001C2168">
      <w:pPr>
        <w:rPr>
          <w:b/>
        </w:rPr>
      </w:pPr>
    </w:p>
    <w:p w:rsidR="00CC3284" w:rsidRPr="00E478DB" w:rsidRDefault="00CC3284" w:rsidP="001C2168">
      <w:r w:rsidRPr="00E478DB">
        <w:rPr>
          <w:b/>
        </w:rPr>
        <w:t>DDoS:</w:t>
      </w:r>
      <w:r w:rsidRPr="00E478DB">
        <w:t xml:space="preserve"> Atac informàtic en el que l’atacant usa moltes adreces IP per encaminar tràfic cap a la víctima i desbordar la seva capacitat.</w:t>
      </w:r>
    </w:p>
    <w:p w:rsidR="00AB0DF3" w:rsidRPr="00E478DB" w:rsidRDefault="00AB0DF3" w:rsidP="001C2168">
      <w:pPr>
        <w:rPr>
          <w:b/>
        </w:rPr>
      </w:pPr>
    </w:p>
    <w:p w:rsidR="001C2168" w:rsidRPr="00E478DB" w:rsidRDefault="001C2168" w:rsidP="001C2168">
      <w:pPr>
        <w:rPr>
          <w:b/>
        </w:rPr>
      </w:pPr>
      <w:r w:rsidRPr="00E478DB">
        <w:rPr>
          <w:b/>
        </w:rPr>
        <w:t>Defacing:</w:t>
      </w:r>
      <w:r w:rsidRPr="00E478DB">
        <w:t xml:space="preserve"> Atac en una pàgina web que en modifica l’aparença.</w:t>
      </w:r>
    </w:p>
    <w:p w:rsidR="00AB0DF3" w:rsidRPr="00E478DB" w:rsidRDefault="00AB0DF3" w:rsidP="001C2168">
      <w:pPr>
        <w:rPr>
          <w:b/>
        </w:rPr>
      </w:pPr>
    </w:p>
    <w:p w:rsidR="001C2168" w:rsidRDefault="001C2168" w:rsidP="001C2168">
      <w:r w:rsidRPr="00E478DB">
        <w:rPr>
          <w:b/>
        </w:rPr>
        <w:t>DMZ:</w:t>
      </w:r>
      <w:r w:rsidRPr="00E478DB">
        <w:t xml:space="preserve"> la zona desmilitaritzada és una subxarxa d’àrea local situada entre la xarxa privada interna d’una organització i Internet.</w:t>
      </w:r>
    </w:p>
    <w:p w:rsidR="00EC56E1" w:rsidRDefault="00EC56E1" w:rsidP="001C2168"/>
    <w:p w:rsidR="00EC56E1" w:rsidRPr="00E478DB" w:rsidRDefault="00EC56E1" w:rsidP="001C2168">
      <w:r w:rsidRPr="00EC56E1">
        <w:rPr>
          <w:b/>
        </w:rPr>
        <w:t>Domini de Broadcast:</w:t>
      </w:r>
      <w:r w:rsidRPr="00EC56E1">
        <w:t xml:space="preserve"> </w:t>
      </w:r>
      <w:r>
        <w:t>D</w:t>
      </w:r>
      <w:r w:rsidRPr="00EC56E1">
        <w:t>ivisió lògica d’una xarxa d’ordinadors, on tots els ordinadors es poden accedir dins la capa data link, és a dir sense necessitat d’encaminador/router.</w:t>
      </w:r>
    </w:p>
    <w:p w:rsidR="00AB0DF3" w:rsidRPr="00E478DB" w:rsidRDefault="00AB0DF3" w:rsidP="001C2168">
      <w:pPr>
        <w:rPr>
          <w:b/>
        </w:rPr>
      </w:pPr>
    </w:p>
    <w:p w:rsidR="001C2168" w:rsidRDefault="001C2168" w:rsidP="001C2168">
      <w:r w:rsidRPr="00E478DB">
        <w:rPr>
          <w:b/>
        </w:rPr>
        <w:t>Eduroam:</w:t>
      </w:r>
      <w:r w:rsidRPr="00E478DB">
        <w:t xml:space="preserve"> (Education ROAMing) és una iniciativa de l'associació de xarxes acadèmiques i de recerca europees, TERENA que permet a qualsevol usuari d'una institució participant tenir accés a Internet en qualsevol de la resta d'institucions que participen en la iniciativa.</w:t>
      </w:r>
    </w:p>
    <w:p w:rsidR="00EC56E1" w:rsidRDefault="00EC56E1" w:rsidP="001C2168"/>
    <w:p w:rsidR="00EC56E1" w:rsidRPr="00E478DB" w:rsidRDefault="00EC56E1" w:rsidP="001C2168">
      <w:r w:rsidRPr="00EC56E1">
        <w:rPr>
          <w:b/>
        </w:rPr>
        <w:t>Fail2ban:</w:t>
      </w:r>
      <w:r w:rsidRPr="00EC56E1">
        <w:t xml:space="preserve"> </w:t>
      </w:r>
      <w:r>
        <w:t>P</w:t>
      </w:r>
      <w:r w:rsidRPr="00EC56E1">
        <w:t>rogramari de prevenció d’intrusions que protegeix un equip d’atacs de força bruta</w:t>
      </w:r>
      <w:r>
        <w:t>.</w:t>
      </w:r>
    </w:p>
    <w:p w:rsidR="00AB0DF3" w:rsidRPr="00E478DB" w:rsidRDefault="00AB0DF3" w:rsidP="001C2168">
      <w:pPr>
        <w:rPr>
          <w:b/>
        </w:rPr>
      </w:pPr>
    </w:p>
    <w:p w:rsidR="00CC3284" w:rsidRPr="00E478DB" w:rsidRDefault="00CC3284" w:rsidP="001C2168">
      <w:r w:rsidRPr="00E478DB">
        <w:rPr>
          <w:b/>
        </w:rPr>
        <w:t>Fals positiu:</w:t>
      </w:r>
      <w:r w:rsidRPr="00E478DB">
        <w:t xml:space="preserve"> similar a falsa alarma, és una alerta que indica un problema de seguretat quan en realitat no n’hi ha cap.</w:t>
      </w:r>
    </w:p>
    <w:p w:rsidR="00AB0DF3" w:rsidRPr="00E478DB" w:rsidRDefault="00AB0DF3" w:rsidP="001C2168">
      <w:pPr>
        <w:rPr>
          <w:b/>
        </w:rPr>
      </w:pPr>
    </w:p>
    <w:p w:rsidR="00CC3284" w:rsidRPr="00E478DB" w:rsidRDefault="00CC3284" w:rsidP="001C2168">
      <w:r w:rsidRPr="00E478DB">
        <w:rPr>
          <w:b/>
        </w:rPr>
        <w:lastRenderedPageBreak/>
        <w:t>FTP:</w:t>
      </w:r>
      <w:r w:rsidRPr="00E478DB">
        <w:t xml:space="preserve"> (File Transfer Protocol) Protocol de xarxa per l’enviament de fitxers entre ordinadors</w:t>
      </w:r>
    </w:p>
    <w:p w:rsidR="00AB0DF3" w:rsidRPr="00E478DB" w:rsidRDefault="00AB0DF3" w:rsidP="001C2168">
      <w:pPr>
        <w:rPr>
          <w:b/>
        </w:rPr>
      </w:pPr>
    </w:p>
    <w:p w:rsidR="001C2168" w:rsidRPr="00E478DB" w:rsidRDefault="001C2168" w:rsidP="001C2168">
      <w:pPr>
        <w:rPr>
          <w:rFonts w:ascii="Times New Roman" w:hAnsi="Times New Roman"/>
          <w:szCs w:val="24"/>
        </w:rPr>
      </w:pPr>
      <w:r w:rsidRPr="00E478DB">
        <w:rPr>
          <w:b/>
        </w:rPr>
        <w:t>Hacking:</w:t>
      </w:r>
      <w:r w:rsidRPr="00E478DB">
        <w:t xml:space="preserve"> conjunt de </w:t>
      </w:r>
      <w:r w:rsidR="00093F32" w:rsidRPr="00E478DB">
        <w:t>tècniques</w:t>
      </w:r>
      <w:r w:rsidRPr="00E478DB">
        <w:t xml:space="preserve"> informàtiques destinades a posar a prova o vulnerar la seguretat d’un sistema informàtic.</w:t>
      </w:r>
    </w:p>
    <w:p w:rsidR="00AB0DF3" w:rsidRPr="00E478DB" w:rsidRDefault="00AB0DF3" w:rsidP="001C2168">
      <w:pPr>
        <w:rPr>
          <w:b/>
        </w:rPr>
      </w:pPr>
    </w:p>
    <w:p w:rsidR="001C2168" w:rsidRPr="00E478DB" w:rsidRDefault="001C2168" w:rsidP="001C2168">
      <w:r w:rsidRPr="00E478DB">
        <w:rPr>
          <w:b/>
        </w:rPr>
        <w:t>HIDS:</w:t>
      </w:r>
      <w:r w:rsidRPr="00E478DB">
        <w:t xml:space="preserve"> Sistema de detecció de intrusos en un Host</w:t>
      </w:r>
    </w:p>
    <w:p w:rsidR="00AB0DF3" w:rsidRPr="00E478DB" w:rsidRDefault="00AB0DF3" w:rsidP="001C2168">
      <w:pPr>
        <w:rPr>
          <w:b/>
        </w:rPr>
      </w:pPr>
    </w:p>
    <w:p w:rsidR="00CC3284" w:rsidRDefault="00CC3284" w:rsidP="001C2168">
      <w:r w:rsidRPr="00E478DB">
        <w:rPr>
          <w:b/>
        </w:rPr>
        <w:t>HTTP:</w:t>
      </w:r>
      <w:r w:rsidRPr="00E478DB">
        <w:t xml:space="preserve"> Hypertext Transfer Protocol es un protocol d’aplicació fonamental per les comunicacions de dades a la World Wide Web.</w:t>
      </w:r>
    </w:p>
    <w:p w:rsidR="00EC56E1" w:rsidRDefault="00EC56E1" w:rsidP="001C2168"/>
    <w:p w:rsidR="00EC56E1" w:rsidRPr="00E478DB" w:rsidRDefault="00EC56E1" w:rsidP="001C2168">
      <w:r w:rsidRPr="00EC56E1">
        <w:rPr>
          <w:b/>
        </w:rPr>
        <w:t>I2P:</w:t>
      </w:r>
      <w:r w:rsidRPr="00EC56E1">
        <w:t xml:space="preserve"> Invisible Internet Project permet publicar continguts a Internet de forma anònima per tal de resistir a la censura.</w:t>
      </w:r>
    </w:p>
    <w:p w:rsidR="00AB0DF3" w:rsidRPr="00E478DB" w:rsidRDefault="00AB0DF3" w:rsidP="001C2168">
      <w:pPr>
        <w:rPr>
          <w:b/>
        </w:rPr>
      </w:pPr>
    </w:p>
    <w:p w:rsidR="001C2168" w:rsidRPr="00E478DB" w:rsidRDefault="001C2168" w:rsidP="001C2168">
      <w:r w:rsidRPr="00E478DB">
        <w:rPr>
          <w:b/>
        </w:rPr>
        <w:t>IDS:</w:t>
      </w:r>
      <w:r w:rsidRPr="00E478DB">
        <w:t xml:space="preserve"> Sistema de detecció d’intrusions</w:t>
      </w:r>
      <w:r w:rsidR="00EC56E1">
        <w:t>.</w:t>
      </w:r>
    </w:p>
    <w:p w:rsidR="00AB0DF3" w:rsidRPr="00E478DB" w:rsidRDefault="00AB0DF3" w:rsidP="001C2168">
      <w:pPr>
        <w:rPr>
          <w:b/>
        </w:rPr>
      </w:pPr>
    </w:p>
    <w:p w:rsidR="001C2168" w:rsidRDefault="001C2168" w:rsidP="001C2168">
      <w:r w:rsidRPr="00E478DB">
        <w:rPr>
          <w:b/>
        </w:rPr>
        <w:t>IPS:</w:t>
      </w:r>
      <w:r w:rsidRPr="00E478DB">
        <w:t xml:space="preserve"> Sistema de prevenció d’intrusions. No només detecta, si no que para l’atac.</w:t>
      </w:r>
    </w:p>
    <w:p w:rsidR="00EC56E1" w:rsidRDefault="00EC56E1" w:rsidP="001C2168"/>
    <w:p w:rsidR="00EC56E1" w:rsidRPr="00EC56E1" w:rsidRDefault="00EC56E1" w:rsidP="00EC56E1">
      <w:r w:rsidRPr="00EC56E1">
        <w:rPr>
          <w:b/>
        </w:rPr>
        <w:t>Iptables:</w:t>
      </w:r>
      <w:r>
        <w:t xml:space="preserve"> T</w:t>
      </w:r>
      <w:r w:rsidRPr="00EC56E1">
        <w:t>allafocs integrat en el kernel de Linux d’un equips</w:t>
      </w:r>
      <w:r>
        <w:t>.</w:t>
      </w:r>
    </w:p>
    <w:p w:rsidR="00AB0DF3" w:rsidRPr="00E478DB" w:rsidRDefault="00AB0DF3" w:rsidP="001C2168">
      <w:pPr>
        <w:rPr>
          <w:b/>
        </w:rPr>
      </w:pPr>
    </w:p>
    <w:p w:rsidR="00CC3284" w:rsidRPr="00E478DB" w:rsidRDefault="00CC3284" w:rsidP="001C2168">
      <w:r w:rsidRPr="00E478DB">
        <w:rPr>
          <w:b/>
        </w:rPr>
        <w:t>ISO:</w:t>
      </w:r>
      <w:r w:rsidRPr="00E478DB">
        <w:t xml:space="preserve"> tipus de fitxer que conté les dades contingudes en un disc </w:t>
      </w:r>
      <w:r w:rsidR="00093F32" w:rsidRPr="00E478DB">
        <w:t>òptic</w:t>
      </w:r>
      <w:r w:rsidRPr="00E478DB">
        <w:t>. Equivalent en fitxer d’un disc d’instal·lació.</w:t>
      </w:r>
    </w:p>
    <w:p w:rsidR="00AB0DF3" w:rsidRPr="00E478DB" w:rsidRDefault="00AB0DF3" w:rsidP="001C2168">
      <w:pPr>
        <w:rPr>
          <w:b/>
        </w:rPr>
      </w:pPr>
    </w:p>
    <w:p w:rsidR="00CC3284" w:rsidRPr="00E478DB" w:rsidRDefault="00CC3284" w:rsidP="001C2168">
      <w:r w:rsidRPr="00E478DB">
        <w:rPr>
          <w:b/>
        </w:rPr>
        <w:t>ISP:</w:t>
      </w:r>
      <w:r w:rsidRPr="00E478DB">
        <w:t xml:space="preserve"> Proveïdor de serveis d’Internet.</w:t>
      </w:r>
    </w:p>
    <w:p w:rsidR="00AB0DF3" w:rsidRPr="00E478DB" w:rsidRDefault="00AB0DF3" w:rsidP="001C2168">
      <w:pPr>
        <w:rPr>
          <w:b/>
        </w:rPr>
      </w:pPr>
    </w:p>
    <w:p w:rsidR="001C2168" w:rsidRDefault="001C2168" w:rsidP="001C2168">
      <w:r w:rsidRPr="00E478DB">
        <w:rPr>
          <w:b/>
        </w:rPr>
        <w:t>Joomla:</w:t>
      </w:r>
      <w:r w:rsidRPr="00E478DB">
        <w:t xml:space="preserve"> Sistema de gestió de continguts que permet publicar continguts a Internet.</w:t>
      </w:r>
    </w:p>
    <w:p w:rsidR="00EC56E1" w:rsidRDefault="00EC56E1" w:rsidP="001C2168"/>
    <w:p w:rsidR="00EC56E1" w:rsidRPr="00EC56E1" w:rsidRDefault="00EC56E1" w:rsidP="00EC56E1">
      <w:r w:rsidRPr="00EC56E1">
        <w:rPr>
          <w:b/>
        </w:rPr>
        <w:t>Llista blanca:</w:t>
      </w:r>
      <w:r w:rsidRPr="00EC56E1">
        <w:t xml:space="preserve"> </w:t>
      </w:r>
      <w:r>
        <w:t>L</w:t>
      </w:r>
      <w:r w:rsidRPr="00EC56E1">
        <w:t>lista d’elements autoritzats per defecte, sense ser sotmesos a controls de seguretat</w:t>
      </w:r>
      <w:r>
        <w:t>.</w:t>
      </w:r>
    </w:p>
    <w:p w:rsidR="00EC56E1" w:rsidRDefault="00EC56E1" w:rsidP="00EC56E1">
      <w:pPr>
        <w:rPr>
          <w:b/>
        </w:rPr>
      </w:pPr>
    </w:p>
    <w:p w:rsidR="00EC56E1" w:rsidRPr="00EC56E1" w:rsidRDefault="00EC56E1" w:rsidP="00EC56E1">
      <w:r w:rsidRPr="00EC56E1">
        <w:rPr>
          <w:b/>
        </w:rPr>
        <w:t>Llista negra:</w:t>
      </w:r>
      <w:r>
        <w:t xml:space="preserve"> L</w:t>
      </w:r>
      <w:r w:rsidRPr="00EC56E1">
        <w:t>lista d’elements denegats per defecte j</w:t>
      </w:r>
      <w:r>
        <w:t>a que es consideren maliciosos.</w:t>
      </w:r>
    </w:p>
    <w:p w:rsidR="00AB0DF3" w:rsidRPr="00E478DB" w:rsidRDefault="00AB0DF3" w:rsidP="00CC3284">
      <w:pPr>
        <w:rPr>
          <w:b/>
        </w:rPr>
      </w:pPr>
    </w:p>
    <w:p w:rsidR="00CC3284" w:rsidRPr="00E478DB" w:rsidRDefault="00CC3284" w:rsidP="00CC3284">
      <w:pPr>
        <w:rPr>
          <w:rFonts w:ascii="Times New Roman" w:hAnsi="Times New Roman"/>
          <w:szCs w:val="24"/>
        </w:rPr>
      </w:pPr>
      <w:r w:rsidRPr="00E478DB">
        <w:rPr>
          <w:b/>
        </w:rPr>
        <w:t>Macro de MsOffice:</w:t>
      </w:r>
      <w:r w:rsidRPr="00E478DB">
        <w:t xml:space="preserve"> Seguit de comandes i instruccions que permet realitzar una tasca automatitzada. Una macro maliciosa en MsOffice es pot utilitzar per infectar un equip.</w:t>
      </w:r>
    </w:p>
    <w:p w:rsidR="00AB0DF3" w:rsidRPr="00E478DB" w:rsidRDefault="00AB0DF3" w:rsidP="001C2168">
      <w:pPr>
        <w:rPr>
          <w:b/>
        </w:rPr>
      </w:pPr>
    </w:p>
    <w:p w:rsidR="001C2168" w:rsidRPr="00E478DB" w:rsidRDefault="001C2168" w:rsidP="001C2168">
      <w:r w:rsidRPr="00E478DB">
        <w:rPr>
          <w:b/>
        </w:rPr>
        <w:t>Malware:</w:t>
      </w:r>
      <w:r w:rsidRPr="00E478DB">
        <w:t xml:space="preserve"> Programari maliciós, defineix qualsevol tipus de programari hostil o intrusiu, tal com virus, spyware, adware, trojan, ransomware, etc.</w:t>
      </w:r>
    </w:p>
    <w:p w:rsidR="00AB0DF3" w:rsidRPr="00E478DB" w:rsidRDefault="00AB0DF3" w:rsidP="001C2168">
      <w:pPr>
        <w:rPr>
          <w:b/>
        </w:rPr>
      </w:pPr>
    </w:p>
    <w:p w:rsidR="00CC3284" w:rsidRDefault="00CC3284" w:rsidP="001C2168">
      <w:r w:rsidRPr="00E478DB">
        <w:rPr>
          <w:b/>
        </w:rPr>
        <w:t>Mode promiscu:</w:t>
      </w:r>
      <w:r w:rsidRPr="00E478DB">
        <w:t xml:space="preserve"> mode en que una targeta de xarxa processa la totalitat del tràfic que rep, i no només el que li va destinat.</w:t>
      </w:r>
    </w:p>
    <w:p w:rsidR="00EC56E1" w:rsidRDefault="00EC56E1" w:rsidP="001C2168"/>
    <w:p w:rsidR="00EC56E1" w:rsidRPr="00E478DB" w:rsidRDefault="00EC56E1" w:rsidP="001C2168">
      <w:pPr>
        <w:rPr>
          <w:rFonts w:ascii="Times New Roman" w:hAnsi="Times New Roman"/>
          <w:szCs w:val="24"/>
        </w:rPr>
      </w:pPr>
      <w:r w:rsidRPr="00EC56E1">
        <w:rPr>
          <w:b/>
        </w:rPr>
        <w:t>Nextcloud/OwnCloud:</w:t>
      </w:r>
      <w:r>
        <w:t xml:space="preserve"> P</w:t>
      </w:r>
      <w:r w:rsidRPr="00EC56E1">
        <w:t>rogramari client/servidor que permet crear un servei de hosting de fitxers en cloud privat</w:t>
      </w:r>
      <w:r>
        <w:t>.</w:t>
      </w:r>
    </w:p>
    <w:p w:rsidR="00AB0DF3" w:rsidRPr="00E478DB" w:rsidRDefault="00AB0DF3" w:rsidP="001C2168">
      <w:pPr>
        <w:rPr>
          <w:b/>
        </w:rPr>
      </w:pPr>
    </w:p>
    <w:p w:rsidR="001C2168" w:rsidRPr="00E478DB" w:rsidRDefault="001C2168" w:rsidP="001C2168">
      <w:r w:rsidRPr="00E478DB">
        <w:rPr>
          <w:b/>
        </w:rPr>
        <w:t>NIDS:</w:t>
      </w:r>
      <w:r w:rsidRPr="00E478DB">
        <w:t xml:space="preserve"> Sistema de detecció d’intrusos de xarxa</w:t>
      </w:r>
    </w:p>
    <w:p w:rsidR="00AB0DF3" w:rsidRPr="00E478DB" w:rsidRDefault="00AB0DF3" w:rsidP="001C2168">
      <w:pPr>
        <w:rPr>
          <w:b/>
        </w:rPr>
      </w:pPr>
    </w:p>
    <w:p w:rsidR="001C2168" w:rsidRPr="00E478DB" w:rsidRDefault="001C2168" w:rsidP="001C2168">
      <w:pPr>
        <w:rPr>
          <w:rFonts w:ascii="Times New Roman" w:hAnsi="Times New Roman"/>
          <w:szCs w:val="24"/>
        </w:rPr>
      </w:pPr>
      <w:r w:rsidRPr="00E478DB">
        <w:rPr>
          <w:b/>
        </w:rPr>
        <w:lastRenderedPageBreak/>
        <w:t>Phising:</w:t>
      </w:r>
      <w:r w:rsidRPr="00E478DB">
        <w:t xml:space="preserve"> Intent d’aconseguir informació sensible, típicament dades d’usuari o de targetes de crèdit, mitjançant la suplantació d’una entitat de confiança</w:t>
      </w:r>
    </w:p>
    <w:p w:rsidR="00AB0DF3" w:rsidRPr="00E478DB" w:rsidRDefault="00AB0DF3" w:rsidP="001C2168">
      <w:pPr>
        <w:rPr>
          <w:b/>
        </w:rPr>
      </w:pPr>
    </w:p>
    <w:p w:rsidR="001C2168" w:rsidRPr="00E478DB" w:rsidRDefault="001C2168" w:rsidP="001C2168">
      <w:pPr>
        <w:rPr>
          <w:rFonts w:ascii="Times New Roman" w:hAnsi="Times New Roman"/>
          <w:szCs w:val="24"/>
        </w:rPr>
      </w:pPr>
      <w:r w:rsidRPr="00E478DB">
        <w:rPr>
          <w:b/>
        </w:rPr>
        <w:t>Pla de seguretat:</w:t>
      </w:r>
      <w:r w:rsidRPr="00E478DB">
        <w:t xml:space="preserve"> conjunt de mesures preventives i reactives en una organització per tal de garantir la seguretat de la informació.</w:t>
      </w:r>
    </w:p>
    <w:p w:rsidR="00AB0DF3" w:rsidRPr="00E478DB" w:rsidRDefault="00AB0DF3" w:rsidP="001C2168">
      <w:pPr>
        <w:rPr>
          <w:b/>
        </w:rPr>
      </w:pPr>
    </w:p>
    <w:p w:rsidR="001C2168" w:rsidRPr="00E478DB" w:rsidRDefault="001C2168" w:rsidP="001C2168">
      <w:r w:rsidRPr="00E478DB">
        <w:rPr>
          <w:b/>
        </w:rPr>
        <w:t>Port-mirroring:</w:t>
      </w:r>
      <w:r w:rsidRPr="00E478DB">
        <w:t xml:space="preserve"> El port mirroring s’utilitza en un switch per replicar el tràfic d’un port del switch a un altre.  </w:t>
      </w:r>
      <w:r w:rsidRPr="00E478DB">
        <w:tab/>
      </w:r>
    </w:p>
    <w:p w:rsidR="00AB0DF3" w:rsidRPr="00E478DB" w:rsidRDefault="00AB0DF3" w:rsidP="001C2168">
      <w:pPr>
        <w:rPr>
          <w:b/>
        </w:rPr>
      </w:pPr>
    </w:p>
    <w:p w:rsidR="001C2168" w:rsidRPr="00E478DB" w:rsidRDefault="001C2168" w:rsidP="001C2168">
      <w:r w:rsidRPr="00E478DB">
        <w:rPr>
          <w:b/>
        </w:rPr>
        <w:t>Ransomware:</w:t>
      </w:r>
      <w:r w:rsidRPr="00E478DB">
        <w:t xml:space="preserve"> Tipus de programari maliciós que amenaça de bloquejar les dades de la </w:t>
      </w:r>
      <w:r w:rsidR="00093F32" w:rsidRPr="00E478DB">
        <w:t>víctima</w:t>
      </w:r>
      <w:r w:rsidRPr="00E478DB">
        <w:t xml:space="preserve"> en perpetuïtat a no ser que es pagui un rescat. </w:t>
      </w:r>
    </w:p>
    <w:p w:rsidR="00AB0DF3" w:rsidRPr="00E478DB" w:rsidRDefault="00AB0DF3" w:rsidP="001C2168">
      <w:pPr>
        <w:rPr>
          <w:b/>
        </w:rPr>
      </w:pPr>
    </w:p>
    <w:p w:rsidR="00CC3284" w:rsidRDefault="00CC3284" w:rsidP="001C2168">
      <w:r w:rsidRPr="00E478DB">
        <w:rPr>
          <w:b/>
        </w:rPr>
        <w:t>Rootkit:</w:t>
      </w:r>
      <w:r w:rsidRPr="00E478DB">
        <w:t xml:space="preserve"> Conjunt de tècniques que un programa maliciós que ha infectat un equip utilitza per ocultar-se i no poder ser detectat.</w:t>
      </w:r>
    </w:p>
    <w:p w:rsidR="00EC56E1" w:rsidRDefault="00EC56E1" w:rsidP="001C2168"/>
    <w:p w:rsidR="00EC56E1" w:rsidRPr="00E478DB" w:rsidRDefault="00EC56E1" w:rsidP="001C2168">
      <w:r w:rsidRPr="00EC56E1">
        <w:rPr>
          <w:b/>
        </w:rPr>
        <w:t>Rsync:</w:t>
      </w:r>
      <w:r w:rsidRPr="00EC56E1">
        <w:t xml:space="preserve"> </w:t>
      </w:r>
      <w:r>
        <w:t>U</w:t>
      </w:r>
      <w:r w:rsidRPr="00EC56E1">
        <w:t>tilitat de transferència i sincronització de fitxers entre ordinadors.</w:t>
      </w:r>
    </w:p>
    <w:p w:rsidR="00AB0DF3" w:rsidRPr="00E478DB" w:rsidRDefault="00AB0DF3" w:rsidP="001C2168">
      <w:pPr>
        <w:rPr>
          <w:b/>
        </w:rPr>
      </w:pPr>
    </w:p>
    <w:p w:rsidR="00CC3284" w:rsidRPr="00E478DB" w:rsidRDefault="00CC3284" w:rsidP="001C2168">
      <w:r w:rsidRPr="00E478DB">
        <w:rPr>
          <w:b/>
        </w:rPr>
        <w:t>SMTP:</w:t>
      </w:r>
      <w:r w:rsidRPr="00E478DB">
        <w:t xml:space="preserve"> (Simple Mail Transfer Protocol) Protocol de xarxa per l’intercanvi de missatges de correu electrònic entre ordinadors</w:t>
      </w:r>
    </w:p>
    <w:p w:rsidR="00AB0DF3" w:rsidRPr="00E478DB" w:rsidRDefault="00AB0DF3" w:rsidP="00CC3284">
      <w:pPr>
        <w:rPr>
          <w:b/>
        </w:rPr>
      </w:pPr>
    </w:p>
    <w:p w:rsidR="00CC3284" w:rsidRPr="00E478DB" w:rsidRDefault="00CC3284" w:rsidP="00CC3284">
      <w:pPr>
        <w:rPr>
          <w:rFonts w:ascii="Times New Roman" w:hAnsi="Times New Roman"/>
          <w:szCs w:val="24"/>
        </w:rPr>
      </w:pPr>
      <w:r w:rsidRPr="00E478DB">
        <w:rPr>
          <w:b/>
        </w:rPr>
        <w:t>Sniffer de paquets:</w:t>
      </w:r>
      <w:r w:rsidRPr="00E478DB">
        <w:t xml:space="preserve"> programa que permet capturar el tràfic que passa per una xarxa.</w:t>
      </w:r>
    </w:p>
    <w:p w:rsidR="00AB0DF3" w:rsidRPr="00E478DB" w:rsidRDefault="00AB0DF3" w:rsidP="001C2168">
      <w:pPr>
        <w:rPr>
          <w:b/>
        </w:rPr>
      </w:pPr>
    </w:p>
    <w:p w:rsidR="001C2168" w:rsidRDefault="001C2168" w:rsidP="001C2168">
      <w:r w:rsidRPr="00E478DB">
        <w:rPr>
          <w:b/>
        </w:rPr>
        <w:t>SQLinjection:</w:t>
      </w:r>
      <w:r w:rsidRPr="00E478DB">
        <w:t xml:space="preserve"> Técnica d’injecció de codi usada per atacar aplicacions informàtiques basades en bases de dades.</w:t>
      </w:r>
    </w:p>
    <w:p w:rsidR="00EC56E1" w:rsidRDefault="00EC56E1" w:rsidP="00EC56E1">
      <w:pPr>
        <w:rPr>
          <w:b/>
        </w:rPr>
      </w:pPr>
    </w:p>
    <w:p w:rsidR="00EC56E1" w:rsidRPr="00EC56E1" w:rsidRDefault="00EC56E1" w:rsidP="00EC56E1">
      <w:r w:rsidRPr="00EC56E1">
        <w:rPr>
          <w:b/>
        </w:rPr>
        <w:t>Subversion:</w:t>
      </w:r>
      <w:r w:rsidRPr="00EC56E1">
        <w:t xml:space="preserve"> </w:t>
      </w:r>
      <w:r>
        <w:t>P</w:t>
      </w:r>
      <w:r w:rsidRPr="00EC56E1">
        <w:t>rogramari de control de versions de codi lliure</w:t>
      </w:r>
      <w:r>
        <w:t>.</w:t>
      </w:r>
    </w:p>
    <w:p w:rsidR="00EC56E1" w:rsidRDefault="00EC56E1" w:rsidP="001C2168"/>
    <w:p w:rsidR="00EC56E1" w:rsidRDefault="00EC56E1" w:rsidP="00EC56E1">
      <w:r w:rsidRPr="00EC56E1">
        <w:rPr>
          <w:b/>
        </w:rPr>
        <w:t>S</w:t>
      </w:r>
      <w:r>
        <w:rPr>
          <w:b/>
        </w:rPr>
        <w:t>witc</w:t>
      </w:r>
      <w:r w:rsidRPr="00EC56E1">
        <w:rPr>
          <w:b/>
        </w:rPr>
        <w:t>h-nivell 3:</w:t>
      </w:r>
      <w:r w:rsidRPr="00EC56E1">
        <w:t xml:space="preserve"> </w:t>
      </w:r>
      <w:r>
        <w:t>S</w:t>
      </w:r>
      <w:r w:rsidRPr="00EC56E1">
        <w:t>witch que també té capacitats de treballar com a encaminador/router.</w:t>
      </w:r>
    </w:p>
    <w:p w:rsidR="00EC56E1" w:rsidRPr="00EC56E1" w:rsidRDefault="00EC56E1" w:rsidP="00EC56E1"/>
    <w:p w:rsidR="00EC56E1" w:rsidRPr="00EC56E1" w:rsidRDefault="00EC56E1" w:rsidP="00EC56E1">
      <w:r w:rsidRPr="00EC56E1">
        <w:rPr>
          <w:b/>
        </w:rPr>
        <w:t>Switch-core:</w:t>
      </w:r>
      <w:r w:rsidRPr="00EC56E1">
        <w:t xml:space="preserve"> </w:t>
      </w:r>
      <w:r>
        <w:t>S</w:t>
      </w:r>
      <w:r w:rsidRPr="00EC56E1">
        <w:t>witch principal de la xarxa per on passen totes les connexions troncals</w:t>
      </w:r>
      <w:r>
        <w:t>.</w:t>
      </w:r>
    </w:p>
    <w:p w:rsidR="00AB0DF3" w:rsidRPr="00E478DB" w:rsidRDefault="00AB0DF3" w:rsidP="001C2168">
      <w:pPr>
        <w:rPr>
          <w:b/>
        </w:rPr>
      </w:pPr>
    </w:p>
    <w:p w:rsidR="00CC3284" w:rsidRPr="00E478DB" w:rsidRDefault="00CC3284" w:rsidP="001C2168">
      <w:r w:rsidRPr="00E478DB">
        <w:rPr>
          <w:b/>
        </w:rPr>
        <w:t>Team Cymru:</w:t>
      </w:r>
      <w:r w:rsidRPr="00E478DB">
        <w:t xml:space="preserve"> Organització de recerca dedicada a millorar la seguretat d’Internet. Proveu una base de dades </w:t>
      </w:r>
      <w:r w:rsidR="00093F32" w:rsidRPr="00E478DB">
        <w:t>d’empremtes</w:t>
      </w:r>
      <w:r w:rsidRPr="00E478DB">
        <w:t xml:space="preserve"> d’arxius reconeguts com maliciosos (malware hash registry)</w:t>
      </w:r>
    </w:p>
    <w:p w:rsidR="00AB0DF3" w:rsidRPr="00E478DB" w:rsidRDefault="00AB0DF3" w:rsidP="001C2168">
      <w:pPr>
        <w:rPr>
          <w:b/>
        </w:rPr>
      </w:pPr>
    </w:p>
    <w:p w:rsidR="00CC3284" w:rsidRPr="00E478DB" w:rsidRDefault="00CC3284" w:rsidP="001C2168">
      <w:pPr>
        <w:rPr>
          <w:rFonts w:ascii="Times New Roman" w:hAnsi="Times New Roman"/>
          <w:szCs w:val="24"/>
        </w:rPr>
      </w:pPr>
      <w:r w:rsidRPr="00E478DB">
        <w:rPr>
          <w:b/>
        </w:rPr>
        <w:t>Unified2:</w:t>
      </w:r>
      <w:r w:rsidRPr="00E478DB">
        <w:t xml:space="preserve"> Format de fitxer de tipus binari usat per Snort</w:t>
      </w:r>
    </w:p>
    <w:p w:rsidR="00AB0DF3" w:rsidRPr="00E478DB" w:rsidRDefault="00AB0DF3" w:rsidP="001C2168">
      <w:pPr>
        <w:rPr>
          <w:b/>
        </w:rPr>
      </w:pPr>
    </w:p>
    <w:p w:rsidR="001C2168" w:rsidRPr="00E478DB" w:rsidRDefault="001C2168" w:rsidP="001C2168">
      <w:pPr>
        <w:rPr>
          <w:rFonts w:ascii="Times New Roman" w:hAnsi="Times New Roman"/>
          <w:szCs w:val="24"/>
        </w:rPr>
      </w:pPr>
      <w:r w:rsidRPr="00E478DB">
        <w:rPr>
          <w:b/>
        </w:rPr>
        <w:t>VLAN:</w:t>
      </w:r>
      <w:r w:rsidRPr="00E478DB">
        <w:t xml:space="preserve"> Virtual LAN, permet crear xarxes lògiques independents dins d’una mateixa xarxa física. Permeten segmentar la xarxa.</w:t>
      </w:r>
    </w:p>
    <w:p w:rsidR="00AB0DF3" w:rsidRPr="00E478DB" w:rsidRDefault="00AB0DF3" w:rsidP="001C2168">
      <w:pPr>
        <w:rPr>
          <w:b/>
        </w:rPr>
      </w:pPr>
    </w:p>
    <w:p w:rsidR="001C2168" w:rsidRPr="00E478DB" w:rsidRDefault="001C2168" w:rsidP="001C2168">
      <w:pPr>
        <w:rPr>
          <w:rFonts w:ascii="Times New Roman" w:hAnsi="Times New Roman"/>
          <w:szCs w:val="24"/>
        </w:rPr>
      </w:pPr>
      <w:r w:rsidRPr="00E478DB">
        <w:rPr>
          <w:b/>
        </w:rPr>
        <w:t>VPN:</w:t>
      </w:r>
      <w:r w:rsidRPr="00E478DB">
        <w:t xml:space="preserve"> Una xarxa privada virtual permet una connexió remota segura entre dos xarxes privades però a través d’una xarxa pública. </w:t>
      </w:r>
    </w:p>
    <w:p w:rsidR="00AB0DF3" w:rsidRPr="00E478DB" w:rsidRDefault="00AB0DF3" w:rsidP="001C2168">
      <w:pPr>
        <w:rPr>
          <w:b/>
        </w:rPr>
      </w:pPr>
    </w:p>
    <w:p w:rsidR="001C2168" w:rsidRPr="00E478DB" w:rsidRDefault="001C2168" w:rsidP="001C2168">
      <w:pPr>
        <w:rPr>
          <w:rFonts w:ascii="Times New Roman" w:hAnsi="Times New Roman"/>
          <w:szCs w:val="24"/>
        </w:rPr>
      </w:pPr>
      <w:r w:rsidRPr="00E478DB">
        <w:rPr>
          <w:b/>
        </w:rPr>
        <w:t>Wordpress:</w:t>
      </w:r>
      <w:r w:rsidRPr="00E478DB">
        <w:t xml:space="preserve"> Sistema de gestió de continguts que permet publicar continguts a Internet.</w:t>
      </w:r>
    </w:p>
    <w:p w:rsidR="00EC56E1" w:rsidRPr="00EC56E1" w:rsidRDefault="00EC56E1" w:rsidP="00EC56E1"/>
    <w:p w:rsidR="00A05BB6" w:rsidRPr="00E478DB" w:rsidRDefault="00214334" w:rsidP="00A05BB6">
      <w:pPr>
        <w:pStyle w:val="Ttulo1"/>
      </w:pPr>
      <w:bookmarkStart w:id="269" w:name="_Toc500323893"/>
      <w:bookmarkStart w:id="270" w:name="_Toc501618456"/>
      <w:r w:rsidRPr="00E478DB">
        <w:lastRenderedPageBreak/>
        <w:t>BIBLIOGRAFIA</w:t>
      </w:r>
      <w:bookmarkEnd w:id="269"/>
      <w:bookmarkEnd w:id="270"/>
    </w:p>
    <w:bookmarkStart w:id="271" w:name="_Toc500323894"/>
    <w:bookmarkEnd w:id="271"/>
    <w:p w:rsidR="009F588A" w:rsidRPr="00E478DB" w:rsidRDefault="009F588A" w:rsidP="009F588A">
      <w:pPr>
        <w:pStyle w:val="Bibliografa"/>
        <w:ind w:left="720" w:hanging="720"/>
        <w:rPr>
          <w:noProof/>
          <w:szCs w:val="24"/>
        </w:rPr>
      </w:pPr>
      <w:r w:rsidRPr="00E478DB">
        <w:fldChar w:fldCharType="begin"/>
      </w:r>
      <w:r w:rsidRPr="00E478DB">
        <w:instrText xml:space="preserve"> BIBLIOGRAPHY  \l 3082 </w:instrText>
      </w:r>
      <w:r w:rsidRPr="00E478DB">
        <w:fldChar w:fldCharType="separate"/>
      </w:r>
      <w:r w:rsidRPr="00E478DB">
        <w:rPr>
          <w:noProof/>
        </w:rPr>
        <w:t xml:space="preserve">Aanval. (2016). </w:t>
      </w:r>
      <w:r w:rsidRPr="00E478DB">
        <w:rPr>
          <w:i/>
          <w:iCs/>
          <w:noProof/>
        </w:rPr>
        <w:t>Snort vs Suricata</w:t>
      </w:r>
      <w:r w:rsidRPr="00E478DB">
        <w:rPr>
          <w:noProof/>
        </w:rPr>
        <w:t>. Obtenido de http://wiki.aanval.com/wiki/Snort_vs_Suricata</w:t>
      </w:r>
    </w:p>
    <w:p w:rsidR="009F588A" w:rsidRPr="00E478DB" w:rsidRDefault="009F588A" w:rsidP="009F588A">
      <w:pPr>
        <w:pStyle w:val="Bibliografa"/>
        <w:ind w:left="720" w:hanging="720"/>
        <w:rPr>
          <w:noProof/>
        </w:rPr>
      </w:pPr>
      <w:r w:rsidRPr="00E478DB">
        <w:rPr>
          <w:noProof/>
        </w:rPr>
        <w:t xml:space="preserve">Bezborodov, S. (6 de Mayo de 2016). Intrusion Detection System and Intrusion Prevention System with Snort provides by Security Onion - Bachelor Thesis. </w:t>
      </w:r>
      <w:r w:rsidRPr="00E478DB">
        <w:rPr>
          <w:i/>
          <w:iCs/>
          <w:noProof/>
        </w:rPr>
        <w:t>Intrusion Detection System and Intrusion Prevention System with Snort provided by Security Onion</w:t>
      </w:r>
      <w:r w:rsidRPr="00E478DB">
        <w:rPr>
          <w:noProof/>
        </w:rPr>
        <w:t>. Mikkeli, Finlandia: MAMK - University of Applied Sciences. Obtenido de http://www.theseus.fi/bitstream/handle/10024/109245/Snort+Thesis+Bezborodov+Sergey.pdf;jsessionid=D691F812C821F9D14C551F52D2C0A319?sequence=1</w:t>
      </w:r>
    </w:p>
    <w:p w:rsidR="009F588A" w:rsidRPr="00E478DB" w:rsidRDefault="009F588A" w:rsidP="009F588A">
      <w:pPr>
        <w:pStyle w:val="Bibliografa"/>
        <w:ind w:left="720" w:hanging="720"/>
        <w:rPr>
          <w:noProof/>
        </w:rPr>
      </w:pPr>
      <w:r w:rsidRPr="00E478DB">
        <w:rPr>
          <w:noProof/>
        </w:rPr>
        <w:t xml:space="preserve">Brad. (2017). </w:t>
      </w:r>
      <w:r w:rsidRPr="00E478DB">
        <w:rPr>
          <w:i/>
          <w:iCs/>
          <w:noProof/>
        </w:rPr>
        <w:t>Blog Malware-traffic-analysis.net</w:t>
      </w:r>
      <w:r w:rsidRPr="00E478DB">
        <w:rPr>
          <w:noProof/>
        </w:rPr>
        <w:t>. Obtenido de Blog Malware-traffic-analysis.net: www.malware-traffic-analysis.net</w:t>
      </w:r>
    </w:p>
    <w:p w:rsidR="009F588A" w:rsidRPr="00E478DB" w:rsidRDefault="009F588A" w:rsidP="009F588A">
      <w:pPr>
        <w:pStyle w:val="Bibliografa"/>
        <w:ind w:left="720" w:hanging="720"/>
        <w:rPr>
          <w:noProof/>
        </w:rPr>
      </w:pPr>
      <w:r w:rsidRPr="00E478DB">
        <w:rPr>
          <w:i/>
          <w:iCs/>
          <w:noProof/>
        </w:rPr>
        <w:t>Bro pàgina web</w:t>
      </w:r>
      <w:r w:rsidRPr="00E478DB">
        <w:rPr>
          <w:noProof/>
        </w:rPr>
        <w:t>. (2014). Obtenido de Bro Web Site: https://www.bro.org/</w:t>
      </w:r>
    </w:p>
    <w:p w:rsidR="009F588A" w:rsidRPr="00E478DB" w:rsidRDefault="009F588A" w:rsidP="009F588A">
      <w:pPr>
        <w:pStyle w:val="Bibliografa"/>
        <w:ind w:left="720" w:hanging="720"/>
        <w:rPr>
          <w:noProof/>
        </w:rPr>
      </w:pPr>
      <w:r w:rsidRPr="00E478DB">
        <w:rPr>
          <w:noProof/>
        </w:rPr>
        <w:t xml:space="preserve">Burks, D. (2017). </w:t>
      </w:r>
      <w:r w:rsidRPr="00E478DB">
        <w:rPr>
          <w:i/>
          <w:iCs/>
          <w:noProof/>
        </w:rPr>
        <w:t>ELSA Security Onion</w:t>
      </w:r>
      <w:r w:rsidRPr="00E478DB">
        <w:rPr>
          <w:noProof/>
        </w:rPr>
        <w:t>. Obtenido de ELSA Security Onion: https://github.com/Security-Onion-Solutions/security-onion/wiki/ELSA</w:t>
      </w:r>
    </w:p>
    <w:p w:rsidR="009F588A" w:rsidRPr="00E478DB" w:rsidRDefault="009F588A" w:rsidP="009F588A">
      <w:pPr>
        <w:pStyle w:val="Bibliografa"/>
        <w:ind w:left="720" w:hanging="720"/>
        <w:rPr>
          <w:noProof/>
        </w:rPr>
      </w:pPr>
      <w:r w:rsidRPr="00E478DB">
        <w:rPr>
          <w:noProof/>
        </w:rPr>
        <w:t xml:space="preserve">Burks, D. (2017). </w:t>
      </w:r>
      <w:r w:rsidRPr="00E478DB">
        <w:rPr>
          <w:i/>
          <w:iCs/>
          <w:noProof/>
        </w:rPr>
        <w:t>Squert pàgina web</w:t>
      </w:r>
      <w:r w:rsidRPr="00E478DB">
        <w:rPr>
          <w:noProof/>
        </w:rPr>
        <w:t>. Obtenido de Squert pàgina web: https://github.com/Security-Onion-Solutions/security-onion/wiki/Squert</w:t>
      </w:r>
    </w:p>
    <w:p w:rsidR="009F588A" w:rsidRPr="00E478DB" w:rsidRDefault="009F588A" w:rsidP="009F588A">
      <w:pPr>
        <w:pStyle w:val="Bibliografa"/>
        <w:ind w:left="720" w:hanging="720"/>
        <w:rPr>
          <w:noProof/>
        </w:rPr>
      </w:pPr>
      <w:r w:rsidRPr="00E478DB">
        <w:rPr>
          <w:noProof/>
        </w:rPr>
        <w:t xml:space="preserve">Burks, D. (2017). </w:t>
      </w:r>
      <w:r w:rsidRPr="00E478DB">
        <w:rPr>
          <w:i/>
          <w:iCs/>
          <w:noProof/>
        </w:rPr>
        <w:t>Wiki Security Onion</w:t>
      </w:r>
      <w:r w:rsidRPr="00E478DB">
        <w:rPr>
          <w:noProof/>
        </w:rPr>
        <w:t>. Obtenido de Wiki Security Onion: https://github.com/Security-Onion-Solutions/security-onion/wiki/</w:t>
      </w:r>
    </w:p>
    <w:p w:rsidR="009F588A" w:rsidRPr="00E478DB" w:rsidRDefault="009F588A" w:rsidP="009F588A">
      <w:pPr>
        <w:pStyle w:val="Bibliografa"/>
        <w:ind w:left="720" w:hanging="720"/>
        <w:rPr>
          <w:noProof/>
        </w:rPr>
      </w:pPr>
      <w:r w:rsidRPr="00E478DB">
        <w:rPr>
          <w:noProof/>
        </w:rPr>
        <w:t xml:space="preserve">Cid, D. B. (2007). </w:t>
      </w:r>
      <w:r w:rsidRPr="00E478DB">
        <w:rPr>
          <w:i/>
          <w:iCs/>
          <w:noProof/>
        </w:rPr>
        <w:t>Log analysis using OSSEC</w:t>
      </w:r>
      <w:r w:rsidRPr="00E478DB">
        <w:rPr>
          <w:noProof/>
        </w:rPr>
        <w:t>. Obtenido de Log analysis using OSSEC: http://ossec.net/ossec-docs/auscert-2007-dcid.pdf</w:t>
      </w:r>
    </w:p>
    <w:p w:rsidR="009F588A" w:rsidRPr="00E478DB" w:rsidRDefault="009F588A" w:rsidP="009F588A">
      <w:pPr>
        <w:pStyle w:val="Bibliografa"/>
        <w:ind w:left="720" w:hanging="720"/>
        <w:rPr>
          <w:noProof/>
        </w:rPr>
      </w:pPr>
      <w:r w:rsidRPr="00E478DB">
        <w:rPr>
          <w:noProof/>
        </w:rPr>
        <w:t xml:space="preserve">Cid, D. B. (2017). </w:t>
      </w:r>
      <w:r w:rsidRPr="00E478DB">
        <w:rPr>
          <w:i/>
          <w:iCs/>
          <w:noProof/>
        </w:rPr>
        <w:t>OSSEC Pàgina web del programari</w:t>
      </w:r>
      <w:r w:rsidRPr="00E478DB">
        <w:rPr>
          <w:noProof/>
        </w:rPr>
        <w:t>. Obtenido de OSSEC WebSite: http://www.ossec.net/</w:t>
      </w:r>
    </w:p>
    <w:p w:rsidR="009F588A" w:rsidRPr="00E478DB" w:rsidRDefault="009F588A" w:rsidP="009F588A">
      <w:pPr>
        <w:pStyle w:val="Bibliografa"/>
        <w:ind w:left="720" w:hanging="720"/>
        <w:rPr>
          <w:noProof/>
        </w:rPr>
      </w:pPr>
      <w:r w:rsidRPr="00E478DB">
        <w:rPr>
          <w:noProof/>
        </w:rPr>
        <w:t xml:space="preserve">Cisco. (2017). </w:t>
      </w:r>
      <w:r w:rsidRPr="00E478DB">
        <w:rPr>
          <w:i/>
          <w:iCs/>
          <w:noProof/>
        </w:rPr>
        <w:t>Snort Users Manual 2.9.11</w:t>
      </w:r>
      <w:r w:rsidRPr="00E478DB">
        <w:rPr>
          <w:noProof/>
        </w:rPr>
        <w:t>. Obtenido de Snort Users Manual 2.9.11: http://manual-snort-org.s3-website-us-east-1.amazonaws.com/</w:t>
      </w:r>
    </w:p>
    <w:p w:rsidR="009F588A" w:rsidRPr="00E478DB" w:rsidRDefault="009F588A" w:rsidP="009F588A">
      <w:pPr>
        <w:pStyle w:val="Bibliografa"/>
        <w:ind w:left="720" w:hanging="720"/>
        <w:rPr>
          <w:noProof/>
        </w:rPr>
      </w:pPr>
      <w:r w:rsidRPr="00E478DB">
        <w:rPr>
          <w:noProof/>
        </w:rPr>
        <w:t xml:space="preserve">Conde, P. C. (s.f.). </w:t>
      </w:r>
      <w:r w:rsidRPr="00E478DB">
        <w:rPr>
          <w:i/>
          <w:iCs/>
          <w:noProof/>
        </w:rPr>
        <w:t xml:space="preserve">Curso de Seguridad informàtica práctica - Universidad de Valencia </w:t>
      </w:r>
      <w:r w:rsidRPr="00E478DB">
        <w:rPr>
          <w:noProof/>
        </w:rPr>
        <w:t>. Obtenido de Miriadax: https://miriadax.net/web/seguridad-informatica-practica</w:t>
      </w:r>
    </w:p>
    <w:p w:rsidR="009F588A" w:rsidRPr="00E478DB" w:rsidRDefault="009F588A" w:rsidP="009F588A">
      <w:pPr>
        <w:pStyle w:val="Bibliografa"/>
        <w:ind w:left="720" w:hanging="720"/>
        <w:rPr>
          <w:noProof/>
        </w:rPr>
      </w:pPr>
      <w:r w:rsidRPr="00E478DB">
        <w:rPr>
          <w:noProof/>
        </w:rPr>
        <w:t xml:space="preserve">Deuble, A. (26 de Julio de 2016). </w:t>
      </w:r>
      <w:r w:rsidRPr="00E478DB">
        <w:rPr>
          <w:i/>
          <w:iCs/>
          <w:noProof/>
        </w:rPr>
        <w:t>Detecting and Preventing Web Application Attacks with Security Onion - SANS Institute</w:t>
      </w:r>
      <w:r w:rsidRPr="00E478DB">
        <w:rPr>
          <w:noProof/>
        </w:rPr>
        <w:t>. Obtenido de Detecting and Preventing Web Application Attacks with Security Onion - SANS Institute: https://www.sans.org/reading-room/whitepapers/detection/configuring-security-onion-detect-prevent-web-application-attacks-33980</w:t>
      </w:r>
    </w:p>
    <w:p w:rsidR="009F588A" w:rsidRPr="00E478DB" w:rsidRDefault="009F588A" w:rsidP="009F588A">
      <w:pPr>
        <w:pStyle w:val="Bibliografa"/>
        <w:ind w:left="720" w:hanging="720"/>
        <w:rPr>
          <w:noProof/>
        </w:rPr>
      </w:pPr>
      <w:r w:rsidRPr="00E478DB">
        <w:rPr>
          <w:i/>
          <w:iCs/>
          <w:noProof/>
        </w:rPr>
        <w:t>Elasticsearch Site</w:t>
      </w:r>
      <w:r w:rsidRPr="00E478DB">
        <w:rPr>
          <w:noProof/>
        </w:rPr>
        <w:t>. (2017). Obtenido de Elasticsearch Site: https://www.elastic.co/products</w:t>
      </w:r>
    </w:p>
    <w:p w:rsidR="009F588A" w:rsidRPr="00E478DB" w:rsidRDefault="009F588A" w:rsidP="009F588A">
      <w:pPr>
        <w:pStyle w:val="Bibliografa"/>
        <w:ind w:left="720" w:hanging="720"/>
        <w:rPr>
          <w:noProof/>
        </w:rPr>
      </w:pPr>
      <w:r w:rsidRPr="00E478DB">
        <w:rPr>
          <w:noProof/>
        </w:rPr>
        <w:t xml:space="preserve">Jahangiri, A. (30 de Abril de 2012). </w:t>
      </w:r>
      <w:r w:rsidRPr="00E478DB">
        <w:rPr>
          <w:i/>
          <w:iCs/>
          <w:noProof/>
        </w:rPr>
        <w:t>How to Test Snort with Penetration Testing Tools</w:t>
      </w:r>
      <w:r w:rsidRPr="00E478DB">
        <w:rPr>
          <w:noProof/>
        </w:rPr>
        <w:t>. Obtenido de How to Test Snort with Penetration Testing Tools - Blog: http://blog.alijahangiri.org/2012/04/how-to-test-snort-with-penetration-testing-tools/</w:t>
      </w:r>
    </w:p>
    <w:p w:rsidR="009F588A" w:rsidRPr="00E478DB" w:rsidRDefault="009F588A" w:rsidP="009F588A">
      <w:pPr>
        <w:pStyle w:val="Bibliografa"/>
        <w:ind w:left="720" w:hanging="720"/>
        <w:rPr>
          <w:noProof/>
        </w:rPr>
      </w:pPr>
      <w:r w:rsidRPr="00E478DB">
        <w:rPr>
          <w:noProof/>
        </w:rPr>
        <w:t xml:space="preserve">Lambert, W. (s.f.). </w:t>
      </w:r>
      <w:r w:rsidRPr="00E478DB">
        <w:rPr>
          <w:i/>
          <w:iCs/>
          <w:noProof/>
        </w:rPr>
        <w:t>Security Onion Architecture</w:t>
      </w:r>
      <w:r w:rsidRPr="00E478DB">
        <w:rPr>
          <w:noProof/>
        </w:rPr>
        <w:t>. Obtenido de Security Onion Architecture: https://cloud.githubusercontent.com/assets/1659467/18955044/a8a4d744-8623-11e6-8116-b9cbc43daed3.png</w:t>
      </w:r>
    </w:p>
    <w:p w:rsidR="009F588A" w:rsidRPr="00E478DB" w:rsidRDefault="009F588A" w:rsidP="009F588A">
      <w:pPr>
        <w:pStyle w:val="Bibliografa"/>
        <w:ind w:left="720" w:hanging="720"/>
        <w:rPr>
          <w:noProof/>
        </w:rPr>
      </w:pPr>
      <w:r w:rsidRPr="00E478DB">
        <w:rPr>
          <w:i/>
          <w:iCs/>
          <w:noProof/>
        </w:rPr>
        <w:t>Logwatch web site</w:t>
      </w:r>
      <w:r w:rsidRPr="00E478DB">
        <w:rPr>
          <w:noProof/>
        </w:rPr>
        <w:t>. (2017). Obtenido de Logwatch web site: https://sourceforge.net/projects/logwatch/</w:t>
      </w:r>
    </w:p>
    <w:p w:rsidR="009F588A" w:rsidRPr="00E478DB" w:rsidRDefault="009F588A" w:rsidP="009F588A">
      <w:pPr>
        <w:pStyle w:val="Bibliografa"/>
        <w:ind w:left="720" w:hanging="720"/>
        <w:rPr>
          <w:noProof/>
        </w:rPr>
      </w:pPr>
      <w:r w:rsidRPr="00E478DB">
        <w:rPr>
          <w:noProof/>
        </w:rPr>
        <w:lastRenderedPageBreak/>
        <w:t xml:space="preserve">Ochobits. (Octubre de 2015). </w:t>
      </w:r>
      <w:r w:rsidRPr="00E478DB">
        <w:rPr>
          <w:i/>
          <w:iCs/>
          <w:noProof/>
        </w:rPr>
        <w:t>Detección de instrusos con OSSEC - ochobits</w:t>
      </w:r>
      <w:r w:rsidRPr="00E478DB">
        <w:rPr>
          <w:noProof/>
        </w:rPr>
        <w:t>. Obtenido de Detección de instrusos con OSSEC: https://www.ochobitshacenunbyte.com/2015/10/21/deteccion-instrusos-ossec/</w:t>
      </w:r>
    </w:p>
    <w:p w:rsidR="009F588A" w:rsidRPr="00E478DB" w:rsidRDefault="009F588A" w:rsidP="009F588A">
      <w:pPr>
        <w:pStyle w:val="Bibliografa"/>
        <w:ind w:left="720" w:hanging="720"/>
        <w:rPr>
          <w:noProof/>
        </w:rPr>
      </w:pPr>
      <w:r w:rsidRPr="00E478DB">
        <w:rPr>
          <w:i/>
          <w:iCs/>
          <w:noProof/>
        </w:rPr>
        <w:t>OSSEC HIDS Configuration</w:t>
      </w:r>
      <w:r w:rsidRPr="00E478DB">
        <w:rPr>
          <w:noProof/>
        </w:rPr>
        <w:t>. (s.f.). Obtenido de OSSEC HIDS Configuration - Syngress: http://www.ossec.net/ossec-docs/OSSEC-book-ch3.pdf</w:t>
      </w:r>
    </w:p>
    <w:p w:rsidR="009F588A" w:rsidRPr="00E478DB" w:rsidRDefault="009F588A" w:rsidP="009F588A">
      <w:pPr>
        <w:pStyle w:val="Bibliografa"/>
        <w:ind w:left="720" w:hanging="720"/>
        <w:rPr>
          <w:noProof/>
        </w:rPr>
      </w:pPr>
      <w:r w:rsidRPr="00E478DB">
        <w:rPr>
          <w:i/>
          <w:iCs/>
          <w:noProof/>
        </w:rPr>
        <w:t>OSSEC Manual</w:t>
      </w:r>
      <w:r w:rsidRPr="00E478DB">
        <w:rPr>
          <w:noProof/>
        </w:rPr>
        <w:t>. (2010). Obtenido de OSSEC Manual: http://ossec-docs.readthedocs.io/en/latest/manual/</w:t>
      </w:r>
    </w:p>
    <w:p w:rsidR="009F588A" w:rsidRPr="00E478DB" w:rsidRDefault="009F588A" w:rsidP="009F588A">
      <w:pPr>
        <w:pStyle w:val="Bibliografa"/>
        <w:ind w:left="720" w:hanging="720"/>
        <w:rPr>
          <w:noProof/>
        </w:rPr>
      </w:pPr>
      <w:r w:rsidRPr="00E478DB">
        <w:rPr>
          <w:noProof/>
        </w:rPr>
        <w:t xml:space="preserve">Robertston, C. (5 de Julio de 2011). </w:t>
      </w:r>
      <w:r w:rsidRPr="00E478DB">
        <w:rPr>
          <w:i/>
          <w:iCs/>
          <w:noProof/>
        </w:rPr>
        <w:t>OSSEC - Practical OSSEC - SANS Institute</w:t>
      </w:r>
      <w:r w:rsidRPr="00E478DB">
        <w:rPr>
          <w:noProof/>
        </w:rPr>
        <w:t>. Obtenido de OSSEC - Practical OSSEC - SANS Institute: https://pen-testing.sans.org/resources/papers/gcih/practical-ossec-115906</w:t>
      </w:r>
    </w:p>
    <w:p w:rsidR="009F588A" w:rsidRPr="00E478DB" w:rsidRDefault="009F588A" w:rsidP="009F588A">
      <w:pPr>
        <w:pStyle w:val="Bibliografa"/>
        <w:ind w:left="720" w:hanging="720"/>
        <w:rPr>
          <w:noProof/>
        </w:rPr>
      </w:pPr>
      <w:r w:rsidRPr="00E478DB">
        <w:rPr>
          <w:i/>
          <w:iCs/>
          <w:noProof/>
        </w:rPr>
        <w:t>Sguil - Pàgina web del programari</w:t>
      </w:r>
      <w:r w:rsidRPr="00E478DB">
        <w:rPr>
          <w:noProof/>
        </w:rPr>
        <w:t>. (2017). Obtenido de Sguil - Pàgina web del programari: https://github.com/Security-Onion-Solutions/security-onion/wiki/Sguil</w:t>
      </w:r>
    </w:p>
    <w:p w:rsidR="009F588A" w:rsidRPr="00E478DB" w:rsidRDefault="009F588A" w:rsidP="009F588A">
      <w:pPr>
        <w:pStyle w:val="Bibliografa"/>
        <w:ind w:left="720" w:hanging="720"/>
        <w:rPr>
          <w:noProof/>
        </w:rPr>
      </w:pPr>
      <w:r w:rsidRPr="00E478DB">
        <w:rPr>
          <w:noProof/>
        </w:rPr>
        <w:t xml:space="preserve">Slagell, A. (s.f.). </w:t>
      </w:r>
      <w:r w:rsidRPr="00E478DB">
        <w:rPr>
          <w:i/>
          <w:iCs/>
          <w:noProof/>
        </w:rPr>
        <w:t>The Bro Monitoring Platform - National Center for Supercomputing Applications</w:t>
      </w:r>
      <w:r w:rsidRPr="00E478DB">
        <w:rPr>
          <w:noProof/>
        </w:rPr>
        <w:t>. Obtenido de The Bro Monitoring Platform - National Center for Supercomputing Applications: https://www.bro.org/current/slides/broverview-2015.pdf</w:t>
      </w:r>
    </w:p>
    <w:p w:rsidR="009F588A" w:rsidRPr="00E478DB" w:rsidRDefault="009F588A" w:rsidP="009F588A">
      <w:pPr>
        <w:pStyle w:val="Bibliografa"/>
        <w:ind w:left="720" w:hanging="720"/>
        <w:rPr>
          <w:noProof/>
        </w:rPr>
      </w:pPr>
      <w:r w:rsidRPr="00E478DB">
        <w:rPr>
          <w:i/>
          <w:iCs/>
          <w:noProof/>
        </w:rPr>
        <w:t>Snort pàgina del programari</w:t>
      </w:r>
      <w:r w:rsidRPr="00E478DB">
        <w:rPr>
          <w:noProof/>
        </w:rPr>
        <w:t>. (2017). Obtenido de Snort Web Site: https://www.snort.org/</w:t>
      </w:r>
    </w:p>
    <w:p w:rsidR="009F588A" w:rsidRPr="00E478DB" w:rsidRDefault="009F588A" w:rsidP="009F588A">
      <w:pPr>
        <w:pStyle w:val="Bibliografa"/>
        <w:ind w:left="720" w:hanging="720"/>
        <w:rPr>
          <w:noProof/>
        </w:rPr>
      </w:pPr>
      <w:r w:rsidRPr="00E478DB">
        <w:rPr>
          <w:noProof/>
        </w:rPr>
        <w:t xml:space="preserve">Solutions, S. O. (2017). </w:t>
      </w:r>
      <w:r w:rsidRPr="00E478DB">
        <w:rPr>
          <w:i/>
          <w:iCs/>
          <w:noProof/>
        </w:rPr>
        <w:t>Security Onion pàgina web del programari</w:t>
      </w:r>
      <w:r w:rsidRPr="00E478DB">
        <w:rPr>
          <w:noProof/>
        </w:rPr>
        <w:t>. Obtenido de Security Onion pàgina web del programari: https://securityonion.net/</w:t>
      </w:r>
    </w:p>
    <w:p w:rsidR="009F588A" w:rsidRPr="00E478DB" w:rsidRDefault="009F588A" w:rsidP="009F588A">
      <w:pPr>
        <w:pStyle w:val="Bibliografa"/>
        <w:ind w:left="720" w:hanging="720"/>
        <w:rPr>
          <w:noProof/>
        </w:rPr>
      </w:pPr>
      <w:r w:rsidRPr="00E478DB">
        <w:rPr>
          <w:i/>
          <w:iCs/>
          <w:noProof/>
        </w:rPr>
        <w:t>Suricata Pàgina del programari</w:t>
      </w:r>
      <w:r w:rsidRPr="00E478DB">
        <w:rPr>
          <w:noProof/>
        </w:rPr>
        <w:t>. (2017). Obtenido de Suricata web Site: https://suricata-ids.org/</w:t>
      </w:r>
    </w:p>
    <w:p w:rsidR="009F588A" w:rsidRPr="00E478DB" w:rsidRDefault="009F588A" w:rsidP="009F588A">
      <w:pPr>
        <w:pStyle w:val="Bibliografa"/>
        <w:ind w:left="720" w:hanging="720"/>
        <w:rPr>
          <w:noProof/>
        </w:rPr>
      </w:pPr>
      <w:r w:rsidRPr="00E478DB">
        <w:rPr>
          <w:noProof/>
        </w:rPr>
        <w:t xml:space="preserve">Wazuh, I. (2017). </w:t>
      </w:r>
      <w:r w:rsidRPr="00E478DB">
        <w:rPr>
          <w:i/>
          <w:iCs/>
          <w:noProof/>
        </w:rPr>
        <w:t xml:space="preserve">OSSEC - Testing decoders and rules </w:t>
      </w:r>
      <w:r w:rsidRPr="00E478DB">
        <w:rPr>
          <w:noProof/>
        </w:rPr>
        <w:t>. Obtenido de https://documentation.wazuh.com/2.0/user-manual/ruleset/testing.html</w:t>
      </w:r>
    </w:p>
    <w:p w:rsidR="009F588A" w:rsidRPr="00E478DB" w:rsidRDefault="009F588A" w:rsidP="009F588A">
      <w:r w:rsidRPr="00E478DB">
        <w:fldChar w:fldCharType="end"/>
      </w:r>
    </w:p>
    <w:p w:rsidR="009F588A" w:rsidRPr="00E478DB" w:rsidRDefault="009F588A" w:rsidP="002436D2">
      <w:pPr>
        <w:rPr>
          <w:b/>
          <w:i/>
        </w:rPr>
      </w:pPr>
    </w:p>
    <w:p w:rsidR="002A64F1" w:rsidRPr="00E478DB" w:rsidRDefault="002A64F1">
      <w:pPr>
        <w:jc w:val="left"/>
      </w:pPr>
      <w:r w:rsidRPr="00E478DB">
        <w:br w:type="page"/>
      </w:r>
    </w:p>
    <w:p w:rsidR="000921DD" w:rsidRPr="00E478DB" w:rsidRDefault="000921DD" w:rsidP="000921DD">
      <w:pPr>
        <w:pStyle w:val="Ttulo1"/>
      </w:pPr>
      <w:bookmarkStart w:id="272" w:name="_APENDIX_I:_Fase"/>
      <w:bookmarkStart w:id="273" w:name="_Toc501618457"/>
      <w:bookmarkEnd w:id="272"/>
      <w:r w:rsidRPr="00E478DB">
        <w:lastRenderedPageBreak/>
        <w:t>APENDIX I</w:t>
      </w:r>
      <w:r w:rsidR="002A64F1" w:rsidRPr="00E478DB">
        <w:t xml:space="preserve">: </w:t>
      </w:r>
      <w:r w:rsidR="003D3C25" w:rsidRPr="00E478DB">
        <w:t xml:space="preserve">Fase de desenvolupament - </w:t>
      </w:r>
      <w:r w:rsidR="002A64F1" w:rsidRPr="00E478DB">
        <w:t>Instal·lació de Security Onion en mode avaluació</w:t>
      </w:r>
      <w:bookmarkEnd w:id="273"/>
    </w:p>
    <w:p w:rsidR="002A64F1" w:rsidRPr="00E478DB" w:rsidRDefault="002A64F1" w:rsidP="002A64F1">
      <w:r w:rsidRPr="00E478DB">
        <w:t xml:space="preserve">En aquest </w:t>
      </w:r>
      <w:r w:rsidR="00093F32" w:rsidRPr="00E478DB">
        <w:t>apèndix</w:t>
      </w:r>
      <w:r w:rsidRPr="00E478DB">
        <w:t xml:space="preserve"> es detallarà com s’ha realitzat la instal·lació </w:t>
      </w:r>
      <w:r w:rsidR="00C2192B" w:rsidRPr="00E478DB">
        <w:t xml:space="preserve">i les proves </w:t>
      </w:r>
      <w:r w:rsidRPr="00E478DB">
        <w:t>de Security Onion en una màquina virtual en mode avaluació</w:t>
      </w:r>
      <w:r w:rsidR="00740A38" w:rsidRPr="00E478DB">
        <w:t xml:space="preserve"> </w:t>
      </w:r>
      <w:sdt>
        <w:sdtPr>
          <w:id w:val="-1061859463"/>
          <w:citation/>
        </w:sdtPr>
        <w:sdtContent>
          <w:r w:rsidR="00740A38" w:rsidRPr="00E478DB">
            <w:fldChar w:fldCharType="begin"/>
          </w:r>
          <w:r w:rsidR="00740A38" w:rsidRPr="00E478DB">
            <w:instrText xml:space="preserve">CITATION Dou172 \l 3082 </w:instrText>
          </w:r>
          <w:r w:rsidR="00740A38" w:rsidRPr="00E478DB">
            <w:fldChar w:fldCharType="separate"/>
          </w:r>
          <w:r w:rsidR="00740A38" w:rsidRPr="00E478DB">
            <w:rPr>
              <w:noProof/>
            </w:rPr>
            <w:t>(Burks, Wiki Security Onion, 2017)</w:t>
          </w:r>
          <w:r w:rsidR="00740A38" w:rsidRPr="00E478DB">
            <w:fldChar w:fldCharType="end"/>
          </w:r>
        </w:sdtContent>
      </w:sdt>
      <w:r w:rsidR="00740A38" w:rsidRPr="00E478DB">
        <w:t>.</w:t>
      </w:r>
      <w:r w:rsidRPr="00E478DB">
        <w:t xml:space="preserve"> El mode avaluació ja porta incorporats el servidor i el sensor integrats en una mateixa màquina, junt amb totes les utilitats de HIDS, NIDS, anàlisi i visualització. Es descriu també la instal·lació </w:t>
      </w:r>
      <w:r w:rsidR="00C2192B" w:rsidRPr="00E478DB">
        <w:t xml:space="preserve">i avaluació </w:t>
      </w:r>
      <w:r w:rsidRPr="00E478DB">
        <w:t xml:space="preserve">d’un agent OSSEC. </w:t>
      </w:r>
    </w:p>
    <w:p w:rsidR="0008014E" w:rsidRPr="00E478DB" w:rsidRDefault="0008014E" w:rsidP="002A64F1"/>
    <w:p w:rsidR="0008014E" w:rsidRPr="00E478DB" w:rsidRDefault="0008014E" w:rsidP="0008014E">
      <w:r w:rsidRPr="00E478DB">
        <w:t xml:space="preserve">En algunes de les proves d’aquesta fase el tràfic capturat per avaluar les alertes serà simulat mitjançant arxius de captura de tràfic pcap. No capturarem encara tràfic real ja que en la solució de virtualització on hem instal·lat la màquina no tenim la possibilitat de posar la interfície de xarxa en mode “bridge” per que capturi tot el tràfic de la interfície de xarxa del host VMWare. </w:t>
      </w:r>
    </w:p>
    <w:p w:rsidR="0008014E" w:rsidRPr="00E478DB" w:rsidRDefault="0008014E" w:rsidP="0008014E"/>
    <w:p w:rsidR="0008014E" w:rsidRPr="00E478DB" w:rsidRDefault="0008014E" w:rsidP="0008014E">
      <w:r w:rsidRPr="00E478DB">
        <w:t>Per avaluar la funcionalitat de OSSEC s’instal·larà un agent en un host i es comprovarà que en el servidor es reben les alertes corresponents i que la monitorització dels servidors és correcte.</w:t>
      </w:r>
      <w:sdt>
        <w:sdtPr>
          <w:id w:val="939269544"/>
          <w:citation/>
        </w:sdtPr>
        <w:sdtContent>
          <w:r w:rsidR="00404FED" w:rsidRPr="00E478DB">
            <w:fldChar w:fldCharType="begin"/>
          </w:r>
          <w:r w:rsidR="00404FED" w:rsidRPr="00E478DB">
            <w:instrText xml:space="preserve"> CITATION Waz17 \l 3082 </w:instrText>
          </w:r>
          <w:r w:rsidR="00404FED" w:rsidRPr="00E478DB">
            <w:fldChar w:fldCharType="separate"/>
          </w:r>
          <w:r w:rsidR="00404FED" w:rsidRPr="00E478DB">
            <w:rPr>
              <w:noProof/>
            </w:rPr>
            <w:t xml:space="preserve"> (Wazuh, 2017)</w:t>
          </w:r>
          <w:r w:rsidR="00404FED" w:rsidRPr="00E478DB">
            <w:fldChar w:fldCharType="end"/>
          </w:r>
        </w:sdtContent>
      </w:sdt>
      <w:sdt>
        <w:sdtPr>
          <w:id w:val="-1069422862"/>
          <w:citation/>
        </w:sdtPr>
        <w:sdtContent>
          <w:r w:rsidR="00404FED" w:rsidRPr="00E478DB">
            <w:fldChar w:fldCharType="begin"/>
          </w:r>
          <w:r w:rsidR="00404FED" w:rsidRPr="00E478DB">
            <w:instrText xml:space="preserve"> CITATION Cha11 \l 3082 </w:instrText>
          </w:r>
          <w:r w:rsidR="00404FED" w:rsidRPr="00E478DB">
            <w:fldChar w:fldCharType="separate"/>
          </w:r>
          <w:r w:rsidR="00404FED" w:rsidRPr="00E478DB">
            <w:rPr>
              <w:noProof/>
            </w:rPr>
            <w:t xml:space="preserve"> (Robertston, 2011)</w:t>
          </w:r>
          <w:r w:rsidR="00404FED" w:rsidRPr="00E478DB">
            <w:fldChar w:fldCharType="end"/>
          </w:r>
        </w:sdtContent>
      </w:sdt>
      <w:r w:rsidRPr="00E478DB">
        <w:t xml:space="preserve"> </w:t>
      </w:r>
    </w:p>
    <w:p w:rsidR="00A60982" w:rsidRPr="00E478DB" w:rsidRDefault="00A60982" w:rsidP="0008014E"/>
    <w:p w:rsidR="000921DD" w:rsidRPr="00E478DB" w:rsidRDefault="000921DD" w:rsidP="002A64F1">
      <w:pPr>
        <w:pStyle w:val="Ttulo2"/>
        <w:rPr>
          <w:lang w:val="ca-ES"/>
        </w:rPr>
      </w:pPr>
      <w:bookmarkStart w:id="274" w:name="_Toc501618458"/>
      <w:r w:rsidRPr="00E478DB">
        <w:rPr>
          <w:lang w:val="ca-ES"/>
        </w:rPr>
        <w:t>Passos a realitzar per la instal·lació</w:t>
      </w:r>
      <w:bookmarkEnd w:id="274"/>
    </w:p>
    <w:p w:rsidR="000921DD" w:rsidRDefault="00A56628" w:rsidP="000921DD">
      <w:r>
        <w:t>Per realitzar la instal·lació cal seguir els següents passos:</w:t>
      </w:r>
    </w:p>
    <w:p w:rsidR="00A56628" w:rsidRPr="00E478DB" w:rsidRDefault="00A56628" w:rsidP="000921DD"/>
    <w:p w:rsidR="000921DD" w:rsidRPr="00E478DB" w:rsidRDefault="000921DD" w:rsidP="007647DC">
      <w:pPr>
        <w:numPr>
          <w:ilvl w:val="0"/>
          <w:numId w:val="115"/>
        </w:numPr>
        <w:pBdr>
          <w:top w:val="nil"/>
          <w:left w:val="nil"/>
          <w:bottom w:val="nil"/>
          <w:right w:val="nil"/>
          <w:between w:val="nil"/>
        </w:pBdr>
        <w:spacing w:line="276" w:lineRule="auto"/>
        <w:contextualSpacing/>
        <w:jc w:val="left"/>
      </w:pPr>
      <w:r w:rsidRPr="00E478DB">
        <w:t>Creem la màquina virtual amb el programari especificat</w:t>
      </w:r>
    </w:p>
    <w:p w:rsidR="000921DD" w:rsidRPr="00E478DB" w:rsidRDefault="000921DD" w:rsidP="007647DC">
      <w:pPr>
        <w:numPr>
          <w:ilvl w:val="0"/>
          <w:numId w:val="115"/>
        </w:numPr>
        <w:pBdr>
          <w:top w:val="nil"/>
          <w:left w:val="nil"/>
          <w:bottom w:val="nil"/>
          <w:right w:val="nil"/>
          <w:between w:val="nil"/>
        </w:pBdr>
        <w:spacing w:line="276" w:lineRule="auto"/>
        <w:contextualSpacing/>
        <w:jc w:val="left"/>
      </w:pPr>
      <w:r w:rsidRPr="00E478DB">
        <w:t>Obtenim la distribució ISO del programari Security Onion des de la web de Security Onion, i verifiquem que la descarrega es correcte i el checksum coincideix</w:t>
      </w:r>
    </w:p>
    <w:p w:rsidR="000921DD" w:rsidRPr="00E478DB" w:rsidRDefault="000921DD" w:rsidP="007647DC">
      <w:pPr>
        <w:numPr>
          <w:ilvl w:val="0"/>
          <w:numId w:val="115"/>
        </w:numPr>
        <w:pBdr>
          <w:top w:val="nil"/>
          <w:left w:val="nil"/>
          <w:bottom w:val="nil"/>
          <w:right w:val="nil"/>
          <w:between w:val="nil"/>
        </w:pBdr>
        <w:spacing w:line="276" w:lineRule="auto"/>
        <w:contextualSpacing/>
        <w:jc w:val="left"/>
      </w:pPr>
      <w:r w:rsidRPr="00E478DB">
        <w:t>Engeguem la màquina virtual amb la ISO de Security Onion i avancem en la instal·lació</w:t>
      </w:r>
    </w:p>
    <w:p w:rsidR="000921DD" w:rsidRPr="00E478DB" w:rsidRDefault="000921DD" w:rsidP="007647DC">
      <w:pPr>
        <w:numPr>
          <w:ilvl w:val="0"/>
          <w:numId w:val="115"/>
        </w:numPr>
        <w:pBdr>
          <w:top w:val="nil"/>
          <w:left w:val="nil"/>
          <w:bottom w:val="nil"/>
          <w:right w:val="nil"/>
          <w:between w:val="nil"/>
        </w:pBdr>
        <w:spacing w:line="276" w:lineRule="auto"/>
        <w:contextualSpacing/>
        <w:jc w:val="left"/>
      </w:pPr>
      <w:r w:rsidRPr="00E478DB">
        <w:t>Un cop feta la instal·lació de Security Onion, actualitzem el programari del sistema amb l’script d’actualització “sudo soup”</w:t>
      </w:r>
    </w:p>
    <w:p w:rsidR="000921DD" w:rsidRPr="00E478DB" w:rsidRDefault="000921DD" w:rsidP="000921DD"/>
    <w:p w:rsidR="000921DD" w:rsidRPr="00E478DB" w:rsidRDefault="000921DD" w:rsidP="002A64F1">
      <w:pPr>
        <w:pStyle w:val="Ttulo3"/>
        <w:rPr>
          <w:lang w:val="ca-ES"/>
        </w:rPr>
      </w:pPr>
      <w:bookmarkStart w:id="275" w:name="_Toc501618459"/>
      <w:r w:rsidRPr="00E478DB">
        <w:rPr>
          <w:lang w:val="ca-ES"/>
        </w:rPr>
        <w:t>Setup Fase 1</w:t>
      </w:r>
      <w:bookmarkEnd w:id="275"/>
    </w:p>
    <w:p w:rsidR="000921DD" w:rsidRPr="00E478DB" w:rsidRDefault="000921DD" w:rsidP="000921DD">
      <w:pPr>
        <w:rPr>
          <w:b/>
          <w:i/>
        </w:rPr>
      </w:pPr>
    </w:p>
    <w:p w:rsidR="000921DD" w:rsidRPr="00E478DB" w:rsidRDefault="000921DD" w:rsidP="007647DC">
      <w:pPr>
        <w:numPr>
          <w:ilvl w:val="0"/>
          <w:numId w:val="117"/>
        </w:numPr>
        <w:pBdr>
          <w:top w:val="nil"/>
          <w:left w:val="nil"/>
          <w:bottom w:val="nil"/>
          <w:right w:val="nil"/>
          <w:between w:val="nil"/>
        </w:pBdr>
        <w:spacing w:line="276" w:lineRule="auto"/>
        <w:contextualSpacing/>
        <w:jc w:val="left"/>
      </w:pPr>
      <w:r w:rsidRPr="00E478DB">
        <w:t>Cliquem en la icona del “setup”</w:t>
      </w:r>
    </w:p>
    <w:p w:rsidR="000921DD" w:rsidRPr="00E478DB" w:rsidRDefault="000921DD" w:rsidP="007647DC">
      <w:pPr>
        <w:numPr>
          <w:ilvl w:val="0"/>
          <w:numId w:val="117"/>
        </w:numPr>
        <w:pBdr>
          <w:top w:val="nil"/>
          <w:left w:val="nil"/>
          <w:bottom w:val="nil"/>
          <w:right w:val="nil"/>
          <w:between w:val="nil"/>
        </w:pBdr>
        <w:spacing w:line="276" w:lineRule="auto"/>
        <w:contextualSpacing/>
        <w:jc w:val="left"/>
      </w:pPr>
      <w:r w:rsidRPr="00E478DB">
        <w:t>Quan ens pregunta si volem configurar les interfícies, li diem que sí</w:t>
      </w:r>
    </w:p>
    <w:p w:rsidR="000921DD" w:rsidRPr="00E478DB" w:rsidRDefault="000921DD" w:rsidP="007647DC">
      <w:pPr>
        <w:numPr>
          <w:ilvl w:val="0"/>
          <w:numId w:val="117"/>
        </w:numPr>
        <w:pBdr>
          <w:top w:val="nil"/>
          <w:left w:val="nil"/>
          <w:bottom w:val="nil"/>
          <w:right w:val="nil"/>
          <w:between w:val="nil"/>
        </w:pBdr>
        <w:spacing w:line="276" w:lineRule="auto"/>
        <w:contextualSpacing/>
        <w:jc w:val="left"/>
      </w:pPr>
      <w:r w:rsidRPr="00E478DB">
        <w:t>Especifiquem quina és la interfície de management i li configurem l’adreça IP</w:t>
      </w:r>
    </w:p>
    <w:p w:rsidR="000921DD" w:rsidRPr="00E478DB" w:rsidRDefault="000921DD" w:rsidP="007647DC">
      <w:pPr>
        <w:numPr>
          <w:ilvl w:val="0"/>
          <w:numId w:val="117"/>
        </w:numPr>
        <w:pBdr>
          <w:top w:val="nil"/>
          <w:left w:val="nil"/>
          <w:bottom w:val="nil"/>
          <w:right w:val="nil"/>
          <w:between w:val="nil"/>
        </w:pBdr>
        <w:spacing w:line="276" w:lineRule="auto"/>
        <w:contextualSpacing/>
        <w:jc w:val="left"/>
      </w:pPr>
      <w:r w:rsidRPr="00E478DB">
        <w:t>Especifiquem la interfície de monitorització. No li posem cap IP.</w:t>
      </w:r>
    </w:p>
    <w:p w:rsidR="000921DD" w:rsidRPr="00E478DB" w:rsidRDefault="000921DD" w:rsidP="007647DC">
      <w:pPr>
        <w:numPr>
          <w:ilvl w:val="0"/>
          <w:numId w:val="117"/>
        </w:numPr>
        <w:pBdr>
          <w:top w:val="nil"/>
          <w:left w:val="nil"/>
          <w:bottom w:val="nil"/>
          <w:right w:val="nil"/>
          <w:between w:val="nil"/>
        </w:pBdr>
        <w:spacing w:line="276" w:lineRule="auto"/>
        <w:contextualSpacing/>
        <w:jc w:val="left"/>
      </w:pPr>
      <w:r w:rsidRPr="00E478DB">
        <w:t xml:space="preserve">Se’ns presentarà un sumari dels canvis (figura </w:t>
      </w:r>
      <w:r w:rsidR="001739ED">
        <w:t>I.</w:t>
      </w:r>
      <w:r w:rsidRPr="00E478DB">
        <w:t>2). Cliquen “yes, make changes!”</w:t>
      </w:r>
    </w:p>
    <w:p w:rsidR="000921DD" w:rsidRPr="00E478DB" w:rsidRDefault="000921DD" w:rsidP="007647DC">
      <w:pPr>
        <w:numPr>
          <w:ilvl w:val="0"/>
          <w:numId w:val="117"/>
        </w:numPr>
        <w:pBdr>
          <w:top w:val="nil"/>
          <w:left w:val="nil"/>
          <w:bottom w:val="nil"/>
          <w:right w:val="nil"/>
          <w:between w:val="nil"/>
        </w:pBdr>
        <w:spacing w:line="276" w:lineRule="auto"/>
        <w:contextualSpacing/>
        <w:jc w:val="left"/>
      </w:pPr>
      <w:r w:rsidRPr="00E478DB">
        <w:t>L’equip reinicia i els canvis definits s’aplicaran</w:t>
      </w:r>
    </w:p>
    <w:p w:rsidR="000921DD" w:rsidRPr="00E478DB" w:rsidRDefault="000921DD" w:rsidP="000921DD"/>
    <w:p w:rsidR="000921DD" w:rsidRPr="00E478DB" w:rsidRDefault="000921DD" w:rsidP="000921DD">
      <w:pPr>
        <w:keepNext/>
        <w:jc w:val="center"/>
      </w:pPr>
      <w:r w:rsidRPr="00E478DB">
        <w:rPr>
          <w:noProof/>
          <w:lang w:val="es-ES"/>
        </w:rPr>
        <w:drawing>
          <wp:inline distT="114300" distB="114300" distL="114300" distR="114300" wp14:anchorId="32082B5E" wp14:editId="7E747642">
            <wp:extent cx="3943919" cy="2400300"/>
            <wp:effectExtent l="0" t="0" r="0" b="0"/>
            <wp:docPr id="1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6"/>
                    <a:srcRect/>
                    <a:stretch>
                      <a:fillRect/>
                    </a:stretch>
                  </pic:blipFill>
                  <pic:spPr>
                    <a:xfrm>
                      <a:off x="0" y="0"/>
                      <a:ext cx="3960543" cy="2410418"/>
                    </a:xfrm>
                    <a:prstGeom prst="rect">
                      <a:avLst/>
                    </a:prstGeom>
                    <a:ln/>
                  </pic:spPr>
                </pic:pic>
              </a:graphicData>
            </a:graphic>
          </wp:inline>
        </w:drawing>
      </w:r>
    </w:p>
    <w:p w:rsidR="000921DD" w:rsidRPr="00E478DB" w:rsidRDefault="000921DD" w:rsidP="000921DD">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w:t>
      </w:r>
      <w:r w:rsidR="00915C50">
        <w:rPr>
          <w:lang w:val="ca-ES"/>
        </w:rPr>
        <w:fldChar w:fldCharType="end"/>
      </w:r>
      <w:r w:rsidRPr="00E478DB">
        <w:rPr>
          <w:lang w:val="ca-ES"/>
        </w:rPr>
        <w:t xml:space="preserve"> - llista de canvis aplicats en la instal·lació de Security Onion</w:t>
      </w:r>
    </w:p>
    <w:p w:rsidR="000921DD" w:rsidRPr="00E478DB" w:rsidRDefault="000921DD" w:rsidP="000921DD"/>
    <w:p w:rsidR="000921DD" w:rsidRPr="00E478DB" w:rsidRDefault="000921DD" w:rsidP="002A64F1">
      <w:pPr>
        <w:pStyle w:val="Ttulo3"/>
        <w:rPr>
          <w:lang w:val="ca-ES"/>
        </w:rPr>
      </w:pPr>
      <w:bookmarkStart w:id="276" w:name="_Toc501618460"/>
      <w:r w:rsidRPr="00E478DB">
        <w:rPr>
          <w:lang w:val="ca-ES"/>
        </w:rPr>
        <w:t>Setup Fase 2</w:t>
      </w:r>
      <w:bookmarkEnd w:id="276"/>
    </w:p>
    <w:p w:rsidR="000921DD" w:rsidRPr="00E478DB" w:rsidRDefault="000921DD" w:rsidP="000921DD">
      <w:pPr>
        <w:rPr>
          <w:b/>
          <w:i/>
        </w:rPr>
      </w:pPr>
    </w:p>
    <w:p w:rsidR="000921DD" w:rsidRPr="00E478DB" w:rsidRDefault="000921DD" w:rsidP="007647DC">
      <w:pPr>
        <w:numPr>
          <w:ilvl w:val="0"/>
          <w:numId w:val="111"/>
        </w:numPr>
        <w:pBdr>
          <w:top w:val="nil"/>
          <w:left w:val="nil"/>
          <w:bottom w:val="nil"/>
          <w:right w:val="nil"/>
          <w:between w:val="nil"/>
        </w:pBdr>
        <w:spacing w:line="276" w:lineRule="auto"/>
        <w:contextualSpacing/>
        <w:jc w:val="left"/>
      </w:pPr>
      <w:r w:rsidRPr="00E478DB">
        <w:t>Escollim de nou la l’opció “setup”</w:t>
      </w:r>
    </w:p>
    <w:p w:rsidR="000921DD" w:rsidRPr="00E478DB" w:rsidRDefault="000921DD" w:rsidP="007647DC">
      <w:pPr>
        <w:numPr>
          <w:ilvl w:val="0"/>
          <w:numId w:val="111"/>
        </w:numPr>
        <w:pBdr>
          <w:top w:val="nil"/>
          <w:left w:val="nil"/>
          <w:bottom w:val="nil"/>
          <w:right w:val="nil"/>
          <w:between w:val="nil"/>
        </w:pBdr>
        <w:spacing w:line="276" w:lineRule="auto"/>
        <w:contextualSpacing/>
        <w:jc w:val="left"/>
      </w:pPr>
      <w:r w:rsidRPr="00E478DB">
        <w:t>Ens demana si ens volem saltar la configuració de xarxa. Diem sí ja que ja l’hem configurat en el pas previ</w:t>
      </w:r>
    </w:p>
    <w:p w:rsidR="000921DD" w:rsidRPr="00E478DB" w:rsidRDefault="000921DD" w:rsidP="007647DC">
      <w:pPr>
        <w:numPr>
          <w:ilvl w:val="0"/>
          <w:numId w:val="111"/>
        </w:numPr>
        <w:pBdr>
          <w:top w:val="nil"/>
          <w:left w:val="nil"/>
          <w:bottom w:val="nil"/>
          <w:right w:val="nil"/>
          <w:between w:val="nil"/>
        </w:pBdr>
        <w:spacing w:line="276" w:lineRule="auto"/>
        <w:contextualSpacing/>
        <w:jc w:val="left"/>
      </w:pPr>
      <w:r w:rsidRPr="00E478DB">
        <w:t>En aquest punt ens pregunta si volem mode d’avaluació o de producció. Escollim “Evaluation”.</w:t>
      </w:r>
    </w:p>
    <w:p w:rsidR="000921DD" w:rsidRPr="00E478DB" w:rsidRDefault="000921DD" w:rsidP="007647DC">
      <w:pPr>
        <w:numPr>
          <w:ilvl w:val="0"/>
          <w:numId w:val="111"/>
        </w:numPr>
        <w:pBdr>
          <w:top w:val="nil"/>
          <w:left w:val="nil"/>
          <w:bottom w:val="nil"/>
          <w:right w:val="nil"/>
          <w:between w:val="nil"/>
        </w:pBdr>
        <w:spacing w:line="276" w:lineRule="auto"/>
        <w:contextualSpacing/>
        <w:jc w:val="left"/>
      </w:pPr>
      <w:r w:rsidRPr="00E478DB">
        <w:t xml:space="preserve">Ens presentarà un sumari (figura </w:t>
      </w:r>
      <w:r w:rsidR="001739ED">
        <w:t>I.</w:t>
      </w:r>
      <w:r w:rsidRPr="00E478DB">
        <w:t xml:space="preserve">3) amb la configuració que tindrà el sistema i només mancarà acceptar. El sistema quedarà configurat amb OSSEC com a HIDS; Snort i Bro com a NIDS en la interfície eth1; ELSA com a eina per visualitzar els logs de Bro; Sguil com a eina de visualització de les alertes de Snort i OSSEC.  </w:t>
      </w:r>
    </w:p>
    <w:p w:rsidR="000921DD" w:rsidRPr="00E478DB" w:rsidRDefault="000921DD" w:rsidP="007647DC">
      <w:pPr>
        <w:numPr>
          <w:ilvl w:val="0"/>
          <w:numId w:val="111"/>
        </w:numPr>
        <w:pBdr>
          <w:top w:val="nil"/>
          <w:left w:val="nil"/>
          <w:bottom w:val="nil"/>
          <w:right w:val="nil"/>
          <w:between w:val="nil"/>
        </w:pBdr>
        <w:spacing w:line="276" w:lineRule="auto"/>
        <w:contextualSpacing/>
        <w:jc w:val="left"/>
      </w:pPr>
      <w:r w:rsidRPr="00E478DB">
        <w:t>Els serveis interns que quedaran corrent per defecte són: netsniff-ng, pcap_agent, snort_agent, barnyard2, Xplico.</w:t>
      </w:r>
    </w:p>
    <w:p w:rsidR="000921DD" w:rsidRPr="00E478DB" w:rsidRDefault="000921DD" w:rsidP="000921DD">
      <w:pPr>
        <w:pBdr>
          <w:top w:val="nil"/>
          <w:left w:val="nil"/>
          <w:bottom w:val="nil"/>
          <w:right w:val="nil"/>
          <w:between w:val="nil"/>
        </w:pBdr>
        <w:spacing w:line="276" w:lineRule="auto"/>
        <w:ind w:left="720"/>
        <w:contextualSpacing/>
        <w:jc w:val="left"/>
      </w:pPr>
    </w:p>
    <w:p w:rsidR="000921DD" w:rsidRPr="00E478DB" w:rsidRDefault="000921DD" w:rsidP="000921DD"/>
    <w:p w:rsidR="000921DD" w:rsidRPr="00E478DB" w:rsidRDefault="000921DD" w:rsidP="000921DD">
      <w:pPr>
        <w:keepNext/>
        <w:jc w:val="center"/>
      </w:pPr>
      <w:r w:rsidRPr="00E478DB">
        <w:rPr>
          <w:noProof/>
          <w:lang w:val="es-ES"/>
        </w:rPr>
        <w:lastRenderedPageBreak/>
        <w:drawing>
          <wp:inline distT="114300" distB="114300" distL="114300" distR="114300" wp14:anchorId="54E9BC42" wp14:editId="25E81A9A">
            <wp:extent cx="4040198" cy="263652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7"/>
                    <a:srcRect/>
                    <a:stretch>
                      <a:fillRect/>
                    </a:stretch>
                  </pic:blipFill>
                  <pic:spPr>
                    <a:xfrm>
                      <a:off x="0" y="0"/>
                      <a:ext cx="4048627" cy="2642020"/>
                    </a:xfrm>
                    <a:prstGeom prst="rect">
                      <a:avLst/>
                    </a:prstGeom>
                    <a:ln/>
                  </pic:spPr>
                </pic:pic>
              </a:graphicData>
            </a:graphic>
          </wp:inline>
        </w:drawing>
      </w:r>
    </w:p>
    <w:p w:rsidR="000921DD" w:rsidRPr="00E478DB" w:rsidRDefault="000921DD" w:rsidP="000921DD">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w:t>
      </w:r>
      <w:r w:rsidR="00915C50">
        <w:rPr>
          <w:lang w:val="ca-ES"/>
        </w:rPr>
        <w:fldChar w:fldCharType="end"/>
      </w:r>
      <w:r w:rsidRPr="00E478DB">
        <w:rPr>
          <w:lang w:val="ca-ES"/>
        </w:rPr>
        <w:t xml:space="preserve"> - llista de canvis aplicats en la instal·lació de Security Onion</w:t>
      </w:r>
    </w:p>
    <w:p w:rsidR="000921DD" w:rsidRPr="00E478DB" w:rsidRDefault="000921DD" w:rsidP="000921DD"/>
    <w:p w:rsidR="000921DD" w:rsidRPr="00E478DB" w:rsidRDefault="000921DD" w:rsidP="002A64F1">
      <w:pPr>
        <w:pStyle w:val="Ttulo3"/>
        <w:rPr>
          <w:lang w:val="ca-ES"/>
        </w:rPr>
      </w:pPr>
      <w:bookmarkStart w:id="277" w:name="_Toc501618461"/>
      <w:r w:rsidRPr="00E478DB">
        <w:rPr>
          <w:lang w:val="ca-ES"/>
        </w:rPr>
        <w:t>Verificació post-instal·lació</w:t>
      </w:r>
      <w:bookmarkEnd w:id="277"/>
    </w:p>
    <w:p w:rsidR="000921DD" w:rsidRPr="00E478DB" w:rsidRDefault="000921DD" w:rsidP="000921DD">
      <w:pPr>
        <w:rPr>
          <w:b/>
          <w:i/>
        </w:rPr>
      </w:pPr>
    </w:p>
    <w:p w:rsidR="000921DD" w:rsidRPr="00E478DB" w:rsidRDefault="000921DD" w:rsidP="000921DD">
      <w:r w:rsidRPr="00E478DB">
        <w:t xml:space="preserve">Un cop feta la instal·lació, la comprovem executant </w:t>
      </w:r>
      <w:r w:rsidRPr="00E478DB">
        <w:rPr>
          <w:b/>
          <w:i/>
        </w:rPr>
        <w:t>sudo sostat</w:t>
      </w:r>
      <w:r w:rsidRPr="00E478DB">
        <w:t xml:space="preserve"> i veiem que els serveis estiguin corrent, que les regles de Snort s’hagin descarregat, i que tot hagi anat com s‘esperava.</w:t>
      </w:r>
    </w:p>
    <w:p w:rsidR="000921DD" w:rsidRPr="00E478DB" w:rsidRDefault="000921DD" w:rsidP="000921DD"/>
    <w:p w:rsidR="000921DD" w:rsidRPr="00E478DB" w:rsidRDefault="000921DD" w:rsidP="000921DD">
      <w:pPr>
        <w:rPr>
          <w:sz w:val="18"/>
          <w:szCs w:val="18"/>
        </w:rPr>
      </w:pPr>
      <w:r w:rsidRPr="00E478DB">
        <w:rPr>
          <w:sz w:val="18"/>
          <w:szCs w:val="18"/>
        </w:rPr>
        <w:t>seconion@seconion-virtual-machine:~/Downloads/exercice4$ sudo sostat</w:t>
      </w:r>
    </w:p>
    <w:p w:rsidR="000921DD" w:rsidRPr="00E478DB" w:rsidRDefault="000921DD" w:rsidP="000921DD">
      <w:pPr>
        <w:rPr>
          <w:sz w:val="18"/>
          <w:szCs w:val="18"/>
        </w:rPr>
      </w:pPr>
      <w:r w:rsidRPr="00E478DB">
        <w:rPr>
          <w:sz w:val="18"/>
          <w:szCs w:val="18"/>
        </w:rPr>
        <w:t xml:space="preserve">[sudo] password for seconion: </w:t>
      </w:r>
    </w:p>
    <w:p w:rsidR="000921DD" w:rsidRPr="00E478DB" w:rsidRDefault="000921DD" w:rsidP="000921DD">
      <w:pPr>
        <w:rPr>
          <w:sz w:val="18"/>
          <w:szCs w:val="18"/>
        </w:rPr>
      </w:pPr>
      <w:r w:rsidRPr="00E478DB">
        <w:rPr>
          <w:sz w:val="18"/>
          <w:szCs w:val="18"/>
        </w:rPr>
        <w:t>=========================================================================</w:t>
      </w:r>
    </w:p>
    <w:p w:rsidR="000921DD" w:rsidRPr="00E478DB" w:rsidRDefault="000921DD" w:rsidP="000921DD">
      <w:pPr>
        <w:rPr>
          <w:sz w:val="18"/>
          <w:szCs w:val="18"/>
        </w:rPr>
      </w:pPr>
      <w:r w:rsidRPr="00E478DB">
        <w:rPr>
          <w:sz w:val="18"/>
          <w:szCs w:val="18"/>
        </w:rPr>
        <w:t>Service Status</w:t>
      </w:r>
    </w:p>
    <w:p w:rsidR="000921DD" w:rsidRPr="00E478DB" w:rsidRDefault="000921DD" w:rsidP="000921DD">
      <w:pPr>
        <w:rPr>
          <w:sz w:val="18"/>
          <w:szCs w:val="18"/>
        </w:rPr>
      </w:pPr>
      <w:r w:rsidRPr="00E478DB">
        <w:rPr>
          <w:sz w:val="18"/>
          <w:szCs w:val="18"/>
        </w:rPr>
        <w:t>=========================================================================</w:t>
      </w:r>
    </w:p>
    <w:p w:rsidR="000921DD" w:rsidRPr="00E478DB" w:rsidRDefault="000921DD" w:rsidP="000921DD">
      <w:pPr>
        <w:rPr>
          <w:sz w:val="18"/>
          <w:szCs w:val="18"/>
        </w:rPr>
      </w:pPr>
      <w:r w:rsidRPr="00E478DB">
        <w:rPr>
          <w:sz w:val="18"/>
          <w:szCs w:val="18"/>
        </w:rPr>
        <w:t>Status: securityonion</w:t>
      </w:r>
    </w:p>
    <w:p w:rsidR="000921DD" w:rsidRPr="00E478DB" w:rsidRDefault="000921DD" w:rsidP="000921DD">
      <w:pPr>
        <w:rPr>
          <w:sz w:val="18"/>
          <w:szCs w:val="18"/>
        </w:rPr>
      </w:pPr>
      <w:r w:rsidRPr="00E478DB">
        <w:rPr>
          <w:sz w:val="18"/>
          <w:szCs w:val="18"/>
        </w:rPr>
        <w:t xml:space="preserve">  * sguil server[  OK  ]</w:t>
      </w:r>
    </w:p>
    <w:p w:rsidR="000921DD" w:rsidRPr="00E478DB" w:rsidRDefault="000921DD" w:rsidP="000921DD">
      <w:pPr>
        <w:rPr>
          <w:sz w:val="18"/>
          <w:szCs w:val="18"/>
        </w:rPr>
      </w:pPr>
      <w:r w:rsidRPr="00E478DB">
        <w:rPr>
          <w:sz w:val="18"/>
          <w:szCs w:val="18"/>
        </w:rPr>
        <w:t>Status: HIDS</w:t>
      </w:r>
    </w:p>
    <w:p w:rsidR="000921DD" w:rsidRPr="00E478DB" w:rsidRDefault="000921DD" w:rsidP="000921DD">
      <w:pPr>
        <w:rPr>
          <w:sz w:val="18"/>
          <w:szCs w:val="18"/>
        </w:rPr>
      </w:pPr>
      <w:r w:rsidRPr="00E478DB">
        <w:rPr>
          <w:sz w:val="18"/>
          <w:szCs w:val="18"/>
        </w:rPr>
        <w:t xml:space="preserve">  * ossec_agent (sguil)[  OK  ]</w:t>
      </w:r>
    </w:p>
    <w:p w:rsidR="000921DD" w:rsidRPr="00E478DB" w:rsidRDefault="000921DD" w:rsidP="000921DD">
      <w:pPr>
        <w:rPr>
          <w:sz w:val="18"/>
          <w:szCs w:val="18"/>
        </w:rPr>
      </w:pPr>
      <w:r w:rsidRPr="00E478DB">
        <w:rPr>
          <w:sz w:val="18"/>
          <w:szCs w:val="18"/>
        </w:rPr>
        <w:t>Status: Bro</w:t>
      </w:r>
    </w:p>
    <w:p w:rsidR="000921DD" w:rsidRPr="00E478DB" w:rsidRDefault="000921DD" w:rsidP="000921DD">
      <w:pPr>
        <w:rPr>
          <w:sz w:val="18"/>
          <w:szCs w:val="18"/>
        </w:rPr>
      </w:pPr>
      <w:r w:rsidRPr="00E478DB">
        <w:rPr>
          <w:sz w:val="18"/>
          <w:szCs w:val="18"/>
        </w:rPr>
        <w:t>Name         Type       Host          Status    Pid    Started</w:t>
      </w:r>
    </w:p>
    <w:p w:rsidR="000921DD" w:rsidRPr="00E478DB" w:rsidRDefault="000921DD" w:rsidP="000921DD">
      <w:pPr>
        <w:rPr>
          <w:sz w:val="18"/>
          <w:szCs w:val="18"/>
        </w:rPr>
      </w:pPr>
      <w:r w:rsidRPr="00E478DB">
        <w:rPr>
          <w:sz w:val="18"/>
          <w:szCs w:val="18"/>
        </w:rPr>
        <w:t>bro          standalone localhost     running   4420   12 Oct 10:54:24</w:t>
      </w:r>
    </w:p>
    <w:p w:rsidR="000921DD" w:rsidRPr="00E478DB" w:rsidRDefault="000921DD" w:rsidP="000921DD">
      <w:pPr>
        <w:rPr>
          <w:sz w:val="18"/>
          <w:szCs w:val="18"/>
        </w:rPr>
      </w:pPr>
      <w:r w:rsidRPr="00E478DB">
        <w:rPr>
          <w:sz w:val="18"/>
          <w:szCs w:val="18"/>
        </w:rPr>
        <w:t>Status: seconion-virtual-machine-eth1</w:t>
      </w:r>
    </w:p>
    <w:p w:rsidR="000921DD" w:rsidRPr="00E478DB" w:rsidRDefault="000921DD" w:rsidP="000921DD">
      <w:pPr>
        <w:rPr>
          <w:sz w:val="18"/>
          <w:szCs w:val="18"/>
        </w:rPr>
      </w:pPr>
      <w:r w:rsidRPr="00E478DB">
        <w:rPr>
          <w:sz w:val="18"/>
          <w:szCs w:val="18"/>
        </w:rPr>
        <w:t xml:space="preserve">  * netsniff-ng (full packet data)[  OK  ]</w:t>
      </w:r>
    </w:p>
    <w:p w:rsidR="000921DD" w:rsidRPr="00E478DB" w:rsidRDefault="000921DD" w:rsidP="000921DD">
      <w:pPr>
        <w:rPr>
          <w:sz w:val="18"/>
          <w:szCs w:val="18"/>
        </w:rPr>
      </w:pPr>
      <w:r w:rsidRPr="00E478DB">
        <w:rPr>
          <w:sz w:val="18"/>
          <w:szCs w:val="18"/>
        </w:rPr>
        <w:t xml:space="preserve">  * pcap_agent (sguil)[  OK  ]</w:t>
      </w:r>
    </w:p>
    <w:p w:rsidR="000921DD" w:rsidRPr="00E478DB" w:rsidRDefault="000921DD" w:rsidP="000921DD">
      <w:pPr>
        <w:rPr>
          <w:sz w:val="18"/>
          <w:szCs w:val="18"/>
        </w:rPr>
      </w:pPr>
      <w:r w:rsidRPr="00E478DB">
        <w:rPr>
          <w:sz w:val="18"/>
          <w:szCs w:val="18"/>
        </w:rPr>
        <w:t xml:space="preserve">  * snort_agent-1 (sguil)[  OK  ]</w:t>
      </w:r>
    </w:p>
    <w:p w:rsidR="000921DD" w:rsidRPr="00E478DB" w:rsidRDefault="000921DD" w:rsidP="000921DD">
      <w:pPr>
        <w:rPr>
          <w:sz w:val="18"/>
          <w:szCs w:val="18"/>
        </w:rPr>
      </w:pPr>
      <w:r w:rsidRPr="00E478DB">
        <w:rPr>
          <w:sz w:val="18"/>
          <w:szCs w:val="18"/>
        </w:rPr>
        <w:t xml:space="preserve">  * snort-1 (alert data)[  OK  ]</w:t>
      </w:r>
    </w:p>
    <w:p w:rsidR="000921DD" w:rsidRPr="00E478DB" w:rsidRDefault="000921DD" w:rsidP="000921DD">
      <w:pPr>
        <w:rPr>
          <w:sz w:val="18"/>
          <w:szCs w:val="18"/>
        </w:rPr>
      </w:pPr>
      <w:r w:rsidRPr="00E478DB">
        <w:rPr>
          <w:sz w:val="18"/>
          <w:szCs w:val="18"/>
        </w:rPr>
        <w:t xml:space="preserve">  * barnyard2-1 (spooler, unified2 format)[  OK  ]</w:t>
      </w:r>
    </w:p>
    <w:p w:rsidR="000921DD" w:rsidRPr="00E478DB" w:rsidRDefault="000921DD" w:rsidP="000921DD"/>
    <w:p w:rsidR="000921DD" w:rsidRPr="00E478DB" w:rsidRDefault="000921DD" w:rsidP="000921DD">
      <w:r w:rsidRPr="00E478DB">
        <w:t>Una altre comanda que podem utilitzar per verificar que els serveis estan corrent és:</w:t>
      </w:r>
    </w:p>
    <w:p w:rsidR="000921DD" w:rsidRPr="00E478DB" w:rsidRDefault="000921DD" w:rsidP="000921DD"/>
    <w:p w:rsidR="000921DD" w:rsidRPr="00E478DB" w:rsidRDefault="000921DD" w:rsidP="000921DD">
      <w:pPr>
        <w:ind w:firstLine="708"/>
        <w:rPr>
          <w:b/>
          <w:i/>
        </w:rPr>
      </w:pPr>
      <w:r w:rsidRPr="00E478DB">
        <w:rPr>
          <w:b/>
          <w:i/>
        </w:rPr>
        <w:t>sudo service nsm status (stop/start)</w:t>
      </w:r>
    </w:p>
    <w:p w:rsidR="000921DD" w:rsidRPr="00E478DB" w:rsidRDefault="000921DD" w:rsidP="002A64F1">
      <w:pPr>
        <w:pStyle w:val="Ttulo2"/>
        <w:rPr>
          <w:lang w:val="ca-ES"/>
        </w:rPr>
      </w:pPr>
      <w:bookmarkStart w:id="278" w:name="_cy610nfd5ona" w:colFirst="0" w:colLast="0"/>
      <w:bookmarkStart w:id="279" w:name="_Toc500323857"/>
      <w:bookmarkStart w:id="280" w:name="_Toc501618462"/>
      <w:bookmarkEnd w:id="278"/>
      <w:r w:rsidRPr="00E478DB">
        <w:rPr>
          <w:lang w:val="ca-ES"/>
        </w:rPr>
        <w:lastRenderedPageBreak/>
        <w:t>Instal·lació de l’agent OSSEC</w:t>
      </w:r>
      <w:bookmarkEnd w:id="279"/>
      <w:bookmarkEnd w:id="280"/>
      <w:r w:rsidRPr="00E478DB">
        <w:rPr>
          <w:lang w:val="ca-ES"/>
        </w:rPr>
        <w:t xml:space="preserve"> </w:t>
      </w:r>
    </w:p>
    <w:p w:rsidR="000921DD" w:rsidRPr="00E478DB" w:rsidRDefault="000921DD" w:rsidP="000921DD">
      <w:r w:rsidRPr="00E478DB">
        <w:t>Instal·lem l’agent OSSEC en els equips a vigilar. El servidor de OSSEC, per la seva banda, està integrat en el equip Security Onion en mode avaluació.</w:t>
      </w:r>
      <w:sdt>
        <w:sdtPr>
          <w:id w:val="794565577"/>
          <w:citation/>
        </w:sdtPr>
        <w:sdtContent>
          <w:r w:rsidR="007D2487" w:rsidRPr="00E478DB">
            <w:fldChar w:fldCharType="begin"/>
          </w:r>
          <w:r w:rsidR="007D2487" w:rsidRPr="00E478DB">
            <w:instrText xml:space="preserve"> CITATION OSS \l 3082 </w:instrText>
          </w:r>
          <w:r w:rsidR="007D2487" w:rsidRPr="00E478DB">
            <w:fldChar w:fldCharType="separate"/>
          </w:r>
          <w:r w:rsidR="007D2487" w:rsidRPr="00E478DB">
            <w:rPr>
              <w:noProof/>
            </w:rPr>
            <w:t xml:space="preserve"> (OSSEC HIDS Configuration, s.f.)</w:t>
          </w:r>
          <w:r w:rsidR="007D2487" w:rsidRPr="00E478DB">
            <w:fldChar w:fldCharType="end"/>
          </w:r>
        </w:sdtContent>
      </w:sdt>
      <w:sdt>
        <w:sdtPr>
          <w:id w:val="-2121445833"/>
          <w:citation/>
        </w:sdtPr>
        <w:sdtContent>
          <w:r w:rsidR="007D2487" w:rsidRPr="00E478DB">
            <w:fldChar w:fldCharType="begin"/>
          </w:r>
          <w:r w:rsidR="007D2487" w:rsidRPr="00E478DB">
            <w:instrText xml:space="preserve"> CITATION OSS10 \l 3082 </w:instrText>
          </w:r>
          <w:r w:rsidR="007D2487" w:rsidRPr="00E478DB">
            <w:fldChar w:fldCharType="separate"/>
          </w:r>
          <w:r w:rsidR="007D2487" w:rsidRPr="00E478DB">
            <w:rPr>
              <w:noProof/>
            </w:rPr>
            <w:t xml:space="preserve"> (OSSEC Manual, 2010)</w:t>
          </w:r>
          <w:r w:rsidR="007D2487" w:rsidRPr="00E478DB">
            <w:fldChar w:fldCharType="end"/>
          </w:r>
        </w:sdtContent>
      </w:sdt>
      <w:r w:rsidRPr="00E478DB">
        <w:t xml:space="preserve"> </w:t>
      </w:r>
    </w:p>
    <w:p w:rsidR="000921DD" w:rsidRPr="00E478DB" w:rsidRDefault="000921DD" w:rsidP="000921DD"/>
    <w:p w:rsidR="000921DD" w:rsidRPr="00E478DB" w:rsidRDefault="000921DD" w:rsidP="000921DD">
      <w:r w:rsidRPr="00E478DB">
        <w:t>La comunicació entre el servidor i els agents és xifrada i autenticada. Per aquest motiu, per cada agent és necessari crear una clau d’autentificació en el servidor OSSEC, per després exportar-la, i importar-la en el agent. El servidor de OSSEC escolta per el port 1514/UDP.</w:t>
      </w:r>
    </w:p>
    <w:p w:rsidR="000921DD" w:rsidRPr="00E478DB" w:rsidRDefault="000921DD" w:rsidP="000921DD"/>
    <w:p w:rsidR="000921DD" w:rsidRPr="00E478DB" w:rsidRDefault="000921DD" w:rsidP="002A64F1">
      <w:pPr>
        <w:pStyle w:val="Ttulo3"/>
        <w:rPr>
          <w:lang w:val="ca-ES"/>
        </w:rPr>
      </w:pPr>
      <w:bookmarkStart w:id="281" w:name="_Toc501618463"/>
      <w:r w:rsidRPr="00E478DB">
        <w:rPr>
          <w:lang w:val="ca-ES"/>
        </w:rPr>
        <w:t>Instal·lació de l’agent</w:t>
      </w:r>
      <w:bookmarkEnd w:id="281"/>
    </w:p>
    <w:p w:rsidR="000921DD" w:rsidRPr="00E478DB" w:rsidRDefault="000921DD" w:rsidP="000921DD"/>
    <w:p w:rsidR="000921DD" w:rsidRPr="00E478DB" w:rsidRDefault="000921DD" w:rsidP="000921DD">
      <w:r w:rsidRPr="00E478DB">
        <w:t>Per fer la prova instal·larem l’agent OSSEC en un equip Radius que no està en producció:</w:t>
      </w:r>
    </w:p>
    <w:p w:rsidR="000921DD" w:rsidRPr="00E478DB" w:rsidRDefault="000921DD" w:rsidP="000921DD"/>
    <w:p w:rsidR="000921DD" w:rsidRPr="00E478DB" w:rsidRDefault="000921DD" w:rsidP="007647DC">
      <w:pPr>
        <w:numPr>
          <w:ilvl w:val="0"/>
          <w:numId w:val="118"/>
        </w:numPr>
        <w:pBdr>
          <w:top w:val="nil"/>
          <w:left w:val="nil"/>
          <w:bottom w:val="nil"/>
          <w:right w:val="nil"/>
          <w:between w:val="nil"/>
        </w:pBdr>
        <w:spacing w:line="276" w:lineRule="auto"/>
        <w:contextualSpacing/>
        <w:jc w:val="left"/>
      </w:pPr>
      <w:r w:rsidRPr="00E478DB">
        <w:t>Nom de l’equip: freeradius3</w:t>
      </w:r>
    </w:p>
    <w:p w:rsidR="000921DD" w:rsidRPr="00E478DB" w:rsidRDefault="000921DD" w:rsidP="007647DC">
      <w:pPr>
        <w:numPr>
          <w:ilvl w:val="0"/>
          <w:numId w:val="118"/>
        </w:numPr>
        <w:pBdr>
          <w:top w:val="nil"/>
          <w:left w:val="nil"/>
          <w:bottom w:val="nil"/>
          <w:right w:val="nil"/>
          <w:between w:val="nil"/>
        </w:pBdr>
        <w:spacing w:line="276" w:lineRule="auto"/>
        <w:contextualSpacing/>
        <w:jc w:val="left"/>
      </w:pPr>
      <w:r w:rsidRPr="00E478DB">
        <w:t>Sistema operatiu: Ubuntu 16.04</w:t>
      </w:r>
    </w:p>
    <w:p w:rsidR="000921DD" w:rsidRPr="00E478DB" w:rsidRDefault="000921DD" w:rsidP="007647DC">
      <w:pPr>
        <w:numPr>
          <w:ilvl w:val="0"/>
          <w:numId w:val="118"/>
        </w:numPr>
        <w:pBdr>
          <w:top w:val="nil"/>
          <w:left w:val="nil"/>
          <w:bottom w:val="nil"/>
          <w:right w:val="nil"/>
          <w:between w:val="nil"/>
        </w:pBdr>
        <w:spacing w:line="276" w:lineRule="auto"/>
        <w:contextualSpacing/>
        <w:jc w:val="left"/>
      </w:pPr>
      <w:r w:rsidRPr="00E478DB">
        <w:t>Ip: 10.2.1.113</w:t>
      </w:r>
    </w:p>
    <w:p w:rsidR="000921DD" w:rsidRPr="00E478DB" w:rsidRDefault="000921DD" w:rsidP="000921DD"/>
    <w:p w:rsidR="000921DD" w:rsidRPr="00E478DB" w:rsidRDefault="000921DD" w:rsidP="000921DD">
      <w:r w:rsidRPr="00E478DB">
        <w:t>Per instal·lar un agent OSSEC en un equip Ubuntu, podem instal·lar el paquet des del repositori. Cal fer la següent comanda:</w:t>
      </w:r>
    </w:p>
    <w:p w:rsidR="000921DD" w:rsidRPr="00E478DB" w:rsidRDefault="000921DD" w:rsidP="000921DD"/>
    <w:p w:rsidR="000921DD" w:rsidRPr="00E478DB" w:rsidRDefault="000921DD" w:rsidP="000921DD">
      <w:pPr>
        <w:ind w:firstLine="708"/>
        <w:rPr>
          <w:b/>
          <w:i/>
        </w:rPr>
      </w:pPr>
      <w:r w:rsidRPr="00E478DB">
        <w:rPr>
          <w:b/>
          <w:i/>
        </w:rPr>
        <w:t>apt-get install ossec-hids-agent</w:t>
      </w:r>
    </w:p>
    <w:p w:rsidR="000921DD" w:rsidRPr="00E478DB" w:rsidRDefault="000921DD" w:rsidP="000921DD"/>
    <w:p w:rsidR="000921DD" w:rsidRPr="00E478DB" w:rsidRDefault="000921DD" w:rsidP="002A64F1">
      <w:pPr>
        <w:pStyle w:val="Ttulo3"/>
        <w:rPr>
          <w:lang w:val="ca-ES"/>
        </w:rPr>
      </w:pPr>
      <w:bookmarkStart w:id="282" w:name="_Toc501618464"/>
      <w:r w:rsidRPr="00E478DB">
        <w:rPr>
          <w:lang w:val="ca-ES"/>
        </w:rPr>
        <w:t>Alta de l’agent en OSSEC Server</w:t>
      </w:r>
      <w:bookmarkEnd w:id="282"/>
    </w:p>
    <w:p w:rsidR="000921DD" w:rsidRPr="00E478DB" w:rsidRDefault="000921DD" w:rsidP="000921DD"/>
    <w:p w:rsidR="000921DD" w:rsidRPr="00E478DB" w:rsidRDefault="000921DD" w:rsidP="000921DD">
      <w:r w:rsidRPr="00E478DB">
        <w:t>Primer hem d’obrir el Firewall de l’equip Security Onion per permetre la comunicació amb l’agent OSSEC. Security Onion disposa d’un script per fer-ho.</w:t>
      </w:r>
    </w:p>
    <w:p w:rsidR="000921DD" w:rsidRPr="00E478DB" w:rsidRDefault="000921DD" w:rsidP="000921DD"/>
    <w:p w:rsidR="000921DD" w:rsidRPr="00E478DB" w:rsidRDefault="000921DD" w:rsidP="000921DD">
      <w:pPr>
        <w:ind w:firstLine="720"/>
        <w:rPr>
          <w:b/>
          <w:i/>
        </w:rPr>
      </w:pPr>
      <w:r w:rsidRPr="00E478DB">
        <w:rPr>
          <w:b/>
          <w:i/>
        </w:rPr>
        <w:t>sudo so-allow</w:t>
      </w:r>
    </w:p>
    <w:p w:rsidR="000921DD" w:rsidRPr="00E478DB" w:rsidRDefault="000921DD" w:rsidP="000921DD"/>
    <w:p w:rsidR="000921DD" w:rsidRPr="00E478DB" w:rsidRDefault="000921DD" w:rsidP="000921DD">
      <w:r w:rsidRPr="00E478DB">
        <w:t>i escollim la opció “[o] - ossec agent - port 1514/udp”</w:t>
      </w:r>
    </w:p>
    <w:p w:rsidR="000921DD" w:rsidRPr="00E478DB" w:rsidRDefault="000921DD" w:rsidP="000921DD"/>
    <w:p w:rsidR="000921DD" w:rsidRPr="00E478DB" w:rsidRDefault="000921DD" w:rsidP="000921DD">
      <w:r w:rsidRPr="00E478DB">
        <w:t>Posem la IP on estarà l’agent (10.2.1.113), i el Script afegirà en el Firewall del servidor la regla.</w:t>
      </w:r>
    </w:p>
    <w:p w:rsidR="000921DD" w:rsidRPr="00E478DB" w:rsidRDefault="000921DD" w:rsidP="000921DD"/>
    <w:p w:rsidR="000921DD" w:rsidRPr="00E478DB" w:rsidRDefault="000921DD" w:rsidP="000921DD">
      <w:pPr>
        <w:ind w:firstLine="720"/>
        <w:rPr>
          <w:b/>
          <w:i/>
        </w:rPr>
      </w:pPr>
      <w:r w:rsidRPr="00E478DB">
        <w:rPr>
          <w:b/>
          <w:i/>
        </w:rPr>
        <w:t>sudo ufw allow proto udp from 10.2.1.113 to any port 1514</w:t>
      </w:r>
    </w:p>
    <w:p w:rsidR="000921DD" w:rsidRPr="00E478DB" w:rsidRDefault="000921DD" w:rsidP="000921DD"/>
    <w:p w:rsidR="000921DD" w:rsidRPr="00E478DB" w:rsidRDefault="000921DD" w:rsidP="000921DD">
      <w:r w:rsidRPr="00E478DB">
        <w:t xml:space="preserve">Seguidament cal donar d’alta l’agent OSSEC i crear la clau en el OSSEC server. Per fer-ho s’utilitza la comanda </w:t>
      </w:r>
    </w:p>
    <w:p w:rsidR="000921DD" w:rsidRPr="00E478DB" w:rsidRDefault="000921DD" w:rsidP="000921DD"/>
    <w:p w:rsidR="000921DD" w:rsidRPr="00E478DB" w:rsidRDefault="000921DD" w:rsidP="000921DD">
      <w:pPr>
        <w:ind w:firstLine="720"/>
        <w:rPr>
          <w:b/>
        </w:rPr>
      </w:pPr>
      <w:r w:rsidRPr="00E478DB">
        <w:rPr>
          <w:b/>
          <w:i/>
        </w:rPr>
        <w:t>sudo /var/ossec/bin/manage_agent</w:t>
      </w:r>
      <w:r w:rsidRPr="00E478DB">
        <w:rPr>
          <w:b/>
        </w:rPr>
        <w:t>s</w:t>
      </w:r>
    </w:p>
    <w:p w:rsidR="000921DD" w:rsidRPr="00E478DB" w:rsidRDefault="000921DD" w:rsidP="000921DD"/>
    <w:p w:rsidR="000921DD" w:rsidRPr="00E478DB" w:rsidRDefault="000921DD" w:rsidP="000921DD">
      <w:r w:rsidRPr="00E478DB">
        <w:t xml:space="preserve">L’agent quedarà donat d’alta en el servidor. El servidor li assignarà a l’agent una ID i una clau. Aquesta clau la podrem extreure després i importar-la en l’agent OSSEC. </w:t>
      </w:r>
    </w:p>
    <w:p w:rsidR="000921DD" w:rsidRPr="00E478DB" w:rsidRDefault="000921DD" w:rsidP="000921DD"/>
    <w:p w:rsidR="000921DD" w:rsidRPr="00E478DB" w:rsidRDefault="000921DD" w:rsidP="000921DD">
      <w:r w:rsidRPr="00E478DB">
        <w:t>Cal reiniciar el servidor OSSEC per que tingui en compte el nou agent.</w:t>
      </w:r>
    </w:p>
    <w:p w:rsidR="000921DD" w:rsidRPr="00E478DB" w:rsidRDefault="000921DD" w:rsidP="000921DD"/>
    <w:p w:rsidR="000921DD" w:rsidRPr="00E478DB" w:rsidRDefault="000921DD" w:rsidP="000921DD">
      <w:pPr>
        <w:ind w:firstLine="720"/>
        <w:rPr>
          <w:b/>
          <w:i/>
        </w:rPr>
      </w:pPr>
      <w:r w:rsidRPr="00E478DB">
        <w:rPr>
          <w:b/>
          <w:i/>
        </w:rPr>
        <w:t>sudo /var/ossec/bin/ossec-control restart</w:t>
      </w:r>
    </w:p>
    <w:p w:rsidR="000921DD" w:rsidRPr="00E478DB" w:rsidRDefault="000921DD" w:rsidP="000921DD"/>
    <w:p w:rsidR="000921DD" w:rsidRPr="00E478DB" w:rsidRDefault="000921DD" w:rsidP="000921DD">
      <w:r w:rsidRPr="00E478DB">
        <w:t xml:space="preserve">Finalment a l’agent executem també </w:t>
      </w:r>
      <w:r w:rsidRPr="00E478DB">
        <w:rPr>
          <w:b/>
          <w:i/>
        </w:rPr>
        <w:t>manage_agents</w:t>
      </w:r>
      <w:r w:rsidRPr="00E478DB">
        <w:t>, i importem la clau i reiniciem l’agent OSSEC.</w:t>
      </w:r>
    </w:p>
    <w:p w:rsidR="000921DD" w:rsidRPr="00E478DB" w:rsidRDefault="000921DD" w:rsidP="000921DD"/>
    <w:p w:rsidR="000921DD" w:rsidRPr="00E478DB" w:rsidRDefault="000921DD" w:rsidP="000921DD">
      <w:r w:rsidRPr="00E478DB">
        <w:t>En aquest punt l’agent ja estarà preparat per connectar-se amb el servidor i començar a funcionar com agent HIDS enviant alertes al servidor. La posada en marxa d’un nou agent genera un missatge en el servidor.</w:t>
      </w:r>
    </w:p>
    <w:p w:rsidR="000921DD" w:rsidRPr="00E478DB" w:rsidRDefault="000921DD" w:rsidP="000921DD"/>
    <w:p w:rsidR="000921DD" w:rsidRPr="00E478DB" w:rsidRDefault="000921DD" w:rsidP="002A64F1">
      <w:pPr>
        <w:pStyle w:val="Ttulo3"/>
        <w:rPr>
          <w:lang w:val="ca-ES"/>
        </w:rPr>
      </w:pPr>
      <w:bookmarkStart w:id="283" w:name="_Toc501618465"/>
      <w:r w:rsidRPr="00E478DB">
        <w:rPr>
          <w:lang w:val="ca-ES"/>
        </w:rPr>
        <w:t>Configuració de l’agent OSSEC</w:t>
      </w:r>
      <w:bookmarkEnd w:id="283"/>
    </w:p>
    <w:p w:rsidR="000921DD" w:rsidRPr="00E478DB" w:rsidRDefault="000921DD" w:rsidP="000921DD"/>
    <w:p w:rsidR="000921DD" w:rsidRPr="00E478DB" w:rsidRDefault="000921DD" w:rsidP="000921DD">
      <w:r w:rsidRPr="00E478DB">
        <w:t xml:space="preserve">Dins l’agent, en el directori </w:t>
      </w:r>
      <w:r w:rsidRPr="00E478DB">
        <w:rPr>
          <w:b/>
          <w:i/>
        </w:rPr>
        <w:t>/var/ossec/etc/ossec.conf</w:t>
      </w:r>
      <w:r w:rsidRPr="00E478DB">
        <w:t xml:space="preserve"> podem ajustar la configuració:</w:t>
      </w:r>
    </w:p>
    <w:p w:rsidR="000921DD" w:rsidRPr="00E478DB" w:rsidRDefault="000921DD" w:rsidP="000921DD"/>
    <w:p w:rsidR="000921DD" w:rsidRPr="00E478DB" w:rsidRDefault="000921DD" w:rsidP="007647DC">
      <w:pPr>
        <w:numPr>
          <w:ilvl w:val="0"/>
          <w:numId w:val="112"/>
        </w:numPr>
        <w:pBdr>
          <w:top w:val="nil"/>
          <w:left w:val="nil"/>
          <w:bottom w:val="nil"/>
          <w:right w:val="nil"/>
          <w:between w:val="nil"/>
        </w:pBdr>
        <w:spacing w:line="276" w:lineRule="auto"/>
        <w:contextualSpacing/>
        <w:jc w:val="left"/>
      </w:pPr>
      <w:r w:rsidRPr="00E478DB">
        <w:t>Escollim els directoris i arxius dels quals volem vigilar la integritat</w:t>
      </w:r>
    </w:p>
    <w:p w:rsidR="000921DD" w:rsidRPr="00E478DB" w:rsidRDefault="000921DD" w:rsidP="000921DD">
      <w:r w:rsidRPr="00E478DB">
        <w:t xml:space="preserve">  </w:t>
      </w:r>
    </w:p>
    <w:p w:rsidR="000921DD" w:rsidRPr="00E478DB" w:rsidRDefault="000921DD" w:rsidP="000921DD">
      <w:pPr>
        <w:rPr>
          <w:b/>
          <w:i/>
        </w:rPr>
      </w:pPr>
      <w:r w:rsidRPr="00E478DB">
        <w:t xml:space="preserve"> </w:t>
      </w:r>
      <w:r w:rsidRPr="00E478DB">
        <w:tab/>
      </w:r>
      <w:r w:rsidRPr="00E478DB">
        <w:rPr>
          <w:b/>
          <w:i/>
        </w:rPr>
        <w:t>&lt;directories check_all="yes"&gt;/etc,/usr/bin,/usr/sbin&lt;/directories&gt;</w:t>
      </w:r>
    </w:p>
    <w:p w:rsidR="000921DD" w:rsidRPr="00E478DB" w:rsidRDefault="000921DD" w:rsidP="000921DD">
      <w:pPr>
        <w:rPr>
          <w:b/>
          <w:i/>
        </w:rPr>
      </w:pPr>
    </w:p>
    <w:p w:rsidR="000921DD" w:rsidRPr="00E478DB" w:rsidRDefault="000921DD" w:rsidP="007647DC">
      <w:pPr>
        <w:numPr>
          <w:ilvl w:val="0"/>
          <w:numId w:val="124"/>
        </w:numPr>
        <w:pBdr>
          <w:top w:val="nil"/>
          <w:left w:val="nil"/>
          <w:bottom w:val="nil"/>
          <w:right w:val="nil"/>
          <w:between w:val="nil"/>
        </w:pBdr>
        <w:spacing w:line="276" w:lineRule="auto"/>
        <w:contextualSpacing/>
        <w:jc w:val="left"/>
      </w:pPr>
      <w:r w:rsidRPr="00E478DB">
        <w:t xml:space="preserve"> Escollim els directoris i arxius dels quals volem ignorar la integritat</w:t>
      </w:r>
    </w:p>
    <w:p w:rsidR="000921DD" w:rsidRPr="00E478DB" w:rsidRDefault="000921DD" w:rsidP="000921DD"/>
    <w:p w:rsidR="000921DD" w:rsidRPr="00E478DB" w:rsidRDefault="000921DD" w:rsidP="000921DD">
      <w:pPr>
        <w:ind w:firstLine="720"/>
        <w:rPr>
          <w:b/>
          <w:i/>
        </w:rPr>
      </w:pPr>
      <w:r w:rsidRPr="00E478DB">
        <w:rPr>
          <w:b/>
          <w:i/>
        </w:rPr>
        <w:t>&lt;ignore&gt;/etc/httpd/logs&lt;/ignore&gt;</w:t>
      </w:r>
    </w:p>
    <w:p w:rsidR="000921DD" w:rsidRPr="00E478DB" w:rsidRDefault="000921DD" w:rsidP="000921DD"/>
    <w:p w:rsidR="000921DD" w:rsidRPr="00E478DB" w:rsidRDefault="000921DD" w:rsidP="007647DC">
      <w:pPr>
        <w:numPr>
          <w:ilvl w:val="0"/>
          <w:numId w:val="119"/>
        </w:numPr>
        <w:pBdr>
          <w:top w:val="nil"/>
          <w:left w:val="nil"/>
          <w:bottom w:val="nil"/>
          <w:right w:val="nil"/>
          <w:between w:val="nil"/>
        </w:pBdr>
        <w:spacing w:line="276" w:lineRule="auto"/>
        <w:contextualSpacing/>
        <w:jc w:val="left"/>
      </w:pPr>
      <w:r w:rsidRPr="00E478DB">
        <w:t>Indiquem els arxius de log de les aplicacions que volem controlar</w:t>
      </w:r>
    </w:p>
    <w:p w:rsidR="000921DD" w:rsidRPr="00E478DB" w:rsidRDefault="000921DD" w:rsidP="000921DD">
      <w:pPr>
        <w:pBdr>
          <w:top w:val="nil"/>
          <w:left w:val="nil"/>
          <w:bottom w:val="nil"/>
          <w:right w:val="nil"/>
          <w:between w:val="nil"/>
        </w:pBdr>
        <w:spacing w:line="276" w:lineRule="auto"/>
        <w:ind w:left="720"/>
        <w:contextualSpacing/>
        <w:jc w:val="left"/>
      </w:pPr>
    </w:p>
    <w:p w:rsidR="000921DD" w:rsidRPr="00E478DB" w:rsidRDefault="000921DD" w:rsidP="000921DD">
      <w:pPr>
        <w:rPr>
          <w:b/>
          <w:i/>
        </w:rPr>
      </w:pPr>
      <w:r w:rsidRPr="00E478DB">
        <w:t xml:space="preserve">    </w:t>
      </w:r>
      <w:r w:rsidRPr="00E478DB">
        <w:tab/>
      </w:r>
      <w:r w:rsidRPr="00E478DB">
        <w:rPr>
          <w:b/>
          <w:i/>
        </w:rPr>
        <w:t>&lt;localfile&gt;</w:t>
      </w:r>
    </w:p>
    <w:p w:rsidR="000921DD" w:rsidRPr="00E478DB" w:rsidRDefault="000921DD" w:rsidP="000921DD">
      <w:pPr>
        <w:rPr>
          <w:b/>
          <w:i/>
        </w:rPr>
      </w:pPr>
      <w:r w:rsidRPr="00E478DB">
        <w:rPr>
          <w:b/>
          <w:i/>
        </w:rPr>
        <w:t xml:space="preserve">    </w:t>
      </w:r>
      <w:r w:rsidRPr="00E478DB">
        <w:rPr>
          <w:b/>
          <w:i/>
        </w:rPr>
        <w:tab/>
      </w:r>
      <w:r w:rsidRPr="00E478DB">
        <w:rPr>
          <w:b/>
          <w:i/>
        </w:rPr>
        <w:tab/>
        <w:t>&lt;log_format&gt;apache&lt;/log_format&gt;</w:t>
      </w:r>
    </w:p>
    <w:p w:rsidR="000921DD" w:rsidRPr="00E478DB" w:rsidRDefault="000921DD" w:rsidP="000921DD">
      <w:pPr>
        <w:rPr>
          <w:b/>
          <w:i/>
        </w:rPr>
      </w:pPr>
      <w:r w:rsidRPr="00E478DB">
        <w:rPr>
          <w:b/>
          <w:i/>
        </w:rPr>
        <w:t xml:space="preserve">    </w:t>
      </w:r>
      <w:r w:rsidRPr="00E478DB">
        <w:rPr>
          <w:b/>
          <w:i/>
        </w:rPr>
        <w:tab/>
      </w:r>
      <w:r w:rsidRPr="00E478DB">
        <w:rPr>
          <w:b/>
          <w:i/>
        </w:rPr>
        <w:tab/>
        <w:t>&lt;location&gt;/var/www/logs/access_log&lt;/location&gt;</w:t>
      </w:r>
    </w:p>
    <w:p w:rsidR="000921DD" w:rsidRPr="00E478DB" w:rsidRDefault="000921DD" w:rsidP="000921DD">
      <w:pPr>
        <w:rPr>
          <w:b/>
          <w:i/>
        </w:rPr>
      </w:pPr>
      <w:r w:rsidRPr="00E478DB">
        <w:rPr>
          <w:b/>
          <w:i/>
        </w:rPr>
        <w:t xml:space="preserve"> </w:t>
      </w:r>
      <w:r w:rsidRPr="00E478DB">
        <w:rPr>
          <w:b/>
          <w:i/>
        </w:rPr>
        <w:tab/>
        <w:t xml:space="preserve"> &lt;/localfile&gt;</w:t>
      </w:r>
    </w:p>
    <w:p w:rsidR="000921DD" w:rsidRPr="00E478DB" w:rsidRDefault="000921DD" w:rsidP="00A56C72"/>
    <w:p w:rsidR="00C2192B" w:rsidRPr="00E478DB" w:rsidRDefault="00C2192B" w:rsidP="00C2192B">
      <w:pPr>
        <w:pStyle w:val="Ttulo2"/>
        <w:rPr>
          <w:lang w:val="ca-ES"/>
        </w:rPr>
      </w:pPr>
      <w:bookmarkStart w:id="284" w:name="_Toc501618466"/>
      <w:r w:rsidRPr="00E478DB">
        <w:rPr>
          <w:lang w:val="ca-ES"/>
        </w:rPr>
        <w:t>Verificacions</w:t>
      </w:r>
      <w:bookmarkEnd w:id="284"/>
    </w:p>
    <w:p w:rsidR="00C2192B" w:rsidRPr="00E478DB" w:rsidRDefault="00C2192B" w:rsidP="00C2192B">
      <w:pPr>
        <w:pStyle w:val="Ttulo3"/>
        <w:rPr>
          <w:lang w:val="ca-ES"/>
        </w:rPr>
      </w:pPr>
      <w:bookmarkStart w:id="285" w:name="_Toc501618467"/>
      <w:r w:rsidRPr="00E478DB">
        <w:rPr>
          <w:lang w:val="ca-ES"/>
        </w:rPr>
        <w:t>Comprovació funcionament HIDS OSSEC</w:t>
      </w:r>
      <w:bookmarkEnd w:id="285"/>
    </w:p>
    <w:p w:rsidR="00C2192B" w:rsidRPr="00E478DB" w:rsidRDefault="00C2192B" w:rsidP="00C2192B"/>
    <w:p w:rsidR="00C2192B" w:rsidRPr="00E478DB" w:rsidRDefault="00C2192B" w:rsidP="00C2192B">
      <w:r w:rsidRPr="00E478DB">
        <w:t xml:space="preserve">La comanda executada en el OSSEC server ens permet veure els agents OSSEC connectats (figura </w:t>
      </w:r>
      <w:r w:rsidR="001739ED">
        <w:t>10.</w:t>
      </w:r>
      <w:r w:rsidRPr="00E478DB">
        <w:t>4):</w:t>
      </w:r>
    </w:p>
    <w:p w:rsidR="00C2192B" w:rsidRPr="00E478DB" w:rsidRDefault="00C2192B" w:rsidP="00C2192B"/>
    <w:p w:rsidR="00C2192B" w:rsidRPr="00E478DB" w:rsidRDefault="00C2192B" w:rsidP="00C2192B">
      <w:pPr>
        <w:ind w:firstLine="720"/>
        <w:rPr>
          <w:b/>
          <w:i/>
        </w:rPr>
      </w:pPr>
      <w:r w:rsidRPr="00E478DB">
        <w:rPr>
          <w:b/>
          <w:i/>
        </w:rPr>
        <w:t>agent_control -l</w:t>
      </w:r>
    </w:p>
    <w:p w:rsidR="00C2192B" w:rsidRPr="00E478DB" w:rsidRDefault="00C2192B" w:rsidP="00C2192B"/>
    <w:p w:rsidR="00C2192B" w:rsidRPr="00E478DB" w:rsidRDefault="00C2192B" w:rsidP="00C2192B">
      <w:pPr>
        <w:keepNext/>
        <w:jc w:val="center"/>
      </w:pPr>
      <w:r w:rsidRPr="00E478DB">
        <w:rPr>
          <w:noProof/>
          <w:lang w:val="es-ES"/>
        </w:rPr>
        <w:lastRenderedPageBreak/>
        <w:drawing>
          <wp:inline distT="114300" distB="114300" distL="114300" distR="114300" wp14:anchorId="54514BA1" wp14:editId="4DCF367B">
            <wp:extent cx="5543550" cy="809625"/>
            <wp:effectExtent l="0" t="0" r="0" b="0"/>
            <wp:docPr id="10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8"/>
                    <a:srcRect/>
                    <a:stretch>
                      <a:fillRect/>
                    </a:stretch>
                  </pic:blipFill>
                  <pic:spPr>
                    <a:xfrm>
                      <a:off x="0" y="0"/>
                      <a:ext cx="5543550" cy="809625"/>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3</w:t>
      </w:r>
      <w:r w:rsidR="00915C50">
        <w:rPr>
          <w:lang w:val="ca-ES"/>
        </w:rPr>
        <w:fldChar w:fldCharType="end"/>
      </w:r>
      <w:r w:rsidR="001739ED">
        <w:rPr>
          <w:noProof/>
          <w:lang w:val="ca-ES"/>
        </w:rPr>
        <w:t>4</w:t>
      </w:r>
      <w:r w:rsidRPr="00E478DB">
        <w:rPr>
          <w:lang w:val="ca-ES"/>
        </w:rPr>
        <w:t xml:space="preserve"> - Captura de pantalla del servidor</w:t>
      </w:r>
    </w:p>
    <w:p w:rsidR="00C2192B" w:rsidRPr="00E478DB" w:rsidRDefault="00C2192B" w:rsidP="00C2192B"/>
    <w:p w:rsidR="00C2192B" w:rsidRPr="00E478DB" w:rsidRDefault="00C2192B" w:rsidP="00C2192B">
      <w:r w:rsidRPr="00E478DB">
        <w:t xml:space="preserve">En l’arxiu següent indiquem quin ha de ser el nivell de les alarmes dins OSSEC per que apareguin en la consola de Sguil (figura </w:t>
      </w:r>
      <w:r w:rsidR="001739ED">
        <w:t>10.</w:t>
      </w:r>
      <w:r w:rsidRPr="00E478DB">
        <w:t xml:space="preserve">5). </w:t>
      </w:r>
    </w:p>
    <w:p w:rsidR="00C2192B" w:rsidRPr="00E478DB" w:rsidRDefault="00C2192B" w:rsidP="00C2192B"/>
    <w:p w:rsidR="00C2192B" w:rsidRPr="00E478DB" w:rsidRDefault="00C2192B" w:rsidP="00C2192B">
      <w:pPr>
        <w:ind w:left="708"/>
        <w:rPr>
          <w:b/>
          <w:i/>
        </w:rPr>
      </w:pPr>
      <w:r w:rsidRPr="00E478DB">
        <w:rPr>
          <w:i/>
        </w:rPr>
        <w:t xml:space="preserve"> </w:t>
      </w:r>
      <w:r w:rsidRPr="00E478DB">
        <w:rPr>
          <w:b/>
          <w:i/>
        </w:rPr>
        <w:t xml:space="preserve">/etc/nsm/securityonion.conf </w:t>
      </w:r>
    </w:p>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2169E21B" wp14:editId="7613DBFB">
            <wp:extent cx="5734050" cy="863600"/>
            <wp:effectExtent l="0" t="0" r="0" b="0"/>
            <wp:docPr id="10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9"/>
                    <a:srcRect/>
                    <a:stretch>
                      <a:fillRect/>
                    </a:stretch>
                  </pic:blipFill>
                  <pic:spPr>
                    <a:xfrm>
                      <a:off x="0" y="0"/>
                      <a:ext cx="5734050" cy="8636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4</w:t>
      </w:r>
      <w:r w:rsidR="00915C50">
        <w:rPr>
          <w:lang w:val="ca-ES"/>
        </w:rPr>
        <w:fldChar w:fldCharType="end"/>
      </w:r>
      <w:r w:rsidRPr="00E478DB">
        <w:rPr>
          <w:lang w:val="ca-ES"/>
        </w:rPr>
        <w:t xml:space="preserve"> - Captura de pantalla del servidor</w:t>
      </w:r>
    </w:p>
    <w:p w:rsidR="00C2192B" w:rsidRPr="00E478DB" w:rsidRDefault="00C2192B" w:rsidP="00C2192B"/>
    <w:p w:rsidR="00C2192B" w:rsidRPr="00E478DB" w:rsidRDefault="00C2192B" w:rsidP="00C2192B">
      <w:pPr>
        <w:pStyle w:val="Ttulo4"/>
        <w:rPr>
          <w:lang w:val="ca-ES"/>
        </w:rPr>
      </w:pPr>
      <w:r w:rsidRPr="00E478DB">
        <w:rPr>
          <w:lang w:val="ca-ES"/>
        </w:rPr>
        <w:t>Reiniciar l’agent</w:t>
      </w:r>
    </w:p>
    <w:p w:rsidR="00C2192B" w:rsidRPr="00E478DB" w:rsidRDefault="00C2192B" w:rsidP="00C2192B"/>
    <w:p w:rsidR="00C2192B" w:rsidRPr="00E478DB" w:rsidRDefault="00C2192B" w:rsidP="00C2192B">
      <w:r w:rsidRPr="00E478DB">
        <w:t>Reiniciem l’agent que tenim en el equip freeradius3:</w:t>
      </w:r>
    </w:p>
    <w:p w:rsidR="00C2192B" w:rsidRPr="00E478DB" w:rsidRDefault="00C2192B" w:rsidP="00C2192B"/>
    <w:p w:rsidR="00C2192B" w:rsidRPr="00E478DB" w:rsidRDefault="00C2192B" w:rsidP="00C2192B">
      <w:pPr>
        <w:ind w:left="720"/>
        <w:rPr>
          <w:b/>
        </w:rPr>
      </w:pPr>
      <w:r w:rsidRPr="00E478DB">
        <w:rPr>
          <w:b/>
          <w:i/>
        </w:rPr>
        <w:t>sudo /var/ossec/bin/ossec-control restart</w:t>
      </w:r>
    </w:p>
    <w:p w:rsidR="00C2192B" w:rsidRPr="00E478DB" w:rsidRDefault="00C2192B" w:rsidP="00C2192B"/>
    <w:p w:rsidR="00C2192B" w:rsidRPr="00E478DB" w:rsidRDefault="00C2192B" w:rsidP="00C2192B">
      <w:r w:rsidRPr="00E478DB">
        <w:t xml:space="preserve">Comprovem l’alerta rebuda en el servidor OSSEC (var/ossec/logs/alerts/alerts.log) (figura </w:t>
      </w:r>
      <w:r w:rsidR="001739ED">
        <w:t>10.</w:t>
      </w:r>
      <w:r w:rsidRPr="00E478DB">
        <w:t>6). Es de nivell 3 i don</w:t>
      </w:r>
      <w:r w:rsidR="00296A17">
        <w:t>c</w:t>
      </w:r>
      <w:r w:rsidRPr="00E478DB">
        <w:t>s no apareix en la consola Sguil.</w:t>
      </w:r>
    </w:p>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72EB1288" wp14:editId="3F32F068">
            <wp:extent cx="4124325" cy="714375"/>
            <wp:effectExtent l="0" t="0" r="0" b="0"/>
            <wp:docPr id="10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a:srcRect/>
                    <a:stretch>
                      <a:fillRect/>
                    </a:stretch>
                  </pic:blipFill>
                  <pic:spPr>
                    <a:xfrm>
                      <a:off x="0" y="0"/>
                      <a:ext cx="4124325" cy="714375"/>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5</w:t>
      </w:r>
      <w:r w:rsidR="00915C50">
        <w:rPr>
          <w:lang w:val="ca-ES"/>
        </w:rPr>
        <w:fldChar w:fldCharType="end"/>
      </w:r>
      <w:r w:rsidR="001739ED">
        <w:rPr>
          <w:noProof/>
          <w:lang w:val="ca-ES"/>
        </w:rPr>
        <w:t>6</w:t>
      </w:r>
      <w:r w:rsidRPr="00E478DB">
        <w:rPr>
          <w:lang w:val="ca-ES"/>
        </w:rPr>
        <w:t xml:space="preserve"> - Captura de l’alerta</w:t>
      </w:r>
    </w:p>
    <w:p w:rsidR="00C2192B" w:rsidRPr="00E478DB" w:rsidRDefault="00C2192B" w:rsidP="00C2192B"/>
    <w:p w:rsidR="00C2192B" w:rsidRPr="00E478DB" w:rsidRDefault="00C2192B" w:rsidP="00C2192B">
      <w:pPr>
        <w:pStyle w:val="Ttulo4"/>
        <w:rPr>
          <w:lang w:val="ca-ES"/>
        </w:rPr>
      </w:pPr>
      <w:r w:rsidRPr="00E478DB">
        <w:rPr>
          <w:lang w:val="ca-ES"/>
        </w:rPr>
        <w:t>Canvi en un fitxer vigilat</w:t>
      </w:r>
    </w:p>
    <w:p w:rsidR="00C2192B" w:rsidRPr="00E478DB" w:rsidRDefault="00C2192B" w:rsidP="00C2192B"/>
    <w:p w:rsidR="00C2192B" w:rsidRPr="00E478DB" w:rsidRDefault="00C2192B" w:rsidP="00C2192B">
      <w:r w:rsidRPr="00E478DB">
        <w:t xml:space="preserve">Fem un canvi en un fitxer dins del directori </w:t>
      </w:r>
      <w:r w:rsidRPr="00E478DB">
        <w:rPr>
          <w:b/>
          <w:i/>
        </w:rPr>
        <w:t>/etc</w:t>
      </w:r>
      <w:r w:rsidRPr="00E478DB">
        <w:t xml:space="preserve"> del equip amb l’agent, i veiem les alertes que ens arriben degut a canvis en la integritat dels fitxers (figura </w:t>
      </w:r>
      <w:r w:rsidR="001739ED">
        <w:t>10.</w:t>
      </w:r>
      <w:r w:rsidR="00D2633A">
        <w:t>7). Só</w:t>
      </w:r>
      <w:r w:rsidRPr="00E478DB">
        <w:t>n alertes OSSEC de nivell 7.</w:t>
      </w:r>
    </w:p>
    <w:p w:rsidR="00C2192B" w:rsidRPr="00E478DB" w:rsidRDefault="00C2192B" w:rsidP="00C2192B"/>
    <w:p w:rsidR="00C2192B" w:rsidRPr="00E478DB" w:rsidRDefault="00C2192B" w:rsidP="00C2192B">
      <w:pPr>
        <w:keepNext/>
        <w:jc w:val="center"/>
      </w:pPr>
      <w:r w:rsidRPr="00E478DB">
        <w:rPr>
          <w:noProof/>
          <w:lang w:val="es-ES"/>
        </w:rPr>
        <w:lastRenderedPageBreak/>
        <w:drawing>
          <wp:inline distT="114300" distB="114300" distL="114300" distR="114300" wp14:anchorId="203D8925" wp14:editId="73C30F3A">
            <wp:extent cx="4762500" cy="1581150"/>
            <wp:effectExtent l="0" t="0" r="0" b="0"/>
            <wp:docPr id="10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1"/>
                    <a:srcRect/>
                    <a:stretch>
                      <a:fillRect/>
                    </a:stretch>
                  </pic:blipFill>
                  <pic:spPr>
                    <a:xfrm>
                      <a:off x="0" y="0"/>
                      <a:ext cx="4762500" cy="158115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6</w:t>
      </w:r>
      <w:r w:rsidR="00915C50">
        <w:rPr>
          <w:lang w:val="ca-ES"/>
        </w:rPr>
        <w:fldChar w:fldCharType="end"/>
      </w:r>
      <w:r w:rsidRPr="00E478DB">
        <w:rPr>
          <w:lang w:val="ca-ES"/>
        </w:rPr>
        <w:t xml:space="preserve"> - Captura de l'alerta d'integritat de fitxers</w:t>
      </w:r>
    </w:p>
    <w:p w:rsidR="00C2192B" w:rsidRPr="00E478DB" w:rsidRDefault="00C2192B" w:rsidP="00C2192B"/>
    <w:p w:rsidR="00C2192B" w:rsidRPr="00E478DB" w:rsidRDefault="00C2192B" w:rsidP="00C2192B">
      <w:r w:rsidRPr="00E478DB">
        <w:t xml:space="preserve">Veiem també una alerta a Sguil (figura </w:t>
      </w:r>
      <w:r w:rsidR="001739ED">
        <w:t>10.</w:t>
      </w:r>
      <w:r w:rsidRPr="00E478DB">
        <w:t>8).</w:t>
      </w:r>
    </w:p>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1D2C2C84" wp14:editId="42B494F3">
            <wp:extent cx="5734050" cy="1587500"/>
            <wp:effectExtent l="0" t="0" r="0" b="0"/>
            <wp:docPr id="1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2"/>
                    <a:srcRect/>
                    <a:stretch>
                      <a:fillRect/>
                    </a:stretch>
                  </pic:blipFill>
                  <pic:spPr>
                    <a:xfrm>
                      <a:off x="0" y="0"/>
                      <a:ext cx="5734050" cy="15875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7</w:t>
      </w:r>
      <w:r w:rsidR="00915C50">
        <w:rPr>
          <w:lang w:val="ca-ES"/>
        </w:rPr>
        <w:fldChar w:fldCharType="end"/>
      </w:r>
      <w:r w:rsidRPr="00E478DB">
        <w:rPr>
          <w:lang w:val="ca-ES"/>
        </w:rPr>
        <w:t xml:space="preserve"> - Captura de l'alerta a Sguil</w:t>
      </w:r>
    </w:p>
    <w:p w:rsidR="00C2192B" w:rsidRPr="00E478DB" w:rsidRDefault="00C2192B" w:rsidP="00C2192B"/>
    <w:p w:rsidR="00C2192B" w:rsidRPr="00E478DB" w:rsidRDefault="00C2192B" w:rsidP="00C2192B">
      <w:pPr>
        <w:pStyle w:val="Ttulo4"/>
        <w:rPr>
          <w:lang w:val="ca-ES"/>
        </w:rPr>
      </w:pPr>
      <w:r w:rsidRPr="00E478DB">
        <w:rPr>
          <w:lang w:val="ca-ES"/>
        </w:rPr>
        <w:t>Atac de força bruta mitjançant SSH</w:t>
      </w:r>
    </w:p>
    <w:p w:rsidR="00C2192B" w:rsidRPr="00E478DB" w:rsidRDefault="00C2192B" w:rsidP="00C2192B"/>
    <w:p w:rsidR="00C2192B" w:rsidRPr="00E478DB" w:rsidRDefault="00C2192B" w:rsidP="00C2192B">
      <w:r w:rsidRPr="00E478DB">
        <w:t>Intentem registrar-nos en l’equip amb un usuari inexistent varies vegades</w:t>
      </w:r>
    </w:p>
    <w:p w:rsidR="00C2192B" w:rsidRPr="00E478DB" w:rsidRDefault="00C2192B" w:rsidP="00C2192B"/>
    <w:p w:rsidR="00C2192B" w:rsidRPr="00E478DB" w:rsidRDefault="00C2192B" w:rsidP="00C2192B">
      <w:pPr>
        <w:ind w:firstLine="720"/>
        <w:rPr>
          <w:b/>
          <w:i/>
        </w:rPr>
      </w:pPr>
      <w:r w:rsidRPr="00E478DB">
        <w:rPr>
          <w:b/>
          <w:i/>
        </w:rPr>
        <w:t>ssh -p 22 tr@freeradius3</w:t>
      </w:r>
    </w:p>
    <w:p w:rsidR="00C2192B" w:rsidRPr="00E478DB" w:rsidRDefault="00C2192B" w:rsidP="00C2192B"/>
    <w:p w:rsidR="00C2192B" w:rsidRPr="00E478DB" w:rsidRDefault="00C2192B" w:rsidP="00C2192B">
      <w:r w:rsidRPr="00E478DB">
        <w:t xml:space="preserve">Comprovem una alerta rebuda en els logs de OSSEC (figura </w:t>
      </w:r>
      <w:r w:rsidR="001739ED">
        <w:t>10.</w:t>
      </w:r>
      <w:r w:rsidRPr="00E478DB">
        <w:t>9).</w:t>
      </w:r>
    </w:p>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24C315AE" wp14:editId="6B238129">
            <wp:extent cx="5734050" cy="762000"/>
            <wp:effectExtent l="0" t="0" r="0" b="0"/>
            <wp:docPr id="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3"/>
                    <a:srcRect/>
                    <a:stretch>
                      <a:fillRect/>
                    </a:stretch>
                  </pic:blipFill>
                  <pic:spPr>
                    <a:xfrm>
                      <a:off x="0" y="0"/>
                      <a:ext cx="5734050" cy="7620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8</w:t>
      </w:r>
      <w:r w:rsidR="00915C50">
        <w:rPr>
          <w:lang w:val="ca-ES"/>
        </w:rPr>
        <w:fldChar w:fldCharType="end"/>
      </w:r>
      <w:r w:rsidRPr="00E478DB">
        <w:rPr>
          <w:lang w:val="ca-ES"/>
        </w:rPr>
        <w:t xml:space="preserve"> - Captura de l'alerta a Ossec</w:t>
      </w:r>
    </w:p>
    <w:p w:rsidR="00C2192B" w:rsidRPr="00E478DB" w:rsidRDefault="00C2192B" w:rsidP="00C2192B"/>
    <w:p w:rsidR="00C2192B" w:rsidRPr="00E478DB" w:rsidRDefault="00C2192B" w:rsidP="00C2192B">
      <w:r w:rsidRPr="00E478DB">
        <w:t>Comprovem també les alerte</w:t>
      </w:r>
      <w:r w:rsidR="00D2633A">
        <w:t>s en la consola Sguil, ja que só</w:t>
      </w:r>
      <w:r w:rsidRPr="00E478DB">
        <w:t xml:space="preserve">n alertes de nivell 5 (figura </w:t>
      </w:r>
      <w:r w:rsidR="001739ED">
        <w:t>10.</w:t>
      </w:r>
      <w:r w:rsidRPr="00E478DB">
        <w:t>10).</w:t>
      </w:r>
    </w:p>
    <w:p w:rsidR="00C2192B" w:rsidRPr="00E478DB" w:rsidRDefault="00C2192B" w:rsidP="00C2192B"/>
    <w:p w:rsidR="00C2192B" w:rsidRPr="00E478DB" w:rsidRDefault="00C2192B" w:rsidP="00C2192B">
      <w:pPr>
        <w:keepNext/>
        <w:jc w:val="center"/>
      </w:pPr>
      <w:r w:rsidRPr="00E478DB">
        <w:rPr>
          <w:noProof/>
          <w:lang w:val="es-ES"/>
        </w:rPr>
        <w:lastRenderedPageBreak/>
        <w:drawing>
          <wp:inline distT="114300" distB="114300" distL="114300" distR="114300" wp14:anchorId="4C1EF0A3" wp14:editId="5A028909">
            <wp:extent cx="5734050" cy="1320800"/>
            <wp:effectExtent l="0" t="0" r="0" b="0"/>
            <wp:docPr id="10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4"/>
                    <a:srcRect/>
                    <a:stretch>
                      <a:fillRect/>
                    </a:stretch>
                  </pic:blipFill>
                  <pic:spPr>
                    <a:xfrm>
                      <a:off x="0" y="0"/>
                      <a:ext cx="5734050" cy="13208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9</w:t>
      </w:r>
      <w:r w:rsidR="00915C50">
        <w:rPr>
          <w:lang w:val="ca-ES"/>
        </w:rPr>
        <w:fldChar w:fldCharType="end"/>
      </w:r>
      <w:r w:rsidRPr="00E478DB">
        <w:rPr>
          <w:lang w:val="ca-ES"/>
        </w:rPr>
        <w:t xml:space="preserve"> - Captura de l'alerta a Sguil</w:t>
      </w:r>
    </w:p>
    <w:p w:rsidR="00C2192B" w:rsidRPr="00E478DB" w:rsidRDefault="00C2192B" w:rsidP="00C2192B"/>
    <w:p w:rsidR="00C2192B" w:rsidRPr="00E478DB" w:rsidRDefault="00C2192B" w:rsidP="00C2192B">
      <w:pPr>
        <w:pStyle w:val="Ttulo4"/>
        <w:rPr>
          <w:lang w:val="ca-ES"/>
        </w:rPr>
      </w:pPr>
      <w:r w:rsidRPr="00E478DB">
        <w:rPr>
          <w:lang w:val="ca-ES"/>
        </w:rPr>
        <w:t>Mesures de resposta activa</w:t>
      </w:r>
    </w:p>
    <w:p w:rsidR="00C2192B" w:rsidRPr="00E478DB" w:rsidRDefault="00C2192B" w:rsidP="00C2192B"/>
    <w:p w:rsidR="00C2192B" w:rsidRPr="00E478DB" w:rsidRDefault="00C2192B" w:rsidP="00C2192B">
      <w:r w:rsidRPr="00E478DB">
        <w:t>Amb la següent comanda en el OSSEC server, comprovem les mesures de resposta activa disponibles</w:t>
      </w:r>
    </w:p>
    <w:p w:rsidR="00C2192B" w:rsidRPr="00E478DB" w:rsidRDefault="00C2192B" w:rsidP="00C2192B"/>
    <w:p w:rsidR="00C2192B" w:rsidRPr="00E478DB" w:rsidRDefault="00C2192B" w:rsidP="00C2192B">
      <w:pPr>
        <w:ind w:left="720"/>
        <w:rPr>
          <w:b/>
          <w:i/>
        </w:rPr>
      </w:pPr>
      <w:r w:rsidRPr="00E478DB">
        <w:rPr>
          <w:b/>
          <w:i/>
        </w:rPr>
        <w:t>/var/ossec/bin/agent_control -L</w:t>
      </w:r>
    </w:p>
    <w:p w:rsidR="00C2192B" w:rsidRPr="00E478DB" w:rsidRDefault="00C2192B" w:rsidP="00C2192B">
      <w:pPr>
        <w:ind w:left="720"/>
      </w:pPr>
    </w:p>
    <w:p w:rsidR="00C2192B" w:rsidRPr="00E478DB" w:rsidRDefault="00C2192B" w:rsidP="00C2192B">
      <w:pPr>
        <w:ind w:left="720"/>
        <w:rPr>
          <w:b/>
          <w:i/>
        </w:rPr>
      </w:pPr>
      <w:r w:rsidRPr="00E478DB">
        <w:rPr>
          <w:b/>
          <w:i/>
        </w:rPr>
        <w:t>OSSEC HIDS agent_control. Available active responses:</w:t>
      </w:r>
    </w:p>
    <w:p w:rsidR="00C2192B" w:rsidRPr="00E478DB" w:rsidRDefault="00C2192B" w:rsidP="00C2192B">
      <w:pPr>
        <w:ind w:left="720"/>
        <w:rPr>
          <w:b/>
          <w:i/>
        </w:rPr>
      </w:pPr>
    </w:p>
    <w:p w:rsidR="00C2192B" w:rsidRPr="00E478DB" w:rsidRDefault="00C2192B" w:rsidP="00C2192B">
      <w:pPr>
        <w:ind w:left="720"/>
        <w:rPr>
          <w:b/>
          <w:i/>
        </w:rPr>
      </w:pPr>
      <w:r w:rsidRPr="00E478DB">
        <w:rPr>
          <w:b/>
          <w:i/>
        </w:rPr>
        <w:t xml:space="preserve">   Response name: host-deny600, command: host-deny.sh</w:t>
      </w:r>
    </w:p>
    <w:p w:rsidR="00C2192B" w:rsidRPr="00E478DB" w:rsidRDefault="00C2192B" w:rsidP="00C2192B">
      <w:pPr>
        <w:ind w:left="720"/>
        <w:rPr>
          <w:b/>
          <w:i/>
        </w:rPr>
      </w:pPr>
      <w:r w:rsidRPr="00E478DB">
        <w:rPr>
          <w:b/>
          <w:i/>
        </w:rPr>
        <w:t xml:space="preserve">   Response name: firewall-drop600, command: firewall-drop.sh</w:t>
      </w:r>
    </w:p>
    <w:p w:rsidR="00C2192B" w:rsidRPr="00E478DB" w:rsidRDefault="00C2192B" w:rsidP="00C2192B"/>
    <w:p w:rsidR="00C2192B" w:rsidRPr="00E478DB" w:rsidRDefault="00C2192B" w:rsidP="00C2192B">
      <w:r w:rsidRPr="00E478DB">
        <w:t>Quan OSSEC detecti qu</w:t>
      </w:r>
      <w:r w:rsidR="00093F32">
        <w:t xml:space="preserve">e </w:t>
      </w:r>
      <w:r w:rsidRPr="00E478DB">
        <w:t>un equip fa una acció que fa saltar una regla, inclourà la IP atacant en /etc/hosts.deny i la prohibirà en el Firewall durant 600s (valor per defecte).</w:t>
      </w:r>
    </w:p>
    <w:p w:rsidR="00C2192B" w:rsidRPr="00E478DB" w:rsidRDefault="00C2192B" w:rsidP="00C2192B"/>
    <w:p w:rsidR="00C2192B" w:rsidRPr="00E478DB" w:rsidRDefault="00C2192B" w:rsidP="00C2192B">
      <w:pPr>
        <w:rPr>
          <w:b/>
          <w:i/>
        </w:rPr>
      </w:pPr>
      <w:r w:rsidRPr="00E478DB">
        <w:rPr>
          <w:b/>
          <w:i/>
        </w:rPr>
        <w:t>Testejar la resposta activa</w:t>
      </w:r>
    </w:p>
    <w:p w:rsidR="00C2192B" w:rsidRPr="00E478DB" w:rsidRDefault="00C2192B" w:rsidP="00C2192B">
      <w:pPr>
        <w:rPr>
          <w:b/>
          <w:i/>
        </w:rPr>
      </w:pPr>
    </w:p>
    <w:p w:rsidR="00C2192B" w:rsidRPr="00E478DB" w:rsidRDefault="00C2192B" w:rsidP="00C2192B">
      <w:r w:rsidRPr="00E478DB">
        <w:t xml:space="preserve">Intentem registrar-nos des de la màquina 10.2.1.112 i amb diferents usuaris a la màquina freeradius3 (IP 10.2.1.113). </w:t>
      </w:r>
    </w:p>
    <w:p w:rsidR="00C2192B" w:rsidRPr="00E478DB" w:rsidRDefault="00C2192B" w:rsidP="00C2192B"/>
    <w:p w:rsidR="00C2192B" w:rsidRPr="00E478DB" w:rsidRDefault="00C2192B" w:rsidP="00C2192B">
      <w:r w:rsidRPr="00E478DB">
        <w:t>El resultat és que quan provem amb el tercer usuari, el sistema atacat deixa de respondre’ns (figura 1</w:t>
      </w:r>
      <w:r w:rsidR="001739ED">
        <w:t>0.1</w:t>
      </w:r>
      <w:r w:rsidRPr="00E478DB">
        <w:t xml:space="preserve">1). </w:t>
      </w:r>
    </w:p>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2E5006B9" wp14:editId="4F1EA2A0">
            <wp:extent cx="4762500" cy="885825"/>
            <wp:effectExtent l="0" t="0" r="0" b="0"/>
            <wp:docPr id="10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5"/>
                    <a:srcRect/>
                    <a:stretch>
                      <a:fillRect/>
                    </a:stretch>
                  </pic:blipFill>
                  <pic:spPr>
                    <a:xfrm>
                      <a:off x="0" y="0"/>
                      <a:ext cx="4762500" cy="885825"/>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10</w:t>
      </w:r>
      <w:r w:rsidR="00915C50">
        <w:rPr>
          <w:lang w:val="ca-ES"/>
        </w:rPr>
        <w:fldChar w:fldCharType="end"/>
      </w:r>
      <w:r w:rsidRPr="00E478DB">
        <w:rPr>
          <w:lang w:val="ca-ES"/>
        </w:rPr>
        <w:t xml:space="preserve"> - Captura de pantalla amb ssh sense resposta</w:t>
      </w:r>
    </w:p>
    <w:p w:rsidR="00C2192B" w:rsidRPr="00E478DB" w:rsidRDefault="00C2192B" w:rsidP="00C2192B"/>
    <w:p w:rsidR="00C2192B" w:rsidRPr="00E478DB" w:rsidRDefault="00C2192B" w:rsidP="00C2192B">
      <w:r w:rsidRPr="00E478DB">
        <w:t xml:space="preserve">En el sistema atacat, apareix una regla al Firewall que ens talla l’accés des de la IP atacant 10.2.1.112 (figura </w:t>
      </w:r>
      <w:r w:rsidR="00D030F4">
        <w:t>10.</w:t>
      </w:r>
      <w:r w:rsidRPr="00E478DB">
        <w:t>12).</w:t>
      </w:r>
    </w:p>
    <w:p w:rsidR="00C2192B" w:rsidRPr="00E478DB" w:rsidRDefault="00C2192B" w:rsidP="00C2192B"/>
    <w:p w:rsidR="00C2192B" w:rsidRPr="00E478DB" w:rsidRDefault="00C2192B" w:rsidP="00C2192B">
      <w:pPr>
        <w:keepNext/>
        <w:jc w:val="center"/>
      </w:pPr>
      <w:r w:rsidRPr="00E478DB">
        <w:rPr>
          <w:noProof/>
          <w:lang w:val="es-ES"/>
        </w:rPr>
        <w:lastRenderedPageBreak/>
        <w:drawing>
          <wp:inline distT="114300" distB="114300" distL="114300" distR="114300" wp14:anchorId="6551AF89" wp14:editId="09C80BB1">
            <wp:extent cx="4333875" cy="1066800"/>
            <wp:effectExtent l="0" t="0" r="9525" b="0"/>
            <wp:docPr id="1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a:srcRect/>
                    <a:stretch>
                      <a:fillRect/>
                    </a:stretch>
                  </pic:blipFill>
                  <pic:spPr>
                    <a:xfrm>
                      <a:off x="0" y="0"/>
                      <a:ext cx="4333875" cy="10668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11</w:t>
      </w:r>
      <w:r w:rsidR="00915C50">
        <w:rPr>
          <w:lang w:val="ca-ES"/>
        </w:rPr>
        <w:fldChar w:fldCharType="end"/>
      </w:r>
      <w:r w:rsidRPr="00E478DB">
        <w:rPr>
          <w:lang w:val="ca-ES"/>
        </w:rPr>
        <w:t xml:space="preserve"> - Captura de pantalla amb regla del Firewall</w:t>
      </w:r>
    </w:p>
    <w:p w:rsidR="00C2192B" w:rsidRPr="00E478DB" w:rsidRDefault="00C2192B" w:rsidP="00C2192B">
      <w:r w:rsidRPr="00E478DB">
        <w:t xml:space="preserve">També en el fitxer </w:t>
      </w:r>
      <w:r w:rsidRPr="00E478DB">
        <w:rPr>
          <w:i/>
        </w:rPr>
        <w:t>/etc/hosts.deny</w:t>
      </w:r>
      <w:r w:rsidRPr="00E478DB">
        <w:t xml:space="preserve"> s’inclou la IP de l’atacant (figura </w:t>
      </w:r>
      <w:r w:rsidR="00D030F4">
        <w:t>10.</w:t>
      </w:r>
      <w:r w:rsidRPr="00E478DB">
        <w:t>13).</w:t>
      </w:r>
    </w:p>
    <w:p w:rsidR="00C2192B" w:rsidRPr="00E478DB" w:rsidRDefault="00C2192B" w:rsidP="00C2192B"/>
    <w:p w:rsidR="00C2192B" w:rsidRPr="00E478DB" w:rsidRDefault="00C2192B" w:rsidP="00C2192B">
      <w:pPr>
        <w:ind w:firstLine="720"/>
        <w:rPr>
          <w:b/>
          <w:i/>
        </w:rPr>
      </w:pPr>
      <w:r w:rsidRPr="00E478DB">
        <w:rPr>
          <w:b/>
          <w:i/>
        </w:rPr>
        <w:t>vim /etc/hosts.deny</w:t>
      </w:r>
    </w:p>
    <w:p w:rsidR="00C2192B" w:rsidRPr="00E478DB" w:rsidRDefault="00C2192B" w:rsidP="00C2192B">
      <w:pPr>
        <w:rPr>
          <w:i/>
        </w:rPr>
      </w:pPr>
    </w:p>
    <w:p w:rsidR="00C2192B" w:rsidRPr="00E478DB" w:rsidRDefault="00C2192B" w:rsidP="00C2192B">
      <w:pPr>
        <w:keepNext/>
        <w:jc w:val="center"/>
      </w:pPr>
      <w:r w:rsidRPr="00E478DB">
        <w:rPr>
          <w:noProof/>
          <w:lang w:val="es-ES"/>
        </w:rPr>
        <w:drawing>
          <wp:inline distT="114300" distB="114300" distL="114300" distR="114300" wp14:anchorId="5A752E83" wp14:editId="5C862DAE">
            <wp:extent cx="2297430" cy="1272540"/>
            <wp:effectExtent l="0" t="0" r="7620" b="3810"/>
            <wp:docPr id="1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a:stretch>
                      <a:fillRect/>
                    </a:stretch>
                  </pic:blipFill>
                  <pic:spPr>
                    <a:xfrm>
                      <a:off x="0" y="0"/>
                      <a:ext cx="2297430" cy="127254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12</w:t>
      </w:r>
      <w:r w:rsidR="00915C50">
        <w:rPr>
          <w:lang w:val="ca-ES"/>
        </w:rPr>
        <w:fldChar w:fldCharType="end"/>
      </w:r>
      <w:r w:rsidRPr="00E478DB">
        <w:rPr>
          <w:lang w:val="ca-ES"/>
        </w:rPr>
        <w:t xml:space="preserve"> - Captura de pantalla fitxer hosts.deny</w:t>
      </w:r>
    </w:p>
    <w:p w:rsidR="00C2192B" w:rsidRPr="00E478DB" w:rsidRDefault="00C2192B" w:rsidP="00C2192B"/>
    <w:p w:rsidR="00C2192B" w:rsidRPr="00E478DB" w:rsidRDefault="00C2192B" w:rsidP="00C2192B">
      <w:pPr>
        <w:pStyle w:val="Ttulo4"/>
        <w:rPr>
          <w:lang w:val="ca-ES"/>
        </w:rPr>
      </w:pPr>
      <w:r w:rsidRPr="00E478DB">
        <w:rPr>
          <w:lang w:val="ca-ES"/>
        </w:rPr>
        <w:t>Modificar una regla</w:t>
      </w:r>
    </w:p>
    <w:p w:rsidR="00C2192B" w:rsidRPr="00E478DB" w:rsidRDefault="00C2192B" w:rsidP="00C2192B"/>
    <w:p w:rsidR="00C2192B" w:rsidRPr="00E478DB" w:rsidRDefault="00C2192B" w:rsidP="00C2192B">
      <w:r w:rsidRPr="00E478DB">
        <w:t>Per canviar una regla, és millor no modificar l’arxiu de regla original, ja que qualsevol actualització del sistema n’esborraria les modificacions. Perquè els canvis siguin efectius i persistents cal fer les modificacions a:</w:t>
      </w:r>
    </w:p>
    <w:p w:rsidR="00C2192B" w:rsidRPr="00E478DB" w:rsidRDefault="00C2192B" w:rsidP="00C2192B"/>
    <w:p w:rsidR="00C2192B" w:rsidRPr="00E478DB" w:rsidRDefault="00C2192B" w:rsidP="00C2192B">
      <w:pPr>
        <w:ind w:left="720"/>
        <w:rPr>
          <w:b/>
          <w:i/>
        </w:rPr>
      </w:pPr>
      <w:r w:rsidRPr="00E478DB">
        <w:rPr>
          <w:b/>
          <w:i/>
        </w:rPr>
        <w:t>/var/ossec/rules/local_rules.xml</w:t>
      </w:r>
    </w:p>
    <w:p w:rsidR="00C2192B" w:rsidRPr="00E478DB" w:rsidRDefault="00C2192B" w:rsidP="00C2192B"/>
    <w:p w:rsidR="00C2192B" w:rsidRPr="00E478DB" w:rsidRDefault="00C2192B" w:rsidP="00C2192B">
      <w:r w:rsidRPr="00E478DB">
        <w:t xml:space="preserve">OSSEC disposa de la utilitat </w:t>
      </w:r>
      <w:r w:rsidRPr="00E478DB">
        <w:rPr>
          <w:b/>
          <w:i/>
        </w:rPr>
        <w:t xml:space="preserve">ossec-logtest </w:t>
      </w:r>
      <w:r w:rsidRPr="00E478DB">
        <w:t>que ens ajuda a construir i veure com interaccionen els missatges de log del sistema amb les regles creades.</w:t>
      </w:r>
    </w:p>
    <w:p w:rsidR="00C2192B" w:rsidRPr="00E478DB" w:rsidRDefault="00C2192B" w:rsidP="00C2192B"/>
    <w:p w:rsidR="00C2192B" w:rsidRPr="00E478DB" w:rsidRDefault="00C2192B" w:rsidP="00C2192B">
      <w:pPr>
        <w:rPr>
          <w:b/>
          <w:i/>
        </w:rPr>
      </w:pPr>
      <w:r w:rsidRPr="00E478DB">
        <w:rPr>
          <w:b/>
          <w:i/>
        </w:rPr>
        <w:t>Exemple de modificació d’una regla:</w:t>
      </w:r>
    </w:p>
    <w:p w:rsidR="00C2192B" w:rsidRPr="00E478DB" w:rsidRDefault="00C2192B" w:rsidP="00C2192B"/>
    <w:p w:rsidR="00C2192B" w:rsidRPr="00E478DB" w:rsidRDefault="00C2192B" w:rsidP="00C2192B">
      <w:r w:rsidRPr="00E478DB">
        <w:t>Modifiquem una regla perquè no es generi una alerta ni s’enviï un email quan es produeix un determinat missatge de warning en el syslog</w:t>
      </w:r>
    </w:p>
    <w:p w:rsidR="00C2192B" w:rsidRPr="00E478DB" w:rsidRDefault="00C2192B" w:rsidP="00C2192B">
      <w:r w:rsidRPr="00E478DB">
        <w:t xml:space="preserve"> </w:t>
      </w:r>
    </w:p>
    <w:p w:rsidR="00C2192B" w:rsidRPr="00E478DB" w:rsidRDefault="00C2192B" w:rsidP="00C2192B">
      <w:pPr>
        <w:numPr>
          <w:ilvl w:val="0"/>
          <w:numId w:val="113"/>
        </w:numPr>
        <w:pBdr>
          <w:top w:val="nil"/>
          <w:left w:val="nil"/>
          <w:bottom w:val="nil"/>
          <w:right w:val="nil"/>
          <w:between w:val="nil"/>
        </w:pBdr>
        <w:spacing w:line="276" w:lineRule="auto"/>
        <w:contextualSpacing/>
        <w:jc w:val="left"/>
      </w:pPr>
      <w:r w:rsidRPr="00E478DB">
        <w:t>log que produeix la alerta</w:t>
      </w:r>
    </w:p>
    <w:p w:rsidR="00C2192B" w:rsidRPr="00E478DB" w:rsidRDefault="00C2192B" w:rsidP="00C2192B">
      <w:pPr>
        <w:ind w:firstLine="720"/>
        <w:rPr>
          <w:i/>
        </w:rPr>
      </w:pPr>
      <w:r w:rsidRPr="00E478DB">
        <w:rPr>
          <w:i/>
        </w:rPr>
        <w:t>Nov  2 17:03:41 seconion1 vmsvc[3062]: [ warning] [guestinfo] Failed to get vmstats.</w:t>
      </w:r>
    </w:p>
    <w:p w:rsidR="00C2192B" w:rsidRPr="00E478DB" w:rsidRDefault="00C2192B" w:rsidP="00C2192B"/>
    <w:p w:rsidR="00C2192B" w:rsidRPr="00E478DB" w:rsidRDefault="00C2192B" w:rsidP="00C2192B">
      <w:pPr>
        <w:numPr>
          <w:ilvl w:val="0"/>
          <w:numId w:val="116"/>
        </w:numPr>
        <w:pBdr>
          <w:top w:val="nil"/>
          <w:left w:val="nil"/>
          <w:bottom w:val="nil"/>
          <w:right w:val="nil"/>
          <w:between w:val="nil"/>
        </w:pBdr>
        <w:spacing w:line="276" w:lineRule="auto"/>
        <w:contextualSpacing/>
        <w:jc w:val="left"/>
      </w:pPr>
      <w:r w:rsidRPr="00E478DB">
        <w:t>regla que desencadena la generació de la alerta</w:t>
      </w:r>
    </w:p>
    <w:p w:rsidR="00C2192B" w:rsidRPr="00E478DB" w:rsidRDefault="00C2192B" w:rsidP="00C2192B">
      <w:pPr>
        <w:ind w:firstLine="720"/>
        <w:rPr>
          <w:i/>
        </w:rPr>
      </w:pPr>
      <w:r w:rsidRPr="00E478DB">
        <w:rPr>
          <w:i/>
        </w:rPr>
        <w:t>Rule id: '1002'</w:t>
      </w:r>
    </w:p>
    <w:p w:rsidR="00C2192B" w:rsidRPr="00E478DB" w:rsidRDefault="00C2192B" w:rsidP="00C2192B"/>
    <w:p w:rsidR="00C2192B" w:rsidRPr="00E478DB" w:rsidRDefault="00C2192B" w:rsidP="00C2192B">
      <w:pPr>
        <w:numPr>
          <w:ilvl w:val="0"/>
          <w:numId w:val="109"/>
        </w:numPr>
        <w:pBdr>
          <w:top w:val="nil"/>
          <w:left w:val="nil"/>
          <w:bottom w:val="nil"/>
          <w:right w:val="nil"/>
          <w:between w:val="nil"/>
        </w:pBdr>
        <w:spacing w:line="276" w:lineRule="auto"/>
        <w:contextualSpacing/>
        <w:jc w:val="left"/>
      </w:pPr>
      <w:r w:rsidRPr="00E478DB">
        <w:lastRenderedPageBreak/>
        <w:t xml:space="preserve">Resultat del tractament del log si usem ossec-logtest, on veiem que es genera la alerta “Unknown problem somewhere in the system” de nivell 2 (figura </w:t>
      </w:r>
      <w:r w:rsidR="00D030F4">
        <w:t>10.</w:t>
      </w:r>
      <w:r w:rsidRPr="00E478DB">
        <w:t>14).</w:t>
      </w:r>
    </w:p>
    <w:p w:rsidR="007D2487" w:rsidRPr="00E478DB" w:rsidRDefault="007D2487" w:rsidP="007D2487">
      <w:pPr>
        <w:pBdr>
          <w:top w:val="nil"/>
          <w:left w:val="nil"/>
          <w:bottom w:val="nil"/>
          <w:right w:val="nil"/>
          <w:between w:val="nil"/>
        </w:pBdr>
        <w:spacing w:line="276" w:lineRule="auto"/>
        <w:ind w:left="720"/>
        <w:contextualSpacing/>
        <w:jc w:val="left"/>
      </w:pPr>
    </w:p>
    <w:p w:rsidR="00C2192B" w:rsidRPr="00E478DB" w:rsidRDefault="00C2192B" w:rsidP="00C2192B">
      <w:pPr>
        <w:keepNext/>
        <w:jc w:val="center"/>
      </w:pPr>
      <w:r w:rsidRPr="00E478DB">
        <w:rPr>
          <w:noProof/>
          <w:lang w:val="es-ES"/>
        </w:rPr>
        <w:drawing>
          <wp:inline distT="114300" distB="114300" distL="114300" distR="114300" wp14:anchorId="2293611A" wp14:editId="0B00E3B6">
            <wp:extent cx="5734050" cy="2260600"/>
            <wp:effectExtent l="0" t="0" r="0" b="0"/>
            <wp:docPr id="1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8"/>
                    <a:srcRect/>
                    <a:stretch>
                      <a:fillRect/>
                    </a:stretch>
                  </pic:blipFill>
                  <pic:spPr>
                    <a:xfrm>
                      <a:off x="0" y="0"/>
                      <a:ext cx="5734050" cy="22606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13</w:t>
      </w:r>
      <w:r w:rsidR="00915C50">
        <w:rPr>
          <w:lang w:val="ca-ES"/>
        </w:rPr>
        <w:fldChar w:fldCharType="end"/>
      </w:r>
      <w:r w:rsidRPr="00E478DB">
        <w:rPr>
          <w:lang w:val="ca-ES"/>
        </w:rPr>
        <w:t xml:space="preserve"> - Tractament del log amb ossec-logtest abans d'aplicar regla</w:t>
      </w:r>
    </w:p>
    <w:p w:rsidR="00C2192B" w:rsidRPr="00E478DB" w:rsidRDefault="00C2192B" w:rsidP="00C2192B"/>
    <w:p w:rsidR="00C2192B" w:rsidRPr="00E478DB" w:rsidRDefault="00C2192B" w:rsidP="00C2192B">
      <w:pPr>
        <w:numPr>
          <w:ilvl w:val="0"/>
          <w:numId w:val="125"/>
        </w:numPr>
        <w:pBdr>
          <w:top w:val="nil"/>
          <w:left w:val="nil"/>
          <w:bottom w:val="nil"/>
          <w:right w:val="nil"/>
          <w:between w:val="nil"/>
        </w:pBdr>
        <w:spacing w:line="276" w:lineRule="auto"/>
        <w:contextualSpacing/>
        <w:jc w:val="left"/>
      </w:pPr>
      <w:r w:rsidRPr="00E478DB">
        <w:t xml:space="preserve">A </w:t>
      </w:r>
      <w:r w:rsidRPr="00E478DB">
        <w:rPr>
          <w:b/>
          <w:i/>
        </w:rPr>
        <w:t>/var/ossec/rules/local_rules.xml</w:t>
      </w:r>
      <w:r w:rsidRPr="00E478DB">
        <w:t xml:space="preserve"> afegim el següent paràgraf, on “match” fa que si en el “log event” posa vmstats, la regla no llenci cap alerta (level=0) (figura </w:t>
      </w:r>
      <w:r w:rsidR="00D030F4">
        <w:t>10.</w:t>
      </w:r>
      <w:r w:rsidRPr="00E478DB">
        <w:t xml:space="preserve">15).  </w:t>
      </w:r>
    </w:p>
    <w:p w:rsidR="00C2192B" w:rsidRPr="00E478DB" w:rsidRDefault="00C2192B" w:rsidP="007D2487">
      <w:pPr>
        <w:pBdr>
          <w:top w:val="nil"/>
          <w:left w:val="nil"/>
          <w:bottom w:val="nil"/>
          <w:right w:val="nil"/>
          <w:between w:val="nil"/>
        </w:pBdr>
        <w:spacing w:line="276" w:lineRule="auto"/>
        <w:ind w:left="720"/>
        <w:contextualSpacing/>
        <w:jc w:val="left"/>
      </w:pPr>
    </w:p>
    <w:p w:rsidR="00C2192B" w:rsidRPr="00E478DB" w:rsidRDefault="00C2192B" w:rsidP="00C2192B">
      <w:pPr>
        <w:keepNext/>
        <w:jc w:val="center"/>
      </w:pPr>
      <w:r w:rsidRPr="00E478DB">
        <w:rPr>
          <w:noProof/>
          <w:lang w:val="es-ES"/>
        </w:rPr>
        <w:drawing>
          <wp:inline distT="114300" distB="114300" distL="114300" distR="114300" wp14:anchorId="3C2C789C" wp14:editId="111BDB0E">
            <wp:extent cx="4652010" cy="754380"/>
            <wp:effectExtent l="0" t="0" r="0" b="7620"/>
            <wp:docPr id="1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9"/>
                    <a:srcRect/>
                    <a:stretch>
                      <a:fillRect/>
                    </a:stretch>
                  </pic:blipFill>
                  <pic:spPr>
                    <a:xfrm>
                      <a:off x="0" y="0"/>
                      <a:ext cx="4652010" cy="75438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14</w:t>
      </w:r>
      <w:r w:rsidR="00915C50">
        <w:rPr>
          <w:lang w:val="ca-ES"/>
        </w:rPr>
        <w:fldChar w:fldCharType="end"/>
      </w:r>
      <w:r w:rsidRPr="00E478DB">
        <w:rPr>
          <w:lang w:val="ca-ES"/>
        </w:rPr>
        <w:t xml:space="preserve"> - Regla nova dins local_rules.xml</w:t>
      </w:r>
    </w:p>
    <w:p w:rsidR="00C2192B" w:rsidRPr="00E478DB" w:rsidRDefault="00C2192B" w:rsidP="00C2192B"/>
    <w:p w:rsidR="00C2192B" w:rsidRPr="00E478DB" w:rsidRDefault="00C2192B" w:rsidP="00C2192B">
      <w:pPr>
        <w:numPr>
          <w:ilvl w:val="0"/>
          <w:numId w:val="110"/>
        </w:numPr>
        <w:pBdr>
          <w:top w:val="nil"/>
          <w:left w:val="nil"/>
          <w:bottom w:val="nil"/>
          <w:right w:val="nil"/>
          <w:between w:val="nil"/>
        </w:pBdr>
        <w:spacing w:line="276" w:lineRule="auto"/>
        <w:contextualSpacing/>
        <w:jc w:val="left"/>
      </w:pPr>
      <w:r w:rsidRPr="00E478DB">
        <w:t xml:space="preserve">Resultat de ossec-logtest un cop introduïda la modificació, on es veu que la regla que intervé és la nova (1002) i no es genera cap alerta (figura </w:t>
      </w:r>
      <w:r w:rsidR="00D030F4">
        <w:t>10.</w:t>
      </w:r>
      <w:r w:rsidRPr="00E478DB">
        <w:t>16).</w:t>
      </w:r>
    </w:p>
    <w:p w:rsidR="00C2192B" w:rsidRPr="00E478DB" w:rsidRDefault="00C2192B" w:rsidP="00C2192B"/>
    <w:p w:rsidR="00C2192B" w:rsidRPr="00E478DB" w:rsidRDefault="00C2192B" w:rsidP="00C2192B">
      <w:pPr>
        <w:keepNext/>
      </w:pPr>
      <w:r w:rsidRPr="00E478DB">
        <w:rPr>
          <w:noProof/>
          <w:lang w:val="es-ES"/>
        </w:rPr>
        <w:lastRenderedPageBreak/>
        <w:drawing>
          <wp:inline distT="114300" distB="114300" distL="114300" distR="114300" wp14:anchorId="74AF6E84" wp14:editId="092FB445">
            <wp:extent cx="5734050" cy="2235200"/>
            <wp:effectExtent l="0" t="0" r="0" b="0"/>
            <wp:docPr id="11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0"/>
                    <a:srcRect/>
                    <a:stretch>
                      <a:fillRect/>
                    </a:stretch>
                  </pic:blipFill>
                  <pic:spPr>
                    <a:xfrm>
                      <a:off x="0" y="0"/>
                      <a:ext cx="5734050" cy="22352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15</w:t>
      </w:r>
      <w:r w:rsidR="00915C50">
        <w:rPr>
          <w:lang w:val="ca-ES"/>
        </w:rPr>
        <w:fldChar w:fldCharType="end"/>
      </w:r>
      <w:r w:rsidRPr="00E478DB">
        <w:rPr>
          <w:lang w:val="ca-ES"/>
        </w:rPr>
        <w:t xml:space="preserve"> - Sortida de ossec-logtest un cop aplicada la regla nova</w:t>
      </w:r>
    </w:p>
    <w:p w:rsidR="00C2192B" w:rsidRPr="00E478DB" w:rsidRDefault="00C2192B" w:rsidP="00C2192B"/>
    <w:p w:rsidR="00C2192B" w:rsidRPr="00E478DB" w:rsidRDefault="00C2192B" w:rsidP="00C2192B">
      <w:pPr>
        <w:numPr>
          <w:ilvl w:val="0"/>
          <w:numId w:val="114"/>
        </w:numPr>
        <w:pBdr>
          <w:top w:val="nil"/>
          <w:left w:val="nil"/>
          <w:bottom w:val="nil"/>
          <w:right w:val="nil"/>
          <w:between w:val="nil"/>
        </w:pBdr>
        <w:spacing w:line="276" w:lineRule="auto"/>
        <w:contextualSpacing/>
        <w:jc w:val="left"/>
      </w:pPr>
      <w:r w:rsidRPr="00E478DB">
        <w:t>De la mateixa manera, podem deshabilitar la regla original canviant-li el level a 0.</w:t>
      </w:r>
    </w:p>
    <w:p w:rsidR="00C2192B" w:rsidRPr="00E478DB" w:rsidRDefault="00C2192B" w:rsidP="00C2192B"/>
    <w:p w:rsidR="00C2192B" w:rsidRPr="00E478DB" w:rsidRDefault="00C2192B" w:rsidP="00C2192B">
      <w:pPr>
        <w:pStyle w:val="Ttulo3"/>
        <w:rPr>
          <w:lang w:val="ca-ES"/>
        </w:rPr>
      </w:pPr>
      <w:bookmarkStart w:id="286" w:name="_Toc501618468"/>
      <w:r w:rsidRPr="00E478DB">
        <w:rPr>
          <w:lang w:val="ca-ES"/>
        </w:rPr>
        <w:t>Verificació de funcionament NIDS Snort i Bro</w:t>
      </w:r>
      <w:bookmarkEnd w:id="286"/>
    </w:p>
    <w:p w:rsidR="00C2192B" w:rsidRPr="00E478DB" w:rsidRDefault="00C2192B" w:rsidP="00C2192B">
      <w:pPr>
        <w:pStyle w:val="Ttulo4"/>
        <w:rPr>
          <w:lang w:val="ca-ES"/>
        </w:rPr>
      </w:pPr>
      <w:r w:rsidRPr="00E478DB">
        <w:rPr>
          <w:lang w:val="ca-ES"/>
        </w:rPr>
        <w:t>Creació d’una regla de snort</w:t>
      </w:r>
    </w:p>
    <w:p w:rsidR="00C2192B" w:rsidRPr="00E478DB" w:rsidRDefault="00C2192B" w:rsidP="00C2192B"/>
    <w:p w:rsidR="00C2192B" w:rsidRPr="00E478DB" w:rsidRDefault="00C2192B" w:rsidP="00C2192B">
      <w:r w:rsidRPr="00E478DB">
        <w:t>Crearem una regla que ens servirà per provar el funcionament de snort i que consistirà en que l’equip llenci una alerta cada cop que fem ping des de la nostre màquina.</w:t>
      </w:r>
    </w:p>
    <w:p w:rsidR="00C2192B" w:rsidRPr="00E478DB" w:rsidRDefault="00C2192B" w:rsidP="00C2192B"/>
    <w:p w:rsidR="00C2192B" w:rsidRPr="00E478DB" w:rsidRDefault="00C2192B" w:rsidP="00C2192B">
      <w:r w:rsidRPr="00E478DB">
        <w:t xml:space="preserve">Creem la alerta dins de </w:t>
      </w:r>
      <w:r w:rsidRPr="00E478DB">
        <w:rPr>
          <w:b/>
          <w:i/>
        </w:rPr>
        <w:t>/etc/nsm/rules/local.rules</w:t>
      </w:r>
      <w:r w:rsidRPr="00E478DB">
        <w:t xml:space="preserve"> </w:t>
      </w:r>
    </w:p>
    <w:p w:rsidR="00C2192B" w:rsidRPr="00E478DB" w:rsidRDefault="00C2192B" w:rsidP="00C2192B"/>
    <w:p w:rsidR="00C2192B" w:rsidRPr="00E478DB" w:rsidRDefault="00C2192B" w:rsidP="00C2192B">
      <w:pPr>
        <w:ind w:left="720"/>
        <w:rPr>
          <w:i/>
        </w:rPr>
      </w:pPr>
      <w:r w:rsidRPr="00E478DB">
        <w:rPr>
          <w:i/>
        </w:rPr>
        <w:t xml:space="preserve">Alert icmp 84.88.61.180 any -&gt; any (msg:”ICMP”; sid:100002;) </w:t>
      </w:r>
    </w:p>
    <w:p w:rsidR="00C2192B" w:rsidRPr="00E478DB" w:rsidRDefault="00C2192B" w:rsidP="00C2192B">
      <w:pPr>
        <w:ind w:left="720"/>
      </w:pPr>
    </w:p>
    <w:p w:rsidR="00C2192B" w:rsidRPr="00E478DB" w:rsidRDefault="00C2192B" w:rsidP="00C2192B">
      <w:r w:rsidRPr="00E478DB">
        <w:t>Fem el ping i revisem a la consola de sguil que tenim un alarma (figura 1</w:t>
      </w:r>
      <w:r w:rsidR="00D030F4">
        <w:t>0.1</w:t>
      </w:r>
      <w:r w:rsidRPr="00E478DB">
        <w:t>7).</w:t>
      </w:r>
    </w:p>
    <w:p w:rsidR="00C2192B" w:rsidRPr="00E478DB" w:rsidRDefault="00C2192B" w:rsidP="00C2192B"/>
    <w:p w:rsidR="00C2192B" w:rsidRPr="00E478DB" w:rsidRDefault="00C2192B" w:rsidP="00C2192B">
      <w:pPr>
        <w:ind w:left="720"/>
      </w:pPr>
      <w:r w:rsidRPr="00E478DB">
        <w:t xml:space="preserve"> </w:t>
      </w:r>
    </w:p>
    <w:p w:rsidR="00C2192B" w:rsidRPr="00E478DB" w:rsidRDefault="00C2192B" w:rsidP="00C2192B">
      <w:pPr>
        <w:jc w:val="center"/>
      </w:pPr>
      <w:r w:rsidRPr="00E478DB">
        <w:rPr>
          <w:noProof/>
          <w:highlight w:val="red"/>
          <w:lang w:val="es-ES"/>
        </w:rPr>
        <w:drawing>
          <wp:inline distT="114300" distB="114300" distL="114300" distR="114300" wp14:anchorId="0623675A" wp14:editId="1740A896">
            <wp:extent cx="5733415" cy="165082"/>
            <wp:effectExtent l="0" t="0" r="0" b="6985"/>
            <wp:docPr id="11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1"/>
                    <a:srcRect/>
                    <a:stretch>
                      <a:fillRect/>
                    </a:stretch>
                  </pic:blipFill>
                  <pic:spPr>
                    <a:xfrm>
                      <a:off x="0" y="0"/>
                      <a:ext cx="5733415" cy="165082"/>
                    </a:xfrm>
                    <a:prstGeom prst="rect">
                      <a:avLst/>
                    </a:prstGeom>
                    <a:ln/>
                  </pic:spPr>
                </pic:pic>
              </a:graphicData>
            </a:graphic>
          </wp:inline>
        </w:drawing>
      </w:r>
    </w:p>
    <w:p w:rsidR="00C2192B" w:rsidRPr="00E478DB" w:rsidRDefault="00C2192B" w:rsidP="00C2192B">
      <w:pPr>
        <w:pStyle w:val="Descripcin"/>
        <w:jc w:val="center"/>
        <w:rPr>
          <w:color w:val="000000"/>
          <w:sz w:val="22"/>
          <w:szCs w:val="22"/>
          <w:highlight w:val="red"/>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16</w:t>
      </w:r>
      <w:r w:rsidR="00915C50">
        <w:rPr>
          <w:lang w:val="ca-ES"/>
        </w:rPr>
        <w:fldChar w:fldCharType="end"/>
      </w:r>
      <w:r w:rsidRPr="00E478DB">
        <w:rPr>
          <w:lang w:val="ca-ES"/>
        </w:rPr>
        <w:t xml:space="preserve"> - Captura d’alerta consola Sguil</w:t>
      </w:r>
    </w:p>
    <w:p w:rsidR="00C2192B" w:rsidRPr="00E478DB" w:rsidRDefault="00C2192B" w:rsidP="00C2192B">
      <w:pPr>
        <w:pStyle w:val="Ttulo4"/>
        <w:rPr>
          <w:lang w:val="ca-ES"/>
        </w:rPr>
      </w:pPr>
      <w:r w:rsidRPr="00E478DB">
        <w:rPr>
          <w:lang w:val="ca-ES"/>
        </w:rPr>
        <w:t>Modificació d’una regla</w:t>
      </w:r>
    </w:p>
    <w:p w:rsidR="00C2192B" w:rsidRPr="00E478DB" w:rsidRDefault="00C2192B" w:rsidP="00C2192B"/>
    <w:p w:rsidR="00C2192B" w:rsidRPr="00E478DB" w:rsidRDefault="00C2192B" w:rsidP="00C2192B">
      <w:r w:rsidRPr="00E478DB">
        <w:t xml:space="preserve">La principal raó que ens pot portar a modificar una regla és que generi moltes alertes. Per exemple, a continuació mostrem algunes de les regles que generen més alertes (figura </w:t>
      </w:r>
      <w:r w:rsidR="00D030F4">
        <w:t>10.</w:t>
      </w:r>
      <w:r w:rsidRPr="00E478DB">
        <w:t>18).</w:t>
      </w:r>
    </w:p>
    <w:p w:rsidR="00C2192B" w:rsidRPr="00E478DB" w:rsidRDefault="00C2192B" w:rsidP="00C2192B"/>
    <w:p w:rsidR="00C2192B" w:rsidRPr="00E478DB" w:rsidRDefault="00C2192B" w:rsidP="00C2192B"/>
    <w:p w:rsidR="00C2192B" w:rsidRPr="00E478DB" w:rsidRDefault="00C2192B" w:rsidP="00C2192B">
      <w:pPr>
        <w:keepNext/>
        <w:jc w:val="center"/>
      </w:pPr>
      <w:r w:rsidRPr="00E478DB">
        <w:rPr>
          <w:noProof/>
          <w:lang w:val="es-ES"/>
        </w:rPr>
        <w:lastRenderedPageBreak/>
        <w:drawing>
          <wp:inline distT="114300" distB="114300" distL="114300" distR="114300" wp14:anchorId="26904182" wp14:editId="072DE8DA">
            <wp:extent cx="4712970" cy="1508760"/>
            <wp:effectExtent l="0" t="0" r="0" b="0"/>
            <wp:docPr id="11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2"/>
                    <a:srcRect/>
                    <a:stretch>
                      <a:fillRect/>
                    </a:stretch>
                  </pic:blipFill>
                  <pic:spPr>
                    <a:xfrm>
                      <a:off x="0" y="0"/>
                      <a:ext cx="4712970" cy="150876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17</w:t>
      </w:r>
      <w:r w:rsidR="00915C50">
        <w:rPr>
          <w:lang w:val="ca-ES"/>
        </w:rPr>
        <w:fldChar w:fldCharType="end"/>
      </w:r>
      <w:r w:rsidRPr="00E478DB">
        <w:rPr>
          <w:lang w:val="ca-ES"/>
        </w:rPr>
        <w:t xml:space="preserve"> - Regles amb més alertes</w:t>
      </w:r>
    </w:p>
    <w:p w:rsidR="00C2192B" w:rsidRPr="00E478DB" w:rsidRDefault="00C2192B" w:rsidP="00C2192B"/>
    <w:p w:rsidR="00C2192B" w:rsidRPr="00E478DB" w:rsidRDefault="00C2192B" w:rsidP="00C2192B">
      <w:r w:rsidRPr="00E478DB">
        <w:t xml:space="preserve">Si ens fixem en la regla amb id 2100366, veiem que ha saltat 8874 vegades. Aquesta alerta  implica l’adreça IP origen 84.88.62.209 (figura </w:t>
      </w:r>
      <w:r w:rsidR="00D030F4">
        <w:t>10.</w:t>
      </w:r>
      <w:r w:rsidRPr="00E478DB">
        <w:t xml:space="preserve">19), que coneixem i donem per vàlida. Es un equip de monitorització i és normal que faci </w:t>
      </w:r>
      <w:r w:rsidRPr="00E478DB">
        <w:rPr>
          <w:i/>
        </w:rPr>
        <w:t>pings</w:t>
      </w:r>
      <w:r w:rsidRPr="00E478DB">
        <w:t xml:space="preserve"> als equips per verificar que estiguin actius. </w:t>
      </w:r>
    </w:p>
    <w:p w:rsidR="00C2192B" w:rsidRPr="00E478DB" w:rsidRDefault="00C2192B" w:rsidP="00C2192B"/>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074AB7C2" wp14:editId="587848AB">
            <wp:extent cx="4735830" cy="914400"/>
            <wp:effectExtent l="0" t="0" r="7620" b="0"/>
            <wp:docPr id="11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3"/>
                    <a:srcRect/>
                    <a:stretch>
                      <a:fillRect/>
                    </a:stretch>
                  </pic:blipFill>
                  <pic:spPr>
                    <a:xfrm>
                      <a:off x="0" y="0"/>
                      <a:ext cx="4735830" cy="91440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18</w:t>
      </w:r>
      <w:r w:rsidR="00915C50">
        <w:rPr>
          <w:lang w:val="ca-ES"/>
        </w:rPr>
        <w:fldChar w:fldCharType="end"/>
      </w:r>
      <w:r w:rsidRPr="00E478DB">
        <w:rPr>
          <w:lang w:val="ca-ES"/>
        </w:rPr>
        <w:t xml:space="preserve"> - Captura amb IP de la màquina que fa generar les alertes</w:t>
      </w:r>
    </w:p>
    <w:p w:rsidR="00C2192B" w:rsidRPr="00E478DB" w:rsidRDefault="00C2192B" w:rsidP="00C2192B">
      <w:r w:rsidRPr="00E478DB">
        <w:t xml:space="preserve">Modificarem la regla amb id 2100366 (figura </w:t>
      </w:r>
      <w:r w:rsidR="00D030F4">
        <w:t>10.</w:t>
      </w:r>
      <w:r w:rsidRPr="00E478DB">
        <w:t>20) per que no salti cap alerta si la IP 84.88.62.209 està implicada.</w:t>
      </w:r>
    </w:p>
    <w:p w:rsidR="00C2192B" w:rsidRPr="00E478DB" w:rsidRDefault="00C2192B" w:rsidP="00C2192B"/>
    <w:p w:rsidR="00C2192B" w:rsidRPr="00E478DB" w:rsidRDefault="00C2192B" w:rsidP="00C2192B">
      <w:pPr>
        <w:keepNext/>
        <w:jc w:val="center"/>
      </w:pPr>
      <w:r w:rsidRPr="00E478DB">
        <w:rPr>
          <w:noProof/>
          <w:lang w:val="es-ES"/>
        </w:rPr>
        <w:drawing>
          <wp:inline distT="114300" distB="114300" distL="114300" distR="114300" wp14:anchorId="1988B4FF" wp14:editId="2C944B31">
            <wp:extent cx="5520690" cy="548640"/>
            <wp:effectExtent l="0" t="0" r="3810" b="3810"/>
            <wp:docPr id="1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4"/>
                    <a:srcRect/>
                    <a:stretch>
                      <a:fillRect/>
                    </a:stretch>
                  </pic:blipFill>
                  <pic:spPr>
                    <a:xfrm>
                      <a:off x="0" y="0"/>
                      <a:ext cx="5520690" cy="548640"/>
                    </a:xfrm>
                    <a:prstGeom prst="rect">
                      <a:avLst/>
                    </a:prstGeom>
                    <a:ln/>
                  </pic:spPr>
                </pic:pic>
              </a:graphicData>
            </a:graphic>
          </wp:inline>
        </w:drawing>
      </w:r>
    </w:p>
    <w:p w:rsidR="00C2192B" w:rsidRPr="00E478DB" w:rsidRDefault="00C2192B" w:rsidP="00C2192B">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19</w:t>
      </w:r>
      <w:r w:rsidR="00915C50">
        <w:rPr>
          <w:lang w:val="ca-ES"/>
        </w:rPr>
        <w:fldChar w:fldCharType="end"/>
      </w:r>
      <w:r w:rsidRPr="00E478DB">
        <w:rPr>
          <w:lang w:val="ca-ES"/>
        </w:rPr>
        <w:t xml:space="preserve"> - captura amb la regla a modificar</w:t>
      </w:r>
    </w:p>
    <w:p w:rsidR="00C2192B" w:rsidRPr="00E478DB" w:rsidRDefault="00C2192B" w:rsidP="00C2192B"/>
    <w:p w:rsidR="00C2192B" w:rsidRPr="00E478DB" w:rsidRDefault="00C2192B" w:rsidP="00C2192B">
      <w:r w:rsidRPr="00E478DB">
        <w:t>Els passos a seguir són:</w:t>
      </w:r>
    </w:p>
    <w:p w:rsidR="00C2192B" w:rsidRPr="00E478DB" w:rsidRDefault="00C2192B" w:rsidP="00C2192B"/>
    <w:p w:rsidR="00C2192B" w:rsidRPr="00E478DB" w:rsidRDefault="00C2192B" w:rsidP="00C2192B">
      <w:pPr>
        <w:numPr>
          <w:ilvl w:val="0"/>
          <w:numId w:val="123"/>
        </w:numPr>
        <w:pBdr>
          <w:top w:val="nil"/>
          <w:left w:val="nil"/>
          <w:bottom w:val="nil"/>
          <w:right w:val="nil"/>
          <w:between w:val="nil"/>
        </w:pBdr>
        <w:spacing w:line="276" w:lineRule="auto"/>
        <w:contextualSpacing/>
        <w:jc w:val="left"/>
      </w:pPr>
      <w:r w:rsidRPr="00E478DB">
        <w:t xml:space="preserve">Editem el fitxer </w:t>
      </w:r>
      <w:r w:rsidRPr="00E478DB">
        <w:rPr>
          <w:b/>
          <w:i/>
        </w:rPr>
        <w:t>sudo vi /etc/nsm/rules/local.rules</w:t>
      </w:r>
      <w:r w:rsidRPr="00E478DB">
        <w:t>, on s’editen les regles locals, i creem una nova regla per que no generi alertes si la IP origen és 84.88.62.209. Li assignem un SID  9000366</w:t>
      </w:r>
    </w:p>
    <w:p w:rsidR="00C2192B" w:rsidRPr="00E478DB" w:rsidRDefault="00C2192B" w:rsidP="00C2192B"/>
    <w:p w:rsidR="00C2192B" w:rsidRPr="00E478DB" w:rsidRDefault="00C2192B" w:rsidP="00C2192B">
      <w:pPr>
        <w:ind w:left="720"/>
        <w:rPr>
          <w:i/>
        </w:rPr>
      </w:pPr>
      <w:r w:rsidRPr="00E478DB">
        <w:rPr>
          <w:i/>
        </w:rPr>
        <w:t>alert icmp !84.88.62.209 any -&gt; $HOME_NET any (msg:"GPL ICMP_INFO PING *NIX"; itype:8; content:"|10 11 12 13 14 15 16 17 18 19 1A 1B 1C 1D 1E 1F|"; depth:32; classtype:misc-activity; sid:9000366; rev:1; metadata:created_at 2017_11_04, updated_at 2017_11_04;)</w:t>
      </w:r>
    </w:p>
    <w:p w:rsidR="00C2192B" w:rsidRPr="00E478DB" w:rsidRDefault="00C2192B" w:rsidP="00C2192B">
      <w:pPr>
        <w:ind w:left="720"/>
        <w:rPr>
          <w:i/>
        </w:rPr>
      </w:pPr>
    </w:p>
    <w:p w:rsidR="00C2192B" w:rsidRPr="00E478DB" w:rsidRDefault="00C2192B" w:rsidP="00C2192B">
      <w:pPr>
        <w:numPr>
          <w:ilvl w:val="0"/>
          <w:numId w:val="123"/>
        </w:numPr>
        <w:pBdr>
          <w:top w:val="nil"/>
          <w:left w:val="nil"/>
          <w:bottom w:val="nil"/>
          <w:right w:val="nil"/>
          <w:between w:val="nil"/>
        </w:pBdr>
        <w:spacing w:line="276" w:lineRule="auto"/>
        <w:contextualSpacing/>
        <w:jc w:val="left"/>
      </w:pPr>
      <w:r w:rsidRPr="00E478DB">
        <w:t xml:space="preserve">Deshabilitem la regla original afegint en el fitxer /etc/nsm/pulledpork/disablesid.conf:  </w:t>
      </w:r>
    </w:p>
    <w:p w:rsidR="00C2192B" w:rsidRPr="00E478DB" w:rsidRDefault="00C2192B" w:rsidP="00C2192B">
      <w:pPr>
        <w:ind w:left="720"/>
      </w:pPr>
      <w:r w:rsidRPr="00E478DB">
        <w:lastRenderedPageBreak/>
        <w:t>1:2100366</w:t>
      </w:r>
    </w:p>
    <w:p w:rsidR="00C2192B" w:rsidRPr="00E478DB" w:rsidRDefault="00C2192B" w:rsidP="00C2192B">
      <w:pPr>
        <w:numPr>
          <w:ilvl w:val="0"/>
          <w:numId w:val="123"/>
        </w:numPr>
        <w:pBdr>
          <w:top w:val="nil"/>
          <w:left w:val="nil"/>
          <w:bottom w:val="nil"/>
          <w:right w:val="nil"/>
          <w:between w:val="nil"/>
        </w:pBdr>
        <w:spacing w:line="276" w:lineRule="auto"/>
        <w:contextualSpacing/>
        <w:jc w:val="left"/>
      </w:pPr>
      <w:r w:rsidRPr="00E478DB">
        <w:t xml:space="preserve">Reiniciem les regles: </w:t>
      </w:r>
      <w:r w:rsidRPr="00E478DB">
        <w:rPr>
          <w:i/>
        </w:rPr>
        <w:t>sudo rule-update</w:t>
      </w:r>
    </w:p>
    <w:p w:rsidR="00C2192B" w:rsidRPr="00E478DB" w:rsidRDefault="00C2192B" w:rsidP="00C2192B">
      <w:pPr>
        <w:numPr>
          <w:ilvl w:val="0"/>
          <w:numId w:val="123"/>
        </w:numPr>
        <w:pBdr>
          <w:top w:val="nil"/>
          <w:left w:val="nil"/>
          <w:bottom w:val="nil"/>
          <w:right w:val="nil"/>
          <w:between w:val="nil"/>
        </w:pBdr>
        <w:spacing w:line="276" w:lineRule="auto"/>
        <w:contextualSpacing/>
        <w:jc w:val="left"/>
      </w:pPr>
      <w:r w:rsidRPr="00E478DB">
        <w:t>Comprovem que aquesta alerta ja no ha de sortir més cops.</w:t>
      </w:r>
    </w:p>
    <w:p w:rsidR="00C2192B" w:rsidRPr="00E478DB" w:rsidRDefault="00C2192B" w:rsidP="00C2192B"/>
    <w:p w:rsidR="00C2192B" w:rsidRPr="00E478DB" w:rsidRDefault="00C2192B" w:rsidP="0008014E">
      <w:pPr>
        <w:pStyle w:val="Ttulo3"/>
        <w:rPr>
          <w:lang w:val="ca-ES"/>
        </w:rPr>
      </w:pPr>
      <w:bookmarkStart w:id="287" w:name="_Toc501618469"/>
      <w:r w:rsidRPr="00E478DB">
        <w:rPr>
          <w:lang w:val="ca-ES"/>
        </w:rPr>
        <w:t>Verificació de les eines de visualització</w:t>
      </w:r>
      <w:bookmarkEnd w:id="287"/>
    </w:p>
    <w:p w:rsidR="0008014E" w:rsidRPr="00E478DB" w:rsidRDefault="0008014E" w:rsidP="005E26DC"/>
    <w:p w:rsidR="005E26DC" w:rsidRPr="00E478DB" w:rsidRDefault="005E26DC" w:rsidP="005E26DC">
      <w:r w:rsidRPr="00E478DB">
        <w:t xml:space="preserve">Per avaluar Snort i Bro, així com les eines d’anàlisi i visualització associades, es poden usar arxius de tràfic capturat </w:t>
      </w:r>
      <w:r w:rsidRPr="00E478DB">
        <w:rPr>
          <w:i/>
        </w:rPr>
        <w:t>pcap</w:t>
      </w:r>
      <w:r w:rsidRPr="00E478DB">
        <w:t xml:space="preserve">, que reproduirem amb l’eina </w:t>
      </w:r>
      <w:r w:rsidRPr="00E478DB">
        <w:rPr>
          <w:i/>
        </w:rPr>
        <w:t>tcpreplay</w:t>
      </w:r>
      <w:r w:rsidRPr="00E478DB">
        <w:t>. Security Onion inclou mostres de tràfic pcap i també es poden descarregar mostres de tràfic amb captures d’atacs de malware, amb objectius educatius o d’estudi. Un exemple d’aquestes webs és per exemple www.malware-traffic-analysis.net</w:t>
      </w:r>
      <w:r w:rsidR="00F5339C">
        <w:t xml:space="preserve">. </w:t>
      </w:r>
      <w:sdt>
        <w:sdtPr>
          <w:id w:val="-683903029"/>
          <w:citation/>
        </w:sdtPr>
        <w:sdtContent>
          <w:r w:rsidR="00F5339C">
            <w:fldChar w:fldCharType="begin"/>
          </w:r>
          <w:r w:rsidR="00F5339C">
            <w:rPr>
              <w:lang w:val="es-ES"/>
            </w:rPr>
            <w:instrText xml:space="preserve"> CITATION Bra17 \l 3082 </w:instrText>
          </w:r>
          <w:r w:rsidR="00F5339C">
            <w:fldChar w:fldCharType="separate"/>
          </w:r>
          <w:r w:rsidR="00F5339C" w:rsidRPr="00F5339C">
            <w:rPr>
              <w:noProof/>
              <w:lang w:val="es-ES"/>
            </w:rPr>
            <w:t>(Brad, 2017)</w:t>
          </w:r>
          <w:r w:rsidR="00F5339C">
            <w:fldChar w:fldCharType="end"/>
          </w:r>
        </w:sdtContent>
      </w:sdt>
    </w:p>
    <w:p w:rsidR="005E26DC" w:rsidRPr="00E478DB" w:rsidRDefault="005E26DC" w:rsidP="005E26DC"/>
    <w:p w:rsidR="005E26DC" w:rsidRPr="00E478DB" w:rsidRDefault="005E26DC" w:rsidP="0008014E">
      <w:pPr>
        <w:pStyle w:val="Ttulo4"/>
        <w:rPr>
          <w:lang w:val="ca-ES"/>
        </w:rPr>
      </w:pPr>
      <w:r w:rsidRPr="00E478DB">
        <w:rPr>
          <w:lang w:val="ca-ES"/>
        </w:rPr>
        <w:t>Descripció de la prova</w:t>
      </w:r>
    </w:p>
    <w:p w:rsidR="005E26DC" w:rsidRPr="00E478DB" w:rsidRDefault="005E26DC" w:rsidP="005E26DC">
      <w:pPr>
        <w:rPr>
          <w:b/>
          <w:i/>
        </w:rPr>
      </w:pPr>
    </w:p>
    <w:p w:rsidR="005E26DC" w:rsidRPr="00E478DB" w:rsidRDefault="001F5B78" w:rsidP="00B92BDD">
      <w:pPr>
        <w:rPr>
          <w:b/>
        </w:rPr>
      </w:pPr>
      <w:r w:rsidRPr="00E478DB">
        <w:t xml:space="preserve">S’analitzarà el </w:t>
      </w:r>
      <w:r w:rsidR="005E26DC" w:rsidRPr="00E478DB">
        <w:t xml:space="preserve">tràfic </w:t>
      </w:r>
      <w:r w:rsidRPr="00E478DB">
        <w:t xml:space="preserve">que conté </w:t>
      </w:r>
      <w:r w:rsidR="005E26DC" w:rsidRPr="00E478DB">
        <w:t>una infecció per malware en un equip Windows</w:t>
      </w:r>
      <w:r w:rsidRPr="00E478DB">
        <w:t>, i es veurà</w:t>
      </w:r>
      <w:r w:rsidR="005E26DC" w:rsidRPr="00E478DB">
        <w:t xml:space="preserve"> quina informació </w:t>
      </w:r>
      <w:r w:rsidRPr="00E478DB">
        <w:t>es pot extreure</w:t>
      </w:r>
      <w:r w:rsidR="005E26DC" w:rsidRPr="00E478DB">
        <w:t xml:space="preserve"> amb les eines que ens proporciona Security Onion (Snort, Bro, Sguil, ELSA, Capme i NetworkMiner)  </w:t>
      </w:r>
    </w:p>
    <w:p w:rsidR="005E26DC" w:rsidRPr="00E478DB" w:rsidRDefault="005E26DC" w:rsidP="005E26DC">
      <w:pPr>
        <w:rPr>
          <w:b/>
          <w:i/>
        </w:rPr>
      </w:pPr>
    </w:p>
    <w:p w:rsidR="005E26DC" w:rsidRPr="00E478DB" w:rsidRDefault="005E26DC" w:rsidP="005E26DC">
      <w:r w:rsidRPr="00E478DB">
        <w:t>Executem el pcap en el servidor Security Onion</w:t>
      </w:r>
      <w:r w:rsidR="00B92BDD" w:rsidRPr="00E478DB">
        <w:t xml:space="preserve"> instal·lat</w:t>
      </w:r>
      <w:r w:rsidRPr="00E478DB">
        <w:t>:</w:t>
      </w:r>
    </w:p>
    <w:p w:rsidR="00B92BDD" w:rsidRPr="00E478DB" w:rsidRDefault="00B92BDD" w:rsidP="005E26DC"/>
    <w:p w:rsidR="005E26DC" w:rsidRPr="00E478DB" w:rsidRDefault="005E26DC" w:rsidP="00B92BDD">
      <w:pPr>
        <w:ind w:left="284"/>
        <w:rPr>
          <w:b/>
          <w:i/>
        </w:rPr>
      </w:pPr>
      <w:r w:rsidRPr="00E478DB">
        <w:rPr>
          <w:b/>
          <w:i/>
        </w:rPr>
        <w:t>tcpreplay -ieth1 -M10 2015-11-24-traffic-analysis-exercise.pcap</w:t>
      </w:r>
    </w:p>
    <w:p w:rsidR="005E26DC" w:rsidRPr="00E478DB" w:rsidRDefault="005E26DC" w:rsidP="005E26DC"/>
    <w:p w:rsidR="005E26DC" w:rsidRPr="00E478DB" w:rsidRDefault="005E26DC" w:rsidP="0008014E">
      <w:pPr>
        <w:pStyle w:val="Ttulo4"/>
        <w:rPr>
          <w:lang w:val="ca-ES"/>
        </w:rPr>
      </w:pPr>
      <w:r w:rsidRPr="00E478DB">
        <w:rPr>
          <w:lang w:val="ca-ES"/>
        </w:rPr>
        <w:t>Alertes Snort i visualització des de Sguil</w:t>
      </w:r>
    </w:p>
    <w:p w:rsidR="0008014E" w:rsidRPr="00E478DB" w:rsidRDefault="0008014E" w:rsidP="0008014E"/>
    <w:p w:rsidR="005E26DC" w:rsidRPr="00E478DB" w:rsidRDefault="005E26DC" w:rsidP="005E26DC">
      <w:r w:rsidRPr="00E478DB">
        <w:t xml:space="preserve">Obrim la consola de Sguil per veure les alertes que Snort ha fet saltar (figura </w:t>
      </w:r>
      <w:r w:rsidR="00D030F4">
        <w:t>10.</w:t>
      </w:r>
      <w:r w:rsidRPr="00E478DB">
        <w:t>21).</w:t>
      </w:r>
    </w:p>
    <w:p w:rsidR="005E26DC" w:rsidRPr="00E478DB" w:rsidRDefault="005E26DC" w:rsidP="005E26DC"/>
    <w:p w:rsidR="005E26DC" w:rsidRPr="00E478DB" w:rsidRDefault="005E26DC" w:rsidP="005E26DC">
      <w:pPr>
        <w:keepNext/>
        <w:jc w:val="center"/>
      </w:pPr>
      <w:r w:rsidRPr="00E478DB">
        <w:rPr>
          <w:noProof/>
          <w:lang w:val="es-ES"/>
        </w:rPr>
        <w:drawing>
          <wp:inline distT="114300" distB="114300" distL="114300" distR="114300" wp14:anchorId="50156540" wp14:editId="5FDA28E8">
            <wp:extent cx="5734050" cy="965200"/>
            <wp:effectExtent l="0" t="0" r="0" b="0"/>
            <wp:docPr id="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5"/>
                    <a:srcRect/>
                    <a:stretch>
                      <a:fillRect/>
                    </a:stretch>
                  </pic:blipFill>
                  <pic:spPr>
                    <a:xfrm>
                      <a:off x="0" y="0"/>
                      <a:ext cx="5734050" cy="96520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20</w:t>
      </w:r>
      <w:r w:rsidR="00915C50">
        <w:rPr>
          <w:lang w:val="ca-ES"/>
        </w:rPr>
        <w:fldChar w:fldCharType="end"/>
      </w:r>
      <w:r w:rsidRPr="00E478DB">
        <w:rPr>
          <w:lang w:val="ca-ES"/>
        </w:rPr>
        <w:t xml:space="preserve"> - alertes de Sguil després d'executar el pcap amb tràfic maliciós</w:t>
      </w:r>
    </w:p>
    <w:p w:rsidR="005E26DC" w:rsidRPr="00E478DB" w:rsidRDefault="005E26DC" w:rsidP="005E26DC"/>
    <w:p w:rsidR="005E26DC" w:rsidRPr="00E478DB" w:rsidRDefault="005E26DC" w:rsidP="005E26DC">
      <w:r w:rsidRPr="00E478DB">
        <w:t>Veiem que hi ha una alerta de una versió de flash desactualitzada. També hi han alertes de trojans que intenten accedir al CnC (Comand and Control, des d’on es controlen les xarxes de trojans). Així doncs sembla que efectivament la infecció ha tingut èxit.</w:t>
      </w:r>
    </w:p>
    <w:p w:rsidR="005E26DC" w:rsidRPr="00E478DB" w:rsidRDefault="005E26DC" w:rsidP="005E26DC">
      <w:r w:rsidRPr="00E478DB">
        <w:t xml:space="preserve">Si cliquem en l’alerta, podem veure la regla de Snort que l’ha fet saltar, i les dades del paquet (figura </w:t>
      </w:r>
      <w:r w:rsidR="00D030F4">
        <w:t>10.</w:t>
      </w:r>
      <w:r w:rsidRPr="00E478DB">
        <w:t xml:space="preserve">22). </w:t>
      </w:r>
    </w:p>
    <w:p w:rsidR="005E26DC" w:rsidRPr="00E478DB" w:rsidRDefault="005E26DC" w:rsidP="005E26DC"/>
    <w:p w:rsidR="005E26DC" w:rsidRPr="00E478DB" w:rsidRDefault="005E26DC" w:rsidP="005E26DC"/>
    <w:p w:rsidR="005E26DC" w:rsidRPr="00E478DB" w:rsidRDefault="005E26DC" w:rsidP="005E26DC">
      <w:pPr>
        <w:keepNext/>
        <w:jc w:val="center"/>
      </w:pPr>
      <w:r w:rsidRPr="00E478DB">
        <w:rPr>
          <w:noProof/>
          <w:lang w:val="es-ES"/>
        </w:rPr>
        <w:lastRenderedPageBreak/>
        <w:drawing>
          <wp:inline distT="114300" distB="114300" distL="114300" distR="114300" wp14:anchorId="4F603242" wp14:editId="3874EFFC">
            <wp:extent cx="5118735" cy="2118360"/>
            <wp:effectExtent l="0" t="0" r="5715" b="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6"/>
                    <a:srcRect/>
                    <a:stretch>
                      <a:fillRect/>
                    </a:stretch>
                  </pic:blipFill>
                  <pic:spPr>
                    <a:xfrm>
                      <a:off x="0" y="0"/>
                      <a:ext cx="5118735" cy="211836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21</w:t>
      </w:r>
      <w:r w:rsidR="00915C50">
        <w:rPr>
          <w:lang w:val="ca-ES"/>
        </w:rPr>
        <w:fldChar w:fldCharType="end"/>
      </w:r>
      <w:r w:rsidRPr="00E478DB">
        <w:rPr>
          <w:lang w:val="ca-ES"/>
        </w:rPr>
        <w:t xml:space="preserve"> - Regla de Snort que ha fet saltar la alerta</w:t>
      </w:r>
    </w:p>
    <w:p w:rsidR="005E26DC" w:rsidRPr="00E478DB" w:rsidRDefault="005E26DC" w:rsidP="005E26DC">
      <w:r w:rsidRPr="00E478DB">
        <w:t xml:space="preserve">També tenim integrat un whois query que ens dona informació sobre la IP implicada (184.28.198.107). En aquest cas és una IP del proveïdor de hosting Akamai (figura </w:t>
      </w:r>
      <w:r w:rsidR="00D030F4">
        <w:t>10.</w:t>
      </w:r>
      <w:r w:rsidRPr="00E478DB">
        <w:t>23).</w:t>
      </w:r>
    </w:p>
    <w:p w:rsidR="005E26DC" w:rsidRPr="00E478DB" w:rsidRDefault="005E26DC" w:rsidP="005E26DC"/>
    <w:p w:rsidR="005E26DC" w:rsidRPr="00E478DB" w:rsidRDefault="005E26DC" w:rsidP="005E26DC"/>
    <w:p w:rsidR="005E26DC" w:rsidRPr="00E478DB" w:rsidRDefault="005E26DC" w:rsidP="005E26DC">
      <w:pPr>
        <w:keepNext/>
        <w:jc w:val="center"/>
      </w:pPr>
      <w:r w:rsidRPr="00E478DB">
        <w:rPr>
          <w:noProof/>
          <w:lang w:val="es-ES"/>
        </w:rPr>
        <w:drawing>
          <wp:inline distT="114300" distB="114300" distL="114300" distR="114300" wp14:anchorId="7927607F" wp14:editId="76ADF30D">
            <wp:extent cx="4280535" cy="2743200"/>
            <wp:effectExtent l="0" t="0" r="5715" b="0"/>
            <wp:docPr id="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7"/>
                    <a:srcRect/>
                    <a:stretch>
                      <a:fillRect/>
                    </a:stretch>
                  </pic:blipFill>
                  <pic:spPr>
                    <a:xfrm>
                      <a:off x="0" y="0"/>
                      <a:ext cx="4280535" cy="274320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22</w:t>
      </w:r>
      <w:r w:rsidR="00915C50">
        <w:rPr>
          <w:lang w:val="ca-ES"/>
        </w:rPr>
        <w:fldChar w:fldCharType="end"/>
      </w:r>
      <w:r w:rsidRPr="00E478DB">
        <w:rPr>
          <w:lang w:val="ca-ES"/>
        </w:rPr>
        <w:t xml:space="preserve"> - Captura amb la informació WHOIS de la IP implicada</w:t>
      </w:r>
    </w:p>
    <w:p w:rsidR="005E26DC" w:rsidRPr="00E478DB" w:rsidRDefault="005E26DC" w:rsidP="005E26DC"/>
    <w:p w:rsidR="005E26DC" w:rsidRPr="00E478DB" w:rsidRDefault="005E26DC" w:rsidP="005E26DC">
      <w:r w:rsidRPr="00E478DB">
        <w:t xml:space="preserve">Si fem botó dret sobre el Id de la alerta, podem veure la transcripció del tràfic TCP que ha provocat l’alerta (figura </w:t>
      </w:r>
      <w:r w:rsidR="00D030F4">
        <w:t>10.</w:t>
      </w:r>
      <w:r w:rsidRPr="00E478DB">
        <w:t>24). El blau és l’origen i el vermell el destí. Si analitzem el tràfic es pot veure que en un moment donat es descarrega en el client infectat alguna aplicació flash.</w:t>
      </w:r>
    </w:p>
    <w:p w:rsidR="005E26DC" w:rsidRPr="00E478DB" w:rsidRDefault="005E26DC" w:rsidP="005E26DC"/>
    <w:p w:rsidR="005E26DC" w:rsidRPr="00E478DB" w:rsidRDefault="005E26DC" w:rsidP="005E26DC">
      <w:pPr>
        <w:keepNext/>
        <w:jc w:val="center"/>
      </w:pPr>
      <w:r w:rsidRPr="00E478DB">
        <w:rPr>
          <w:noProof/>
          <w:lang w:val="es-ES"/>
        </w:rPr>
        <w:lastRenderedPageBreak/>
        <w:drawing>
          <wp:inline distT="114300" distB="114300" distL="114300" distR="114300" wp14:anchorId="0A5230F0" wp14:editId="0E2C1A5E">
            <wp:extent cx="2897505" cy="3400425"/>
            <wp:effectExtent l="0" t="0" r="0" b="9525"/>
            <wp:docPr id="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8"/>
                    <a:srcRect/>
                    <a:stretch>
                      <a:fillRect/>
                    </a:stretch>
                  </pic:blipFill>
                  <pic:spPr>
                    <a:xfrm>
                      <a:off x="0" y="0"/>
                      <a:ext cx="2897505" cy="3400425"/>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23</w:t>
      </w:r>
      <w:r w:rsidR="00915C50">
        <w:rPr>
          <w:lang w:val="ca-ES"/>
        </w:rPr>
        <w:fldChar w:fldCharType="end"/>
      </w:r>
      <w:r w:rsidRPr="00E478DB">
        <w:rPr>
          <w:lang w:val="ca-ES"/>
        </w:rPr>
        <w:t xml:space="preserve"> - Captura amb la transcripció del tràfic TCP de la alerta.</w:t>
      </w:r>
    </w:p>
    <w:p w:rsidR="005E26DC" w:rsidRPr="00E478DB" w:rsidRDefault="005E26DC" w:rsidP="005E26DC"/>
    <w:p w:rsidR="005E26DC" w:rsidRPr="00E478DB" w:rsidRDefault="005E26DC" w:rsidP="005E26DC">
      <w:r w:rsidRPr="00E478DB">
        <w:t xml:space="preserve">Des de Sguil, podem pivotar cap a Network Miner per extreure les dades intercanviades, i doncs el fitxer flash que ha causat la infecció, que és VideoPlayer.swf (figura </w:t>
      </w:r>
      <w:r w:rsidR="00D030F4">
        <w:t>10.</w:t>
      </w:r>
      <w:r w:rsidRPr="00E478DB">
        <w:t xml:space="preserve">25). </w:t>
      </w:r>
    </w:p>
    <w:p w:rsidR="005E26DC" w:rsidRPr="00E478DB" w:rsidRDefault="005E26DC" w:rsidP="005E26DC"/>
    <w:p w:rsidR="005E26DC" w:rsidRPr="00E478DB" w:rsidRDefault="005E26DC" w:rsidP="005E26DC">
      <w:pPr>
        <w:keepNext/>
        <w:jc w:val="center"/>
      </w:pPr>
      <w:r w:rsidRPr="00E478DB">
        <w:rPr>
          <w:noProof/>
          <w:lang w:val="es-ES"/>
        </w:rPr>
        <w:drawing>
          <wp:inline distT="114300" distB="114300" distL="114300" distR="114300" wp14:anchorId="4CFC3DF2" wp14:editId="03E156CB">
            <wp:extent cx="4004310" cy="2423160"/>
            <wp:effectExtent l="0" t="0" r="0" b="0"/>
            <wp:docPr id="5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9"/>
                    <a:srcRect/>
                    <a:stretch>
                      <a:fillRect/>
                    </a:stretch>
                  </pic:blipFill>
                  <pic:spPr>
                    <a:xfrm>
                      <a:off x="0" y="0"/>
                      <a:ext cx="4004310" cy="242316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24</w:t>
      </w:r>
      <w:r w:rsidR="00915C50">
        <w:rPr>
          <w:lang w:val="ca-ES"/>
        </w:rPr>
        <w:fldChar w:fldCharType="end"/>
      </w:r>
      <w:r w:rsidRPr="00E478DB">
        <w:rPr>
          <w:lang w:val="ca-ES"/>
        </w:rPr>
        <w:t xml:space="preserve"> - Captura de NetworkMiner amb els fitxers implicats</w:t>
      </w:r>
    </w:p>
    <w:p w:rsidR="005E26DC" w:rsidRPr="00E478DB" w:rsidRDefault="005E26DC" w:rsidP="0008014E">
      <w:pPr>
        <w:pStyle w:val="Ttulo4"/>
        <w:rPr>
          <w:lang w:val="ca-ES"/>
        </w:rPr>
      </w:pPr>
      <w:r w:rsidRPr="00E478DB">
        <w:rPr>
          <w:lang w:val="ca-ES"/>
        </w:rPr>
        <w:t>ELSA</w:t>
      </w:r>
    </w:p>
    <w:p w:rsidR="005E26DC" w:rsidRPr="00E478DB" w:rsidRDefault="005E26DC" w:rsidP="005E26DC"/>
    <w:p w:rsidR="005E26DC" w:rsidRPr="00E478DB" w:rsidRDefault="005E26DC" w:rsidP="005E26DC">
      <w:r w:rsidRPr="00E478DB">
        <w:t xml:space="preserve">Basculem a l’agregador de logs ELSA per veure quina informació ha recopilat Bro d’aquesta IP (figura </w:t>
      </w:r>
      <w:r w:rsidR="00D030F4">
        <w:t>10.</w:t>
      </w:r>
      <w:r w:rsidRPr="00E478DB">
        <w:t>26).</w:t>
      </w:r>
    </w:p>
    <w:p w:rsidR="005E26DC" w:rsidRPr="00E478DB" w:rsidRDefault="005E26DC" w:rsidP="005E26DC"/>
    <w:p w:rsidR="005E26DC" w:rsidRPr="00E478DB" w:rsidRDefault="005E26DC" w:rsidP="005E26DC">
      <w:pPr>
        <w:keepNext/>
        <w:jc w:val="center"/>
      </w:pPr>
      <w:r w:rsidRPr="00E478DB">
        <w:rPr>
          <w:noProof/>
          <w:lang w:val="es-ES"/>
        </w:rPr>
        <w:lastRenderedPageBreak/>
        <w:drawing>
          <wp:inline distT="114300" distB="114300" distL="114300" distR="114300" wp14:anchorId="76CB501B" wp14:editId="70CD1C02">
            <wp:extent cx="5734050" cy="2286000"/>
            <wp:effectExtent l="0" t="0" r="0" b="0"/>
            <wp:docPr id="1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0"/>
                    <a:srcRect/>
                    <a:stretch>
                      <a:fillRect/>
                    </a:stretch>
                  </pic:blipFill>
                  <pic:spPr>
                    <a:xfrm>
                      <a:off x="0" y="0"/>
                      <a:ext cx="5734050" cy="228600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D030F4">
        <w:rPr>
          <w:lang w:val="ca-ES"/>
        </w:rPr>
        <w:t>10.26</w:t>
      </w:r>
      <w:r w:rsidRPr="00E478DB">
        <w:rPr>
          <w:lang w:val="ca-ES"/>
        </w:rPr>
        <w:t xml:space="preserve"> - Captura de ELSA amb informació de la IP implicada</w:t>
      </w:r>
    </w:p>
    <w:p w:rsidR="005E26DC" w:rsidRPr="00E478DB" w:rsidRDefault="005E26DC" w:rsidP="005E26DC"/>
    <w:p w:rsidR="005E26DC" w:rsidRPr="00E478DB" w:rsidRDefault="005E26DC" w:rsidP="005E26DC">
      <w:r w:rsidRPr="00E478DB">
        <w:t xml:space="preserve">Podem veure la informació capturada per Bro agrupada per programes (figura </w:t>
      </w:r>
      <w:r w:rsidR="00D030F4">
        <w:t>10.</w:t>
      </w:r>
      <w:r w:rsidRPr="00E478DB">
        <w:t>27).</w:t>
      </w:r>
    </w:p>
    <w:p w:rsidR="005E26DC" w:rsidRPr="00E478DB" w:rsidRDefault="005E26DC" w:rsidP="005E26DC"/>
    <w:p w:rsidR="005E26DC" w:rsidRPr="00E478DB" w:rsidRDefault="005E26DC" w:rsidP="005E26DC"/>
    <w:p w:rsidR="005E26DC" w:rsidRPr="00E478DB" w:rsidRDefault="005E26DC" w:rsidP="005E26DC">
      <w:pPr>
        <w:keepNext/>
        <w:jc w:val="center"/>
      </w:pPr>
      <w:r w:rsidRPr="00E478DB">
        <w:rPr>
          <w:noProof/>
          <w:lang w:val="es-ES"/>
        </w:rPr>
        <w:drawing>
          <wp:inline distT="114300" distB="114300" distL="114300" distR="114300" wp14:anchorId="07B870D7" wp14:editId="49CDA22D">
            <wp:extent cx="5444490" cy="1668780"/>
            <wp:effectExtent l="0" t="0" r="3810" b="762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91"/>
                    <a:srcRect/>
                    <a:stretch>
                      <a:fillRect/>
                    </a:stretch>
                  </pic:blipFill>
                  <pic:spPr>
                    <a:xfrm>
                      <a:off x="0" y="0"/>
                      <a:ext cx="5444490" cy="166878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25</w:t>
      </w:r>
      <w:r w:rsidR="00915C50">
        <w:rPr>
          <w:lang w:val="ca-ES"/>
        </w:rPr>
        <w:fldChar w:fldCharType="end"/>
      </w:r>
      <w:r w:rsidRPr="00E478DB">
        <w:rPr>
          <w:lang w:val="ca-ES"/>
        </w:rPr>
        <w:t xml:space="preserve"> - Captura amb el nombre de captures de Bro agrupat per programes</w:t>
      </w:r>
    </w:p>
    <w:p w:rsidR="005E26DC" w:rsidRPr="00E478DB" w:rsidRDefault="005E26DC" w:rsidP="005E26DC"/>
    <w:p w:rsidR="005E26DC" w:rsidRPr="00E478DB" w:rsidRDefault="005E26DC" w:rsidP="005E26DC">
      <w:r w:rsidRPr="00E478DB">
        <w:t xml:space="preserve">Mirant el tràfic </w:t>
      </w:r>
      <w:r w:rsidR="00093F32" w:rsidRPr="00E478DB">
        <w:t>DNS</w:t>
      </w:r>
      <w:r w:rsidRPr="00E478DB">
        <w:t>, podem veure el hostname de la Ip maliciosa, “cabelas.com”</w:t>
      </w:r>
    </w:p>
    <w:p w:rsidR="005E26DC" w:rsidRPr="00E478DB" w:rsidRDefault="005E26DC" w:rsidP="005E26DC"/>
    <w:p w:rsidR="005E26DC" w:rsidRPr="00E478DB" w:rsidRDefault="005E26DC" w:rsidP="005E26DC">
      <w:r w:rsidRPr="00E478DB">
        <w:t xml:space="preserve">Si mirem el tràfic http, podem veure el “referer”, és a dir des d’on s’ha redirigit al client cap al servidor maliciós (figura </w:t>
      </w:r>
      <w:r w:rsidR="00D030F4">
        <w:t>10.</w:t>
      </w:r>
      <w:r w:rsidRPr="00E478DB">
        <w:t>28).</w:t>
      </w:r>
    </w:p>
    <w:p w:rsidR="005E26DC" w:rsidRPr="00E478DB" w:rsidRDefault="005E26DC" w:rsidP="005E26DC"/>
    <w:p w:rsidR="005E26DC" w:rsidRPr="00E478DB" w:rsidRDefault="005E26DC" w:rsidP="005E26DC">
      <w:r w:rsidRPr="00E478DB">
        <w:t>“</w:t>
      </w:r>
      <w:r w:rsidRPr="00E478DB">
        <w:rPr>
          <w:shd w:val="clear" w:color="auto" w:fill="EDF5FF"/>
        </w:rPr>
        <w:t>http://www.cabelas.com/product/shooting/firearms/shotguns/bolt-action-single-shot-shotguns%7C/pc/104792580/c/553829580/sc/105537780/i/104801</w:t>
      </w:r>
      <w:r w:rsidRPr="00E478DB">
        <w:t>”</w:t>
      </w:r>
    </w:p>
    <w:p w:rsidR="005E26DC" w:rsidRPr="00E478DB" w:rsidRDefault="005E26DC" w:rsidP="005E26DC"/>
    <w:p w:rsidR="005E26DC" w:rsidRPr="00E478DB" w:rsidRDefault="005E26DC" w:rsidP="005E26DC">
      <w:pPr>
        <w:keepNext/>
        <w:jc w:val="center"/>
      </w:pPr>
      <w:r w:rsidRPr="00E478DB">
        <w:rPr>
          <w:noProof/>
          <w:lang w:val="es-ES"/>
        </w:rPr>
        <w:drawing>
          <wp:inline distT="114300" distB="114300" distL="114300" distR="114300" wp14:anchorId="70D3696B" wp14:editId="79801C3D">
            <wp:extent cx="5734050" cy="1028700"/>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2"/>
                    <a:srcRect/>
                    <a:stretch>
                      <a:fillRect/>
                    </a:stretch>
                  </pic:blipFill>
                  <pic:spPr>
                    <a:xfrm>
                      <a:off x="0" y="0"/>
                      <a:ext cx="5734050" cy="1028700"/>
                    </a:xfrm>
                    <a:prstGeom prst="rect">
                      <a:avLst/>
                    </a:prstGeom>
                    <a:ln/>
                  </pic:spPr>
                </pic:pic>
              </a:graphicData>
            </a:graphic>
          </wp:inline>
        </w:drawing>
      </w:r>
    </w:p>
    <w:p w:rsidR="005E26DC" w:rsidRPr="00E478DB" w:rsidRDefault="005E26DC" w:rsidP="005E26DC">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10</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26</w:t>
      </w:r>
      <w:r w:rsidR="00915C50">
        <w:rPr>
          <w:lang w:val="ca-ES"/>
        </w:rPr>
        <w:fldChar w:fldCharType="end"/>
      </w:r>
      <w:r w:rsidRPr="00E478DB">
        <w:rPr>
          <w:lang w:val="ca-ES"/>
        </w:rPr>
        <w:t xml:space="preserve"> - Captura de Bro amb els referers</w:t>
      </w:r>
    </w:p>
    <w:p w:rsidR="0008014E" w:rsidRPr="00E478DB" w:rsidRDefault="0008014E">
      <w:pPr>
        <w:jc w:val="left"/>
      </w:pPr>
      <w:r w:rsidRPr="00E478DB">
        <w:br w:type="page"/>
      </w:r>
    </w:p>
    <w:p w:rsidR="001A1DAF" w:rsidRPr="00E478DB" w:rsidRDefault="001A1DAF" w:rsidP="00C86E06">
      <w:pPr>
        <w:pStyle w:val="Ttulo1"/>
      </w:pPr>
      <w:bookmarkStart w:id="288" w:name="_APENDIX_II:_Fase"/>
      <w:bookmarkStart w:id="289" w:name="_Toc501618470"/>
      <w:bookmarkEnd w:id="288"/>
      <w:r w:rsidRPr="00E478DB">
        <w:lastRenderedPageBreak/>
        <w:t>APENDIX II</w:t>
      </w:r>
      <w:r w:rsidR="003D3C25" w:rsidRPr="00E478DB">
        <w:t xml:space="preserve">: </w:t>
      </w:r>
      <w:r w:rsidR="00E37093" w:rsidRPr="00E478DB">
        <w:t>Fase d</w:t>
      </w:r>
      <w:r w:rsidR="003D3C25" w:rsidRPr="00E478DB">
        <w:t>‘implantació - Instal·lació de Security Onion en produc</w:t>
      </w:r>
      <w:r w:rsidR="00E37093" w:rsidRPr="00E478DB">
        <w:t>ció</w:t>
      </w:r>
      <w:bookmarkEnd w:id="289"/>
    </w:p>
    <w:p w:rsidR="001A1DAF" w:rsidRPr="00E478DB" w:rsidRDefault="003D3C25" w:rsidP="00A56C72">
      <w:r w:rsidRPr="00E478DB">
        <w:t xml:space="preserve">En aquest </w:t>
      </w:r>
      <w:r w:rsidR="00093F32" w:rsidRPr="00E478DB">
        <w:t>apèndix</w:t>
      </w:r>
      <w:r w:rsidRPr="00E478DB">
        <w:t xml:space="preserve"> es detallarà com s’ha realitzat la instal·lació de Security Onion en una màquina virtual en mode de producció</w:t>
      </w:r>
      <w:sdt>
        <w:sdtPr>
          <w:id w:val="-2091070751"/>
          <w:citation/>
        </w:sdtPr>
        <w:sdtContent>
          <w:r w:rsidR="00404FED" w:rsidRPr="00E478DB">
            <w:fldChar w:fldCharType="begin"/>
          </w:r>
          <w:r w:rsidR="00404FED" w:rsidRPr="00E478DB">
            <w:instrText xml:space="preserve"> CITATION Dou172 \l 3082 </w:instrText>
          </w:r>
          <w:r w:rsidR="00404FED" w:rsidRPr="00E478DB">
            <w:fldChar w:fldCharType="separate"/>
          </w:r>
          <w:r w:rsidR="00404FED" w:rsidRPr="00E478DB">
            <w:rPr>
              <w:noProof/>
            </w:rPr>
            <w:t xml:space="preserve"> (Burks, Wiki Security Onion, 2017)</w:t>
          </w:r>
          <w:r w:rsidR="00404FED" w:rsidRPr="00E478DB">
            <w:fldChar w:fldCharType="end"/>
          </w:r>
        </w:sdtContent>
      </w:sdt>
      <w:r w:rsidRPr="00E478DB">
        <w:t xml:space="preserve">. </w:t>
      </w:r>
    </w:p>
    <w:p w:rsidR="003D3C25" w:rsidRPr="00E478DB" w:rsidRDefault="003D3C25" w:rsidP="00A56C72"/>
    <w:p w:rsidR="003D3C25" w:rsidRPr="00E478DB" w:rsidRDefault="003D3C25" w:rsidP="003D3C25">
      <w:pPr>
        <w:pStyle w:val="Ttulo2"/>
        <w:rPr>
          <w:lang w:val="ca-ES"/>
        </w:rPr>
      </w:pPr>
      <w:bookmarkStart w:id="290" w:name="_Toc501618471"/>
      <w:r w:rsidRPr="00E478DB">
        <w:rPr>
          <w:lang w:val="ca-ES"/>
        </w:rPr>
        <w:t>Passos a realitzar per la instal·lació</w:t>
      </w:r>
      <w:bookmarkEnd w:id="290"/>
    </w:p>
    <w:p w:rsidR="001A1DAF" w:rsidRPr="00E478DB" w:rsidRDefault="001A1DAF" w:rsidP="001A1DAF">
      <w:r w:rsidRPr="00E478DB">
        <w:t xml:space="preserve">Primer de tot arrenquem l’equip i comencem la instal·lació de la distribució. Escollim el mode de producció (figura </w:t>
      </w:r>
      <w:r w:rsidR="00D030F4">
        <w:t>11.1</w:t>
      </w:r>
      <w:r w:rsidRPr="00E478DB">
        <w:t>).</w:t>
      </w:r>
    </w:p>
    <w:p w:rsidR="001A1DAF" w:rsidRPr="00E478DB" w:rsidRDefault="001A1DAF" w:rsidP="001A1DAF"/>
    <w:p w:rsidR="00915C50" w:rsidRDefault="001A1DAF" w:rsidP="00915C50">
      <w:pPr>
        <w:keepNext/>
        <w:jc w:val="center"/>
      </w:pPr>
      <w:r w:rsidRPr="00E478DB">
        <w:rPr>
          <w:noProof/>
          <w:lang w:val="es-ES"/>
        </w:rPr>
        <w:drawing>
          <wp:inline distT="114300" distB="114300" distL="114300" distR="114300" wp14:anchorId="30AC77C8" wp14:editId="637BF5F7">
            <wp:extent cx="2895132" cy="2146300"/>
            <wp:effectExtent l="0" t="0" r="0" b="0"/>
            <wp:docPr id="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3"/>
                    <a:srcRect/>
                    <a:stretch>
                      <a:fillRect/>
                    </a:stretch>
                  </pic:blipFill>
                  <pic:spPr>
                    <a:xfrm>
                      <a:off x="0" y="0"/>
                      <a:ext cx="2895132" cy="2146300"/>
                    </a:xfrm>
                    <a:prstGeom prst="rect">
                      <a:avLst/>
                    </a:prstGeom>
                    <a:ln/>
                  </pic:spPr>
                </pic:pic>
              </a:graphicData>
            </a:graphic>
          </wp:inline>
        </w:drawing>
      </w:r>
    </w:p>
    <w:p w:rsidR="001A1DAF" w:rsidRPr="00E478DB" w:rsidRDefault="00915C50" w:rsidP="00915C50">
      <w:pPr>
        <w:pStyle w:val="Descripcin"/>
        <w:jc w:val="center"/>
      </w:pPr>
      <w:r>
        <w:t xml:space="preserve">Figura </w:t>
      </w:r>
      <w:r>
        <w:fldChar w:fldCharType="begin"/>
      </w:r>
      <w:r>
        <w:instrText xml:space="preserve"> STYLEREF 1 \s </w:instrText>
      </w:r>
      <w:r>
        <w:fldChar w:fldCharType="separate"/>
      </w:r>
      <w:r>
        <w:rPr>
          <w:noProof/>
        </w:rPr>
        <w:t>11</w:t>
      </w:r>
      <w:r>
        <w:fldChar w:fldCharType="end"/>
      </w:r>
      <w:r>
        <w:t>.</w:t>
      </w:r>
      <w:r>
        <w:fldChar w:fldCharType="begin"/>
      </w:r>
      <w:r>
        <w:instrText xml:space="preserve"> SEQ Figura \* ARABIC \s 1 </w:instrText>
      </w:r>
      <w:r>
        <w:fldChar w:fldCharType="separate"/>
      </w:r>
      <w:r>
        <w:rPr>
          <w:noProof/>
        </w:rPr>
        <w:t>1</w:t>
      </w:r>
      <w:r>
        <w:fldChar w:fldCharType="end"/>
      </w:r>
      <w:r>
        <w:t xml:space="preserve"> - </w:t>
      </w:r>
      <w:r w:rsidRPr="00E478DB">
        <w:rPr>
          <w:lang w:val="ca-ES"/>
        </w:rPr>
        <w:t>Captura Security Onion setup Production Mode</w:t>
      </w:r>
    </w:p>
    <w:p w:rsidR="001A1DAF" w:rsidRPr="00E478DB" w:rsidRDefault="001A1DAF" w:rsidP="001A1DAF"/>
    <w:p w:rsidR="001A1DAF" w:rsidRPr="00E478DB" w:rsidRDefault="001A1DAF" w:rsidP="001A1DAF">
      <w:r w:rsidRPr="00E478DB">
        <w:t xml:space="preserve">Escollim el mode de desplegament </w:t>
      </w:r>
      <w:r w:rsidRPr="00E478DB">
        <w:rPr>
          <w:i/>
        </w:rPr>
        <w:t>standalone,</w:t>
      </w:r>
      <w:r w:rsidRPr="00E478DB">
        <w:t xml:space="preserve"> per que sensor i servidor comparteixin maquinari (figura </w:t>
      </w:r>
      <w:r w:rsidR="00D030F4">
        <w:t>11.2</w:t>
      </w:r>
      <w:r w:rsidRPr="00E478DB">
        <w:t>)</w:t>
      </w:r>
    </w:p>
    <w:p w:rsidR="001A1DAF" w:rsidRPr="00E478DB" w:rsidRDefault="001A1DAF" w:rsidP="001A1DAF"/>
    <w:p w:rsidR="001A1DAF" w:rsidRPr="00E478DB" w:rsidRDefault="001A1DAF" w:rsidP="001A1DAF">
      <w:pPr>
        <w:keepNext/>
        <w:jc w:val="center"/>
      </w:pPr>
      <w:r w:rsidRPr="00E478DB">
        <w:rPr>
          <w:noProof/>
          <w:lang w:val="es-ES"/>
        </w:rPr>
        <w:drawing>
          <wp:inline distT="114300" distB="114300" distL="114300" distR="114300" wp14:anchorId="14ACB37A" wp14:editId="406E117B">
            <wp:extent cx="3181971" cy="1536700"/>
            <wp:effectExtent l="0" t="0" r="0" b="0"/>
            <wp:docPr id="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4"/>
                    <a:srcRect/>
                    <a:stretch>
                      <a:fillRect/>
                    </a:stretch>
                  </pic:blipFill>
                  <pic:spPr>
                    <a:xfrm>
                      <a:off x="0" y="0"/>
                      <a:ext cx="3181971" cy="1536700"/>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w:t>
      </w:r>
      <w:r w:rsidR="00915C50">
        <w:rPr>
          <w:lang w:val="ca-ES"/>
        </w:rPr>
        <w:fldChar w:fldCharType="end"/>
      </w:r>
      <w:r w:rsidRPr="00E478DB">
        <w:rPr>
          <w:lang w:val="ca-ES"/>
        </w:rPr>
        <w:t xml:space="preserve"> - Captura Security Onion setup Deployment Standalone</w:t>
      </w:r>
    </w:p>
    <w:p w:rsidR="001A1DAF" w:rsidRPr="00E478DB" w:rsidRDefault="001A1DAF" w:rsidP="001A1DAF"/>
    <w:p w:rsidR="001A1DAF" w:rsidRPr="00E478DB" w:rsidRDefault="001A1DAF" w:rsidP="001A1DAF">
      <w:r w:rsidRPr="00E478DB">
        <w:t xml:space="preserve">Escollim Snort com a NIDS (figura </w:t>
      </w:r>
      <w:r w:rsidR="00D030F4">
        <w:t>11.3</w:t>
      </w:r>
      <w:r w:rsidRPr="00E478DB">
        <w:t>)</w:t>
      </w:r>
    </w:p>
    <w:p w:rsidR="001A1DAF" w:rsidRPr="00E478DB" w:rsidRDefault="001A1DAF" w:rsidP="001A1DAF">
      <w:pPr>
        <w:keepNext/>
        <w:jc w:val="center"/>
      </w:pPr>
      <w:r w:rsidRPr="00E478DB">
        <w:rPr>
          <w:noProof/>
          <w:lang w:val="es-ES"/>
        </w:rPr>
        <w:lastRenderedPageBreak/>
        <w:drawing>
          <wp:inline distT="114300" distB="114300" distL="114300" distR="114300" wp14:anchorId="59A1846F" wp14:editId="24626D9E">
            <wp:extent cx="1756410" cy="1234440"/>
            <wp:effectExtent l="0" t="0" r="0" b="3810"/>
            <wp:docPr id="5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5"/>
                    <a:srcRect/>
                    <a:stretch>
                      <a:fillRect/>
                    </a:stretch>
                  </pic:blipFill>
                  <pic:spPr>
                    <a:xfrm>
                      <a:off x="0" y="0"/>
                      <a:ext cx="1756446" cy="1234465"/>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3</w:t>
      </w:r>
      <w:r w:rsidR="00915C50">
        <w:rPr>
          <w:lang w:val="ca-ES"/>
        </w:rPr>
        <w:fldChar w:fldCharType="end"/>
      </w:r>
      <w:r w:rsidRPr="00E478DB">
        <w:rPr>
          <w:lang w:val="ca-ES"/>
        </w:rPr>
        <w:t xml:space="preserve"> - Captura Security Onion setup IDS Snort</w:t>
      </w:r>
    </w:p>
    <w:p w:rsidR="001A1DAF" w:rsidRPr="00E478DB" w:rsidRDefault="001A1DAF" w:rsidP="001A1DAF"/>
    <w:p w:rsidR="001A1DAF" w:rsidRPr="00E478DB" w:rsidRDefault="001A1DAF" w:rsidP="001A1DAF">
      <w:r w:rsidRPr="00E478DB">
        <w:t xml:space="preserve">Escollim el conjunt de regles de </w:t>
      </w:r>
      <w:r w:rsidRPr="00E478DB">
        <w:rPr>
          <w:i/>
        </w:rPr>
        <w:t>Snort Emerging Threats Open</w:t>
      </w:r>
      <w:r w:rsidRPr="00E478DB">
        <w:t xml:space="preserve"> (figura </w:t>
      </w:r>
      <w:r w:rsidR="00D030F4">
        <w:t>11.4</w:t>
      </w:r>
      <w:r w:rsidRPr="00E478DB">
        <w:t>)</w:t>
      </w:r>
    </w:p>
    <w:p w:rsidR="001A1DAF" w:rsidRPr="00E478DB" w:rsidRDefault="001A1DAF" w:rsidP="001A1DAF"/>
    <w:p w:rsidR="001A1DAF" w:rsidRPr="00E478DB" w:rsidRDefault="001A1DAF" w:rsidP="001A1DAF">
      <w:pPr>
        <w:jc w:val="center"/>
      </w:pPr>
      <w:r w:rsidRPr="00E478DB">
        <w:rPr>
          <w:noProof/>
          <w:lang w:val="es-ES"/>
        </w:rPr>
        <w:drawing>
          <wp:inline distT="114300" distB="114300" distL="114300" distR="114300" wp14:anchorId="6F141153" wp14:editId="6FE98F91">
            <wp:extent cx="3058795" cy="1744980"/>
            <wp:effectExtent l="0" t="0" r="8255" b="7620"/>
            <wp:docPr id="6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6"/>
                    <a:srcRect/>
                    <a:stretch>
                      <a:fillRect/>
                    </a:stretch>
                  </pic:blipFill>
                  <pic:spPr>
                    <a:xfrm>
                      <a:off x="0" y="0"/>
                      <a:ext cx="3058902" cy="1745041"/>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4</w:t>
      </w:r>
      <w:r w:rsidR="00915C50">
        <w:rPr>
          <w:lang w:val="ca-ES"/>
        </w:rPr>
        <w:fldChar w:fldCharType="end"/>
      </w:r>
      <w:r w:rsidRPr="00E478DB">
        <w:rPr>
          <w:lang w:val="ca-ES"/>
        </w:rPr>
        <w:t xml:space="preserve"> - Captura Security Onion setup ruleset</w:t>
      </w:r>
    </w:p>
    <w:p w:rsidR="001A1DAF" w:rsidRPr="00E478DB" w:rsidRDefault="001A1DAF" w:rsidP="001A1DAF"/>
    <w:p w:rsidR="001A1DAF" w:rsidRPr="00E478DB" w:rsidRDefault="001A1DAF" w:rsidP="001A1DAF">
      <w:r w:rsidRPr="00E478DB">
        <w:t xml:space="preserve">Paràmetre per defecte per la captura de paquets (figura </w:t>
      </w:r>
      <w:r w:rsidR="00D030F4">
        <w:t>11.5</w:t>
      </w:r>
      <w:r w:rsidRPr="00E478DB">
        <w:t>), que podrem ajustar més endavant si cal.</w:t>
      </w:r>
    </w:p>
    <w:p w:rsidR="001A1DAF" w:rsidRPr="00E478DB" w:rsidRDefault="001A1DAF" w:rsidP="001A1DAF"/>
    <w:p w:rsidR="00915C50" w:rsidRDefault="001A1DAF" w:rsidP="00915C50">
      <w:pPr>
        <w:keepNext/>
        <w:jc w:val="center"/>
      </w:pPr>
      <w:r w:rsidRPr="00E478DB">
        <w:rPr>
          <w:noProof/>
          <w:lang w:val="es-ES"/>
        </w:rPr>
        <w:drawing>
          <wp:inline distT="114300" distB="114300" distL="114300" distR="114300" wp14:anchorId="1CC64A6F" wp14:editId="7E2236AC">
            <wp:extent cx="3478213" cy="993775"/>
            <wp:effectExtent l="0" t="0" r="0" b="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7"/>
                    <a:srcRect/>
                    <a:stretch>
                      <a:fillRect/>
                    </a:stretch>
                  </pic:blipFill>
                  <pic:spPr>
                    <a:xfrm>
                      <a:off x="0" y="0"/>
                      <a:ext cx="3478213" cy="993775"/>
                    </a:xfrm>
                    <a:prstGeom prst="rect">
                      <a:avLst/>
                    </a:prstGeom>
                    <a:ln/>
                  </pic:spPr>
                </pic:pic>
              </a:graphicData>
            </a:graphic>
          </wp:inline>
        </w:drawing>
      </w:r>
    </w:p>
    <w:p w:rsidR="001A1DAF" w:rsidRPr="00E478DB" w:rsidRDefault="00915C50" w:rsidP="00915C50">
      <w:pPr>
        <w:pStyle w:val="Descripcin"/>
        <w:jc w:val="center"/>
      </w:pPr>
      <w:r>
        <w:t xml:space="preserve">Figura </w:t>
      </w:r>
      <w:r>
        <w:fldChar w:fldCharType="begin"/>
      </w:r>
      <w:r>
        <w:instrText xml:space="preserve"> STYLEREF 1 \s </w:instrText>
      </w:r>
      <w:r>
        <w:fldChar w:fldCharType="separate"/>
      </w:r>
      <w:r>
        <w:rPr>
          <w:noProof/>
        </w:rPr>
        <w:t>11</w:t>
      </w:r>
      <w:r>
        <w:fldChar w:fldCharType="end"/>
      </w:r>
      <w:r>
        <w:t>.</w:t>
      </w:r>
      <w:r>
        <w:fldChar w:fldCharType="begin"/>
      </w:r>
      <w:r>
        <w:instrText xml:space="preserve"> SEQ Figura \* ARABIC \s 1 </w:instrText>
      </w:r>
      <w:r>
        <w:fldChar w:fldCharType="separate"/>
      </w:r>
      <w:r>
        <w:rPr>
          <w:noProof/>
        </w:rPr>
        <w:t>5</w:t>
      </w:r>
      <w:r>
        <w:fldChar w:fldCharType="end"/>
      </w:r>
      <w:r>
        <w:t xml:space="preserve"> - </w:t>
      </w:r>
      <w:r w:rsidRPr="00E478DB">
        <w:rPr>
          <w:lang w:val="ca-ES"/>
        </w:rPr>
        <w:t>Captura Security Onion setup PF_RING</w:t>
      </w:r>
    </w:p>
    <w:p w:rsidR="001A1DAF" w:rsidRPr="00E478DB" w:rsidRDefault="001A1DAF" w:rsidP="001A1DAF"/>
    <w:p w:rsidR="001A1DAF" w:rsidRPr="00E478DB" w:rsidRDefault="001A1DAF" w:rsidP="001A1DAF">
      <w:r w:rsidRPr="00E478DB">
        <w:t xml:space="preserve">Indiquem les interfícies de xarxa que seran per monitorització (figura </w:t>
      </w:r>
      <w:r w:rsidR="00D030F4">
        <w:t>11.6</w:t>
      </w:r>
      <w:r w:rsidRPr="00E478DB">
        <w:t>), per que siguin configurades en mode “promiscu”.</w:t>
      </w:r>
    </w:p>
    <w:p w:rsidR="001A1DAF" w:rsidRPr="00E478DB" w:rsidRDefault="001A1DAF" w:rsidP="001A1DAF"/>
    <w:p w:rsidR="001A1DAF" w:rsidRPr="00E478DB" w:rsidRDefault="001A1DAF" w:rsidP="001A1DAF">
      <w:pPr>
        <w:keepNext/>
        <w:jc w:val="center"/>
      </w:pPr>
      <w:r w:rsidRPr="00E478DB">
        <w:rPr>
          <w:noProof/>
          <w:lang w:val="es-ES"/>
        </w:rPr>
        <w:drawing>
          <wp:inline distT="114300" distB="114300" distL="114300" distR="114300" wp14:anchorId="0E1D0AE8" wp14:editId="0B383110">
            <wp:extent cx="3625850" cy="1156417"/>
            <wp:effectExtent l="0" t="0" r="0" b="0"/>
            <wp:docPr id="6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8"/>
                    <a:srcRect/>
                    <a:stretch>
                      <a:fillRect/>
                    </a:stretch>
                  </pic:blipFill>
                  <pic:spPr>
                    <a:xfrm>
                      <a:off x="0" y="0"/>
                      <a:ext cx="3625850" cy="1156417"/>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6</w:t>
      </w:r>
      <w:r w:rsidR="00915C50">
        <w:rPr>
          <w:lang w:val="ca-ES"/>
        </w:rPr>
        <w:fldChar w:fldCharType="end"/>
      </w:r>
      <w:r w:rsidRPr="00E478DB">
        <w:rPr>
          <w:lang w:val="ca-ES"/>
        </w:rPr>
        <w:t xml:space="preserve"> - Captura Security Onion setup monitor interfaces</w:t>
      </w:r>
    </w:p>
    <w:p w:rsidR="001A1DAF" w:rsidRPr="00E478DB" w:rsidRDefault="001A1DAF" w:rsidP="001A1DAF"/>
    <w:p w:rsidR="001A1DAF" w:rsidRPr="00E478DB" w:rsidRDefault="001A1DAF" w:rsidP="001A1DAF">
      <w:r w:rsidRPr="00E478DB">
        <w:t xml:space="preserve">Afegim les Home_nets (figura </w:t>
      </w:r>
      <w:r w:rsidR="00D030F4">
        <w:t>11.7</w:t>
      </w:r>
      <w:r w:rsidRPr="00E478DB">
        <w:t>), que seran les xarxes locals.</w:t>
      </w:r>
    </w:p>
    <w:p w:rsidR="001A1DAF" w:rsidRPr="00E478DB" w:rsidRDefault="001A1DAF" w:rsidP="001A1DAF"/>
    <w:p w:rsidR="001A1DAF" w:rsidRPr="00E478DB" w:rsidRDefault="001A1DAF" w:rsidP="001A1DAF">
      <w:pPr>
        <w:keepNext/>
        <w:jc w:val="center"/>
      </w:pPr>
      <w:r w:rsidRPr="00E478DB">
        <w:rPr>
          <w:noProof/>
          <w:lang w:val="es-ES"/>
        </w:rPr>
        <w:drawing>
          <wp:inline distT="114300" distB="114300" distL="114300" distR="114300" wp14:anchorId="05BEF0EF" wp14:editId="092DA432">
            <wp:extent cx="2123440" cy="1196340"/>
            <wp:effectExtent l="0" t="0" r="0" b="3810"/>
            <wp:docPr id="6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9"/>
                    <a:srcRect/>
                    <a:stretch>
                      <a:fillRect/>
                    </a:stretch>
                  </pic:blipFill>
                  <pic:spPr>
                    <a:xfrm>
                      <a:off x="0" y="0"/>
                      <a:ext cx="2123736" cy="1196507"/>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7</w:t>
      </w:r>
      <w:r w:rsidR="00915C50">
        <w:rPr>
          <w:lang w:val="ca-ES"/>
        </w:rPr>
        <w:fldChar w:fldCharType="end"/>
      </w:r>
      <w:r w:rsidRPr="00E478DB">
        <w:rPr>
          <w:lang w:val="ca-ES"/>
        </w:rPr>
        <w:t xml:space="preserve"> - Captura Security Onion setup HOME_NET</w:t>
      </w:r>
    </w:p>
    <w:p w:rsidR="001A1DAF" w:rsidRPr="00E478DB" w:rsidRDefault="001A1DAF" w:rsidP="001A1DAF">
      <w:r w:rsidRPr="00E478DB">
        <w:t xml:space="preserve">Acceptem els canvis i repassem la configuració final (figura </w:t>
      </w:r>
      <w:r w:rsidR="00D030F4">
        <w:t>11.8</w:t>
      </w:r>
      <w:r w:rsidRPr="00E478DB">
        <w:t>).</w:t>
      </w:r>
    </w:p>
    <w:p w:rsidR="001A1DAF" w:rsidRPr="00E478DB" w:rsidRDefault="001A1DAF" w:rsidP="001A1DAF"/>
    <w:p w:rsidR="001A1DAF" w:rsidRPr="00E478DB" w:rsidRDefault="001A1DAF" w:rsidP="001A1DAF">
      <w:pPr>
        <w:keepNext/>
        <w:jc w:val="center"/>
      </w:pPr>
      <w:r w:rsidRPr="00E478DB">
        <w:rPr>
          <w:noProof/>
          <w:lang w:val="es-ES"/>
        </w:rPr>
        <w:drawing>
          <wp:inline distT="114300" distB="114300" distL="114300" distR="114300" wp14:anchorId="3700BB73" wp14:editId="322407D7">
            <wp:extent cx="3640138" cy="1868080"/>
            <wp:effectExtent l="0" t="0" r="0" b="0"/>
            <wp:docPr id="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0"/>
                    <a:srcRect/>
                    <a:stretch>
                      <a:fillRect/>
                    </a:stretch>
                  </pic:blipFill>
                  <pic:spPr>
                    <a:xfrm>
                      <a:off x="0" y="0"/>
                      <a:ext cx="3640138" cy="1868080"/>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8</w:t>
      </w:r>
      <w:r w:rsidR="00915C50">
        <w:rPr>
          <w:lang w:val="ca-ES"/>
        </w:rPr>
        <w:fldChar w:fldCharType="end"/>
      </w:r>
      <w:r w:rsidRPr="00E478DB">
        <w:rPr>
          <w:lang w:val="ca-ES"/>
        </w:rPr>
        <w:t xml:space="preserve"> - Captura Security Onion setup Resum Configuració</w:t>
      </w:r>
    </w:p>
    <w:p w:rsidR="001A1DAF" w:rsidRPr="00E478DB" w:rsidRDefault="001A1DAF" w:rsidP="001A1DAF"/>
    <w:p w:rsidR="001A1DAF" w:rsidRPr="00E478DB" w:rsidRDefault="001A1DAF" w:rsidP="001A1DAF">
      <w:r w:rsidRPr="00E478DB">
        <w:t>Es baixen les regles de pulled pork (figura 1</w:t>
      </w:r>
      <w:r w:rsidR="00D030F4">
        <w:t>1.9</w:t>
      </w:r>
      <w:r w:rsidRPr="00E478DB">
        <w:t>)</w:t>
      </w:r>
    </w:p>
    <w:p w:rsidR="001A1DAF" w:rsidRPr="00E478DB" w:rsidRDefault="001A1DAF" w:rsidP="001A1DAF"/>
    <w:p w:rsidR="001A1DAF" w:rsidRPr="00E478DB" w:rsidRDefault="001A1DAF" w:rsidP="001A1DAF"/>
    <w:p w:rsidR="001A1DAF" w:rsidRPr="00E478DB" w:rsidRDefault="001A1DAF" w:rsidP="001A1DAF">
      <w:pPr>
        <w:keepNext/>
        <w:jc w:val="center"/>
      </w:pPr>
      <w:r w:rsidRPr="00E478DB">
        <w:rPr>
          <w:noProof/>
          <w:lang w:val="es-ES"/>
        </w:rPr>
        <w:drawing>
          <wp:inline distT="114300" distB="114300" distL="114300" distR="114300" wp14:anchorId="2B4D8D83" wp14:editId="593A9C3A">
            <wp:extent cx="2266950" cy="776568"/>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1"/>
                    <a:srcRect/>
                    <a:stretch>
                      <a:fillRect/>
                    </a:stretch>
                  </pic:blipFill>
                  <pic:spPr>
                    <a:xfrm>
                      <a:off x="0" y="0"/>
                      <a:ext cx="2266950" cy="776568"/>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9</w:t>
      </w:r>
      <w:r w:rsidR="00915C50">
        <w:rPr>
          <w:lang w:val="ca-ES"/>
        </w:rPr>
        <w:fldChar w:fldCharType="end"/>
      </w:r>
      <w:r w:rsidRPr="00E478DB">
        <w:rPr>
          <w:lang w:val="ca-ES"/>
        </w:rPr>
        <w:t xml:space="preserve"> - Captura Security Onion setup regles Pulled Pork</w:t>
      </w:r>
    </w:p>
    <w:p w:rsidR="001A1DAF" w:rsidRPr="00E478DB" w:rsidRDefault="001A1DAF" w:rsidP="001A1DAF"/>
    <w:p w:rsidR="001A1DAF" w:rsidRPr="00E478DB" w:rsidRDefault="001A1DAF" w:rsidP="001A1DAF">
      <w:r w:rsidRPr="00E478DB">
        <w:t>I s’ acaba la instal·lació (figura 1</w:t>
      </w:r>
      <w:r w:rsidR="00305349">
        <w:t>1.10</w:t>
      </w:r>
      <w:r w:rsidRPr="00E478DB">
        <w:t>)</w:t>
      </w:r>
    </w:p>
    <w:p w:rsidR="001A1DAF" w:rsidRPr="00E478DB" w:rsidRDefault="001A1DAF" w:rsidP="001A1DAF"/>
    <w:p w:rsidR="001A1DAF" w:rsidRPr="00E478DB" w:rsidRDefault="001A1DAF" w:rsidP="001A1DAF">
      <w:pPr>
        <w:keepNext/>
        <w:jc w:val="center"/>
      </w:pPr>
      <w:r w:rsidRPr="00E478DB">
        <w:rPr>
          <w:noProof/>
          <w:lang w:val="es-ES"/>
        </w:rPr>
        <w:drawing>
          <wp:inline distT="114300" distB="114300" distL="114300" distR="114300" wp14:anchorId="38883B68" wp14:editId="5D5BD28E">
            <wp:extent cx="2565400" cy="1215942"/>
            <wp:effectExtent l="0" t="0" r="0" b="0"/>
            <wp:docPr id="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02"/>
                    <a:srcRect/>
                    <a:stretch>
                      <a:fillRect/>
                    </a:stretch>
                  </pic:blipFill>
                  <pic:spPr>
                    <a:xfrm>
                      <a:off x="0" y="0"/>
                      <a:ext cx="2565400" cy="1215942"/>
                    </a:xfrm>
                    <a:prstGeom prst="rect">
                      <a:avLst/>
                    </a:prstGeom>
                    <a:ln/>
                  </pic:spPr>
                </pic:pic>
              </a:graphicData>
            </a:graphic>
          </wp:inline>
        </w:drawing>
      </w:r>
    </w:p>
    <w:p w:rsidR="001A1DAF" w:rsidRPr="00E478DB" w:rsidRDefault="001A1DAF" w:rsidP="001A1DAF">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10</w:t>
      </w:r>
      <w:r w:rsidR="00915C50">
        <w:rPr>
          <w:lang w:val="ca-ES"/>
        </w:rPr>
        <w:fldChar w:fldCharType="end"/>
      </w:r>
      <w:r w:rsidRPr="00E478DB">
        <w:rPr>
          <w:lang w:val="ca-ES"/>
        </w:rPr>
        <w:t xml:space="preserve"> - Captura Security Onion setup complete</w:t>
      </w:r>
    </w:p>
    <w:p w:rsidR="001A1DAF" w:rsidRPr="00E478DB" w:rsidRDefault="001A1DAF" w:rsidP="003D3C25">
      <w:pPr>
        <w:pStyle w:val="Ttulo2"/>
        <w:rPr>
          <w:lang w:val="ca-ES"/>
        </w:rPr>
      </w:pPr>
      <w:bookmarkStart w:id="291" w:name="_khr0d0kvueee" w:colFirst="0" w:colLast="0"/>
      <w:bookmarkStart w:id="292" w:name="_Toc500323867"/>
      <w:bookmarkStart w:id="293" w:name="_Toc501618472"/>
      <w:bookmarkEnd w:id="291"/>
      <w:r w:rsidRPr="00E478DB">
        <w:rPr>
          <w:lang w:val="ca-ES"/>
        </w:rPr>
        <w:lastRenderedPageBreak/>
        <w:t>Post instal·lació i proves</w:t>
      </w:r>
      <w:bookmarkEnd w:id="292"/>
      <w:bookmarkEnd w:id="293"/>
    </w:p>
    <w:p w:rsidR="001A1DAF" w:rsidRPr="00E478DB" w:rsidRDefault="001A1DAF" w:rsidP="001A1DAF">
      <w:pPr>
        <w:spacing w:line="331" w:lineRule="auto"/>
      </w:pPr>
      <w:r w:rsidRPr="00E478DB">
        <w:t xml:space="preserve">Un cop feta la instal·lació i amb l’equip configurat i connectat a la xarxa, es fan les verificacions inicials per comprovar que el sistema funciona i està monitoritzant el tràfic correctament.  Després preparem l’entorn i les eines per poder començar a treballar amb la plataforma i començar a realitzar anàlisis de seguretat.  </w:t>
      </w:r>
    </w:p>
    <w:p w:rsidR="001A1DAF" w:rsidRPr="00E478DB" w:rsidRDefault="003D3C25" w:rsidP="001F5B78">
      <w:pPr>
        <w:pStyle w:val="Ttulo3"/>
        <w:rPr>
          <w:lang w:val="ca-ES"/>
        </w:rPr>
      </w:pPr>
      <w:bookmarkStart w:id="294" w:name="_fmstz7t5m0ju" w:colFirst="0" w:colLast="0"/>
      <w:bookmarkStart w:id="295" w:name="_Toc501618473"/>
      <w:bookmarkEnd w:id="294"/>
      <w:r w:rsidRPr="00E478DB">
        <w:rPr>
          <w:lang w:val="ca-ES"/>
        </w:rPr>
        <w:t>Estat dels serveis</w:t>
      </w:r>
      <w:bookmarkEnd w:id="295"/>
    </w:p>
    <w:p w:rsidR="001A1DAF" w:rsidRPr="00E478DB" w:rsidRDefault="001A1DAF" w:rsidP="001A1DAF">
      <w:pPr>
        <w:spacing w:line="331" w:lineRule="auto"/>
      </w:pPr>
    </w:p>
    <w:p w:rsidR="001A1DAF" w:rsidRPr="00E478DB" w:rsidRDefault="001A1DAF" w:rsidP="001A1DAF">
      <w:pPr>
        <w:spacing w:line="331" w:lineRule="auto"/>
      </w:pPr>
      <w:r w:rsidRPr="00E478DB">
        <w:t xml:space="preserve">Comprovem l’estat dels serveis </w:t>
      </w:r>
      <w:r w:rsidRPr="00E478DB">
        <w:rPr>
          <w:b/>
          <w:i/>
        </w:rPr>
        <w:t>sudo service nsm status</w:t>
      </w:r>
      <w:r w:rsidRPr="00E478DB">
        <w:t xml:space="preserve"> (figura 1</w:t>
      </w:r>
      <w:r w:rsidR="00305349">
        <w:t>1.11</w:t>
      </w:r>
      <w:r w:rsidRPr="00E478DB">
        <w:t>)</w:t>
      </w:r>
    </w:p>
    <w:p w:rsidR="001A1DAF" w:rsidRPr="00E478DB" w:rsidRDefault="001A1DAF" w:rsidP="001A1DAF">
      <w:pPr>
        <w:spacing w:line="331" w:lineRule="auto"/>
      </w:pPr>
    </w:p>
    <w:p w:rsidR="001A1DAF" w:rsidRPr="00E478DB" w:rsidRDefault="001A1DAF" w:rsidP="003D3C25">
      <w:pPr>
        <w:keepNext/>
        <w:spacing w:line="331" w:lineRule="auto"/>
        <w:jc w:val="center"/>
      </w:pPr>
      <w:r w:rsidRPr="00E478DB">
        <w:rPr>
          <w:noProof/>
          <w:lang w:val="es-ES"/>
        </w:rPr>
        <w:drawing>
          <wp:inline distT="114300" distB="114300" distL="114300" distR="114300" wp14:anchorId="26A98042" wp14:editId="4FAA2251">
            <wp:extent cx="5092700" cy="1993900"/>
            <wp:effectExtent l="0" t="0" r="0" b="0"/>
            <wp:docPr id="6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3"/>
                    <a:srcRect/>
                    <a:stretch>
                      <a:fillRect/>
                    </a:stretch>
                  </pic:blipFill>
                  <pic:spPr>
                    <a:xfrm>
                      <a:off x="0" y="0"/>
                      <a:ext cx="5092700" cy="1993900"/>
                    </a:xfrm>
                    <a:prstGeom prst="rect">
                      <a:avLst/>
                    </a:prstGeom>
                    <a:ln/>
                  </pic:spPr>
                </pic:pic>
              </a:graphicData>
            </a:graphic>
          </wp:inline>
        </w:drawing>
      </w:r>
    </w:p>
    <w:p w:rsidR="001A1DAF" w:rsidRPr="00E478DB" w:rsidRDefault="001A1DAF" w:rsidP="003D3C25">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11</w:t>
      </w:r>
      <w:r w:rsidR="00915C50">
        <w:rPr>
          <w:lang w:val="ca-ES"/>
        </w:rPr>
        <w:fldChar w:fldCharType="end"/>
      </w:r>
      <w:r w:rsidRPr="00E478DB">
        <w:rPr>
          <w:lang w:val="ca-ES"/>
        </w:rPr>
        <w:t xml:space="preserve"> - Captura del SO server estat dels serveis</w:t>
      </w:r>
    </w:p>
    <w:p w:rsidR="001A1DAF" w:rsidRPr="00E478DB" w:rsidRDefault="003D3C25" w:rsidP="001F5B78">
      <w:pPr>
        <w:pStyle w:val="Ttulo3"/>
        <w:rPr>
          <w:lang w:val="ca-ES"/>
        </w:rPr>
      </w:pPr>
      <w:bookmarkStart w:id="296" w:name="_Toc501618474"/>
      <w:r w:rsidRPr="00E478DB">
        <w:rPr>
          <w:lang w:val="ca-ES"/>
        </w:rPr>
        <w:t>Consola sguil</w:t>
      </w:r>
      <w:bookmarkEnd w:id="296"/>
    </w:p>
    <w:p w:rsidR="001A1DAF" w:rsidRPr="00E478DB" w:rsidRDefault="001A1DAF" w:rsidP="001A1DAF">
      <w:pPr>
        <w:spacing w:line="331" w:lineRule="auto"/>
        <w:rPr>
          <w:b/>
        </w:rPr>
      </w:pPr>
    </w:p>
    <w:p w:rsidR="001A1DAF" w:rsidRPr="00E478DB" w:rsidRDefault="001A1DAF" w:rsidP="001A1DAF">
      <w:pPr>
        <w:spacing w:line="331" w:lineRule="auto"/>
      </w:pPr>
      <w:r w:rsidRPr="00E478DB">
        <w:t>Ens registrem a sguil i verifiquem que tenim alertes (figura 1</w:t>
      </w:r>
      <w:r w:rsidR="00305349">
        <w:t>1.12</w:t>
      </w:r>
      <w:r w:rsidRPr="00E478DB">
        <w:t>).</w:t>
      </w:r>
    </w:p>
    <w:p w:rsidR="001A1DAF" w:rsidRPr="00E478DB" w:rsidRDefault="001A1DAF" w:rsidP="001A1DAF">
      <w:pPr>
        <w:spacing w:line="331" w:lineRule="auto"/>
      </w:pPr>
    </w:p>
    <w:p w:rsidR="001A1DAF" w:rsidRPr="00E478DB" w:rsidRDefault="001A1DAF" w:rsidP="003D3C25">
      <w:pPr>
        <w:keepNext/>
        <w:spacing w:line="331" w:lineRule="auto"/>
        <w:jc w:val="center"/>
      </w:pPr>
      <w:r w:rsidRPr="00E478DB">
        <w:rPr>
          <w:noProof/>
          <w:lang w:val="es-ES"/>
        </w:rPr>
        <w:drawing>
          <wp:inline distT="114300" distB="114300" distL="114300" distR="114300" wp14:anchorId="4CF35C0F" wp14:editId="2F1F9519">
            <wp:extent cx="5734050" cy="2082800"/>
            <wp:effectExtent l="0" t="0" r="0" b="0"/>
            <wp:docPr id="6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4"/>
                    <a:srcRect/>
                    <a:stretch>
                      <a:fillRect/>
                    </a:stretch>
                  </pic:blipFill>
                  <pic:spPr>
                    <a:xfrm>
                      <a:off x="0" y="0"/>
                      <a:ext cx="5734050" cy="2082800"/>
                    </a:xfrm>
                    <a:prstGeom prst="rect">
                      <a:avLst/>
                    </a:prstGeom>
                    <a:ln/>
                  </pic:spPr>
                </pic:pic>
              </a:graphicData>
            </a:graphic>
          </wp:inline>
        </w:drawing>
      </w:r>
    </w:p>
    <w:p w:rsidR="001A1DAF" w:rsidRPr="00E478DB" w:rsidRDefault="001A1DAF" w:rsidP="003D3C25">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12</w:t>
      </w:r>
      <w:r w:rsidR="00915C50">
        <w:rPr>
          <w:lang w:val="ca-ES"/>
        </w:rPr>
        <w:fldChar w:fldCharType="end"/>
      </w:r>
      <w:r w:rsidRPr="00E478DB">
        <w:rPr>
          <w:lang w:val="ca-ES"/>
        </w:rPr>
        <w:t xml:space="preserve"> - Captura de les alertes a Sguil</w:t>
      </w:r>
    </w:p>
    <w:p w:rsidR="001A1DAF" w:rsidRPr="00E478DB" w:rsidRDefault="001A1DAF" w:rsidP="001A1DAF">
      <w:pPr>
        <w:spacing w:line="331" w:lineRule="auto"/>
      </w:pPr>
    </w:p>
    <w:p w:rsidR="001A1DAF" w:rsidRPr="00E478DB" w:rsidRDefault="003D3C25" w:rsidP="001F5B78">
      <w:pPr>
        <w:pStyle w:val="Ttulo3"/>
        <w:rPr>
          <w:lang w:val="ca-ES"/>
        </w:rPr>
      </w:pPr>
      <w:bookmarkStart w:id="297" w:name="_Toc501618475"/>
      <w:r w:rsidRPr="00E478DB">
        <w:rPr>
          <w:lang w:val="ca-ES"/>
        </w:rPr>
        <w:t>Testmyids</w:t>
      </w:r>
      <w:bookmarkEnd w:id="297"/>
    </w:p>
    <w:p w:rsidR="001A1DAF" w:rsidRPr="00E478DB" w:rsidRDefault="001A1DAF" w:rsidP="001A1DAF">
      <w:pPr>
        <w:spacing w:line="331" w:lineRule="auto"/>
        <w:rPr>
          <w:b/>
        </w:rPr>
      </w:pPr>
    </w:p>
    <w:p w:rsidR="001A1DAF" w:rsidRPr="00E478DB" w:rsidRDefault="001A1DAF" w:rsidP="001A1DAF">
      <w:r w:rsidRPr="00E478DB">
        <w:t>Anem a http://testmyids.com i veiem que apareix una alerta (figura 1</w:t>
      </w:r>
      <w:r w:rsidR="00305349">
        <w:t>1.13</w:t>
      </w:r>
      <w:r w:rsidRPr="00E478DB">
        <w:t>).</w:t>
      </w:r>
    </w:p>
    <w:p w:rsidR="001A1DAF" w:rsidRPr="00E478DB" w:rsidRDefault="001A1DAF" w:rsidP="001A1DAF"/>
    <w:p w:rsidR="001A1DAF" w:rsidRPr="00E478DB" w:rsidRDefault="001A1DAF" w:rsidP="001A1DAF"/>
    <w:p w:rsidR="001A1DAF" w:rsidRPr="00E478DB" w:rsidRDefault="001A1DAF" w:rsidP="003D3C25">
      <w:pPr>
        <w:keepNext/>
        <w:jc w:val="center"/>
      </w:pPr>
      <w:r w:rsidRPr="00E478DB">
        <w:rPr>
          <w:noProof/>
          <w:lang w:val="es-ES"/>
        </w:rPr>
        <w:drawing>
          <wp:inline distT="114300" distB="114300" distL="114300" distR="114300" wp14:anchorId="69A7BE44" wp14:editId="633B1CE7">
            <wp:extent cx="5734050" cy="4330700"/>
            <wp:effectExtent l="0" t="0" r="0" b="0"/>
            <wp:docPr id="6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5"/>
                    <a:srcRect/>
                    <a:stretch>
                      <a:fillRect/>
                    </a:stretch>
                  </pic:blipFill>
                  <pic:spPr>
                    <a:xfrm>
                      <a:off x="0" y="0"/>
                      <a:ext cx="5734050" cy="4330700"/>
                    </a:xfrm>
                    <a:prstGeom prst="rect">
                      <a:avLst/>
                    </a:prstGeom>
                    <a:ln/>
                  </pic:spPr>
                </pic:pic>
              </a:graphicData>
            </a:graphic>
          </wp:inline>
        </w:drawing>
      </w:r>
    </w:p>
    <w:p w:rsidR="001A1DAF" w:rsidRPr="00E478DB" w:rsidRDefault="001A1DAF" w:rsidP="003D3C25">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13</w:t>
      </w:r>
      <w:r w:rsidR="00915C50">
        <w:rPr>
          <w:lang w:val="ca-ES"/>
        </w:rPr>
        <w:fldChar w:fldCharType="end"/>
      </w:r>
      <w:r w:rsidRPr="00E478DB">
        <w:rPr>
          <w:lang w:val="ca-ES"/>
        </w:rPr>
        <w:t xml:space="preserve"> - Captura Sguil amb alerta tesmyids.com</w:t>
      </w:r>
    </w:p>
    <w:p w:rsidR="001A1DAF" w:rsidRPr="00E478DB" w:rsidRDefault="003D3C25" w:rsidP="001F5B78">
      <w:pPr>
        <w:pStyle w:val="Ttulo3"/>
        <w:rPr>
          <w:lang w:val="ca-ES"/>
        </w:rPr>
      </w:pPr>
      <w:bookmarkStart w:id="298" w:name="_Toc501618476"/>
      <w:r w:rsidRPr="00E478DB">
        <w:rPr>
          <w:lang w:val="ca-ES"/>
        </w:rPr>
        <w:t>Port-mirroring en el switch</w:t>
      </w:r>
      <w:bookmarkEnd w:id="298"/>
    </w:p>
    <w:p w:rsidR="001A1DAF" w:rsidRPr="00E478DB" w:rsidRDefault="001A1DAF" w:rsidP="001A1DAF">
      <w:pPr>
        <w:spacing w:line="331" w:lineRule="auto"/>
        <w:rPr>
          <w:b/>
          <w:i/>
        </w:rPr>
      </w:pPr>
    </w:p>
    <w:p w:rsidR="001A1DAF" w:rsidRPr="00E478DB" w:rsidRDefault="001A1DAF" w:rsidP="001A1DAF">
      <w:pPr>
        <w:spacing w:line="331" w:lineRule="auto"/>
      </w:pPr>
      <w:r w:rsidRPr="00E478DB">
        <w:t>Mirem el switch que fa port-mirroring per veure el tràfic que està monitoritzant . En aquesta gràfica (figura 1</w:t>
      </w:r>
      <w:r w:rsidR="00305349">
        <w:t>1.14</w:t>
      </w:r>
      <w:r w:rsidRPr="00E478DB">
        <w:t>) veiem el tràfic de la interfície monitoritzada, interfície Portchannel 5.</w:t>
      </w:r>
    </w:p>
    <w:p w:rsidR="001A1DAF" w:rsidRPr="00E478DB" w:rsidRDefault="001A1DAF" w:rsidP="003D3C25">
      <w:pPr>
        <w:keepNext/>
        <w:spacing w:line="331" w:lineRule="auto"/>
        <w:jc w:val="center"/>
      </w:pPr>
      <w:r w:rsidRPr="00E478DB">
        <w:rPr>
          <w:noProof/>
          <w:lang w:val="es-ES"/>
        </w:rPr>
        <w:lastRenderedPageBreak/>
        <w:drawing>
          <wp:inline distT="114300" distB="114300" distL="114300" distR="114300" wp14:anchorId="6DD0C0D4" wp14:editId="7C8268F7">
            <wp:extent cx="5734050" cy="2921000"/>
            <wp:effectExtent l="0" t="0" r="0" b="0"/>
            <wp:docPr id="7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6"/>
                    <a:srcRect/>
                    <a:stretch>
                      <a:fillRect/>
                    </a:stretch>
                  </pic:blipFill>
                  <pic:spPr>
                    <a:xfrm>
                      <a:off x="0" y="0"/>
                      <a:ext cx="5734050" cy="2921000"/>
                    </a:xfrm>
                    <a:prstGeom prst="rect">
                      <a:avLst/>
                    </a:prstGeom>
                    <a:ln/>
                  </pic:spPr>
                </pic:pic>
              </a:graphicData>
            </a:graphic>
          </wp:inline>
        </w:drawing>
      </w:r>
    </w:p>
    <w:p w:rsidR="001A1DAF" w:rsidRPr="00E478DB" w:rsidRDefault="001A1DAF" w:rsidP="003D3C25">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14</w:t>
      </w:r>
      <w:r w:rsidR="00915C50">
        <w:rPr>
          <w:lang w:val="ca-ES"/>
        </w:rPr>
        <w:fldChar w:fldCharType="end"/>
      </w:r>
      <w:r w:rsidRPr="00E478DB">
        <w:rPr>
          <w:lang w:val="ca-ES"/>
        </w:rPr>
        <w:t xml:space="preserve"> - Captura Port monitoritzat en el switch</w:t>
      </w:r>
    </w:p>
    <w:p w:rsidR="001A1DAF" w:rsidRPr="00E478DB" w:rsidRDefault="001A1DAF" w:rsidP="001A1DAF">
      <w:pPr>
        <w:spacing w:line="331" w:lineRule="auto"/>
      </w:pPr>
    </w:p>
    <w:p w:rsidR="001A1DAF" w:rsidRPr="00E478DB" w:rsidRDefault="001A1DAF" w:rsidP="001A1DAF">
      <w:pPr>
        <w:spacing w:line="331" w:lineRule="auto"/>
      </w:pPr>
      <w:r w:rsidRPr="00E478DB">
        <w:t>I en aquesta gràfica veiem la interfície destí Gi2/0/23, on està connectada la sonda (figura 1</w:t>
      </w:r>
      <w:r w:rsidR="00305349">
        <w:t>1.15</w:t>
      </w:r>
      <w:r w:rsidRPr="00E478DB">
        <w:t>). Veiem que el switch està replicant el tràfic correctament ja que coincideixen.</w:t>
      </w:r>
    </w:p>
    <w:p w:rsidR="001A1DAF" w:rsidRPr="00E478DB" w:rsidRDefault="001A1DAF" w:rsidP="001A1DAF">
      <w:pPr>
        <w:spacing w:line="331" w:lineRule="auto"/>
      </w:pPr>
    </w:p>
    <w:p w:rsidR="001A1DAF" w:rsidRPr="00E478DB" w:rsidRDefault="001A1DAF" w:rsidP="00AA186D">
      <w:pPr>
        <w:keepNext/>
        <w:spacing w:line="331" w:lineRule="auto"/>
        <w:jc w:val="center"/>
      </w:pPr>
      <w:r w:rsidRPr="00E478DB">
        <w:rPr>
          <w:noProof/>
          <w:lang w:val="es-ES"/>
        </w:rPr>
        <w:drawing>
          <wp:inline distT="114300" distB="114300" distL="114300" distR="114300" wp14:anchorId="3201D7EC" wp14:editId="0BC54CE2">
            <wp:extent cx="5734050" cy="2908300"/>
            <wp:effectExtent l="0" t="0" r="0" b="0"/>
            <wp:docPr id="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7"/>
                    <a:srcRect/>
                    <a:stretch>
                      <a:fillRect/>
                    </a:stretch>
                  </pic:blipFill>
                  <pic:spPr>
                    <a:xfrm>
                      <a:off x="0" y="0"/>
                      <a:ext cx="5734050" cy="2908300"/>
                    </a:xfrm>
                    <a:prstGeom prst="rect">
                      <a:avLst/>
                    </a:prstGeom>
                    <a:ln/>
                  </pic:spPr>
                </pic:pic>
              </a:graphicData>
            </a:graphic>
          </wp:inline>
        </w:drawing>
      </w:r>
    </w:p>
    <w:p w:rsidR="001A1DAF" w:rsidRPr="00E478DB" w:rsidRDefault="001A1DAF" w:rsidP="00AA186D">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15</w:t>
      </w:r>
      <w:r w:rsidR="00915C50">
        <w:rPr>
          <w:lang w:val="ca-ES"/>
        </w:rPr>
        <w:fldChar w:fldCharType="end"/>
      </w:r>
      <w:r w:rsidRPr="00E478DB">
        <w:rPr>
          <w:lang w:val="ca-ES"/>
        </w:rPr>
        <w:t xml:space="preserve"> - Captura port mirror en el switch</w:t>
      </w:r>
    </w:p>
    <w:p w:rsidR="001A1DAF" w:rsidRPr="00E478DB" w:rsidRDefault="001A1DAF" w:rsidP="001A1DAF">
      <w:pPr>
        <w:spacing w:line="331" w:lineRule="auto"/>
      </w:pPr>
      <w:r w:rsidRPr="00E478DB">
        <w:t xml:space="preserve"> </w:t>
      </w:r>
    </w:p>
    <w:p w:rsidR="001A1DAF" w:rsidRPr="00E478DB" w:rsidRDefault="001A1DAF" w:rsidP="001F5B78">
      <w:pPr>
        <w:pStyle w:val="Ttulo3"/>
        <w:rPr>
          <w:lang w:val="ca-ES"/>
        </w:rPr>
      </w:pPr>
      <w:bookmarkStart w:id="299" w:name="_Toc501618477"/>
      <w:r w:rsidRPr="00E478DB">
        <w:rPr>
          <w:lang w:val="ca-ES"/>
        </w:rPr>
        <w:lastRenderedPageBreak/>
        <w:t>Compr</w:t>
      </w:r>
      <w:r w:rsidR="00AA186D" w:rsidRPr="00E478DB">
        <w:rPr>
          <w:lang w:val="ca-ES"/>
        </w:rPr>
        <w:t>ovació de la carrega del sensor</w:t>
      </w:r>
      <w:bookmarkEnd w:id="299"/>
    </w:p>
    <w:p w:rsidR="001A1DAF" w:rsidRPr="00E478DB" w:rsidRDefault="001A1DAF" w:rsidP="001A1DAF">
      <w:pPr>
        <w:spacing w:line="331" w:lineRule="auto"/>
        <w:rPr>
          <w:b/>
        </w:rPr>
      </w:pPr>
    </w:p>
    <w:p w:rsidR="001A1DAF" w:rsidRPr="00E478DB" w:rsidRDefault="001A1DAF" w:rsidP="001A1DAF">
      <w:pPr>
        <w:spacing w:line="331" w:lineRule="auto"/>
      </w:pPr>
      <w:r w:rsidRPr="00E478DB">
        <w:t>Comprovem la carrega del sensor, per verificar que la interfície eth1 no de</w:t>
      </w:r>
      <w:r w:rsidR="00305349">
        <w:t>scarti paquets (drops) (figura 11.16</w:t>
      </w:r>
      <w:r w:rsidRPr="00E478DB">
        <w:t>).</w:t>
      </w:r>
    </w:p>
    <w:p w:rsidR="001A1DAF" w:rsidRPr="00E478DB" w:rsidRDefault="001A1DAF" w:rsidP="001A1DAF">
      <w:pPr>
        <w:spacing w:line="331" w:lineRule="auto"/>
        <w:ind w:firstLine="720"/>
        <w:rPr>
          <w:b/>
          <w:i/>
        </w:rPr>
      </w:pPr>
      <w:r w:rsidRPr="00E478DB">
        <w:rPr>
          <w:b/>
          <w:i/>
        </w:rPr>
        <w:t>sudo sostat | less</w:t>
      </w:r>
    </w:p>
    <w:p w:rsidR="001A1DAF" w:rsidRPr="00E478DB" w:rsidRDefault="001A1DAF" w:rsidP="001A1DAF"/>
    <w:p w:rsidR="001A1DAF" w:rsidRPr="00E478DB" w:rsidRDefault="001A1DAF" w:rsidP="00AA186D">
      <w:pPr>
        <w:keepNext/>
        <w:spacing w:line="331" w:lineRule="auto"/>
        <w:jc w:val="center"/>
      </w:pPr>
      <w:r w:rsidRPr="00E478DB">
        <w:rPr>
          <w:noProof/>
          <w:lang w:val="es-ES"/>
        </w:rPr>
        <w:drawing>
          <wp:inline distT="114300" distB="114300" distL="114300" distR="114300" wp14:anchorId="2B232CE8" wp14:editId="7F7E7999">
            <wp:extent cx="5734050" cy="838200"/>
            <wp:effectExtent l="0" t="0" r="0" b="0"/>
            <wp:docPr id="7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08"/>
                    <a:srcRect/>
                    <a:stretch>
                      <a:fillRect/>
                    </a:stretch>
                  </pic:blipFill>
                  <pic:spPr>
                    <a:xfrm>
                      <a:off x="0" y="0"/>
                      <a:ext cx="5734050" cy="838200"/>
                    </a:xfrm>
                    <a:prstGeom prst="rect">
                      <a:avLst/>
                    </a:prstGeom>
                    <a:ln/>
                  </pic:spPr>
                </pic:pic>
              </a:graphicData>
            </a:graphic>
          </wp:inline>
        </w:drawing>
      </w:r>
    </w:p>
    <w:p w:rsidR="001A1DAF" w:rsidRPr="00E478DB" w:rsidRDefault="001A1DAF" w:rsidP="00AA186D">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16</w:t>
      </w:r>
      <w:r w:rsidR="00915C50">
        <w:rPr>
          <w:lang w:val="ca-ES"/>
        </w:rPr>
        <w:fldChar w:fldCharType="end"/>
      </w:r>
      <w:r w:rsidRPr="00E478DB">
        <w:rPr>
          <w:lang w:val="ca-ES"/>
        </w:rPr>
        <w:t xml:space="preserve"> - Captura carrega del sensor</w:t>
      </w:r>
    </w:p>
    <w:p w:rsidR="001A1DAF" w:rsidRPr="00E478DB" w:rsidRDefault="001A1DAF" w:rsidP="00A56C72"/>
    <w:p w:rsidR="00E37093" w:rsidRPr="00E478DB" w:rsidRDefault="00E37093" w:rsidP="00E37093"/>
    <w:p w:rsidR="00E37093" w:rsidRPr="00E478DB" w:rsidRDefault="00E37093" w:rsidP="00E37093">
      <w:pPr>
        <w:pStyle w:val="Ttulo3"/>
        <w:rPr>
          <w:lang w:val="ca-ES"/>
        </w:rPr>
      </w:pPr>
      <w:bookmarkStart w:id="300" w:name="_Toc501618478"/>
      <w:r w:rsidRPr="00E478DB">
        <w:rPr>
          <w:lang w:val="ca-ES"/>
        </w:rPr>
        <w:t>Escaneig de ports</w:t>
      </w:r>
      <w:bookmarkEnd w:id="300"/>
    </w:p>
    <w:p w:rsidR="00E37093" w:rsidRPr="00E478DB" w:rsidRDefault="00E37093" w:rsidP="00E37093">
      <w:r w:rsidRPr="00E478DB">
        <w:t>Es presenten els resultats de les deteccions realitzades amb el programa Snort treballant com a IDS. Usant la plataforma Kali (https://www.kali.org/), realitzem alguns atacs de prova. Kali és una distribució de seguretat que incorpora moltes eines per fer pentesting.</w:t>
      </w:r>
      <w:sdt>
        <w:sdtPr>
          <w:id w:val="1971166180"/>
          <w:citation/>
        </w:sdtPr>
        <w:sdtContent>
          <w:r w:rsidR="00404FED" w:rsidRPr="00E478DB">
            <w:fldChar w:fldCharType="begin"/>
          </w:r>
          <w:r w:rsidR="00404FED" w:rsidRPr="00E478DB">
            <w:instrText xml:space="preserve"> CITATION Ali12 \l 3082 </w:instrText>
          </w:r>
          <w:r w:rsidR="00404FED" w:rsidRPr="00E478DB">
            <w:fldChar w:fldCharType="separate"/>
          </w:r>
          <w:r w:rsidR="00404FED" w:rsidRPr="00E478DB">
            <w:rPr>
              <w:noProof/>
            </w:rPr>
            <w:t xml:space="preserve"> (Jahangiri, 2012)</w:t>
          </w:r>
          <w:r w:rsidR="00404FED" w:rsidRPr="00E478DB">
            <w:fldChar w:fldCharType="end"/>
          </w:r>
        </w:sdtContent>
      </w:sdt>
    </w:p>
    <w:p w:rsidR="00E37093" w:rsidRPr="00E478DB" w:rsidRDefault="00E37093" w:rsidP="00E37093"/>
    <w:p w:rsidR="00E37093" w:rsidRPr="00E478DB" w:rsidRDefault="00E37093" w:rsidP="00E37093">
      <w:r w:rsidRPr="00E478DB">
        <w:t>Des de la IP externa 213.96.1.216, fem un escaneig de ports al servidor web del CTTC:</w:t>
      </w:r>
    </w:p>
    <w:p w:rsidR="00E37093" w:rsidRPr="00E478DB" w:rsidRDefault="00E37093" w:rsidP="00E37093"/>
    <w:p w:rsidR="00E37093" w:rsidRPr="00E478DB" w:rsidRDefault="00E37093" w:rsidP="00E37093">
      <w:pPr>
        <w:numPr>
          <w:ilvl w:val="0"/>
          <w:numId w:val="149"/>
        </w:numPr>
        <w:spacing w:line="276" w:lineRule="auto"/>
        <w:contextualSpacing/>
        <w:jc w:val="left"/>
      </w:pPr>
      <w:r w:rsidRPr="00E478DB">
        <w:t>url www.cttc.es</w:t>
      </w:r>
    </w:p>
    <w:p w:rsidR="00E37093" w:rsidRPr="00E478DB" w:rsidRDefault="00E37093" w:rsidP="00E37093">
      <w:pPr>
        <w:numPr>
          <w:ilvl w:val="0"/>
          <w:numId w:val="149"/>
        </w:numPr>
        <w:spacing w:line="276" w:lineRule="auto"/>
        <w:contextualSpacing/>
        <w:jc w:val="left"/>
      </w:pPr>
      <w:r w:rsidRPr="00E478DB">
        <w:t xml:space="preserve">IP externa (NAT):  84.88.61.199 </w:t>
      </w:r>
    </w:p>
    <w:p w:rsidR="00E37093" w:rsidRPr="00E478DB" w:rsidRDefault="00E37093" w:rsidP="00E37093">
      <w:pPr>
        <w:numPr>
          <w:ilvl w:val="0"/>
          <w:numId w:val="149"/>
        </w:numPr>
        <w:spacing w:line="276" w:lineRule="auto"/>
        <w:contextualSpacing/>
        <w:jc w:val="left"/>
      </w:pPr>
      <w:r w:rsidRPr="00E478DB">
        <w:t xml:space="preserve">IP interna (dins la DMZ): 10.2.1.15 </w:t>
      </w:r>
    </w:p>
    <w:p w:rsidR="00E37093" w:rsidRPr="00E478DB" w:rsidRDefault="00E37093" w:rsidP="00E37093"/>
    <w:p w:rsidR="00E37093" w:rsidRPr="00E478DB" w:rsidRDefault="00E37093" w:rsidP="00E37093">
      <w:pPr>
        <w:rPr>
          <w:b/>
          <w:i/>
        </w:rPr>
      </w:pPr>
      <w:r w:rsidRPr="00E478DB">
        <w:rPr>
          <w:b/>
          <w:i/>
        </w:rPr>
        <w:t>root@kali:~# nmap -v -A -sV 84.88.61.199</w:t>
      </w:r>
    </w:p>
    <w:p w:rsidR="00E37093" w:rsidRPr="00E478DB" w:rsidRDefault="00E37093" w:rsidP="00E37093"/>
    <w:p w:rsidR="00E37093" w:rsidRPr="00E478DB" w:rsidRDefault="00E37093" w:rsidP="00E37093">
      <w:r w:rsidRPr="00E478DB">
        <w:t>Comprovem a la consola de Squert que Snort detecta el escaneig correctament.</w:t>
      </w:r>
    </w:p>
    <w:p w:rsidR="00E37093" w:rsidRPr="00E478DB" w:rsidRDefault="00E37093" w:rsidP="00E37093">
      <w:r w:rsidRPr="00E478DB">
        <w:t xml:space="preserve"> </w:t>
      </w:r>
    </w:p>
    <w:p w:rsidR="00E37093" w:rsidRPr="00E478DB" w:rsidRDefault="00E37093" w:rsidP="00E37093">
      <w:pPr>
        <w:numPr>
          <w:ilvl w:val="0"/>
          <w:numId w:val="143"/>
        </w:numPr>
        <w:spacing w:line="276" w:lineRule="auto"/>
        <w:contextualSpacing/>
        <w:jc w:val="left"/>
      </w:pPr>
      <w:r w:rsidRPr="00E478DB">
        <w:rPr>
          <w:b/>
        </w:rPr>
        <w:t>SID de la regla</w:t>
      </w:r>
      <w:r w:rsidRPr="00E478DB">
        <w:t>: 2009358</w:t>
      </w:r>
    </w:p>
    <w:p w:rsidR="00E37093" w:rsidRPr="00E478DB" w:rsidRDefault="00E37093" w:rsidP="00E37093">
      <w:pPr>
        <w:numPr>
          <w:ilvl w:val="0"/>
          <w:numId w:val="143"/>
        </w:numPr>
        <w:spacing w:line="276" w:lineRule="auto"/>
        <w:contextualSpacing/>
        <w:jc w:val="left"/>
      </w:pPr>
      <w:r w:rsidRPr="00E478DB">
        <w:rPr>
          <w:b/>
        </w:rPr>
        <w:t>Missatge:</w:t>
      </w:r>
      <w:r w:rsidRPr="00E478DB">
        <w:t xml:space="preserve"> ET SCAN Nmap Scripting Engine User-Agent Detected (Nmap Scripting Engine)</w:t>
      </w:r>
    </w:p>
    <w:p w:rsidR="00E37093" w:rsidRPr="00E478DB" w:rsidRDefault="00E37093" w:rsidP="00E37093">
      <w:pPr>
        <w:numPr>
          <w:ilvl w:val="0"/>
          <w:numId w:val="143"/>
        </w:numPr>
        <w:spacing w:line="276" w:lineRule="auto"/>
        <w:contextualSpacing/>
        <w:jc w:val="left"/>
      </w:pPr>
      <w:r w:rsidRPr="00E478DB">
        <w:rPr>
          <w:b/>
        </w:rPr>
        <w:t>IP origen</w:t>
      </w:r>
      <w:r w:rsidRPr="00E478DB">
        <w:t>: 213.96.1.216</w:t>
      </w:r>
    </w:p>
    <w:p w:rsidR="00E37093" w:rsidRPr="00E478DB" w:rsidRDefault="00E37093" w:rsidP="00E37093">
      <w:pPr>
        <w:numPr>
          <w:ilvl w:val="0"/>
          <w:numId w:val="143"/>
        </w:numPr>
        <w:spacing w:line="276" w:lineRule="auto"/>
        <w:contextualSpacing/>
        <w:jc w:val="left"/>
      </w:pPr>
      <w:r w:rsidRPr="00E478DB">
        <w:rPr>
          <w:b/>
        </w:rPr>
        <w:t>IP destí</w:t>
      </w:r>
      <w:r w:rsidRPr="00E478DB">
        <w:t>:  10.2.1.15 (IP interna de la web)</w:t>
      </w:r>
    </w:p>
    <w:p w:rsidR="00E37093" w:rsidRPr="00E478DB" w:rsidRDefault="00E37093" w:rsidP="00E37093"/>
    <w:p w:rsidR="00E37093" w:rsidRPr="00E478DB" w:rsidRDefault="00E37093" w:rsidP="00E37093">
      <w:r w:rsidRPr="00E478DB">
        <w:t xml:space="preserve">A la següent figura veiem les deteccions de l’escaneig dins la consola de Squert (figura </w:t>
      </w:r>
      <w:r w:rsidR="00305349">
        <w:t>1</w:t>
      </w:r>
      <w:r w:rsidRPr="00E478DB">
        <w:t>1</w:t>
      </w:r>
      <w:r w:rsidR="00305349">
        <w:t>.17</w:t>
      </w:r>
      <w:r w:rsidRPr="00E478DB">
        <w:t>).</w:t>
      </w:r>
    </w:p>
    <w:p w:rsidR="00E37093" w:rsidRPr="00E478DB" w:rsidRDefault="00E37093" w:rsidP="00E37093">
      <w:pPr>
        <w:keepNext/>
        <w:jc w:val="center"/>
      </w:pPr>
    </w:p>
    <w:p w:rsidR="00E37093" w:rsidRPr="00E478DB" w:rsidRDefault="00E37093" w:rsidP="00E37093">
      <w:pPr>
        <w:keepNext/>
        <w:jc w:val="center"/>
      </w:pPr>
      <w:r w:rsidRPr="00E478DB">
        <w:rPr>
          <w:noProof/>
          <w:lang w:val="es-ES"/>
        </w:rPr>
        <w:drawing>
          <wp:inline distT="0" distB="0" distL="0" distR="635" wp14:anchorId="320BE110" wp14:editId="0CC5EDAB">
            <wp:extent cx="5733415" cy="3181350"/>
            <wp:effectExtent l="0" t="0" r="0" b="0"/>
            <wp:docPr id="1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7"/>
                    <pic:cNvPicPr>
                      <a:picLocks noChangeAspect="1" noChangeArrowheads="1"/>
                    </pic:cNvPicPr>
                  </pic:nvPicPr>
                  <pic:blipFill>
                    <a:blip r:embed="rId109"/>
                    <a:stretch>
                      <a:fillRect/>
                    </a:stretch>
                  </pic:blipFill>
                  <pic:spPr bwMode="auto">
                    <a:xfrm>
                      <a:off x="0" y="0"/>
                      <a:ext cx="5733415" cy="3181350"/>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17</w:t>
      </w:r>
      <w:r w:rsidR="00915C50">
        <w:rPr>
          <w:lang w:val="ca-ES"/>
        </w:rPr>
        <w:fldChar w:fldCharType="end"/>
      </w:r>
      <w:r w:rsidRPr="00E478DB">
        <w:rPr>
          <w:lang w:val="ca-ES"/>
        </w:rPr>
        <w:t>- Alertes per la detecció de escaneig de ports</w:t>
      </w:r>
    </w:p>
    <w:p w:rsidR="00E37093" w:rsidRPr="00E478DB" w:rsidRDefault="00E37093" w:rsidP="00E37093"/>
    <w:p w:rsidR="00E37093" w:rsidRPr="00E478DB" w:rsidRDefault="00E37093" w:rsidP="00E37093">
      <w:pPr>
        <w:pStyle w:val="Ttulo3"/>
        <w:rPr>
          <w:lang w:val="ca-ES"/>
        </w:rPr>
      </w:pPr>
      <w:bookmarkStart w:id="301" w:name="_Toc501618479"/>
      <w:r w:rsidRPr="00E478DB">
        <w:rPr>
          <w:lang w:val="ca-ES"/>
        </w:rPr>
        <w:t>Escaneig de vulnerabilitats</w:t>
      </w:r>
      <w:bookmarkEnd w:id="301"/>
      <w:r w:rsidRPr="00E478DB">
        <w:rPr>
          <w:lang w:val="ca-ES"/>
        </w:rPr>
        <w:t xml:space="preserve"> </w:t>
      </w:r>
    </w:p>
    <w:p w:rsidR="00E37093" w:rsidRPr="00E478DB" w:rsidRDefault="00E37093" w:rsidP="00E37093"/>
    <w:p w:rsidR="00E37093" w:rsidRPr="00E478DB" w:rsidRDefault="001F2C9F" w:rsidP="00E37093">
      <w:r>
        <w:t>Kali disposa de l’</w:t>
      </w:r>
      <w:r w:rsidR="00E37093" w:rsidRPr="00E478DB">
        <w:t>eina WPscan, especialitzada en detectar vulnerabilitats en pàgines Wordpress. La usarem per escanejar la web del CTTC, que esta feta usant Wordpress, per cercar vulnerabilitats.</w:t>
      </w:r>
    </w:p>
    <w:p w:rsidR="00E37093" w:rsidRPr="00E478DB" w:rsidRDefault="00E37093" w:rsidP="00E37093"/>
    <w:p w:rsidR="00E37093" w:rsidRPr="00E478DB" w:rsidRDefault="00E37093" w:rsidP="00E37093">
      <w:r w:rsidRPr="00E478DB">
        <w:t xml:space="preserve">Enumerem els plugins de la web: </w:t>
      </w:r>
    </w:p>
    <w:p w:rsidR="00E37093" w:rsidRPr="00E478DB" w:rsidRDefault="00E37093" w:rsidP="00E37093"/>
    <w:p w:rsidR="00E37093" w:rsidRPr="00E478DB" w:rsidRDefault="00E37093" w:rsidP="00E37093">
      <w:pPr>
        <w:rPr>
          <w:b/>
          <w:i/>
        </w:rPr>
      </w:pPr>
      <w:r w:rsidRPr="00E478DB">
        <w:rPr>
          <w:b/>
          <w:i/>
        </w:rPr>
        <w:t>wpscan --url http://www.cttc.es --enumerate p</w:t>
      </w:r>
    </w:p>
    <w:p w:rsidR="00E37093" w:rsidRPr="00E478DB" w:rsidRDefault="00E37093" w:rsidP="00E37093"/>
    <w:p w:rsidR="00E37093" w:rsidRPr="00E478DB" w:rsidRDefault="00E37093" w:rsidP="00E37093">
      <w:r w:rsidRPr="00E478DB">
        <w:t>Enumerem els usuaris i descobrim l’usuari “</w:t>
      </w:r>
      <w:r w:rsidRPr="00E478DB">
        <w:rPr>
          <w:i/>
        </w:rPr>
        <w:t>totbits</w:t>
      </w:r>
      <w:r w:rsidRPr="00E478DB">
        <w:t>”</w:t>
      </w:r>
    </w:p>
    <w:p w:rsidR="00E37093" w:rsidRPr="00E478DB" w:rsidRDefault="00E37093" w:rsidP="00E37093"/>
    <w:p w:rsidR="00E37093" w:rsidRPr="00E478DB" w:rsidRDefault="00E37093" w:rsidP="00E37093">
      <w:pPr>
        <w:rPr>
          <w:b/>
          <w:i/>
        </w:rPr>
      </w:pPr>
      <w:r w:rsidRPr="00E478DB">
        <w:rPr>
          <w:b/>
          <w:i/>
        </w:rPr>
        <w:t>wpscan --url http://www.cttc.es --enumerate u</w:t>
      </w:r>
    </w:p>
    <w:p w:rsidR="00E37093" w:rsidRPr="00E478DB" w:rsidRDefault="00E37093" w:rsidP="00E37093"/>
    <w:p w:rsidR="00E37093" w:rsidRPr="00E478DB" w:rsidRDefault="00E37093" w:rsidP="00E37093">
      <w:r w:rsidRPr="00E478DB">
        <w:t>A partir dels usuaris obtinguts, fem un atac de força bruta amb un arxiu de passwords:</w:t>
      </w:r>
    </w:p>
    <w:p w:rsidR="00E37093" w:rsidRPr="00E478DB" w:rsidRDefault="00E37093" w:rsidP="00E37093"/>
    <w:p w:rsidR="00E37093" w:rsidRPr="00E478DB" w:rsidRDefault="00E37093" w:rsidP="00E37093">
      <w:pPr>
        <w:rPr>
          <w:b/>
          <w:i/>
        </w:rPr>
      </w:pPr>
      <w:r w:rsidRPr="00E478DB">
        <w:rPr>
          <w:b/>
          <w:i/>
        </w:rPr>
        <w:t>wpscan --url www.cttc.es --wordlist /usr/share/nmap/nselib/data/passwords.lst --username totbits</w:t>
      </w:r>
    </w:p>
    <w:p w:rsidR="00E37093" w:rsidRPr="00E478DB" w:rsidRDefault="00E37093" w:rsidP="00E37093"/>
    <w:p w:rsidR="00E37093" w:rsidRPr="00E478DB" w:rsidRDefault="00E37093" w:rsidP="00E37093">
      <w:r w:rsidRPr="00E478DB">
        <w:t>En la consola de Squert comprovem les alertes que aquest</w:t>
      </w:r>
      <w:r w:rsidR="00305349">
        <w:t>s atacs han fet saltar (figura 11.18</w:t>
      </w:r>
      <w:r w:rsidRPr="00E478DB">
        <w:t>).</w:t>
      </w:r>
    </w:p>
    <w:p w:rsidR="00E37093" w:rsidRPr="00E478DB" w:rsidRDefault="00E37093" w:rsidP="00E37093">
      <w:r w:rsidRPr="00E478DB">
        <w:t xml:space="preserve"> </w:t>
      </w:r>
    </w:p>
    <w:p w:rsidR="00E37093" w:rsidRPr="00E478DB" w:rsidRDefault="00E37093" w:rsidP="00E37093">
      <w:pPr>
        <w:numPr>
          <w:ilvl w:val="0"/>
          <w:numId w:val="151"/>
        </w:numPr>
        <w:spacing w:line="276" w:lineRule="auto"/>
        <w:contextualSpacing/>
        <w:jc w:val="left"/>
      </w:pPr>
      <w:r w:rsidRPr="00E478DB">
        <w:t>Atac de força bruta (sid: 2014020)</w:t>
      </w:r>
    </w:p>
    <w:p w:rsidR="00E37093" w:rsidRPr="00E478DB" w:rsidRDefault="00E37093" w:rsidP="00E37093">
      <w:pPr>
        <w:numPr>
          <w:ilvl w:val="0"/>
          <w:numId w:val="142"/>
        </w:numPr>
        <w:spacing w:line="276" w:lineRule="auto"/>
        <w:contextualSpacing/>
        <w:jc w:val="left"/>
      </w:pPr>
      <w:r w:rsidRPr="00E478DB">
        <w:lastRenderedPageBreak/>
        <w:t>Scan WPscan (sid: 2020338)</w:t>
      </w:r>
    </w:p>
    <w:p w:rsidR="00E37093" w:rsidRPr="00E478DB" w:rsidRDefault="00E37093" w:rsidP="00E37093">
      <w:pPr>
        <w:keepNext/>
        <w:jc w:val="center"/>
      </w:pPr>
      <w:r w:rsidRPr="00E478DB">
        <w:rPr>
          <w:noProof/>
          <w:lang w:val="es-ES"/>
        </w:rPr>
        <w:drawing>
          <wp:inline distT="0" distB="0" distL="0" distR="0" wp14:anchorId="203B7E35" wp14:editId="25657CDD">
            <wp:extent cx="5734050" cy="2578100"/>
            <wp:effectExtent l="0" t="0" r="0" b="0"/>
            <wp:docPr id="12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png"/>
                    <pic:cNvPicPr>
                      <a:picLocks noChangeAspect="1" noChangeArrowheads="1"/>
                    </pic:cNvPicPr>
                  </pic:nvPicPr>
                  <pic:blipFill>
                    <a:blip r:embed="rId110"/>
                    <a:stretch>
                      <a:fillRect/>
                    </a:stretch>
                  </pic:blipFill>
                  <pic:spPr bwMode="auto">
                    <a:xfrm>
                      <a:off x="0" y="0"/>
                      <a:ext cx="5734050" cy="2578100"/>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18</w:t>
      </w:r>
      <w:r w:rsidR="00915C50">
        <w:rPr>
          <w:lang w:val="ca-ES"/>
        </w:rPr>
        <w:fldChar w:fldCharType="end"/>
      </w:r>
      <w:r w:rsidRPr="00E478DB">
        <w:rPr>
          <w:lang w:val="ca-ES"/>
        </w:rPr>
        <w:t xml:space="preserve"> - Alertes de WPScan a la consola de Squert</w:t>
      </w:r>
    </w:p>
    <w:p w:rsidR="00E37093" w:rsidRPr="00E478DB" w:rsidRDefault="00E37093" w:rsidP="00E37093"/>
    <w:p w:rsidR="00E37093" w:rsidRPr="00E478DB" w:rsidRDefault="00E37093" w:rsidP="00E37093">
      <w:r w:rsidRPr="00E478DB">
        <w:t xml:space="preserve">Fem també un escaneig de la vulnerabilitat Poodle, que permet fer un atac Man in the Middle aprofitant  la debilitat del protocol SSLv3, per veure si Snort el detecta (figura </w:t>
      </w:r>
      <w:r w:rsidR="00305349">
        <w:t>11.19</w:t>
      </w:r>
      <w:r w:rsidRPr="00E478DB">
        <w:t>):</w:t>
      </w:r>
    </w:p>
    <w:p w:rsidR="00E37093" w:rsidRPr="00E478DB" w:rsidRDefault="00E37093" w:rsidP="00E37093"/>
    <w:p w:rsidR="00E37093" w:rsidRPr="00E478DB" w:rsidRDefault="00E37093" w:rsidP="00E37093">
      <w:pPr>
        <w:rPr>
          <w:b/>
          <w:i/>
        </w:rPr>
      </w:pPr>
      <w:r w:rsidRPr="00E478DB">
        <w:rPr>
          <w:b/>
          <w:i/>
        </w:rPr>
        <w:t>nmap -sV --version-light --script ssl-poodle -p 443 84.88.61.199</w:t>
      </w:r>
    </w:p>
    <w:p w:rsidR="00E37093" w:rsidRPr="00E478DB" w:rsidRDefault="00E37093" w:rsidP="00E37093"/>
    <w:p w:rsidR="00E37093" w:rsidRPr="00E478DB" w:rsidRDefault="00E37093" w:rsidP="00E37093"/>
    <w:p w:rsidR="00E37093" w:rsidRPr="00E478DB" w:rsidRDefault="00E37093" w:rsidP="00E37093">
      <w:pPr>
        <w:keepNext/>
        <w:jc w:val="center"/>
      </w:pPr>
      <w:r w:rsidRPr="00E478DB">
        <w:rPr>
          <w:noProof/>
          <w:lang w:val="es-ES"/>
        </w:rPr>
        <w:drawing>
          <wp:inline distT="0" distB="1270" distL="0" distR="635" wp14:anchorId="4173FA4F" wp14:editId="1956823E">
            <wp:extent cx="5733415" cy="1598930"/>
            <wp:effectExtent l="0" t="0" r="0" b="0"/>
            <wp:docPr id="1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8"/>
                    <pic:cNvPicPr>
                      <a:picLocks noChangeAspect="1" noChangeArrowheads="1"/>
                    </pic:cNvPicPr>
                  </pic:nvPicPr>
                  <pic:blipFill>
                    <a:blip r:embed="rId111"/>
                    <a:stretch>
                      <a:fillRect/>
                    </a:stretch>
                  </pic:blipFill>
                  <pic:spPr bwMode="auto">
                    <a:xfrm>
                      <a:off x="0" y="0"/>
                      <a:ext cx="5733415" cy="1598930"/>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19</w:t>
      </w:r>
      <w:r w:rsidR="00915C50">
        <w:rPr>
          <w:lang w:val="ca-ES"/>
        </w:rPr>
        <w:fldChar w:fldCharType="end"/>
      </w:r>
      <w:r w:rsidRPr="00E478DB">
        <w:rPr>
          <w:lang w:val="ca-ES"/>
        </w:rPr>
        <w:t xml:space="preserve"> - Alerta per escaneig Nmap de la vulnerabilitat Poodle</w:t>
      </w:r>
    </w:p>
    <w:p w:rsidR="00E37093" w:rsidRPr="00E478DB" w:rsidRDefault="00E37093" w:rsidP="00E37093"/>
    <w:p w:rsidR="00E37093" w:rsidRPr="00E478DB" w:rsidRDefault="00E37093" w:rsidP="00E37093">
      <w:pPr>
        <w:pStyle w:val="Ttulo3"/>
        <w:rPr>
          <w:lang w:val="ca-ES"/>
        </w:rPr>
      </w:pPr>
      <w:bookmarkStart w:id="302" w:name="_Toc501618480"/>
      <w:r w:rsidRPr="00E478DB">
        <w:rPr>
          <w:lang w:val="ca-ES"/>
        </w:rPr>
        <w:t>Resultats de OSSEC</w:t>
      </w:r>
      <w:bookmarkEnd w:id="302"/>
    </w:p>
    <w:p w:rsidR="00E37093" w:rsidRPr="00E478DB" w:rsidRDefault="00E37093" w:rsidP="00E37093"/>
    <w:p w:rsidR="00E37093" w:rsidRPr="00E478DB" w:rsidRDefault="00E37093" w:rsidP="00E37093">
      <w:r w:rsidRPr="00E478DB">
        <w:t>Hem instal·lat OSSEC en un servidor web que serveix  pàgines HTML de projectes i esdeveniments que es realitzen al centre.</w:t>
      </w:r>
    </w:p>
    <w:p w:rsidR="00E37093" w:rsidRPr="00E478DB" w:rsidRDefault="00E37093" w:rsidP="00E37093"/>
    <w:p w:rsidR="00E37093" w:rsidRPr="00E478DB" w:rsidRDefault="00E37093" w:rsidP="00E37093">
      <w:pPr>
        <w:numPr>
          <w:ilvl w:val="0"/>
          <w:numId w:val="150"/>
        </w:numPr>
        <w:spacing w:line="276" w:lineRule="auto"/>
        <w:contextualSpacing/>
        <w:jc w:val="left"/>
      </w:pPr>
      <w:r w:rsidRPr="00E478DB">
        <w:t>Nom del servidor: cms2</w:t>
      </w:r>
    </w:p>
    <w:p w:rsidR="00E37093" w:rsidRPr="00E478DB" w:rsidRDefault="00E37093" w:rsidP="00E37093">
      <w:pPr>
        <w:numPr>
          <w:ilvl w:val="0"/>
          <w:numId w:val="150"/>
        </w:numPr>
        <w:spacing w:line="276" w:lineRule="auto"/>
        <w:contextualSpacing/>
        <w:jc w:val="left"/>
      </w:pPr>
      <w:r w:rsidRPr="00E478DB">
        <w:t>IP: 84.88.62.226</w:t>
      </w:r>
    </w:p>
    <w:p w:rsidR="00E37093" w:rsidRPr="00E478DB" w:rsidRDefault="00E37093" w:rsidP="00E37093">
      <w:pPr>
        <w:numPr>
          <w:ilvl w:val="0"/>
          <w:numId w:val="150"/>
        </w:numPr>
        <w:spacing w:line="276" w:lineRule="auto"/>
        <w:contextualSpacing/>
        <w:jc w:val="left"/>
      </w:pPr>
      <w:r w:rsidRPr="00E478DB">
        <w:t xml:space="preserve">Algunes webs servides:  </w:t>
      </w:r>
    </w:p>
    <w:p w:rsidR="00E37093" w:rsidRPr="00E478DB" w:rsidRDefault="00E37093" w:rsidP="00E37093">
      <w:pPr>
        <w:numPr>
          <w:ilvl w:val="1"/>
          <w:numId w:val="150"/>
        </w:numPr>
        <w:spacing w:line="276" w:lineRule="auto"/>
        <w:contextualSpacing/>
        <w:jc w:val="left"/>
      </w:pPr>
      <w:r w:rsidRPr="00E478DB">
        <w:lastRenderedPageBreak/>
        <w:t>scavenge.eu (Wordpress)</w:t>
      </w:r>
    </w:p>
    <w:p w:rsidR="00E37093" w:rsidRPr="00E478DB" w:rsidRDefault="00E37093" w:rsidP="00E37093">
      <w:pPr>
        <w:numPr>
          <w:ilvl w:val="1"/>
          <w:numId w:val="150"/>
        </w:numPr>
        <w:spacing w:line="276" w:lineRule="auto"/>
        <w:contextualSpacing/>
        <w:jc w:val="left"/>
      </w:pPr>
      <w:r w:rsidRPr="00E478DB">
        <w:t>euw2015.org (Joomla)</w:t>
      </w:r>
    </w:p>
    <w:p w:rsidR="00E37093" w:rsidRPr="00E478DB" w:rsidRDefault="00E37093" w:rsidP="00E37093">
      <w:pPr>
        <w:numPr>
          <w:ilvl w:val="1"/>
          <w:numId w:val="150"/>
        </w:numPr>
        <w:spacing w:line="276" w:lineRule="auto"/>
        <w:contextualSpacing/>
        <w:jc w:val="left"/>
      </w:pPr>
      <w:r w:rsidRPr="00E478DB">
        <w:t>www.ict-emphatic.eu(Joomla)</w:t>
      </w:r>
    </w:p>
    <w:p w:rsidR="00E37093" w:rsidRPr="00E478DB" w:rsidRDefault="00E37093" w:rsidP="00E37093"/>
    <w:p w:rsidR="00E37093" w:rsidRPr="00E478DB" w:rsidRDefault="00D2633A" w:rsidP="00E37093">
      <w:r>
        <w:t>Aquestes só</w:t>
      </w:r>
      <w:r w:rsidR="00E37093" w:rsidRPr="00E478DB">
        <w:t>n algunes de les alertes que hem rebut després d’instal·lar OSSEC i que aquest faci un escaneig dels arxius del host.</w:t>
      </w:r>
    </w:p>
    <w:p w:rsidR="00E37093" w:rsidRPr="00E478DB" w:rsidRDefault="00E37093" w:rsidP="00E37093"/>
    <w:p w:rsidR="00E37093" w:rsidRPr="00E478DB" w:rsidRDefault="00E37093" w:rsidP="00E37093">
      <w:pPr>
        <w:pStyle w:val="Ttulo4"/>
        <w:rPr>
          <w:lang w:val="ca-ES"/>
        </w:rPr>
      </w:pPr>
      <w:r w:rsidRPr="00E478DB">
        <w:rPr>
          <w:lang w:val="ca-ES"/>
        </w:rPr>
        <w:t>Vulnerabilitats web</w:t>
      </w:r>
    </w:p>
    <w:p w:rsidR="00E37093" w:rsidRPr="00E478DB" w:rsidRDefault="00E37093" w:rsidP="00E37093">
      <w:r w:rsidRPr="00E478DB">
        <w:t xml:space="preserve">La següent alerta ens avisa d’un web vulnerable dins del servidor. Efectivament aquesta web va ser infectada l’any 2014 amb un malware del tipus backdoor  eval-base64_decode. La web afectada es va desactivar, però no es van esborrar els arxius afectats i OSSEC ens ha avisat. </w:t>
      </w:r>
    </w:p>
    <w:p w:rsidR="00E37093" w:rsidRPr="00E478DB" w:rsidRDefault="00E37093" w:rsidP="00E37093">
      <w:pPr>
        <w:rPr>
          <w:sz w:val="16"/>
          <w:szCs w:val="16"/>
        </w:rPr>
      </w:pPr>
      <w:r w:rsidRPr="00E478DB">
        <w:rPr>
          <w:sz w:val="16"/>
          <w:szCs w:val="16"/>
        </w:rPr>
        <w:tab/>
      </w:r>
    </w:p>
    <w:p w:rsidR="00E37093" w:rsidRPr="00E478DB" w:rsidRDefault="00E37093" w:rsidP="00E37093">
      <w:r w:rsidRPr="00E478DB">
        <w:t xml:space="preserve">Alerta OSSEC a Security Onion -&gt; /var/ossec/logs/alerts/alert.log (figura </w:t>
      </w:r>
      <w:r w:rsidR="00305349">
        <w:t>11.20</w:t>
      </w:r>
      <w:r w:rsidRPr="00E478DB">
        <w:t>):</w:t>
      </w:r>
    </w:p>
    <w:p w:rsidR="00E37093" w:rsidRPr="00E478DB" w:rsidRDefault="00E37093" w:rsidP="00E37093"/>
    <w:p w:rsidR="00E37093" w:rsidRPr="00E478DB" w:rsidRDefault="00E37093" w:rsidP="00E37093">
      <w:pPr>
        <w:keepNext/>
        <w:jc w:val="center"/>
      </w:pPr>
      <w:r w:rsidRPr="00E478DB">
        <w:rPr>
          <w:noProof/>
          <w:lang w:val="es-ES"/>
        </w:rPr>
        <w:drawing>
          <wp:inline distT="0" distB="0" distL="0" distR="0" wp14:anchorId="26CF3A53" wp14:editId="76FD45A9">
            <wp:extent cx="5734050" cy="749300"/>
            <wp:effectExtent l="0" t="0" r="0" b="0"/>
            <wp:docPr id="12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a:picLocks noChangeAspect="1" noChangeArrowheads="1"/>
                    </pic:cNvPicPr>
                  </pic:nvPicPr>
                  <pic:blipFill>
                    <a:blip r:embed="rId112"/>
                    <a:stretch>
                      <a:fillRect/>
                    </a:stretch>
                  </pic:blipFill>
                  <pic:spPr bwMode="auto">
                    <a:xfrm>
                      <a:off x="0" y="0"/>
                      <a:ext cx="5734050" cy="749300"/>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20</w:t>
      </w:r>
      <w:r w:rsidR="00915C50">
        <w:rPr>
          <w:lang w:val="ca-ES"/>
        </w:rPr>
        <w:fldChar w:fldCharType="end"/>
      </w:r>
      <w:r w:rsidRPr="00E478DB">
        <w:rPr>
          <w:lang w:val="ca-ES"/>
        </w:rPr>
        <w:t xml:space="preserve"> - Alerta OSSEC de pàgina web vulnerable</w:t>
      </w:r>
    </w:p>
    <w:p w:rsidR="00E37093" w:rsidRPr="00E478DB" w:rsidRDefault="00E37093" w:rsidP="00E37093">
      <w:r w:rsidRPr="00E478DB">
        <w:t xml:space="preserve">Alerta a la consola de Squert (figura </w:t>
      </w:r>
      <w:r w:rsidR="00305349">
        <w:t>11.21</w:t>
      </w:r>
      <w:r w:rsidRPr="00E478DB">
        <w:t>)</w:t>
      </w:r>
    </w:p>
    <w:p w:rsidR="00E37093" w:rsidRPr="00E478DB" w:rsidRDefault="00E37093" w:rsidP="00E37093"/>
    <w:p w:rsidR="00E37093" w:rsidRPr="00E478DB" w:rsidRDefault="00E37093" w:rsidP="00E37093">
      <w:pPr>
        <w:keepNext/>
        <w:jc w:val="center"/>
      </w:pPr>
      <w:r w:rsidRPr="00E478DB">
        <w:rPr>
          <w:noProof/>
          <w:lang w:val="es-ES"/>
        </w:rPr>
        <w:drawing>
          <wp:inline distT="0" distB="0" distL="0" distR="635" wp14:anchorId="6D66577B" wp14:editId="0A3709E4">
            <wp:extent cx="5733415" cy="2347595"/>
            <wp:effectExtent l="0" t="0" r="0" b="0"/>
            <wp:docPr id="12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9"/>
                    <pic:cNvPicPr>
                      <a:picLocks noChangeAspect="1" noChangeArrowheads="1"/>
                    </pic:cNvPicPr>
                  </pic:nvPicPr>
                  <pic:blipFill>
                    <a:blip r:embed="rId113"/>
                    <a:stretch>
                      <a:fillRect/>
                    </a:stretch>
                  </pic:blipFill>
                  <pic:spPr bwMode="auto">
                    <a:xfrm>
                      <a:off x="0" y="0"/>
                      <a:ext cx="5733415" cy="2347595"/>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21</w:t>
      </w:r>
      <w:r w:rsidR="00915C50">
        <w:rPr>
          <w:lang w:val="ca-ES"/>
        </w:rPr>
        <w:fldChar w:fldCharType="end"/>
      </w:r>
      <w:r w:rsidRPr="00E478DB">
        <w:rPr>
          <w:lang w:val="ca-ES"/>
        </w:rPr>
        <w:t xml:space="preserve"> - alerta OSSEC a Squert per pàgina web vulnerable</w:t>
      </w:r>
    </w:p>
    <w:p w:rsidR="00E37093" w:rsidRPr="00E478DB" w:rsidRDefault="00E37093" w:rsidP="00E37093"/>
    <w:p w:rsidR="00E37093" w:rsidRPr="00E478DB" w:rsidRDefault="00E37093" w:rsidP="00E37093">
      <w:pPr>
        <w:pStyle w:val="Ttulo4"/>
        <w:rPr>
          <w:lang w:val="ca-ES"/>
        </w:rPr>
      </w:pPr>
      <w:r w:rsidRPr="00E478DB">
        <w:rPr>
          <w:lang w:val="ca-ES"/>
        </w:rPr>
        <w:t>Problemes de configuració i accessos incorrectes</w:t>
      </w:r>
    </w:p>
    <w:p w:rsidR="00E37093" w:rsidRPr="00E478DB" w:rsidRDefault="00E37093" w:rsidP="00E37093"/>
    <w:p w:rsidR="00E37093" w:rsidRPr="00E478DB" w:rsidRDefault="00E37093" w:rsidP="00E37093">
      <w:r w:rsidRPr="00E478DB">
        <w:t xml:space="preserve">OSSEC ens avisa de possibles problemes de configuració, en aquest cas d’un fitxer de certificat que no té els permisos adequats (figura </w:t>
      </w:r>
      <w:r w:rsidR="00305349">
        <w:t>11.22</w:t>
      </w:r>
      <w:r w:rsidRPr="00E478DB">
        <w:t>).</w:t>
      </w:r>
    </w:p>
    <w:p w:rsidR="00E37093" w:rsidRPr="00E478DB" w:rsidRDefault="00E37093" w:rsidP="00E37093"/>
    <w:p w:rsidR="00E37093" w:rsidRPr="00E478DB" w:rsidRDefault="00E37093" w:rsidP="00E37093">
      <w:pPr>
        <w:keepNext/>
        <w:jc w:val="center"/>
      </w:pPr>
      <w:r w:rsidRPr="00E478DB">
        <w:rPr>
          <w:noProof/>
          <w:lang w:val="es-ES"/>
        </w:rPr>
        <w:lastRenderedPageBreak/>
        <w:drawing>
          <wp:inline distT="0" distB="0" distL="0" distR="0" wp14:anchorId="7C831B35" wp14:editId="4CB7C6F9">
            <wp:extent cx="5734050" cy="609600"/>
            <wp:effectExtent l="0" t="0" r="0" b="0"/>
            <wp:docPr id="124"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2.png"/>
                    <pic:cNvPicPr>
                      <a:picLocks noChangeAspect="1" noChangeArrowheads="1"/>
                    </pic:cNvPicPr>
                  </pic:nvPicPr>
                  <pic:blipFill>
                    <a:blip r:embed="rId114"/>
                    <a:stretch>
                      <a:fillRect/>
                    </a:stretch>
                  </pic:blipFill>
                  <pic:spPr bwMode="auto">
                    <a:xfrm>
                      <a:off x="0" y="0"/>
                      <a:ext cx="5734050" cy="609600"/>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22</w:t>
      </w:r>
      <w:r w:rsidR="00915C50">
        <w:rPr>
          <w:lang w:val="ca-ES"/>
        </w:rPr>
        <w:fldChar w:fldCharType="end"/>
      </w:r>
      <w:r w:rsidRPr="00E478DB">
        <w:rPr>
          <w:lang w:val="ca-ES"/>
        </w:rPr>
        <w:t xml:space="preserve"> - Alerta OSSEC de fitxer amb permisos a revisar</w:t>
      </w:r>
    </w:p>
    <w:p w:rsidR="00E37093" w:rsidRPr="00E478DB" w:rsidRDefault="00E37093" w:rsidP="00E37093">
      <w:pPr>
        <w:rPr>
          <w:sz w:val="16"/>
          <w:szCs w:val="16"/>
        </w:rPr>
      </w:pPr>
    </w:p>
    <w:p w:rsidR="00E37093" w:rsidRPr="00E478DB" w:rsidRDefault="00E37093" w:rsidP="00E37093">
      <w:r w:rsidRPr="00E478DB">
        <w:t xml:space="preserve">Finalment també ens avisa de les mesures de resposta activa que realitza, fent blacklisting d’alguna màquina que ha fet accessos incorrectes (figura </w:t>
      </w:r>
      <w:r w:rsidR="00305349">
        <w:t>11.23</w:t>
      </w:r>
      <w:r w:rsidRPr="00E478DB">
        <w:t>).</w:t>
      </w:r>
    </w:p>
    <w:p w:rsidR="00E37093" w:rsidRPr="00E478DB" w:rsidRDefault="00E37093" w:rsidP="00E37093"/>
    <w:p w:rsidR="00E37093" w:rsidRPr="00E478DB" w:rsidRDefault="00E37093" w:rsidP="00E37093">
      <w:pPr>
        <w:keepNext/>
        <w:jc w:val="center"/>
      </w:pPr>
      <w:r w:rsidRPr="00E478DB">
        <w:rPr>
          <w:noProof/>
          <w:lang w:val="es-ES"/>
        </w:rPr>
        <w:drawing>
          <wp:inline distT="0" distB="0" distL="0" distR="0" wp14:anchorId="41592F13" wp14:editId="156FC5F8">
            <wp:extent cx="5734050" cy="584200"/>
            <wp:effectExtent l="0" t="0" r="0" b="0"/>
            <wp:docPr id="1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8.png"/>
                    <pic:cNvPicPr>
                      <a:picLocks noChangeAspect="1" noChangeArrowheads="1"/>
                    </pic:cNvPicPr>
                  </pic:nvPicPr>
                  <pic:blipFill>
                    <a:blip r:embed="rId115"/>
                    <a:stretch>
                      <a:fillRect/>
                    </a:stretch>
                  </pic:blipFill>
                  <pic:spPr bwMode="auto">
                    <a:xfrm>
                      <a:off x="0" y="0"/>
                      <a:ext cx="5734050" cy="584200"/>
                    </a:xfrm>
                    <a:prstGeom prst="rect">
                      <a:avLst/>
                    </a:prstGeom>
                  </pic:spPr>
                </pic:pic>
              </a:graphicData>
            </a:graphic>
          </wp:inline>
        </w:drawing>
      </w:r>
    </w:p>
    <w:p w:rsidR="00E37093" w:rsidRPr="00E478DB" w:rsidRDefault="00E37093" w:rsidP="00E37093">
      <w:pPr>
        <w:pStyle w:val="Descripcin"/>
        <w:jc w:val="center"/>
        <w:rPr>
          <w:lang w:val="ca-ES"/>
        </w:rPr>
      </w:pPr>
      <w:r w:rsidRPr="00E478DB">
        <w:rPr>
          <w:lang w:val="ca-ES"/>
        </w:rPr>
        <w:t xml:space="preserve">Figura </w:t>
      </w:r>
      <w:r w:rsidR="00915C50">
        <w:rPr>
          <w:lang w:val="ca-ES"/>
        </w:rPr>
        <w:fldChar w:fldCharType="begin"/>
      </w:r>
      <w:r w:rsidR="00915C50">
        <w:rPr>
          <w:lang w:val="ca-ES"/>
        </w:rPr>
        <w:instrText xml:space="preserve"> STYLEREF 1 \s </w:instrText>
      </w:r>
      <w:r w:rsidR="00915C50">
        <w:rPr>
          <w:lang w:val="ca-ES"/>
        </w:rPr>
        <w:fldChar w:fldCharType="separate"/>
      </w:r>
      <w:r w:rsidR="00915C50">
        <w:rPr>
          <w:noProof/>
          <w:lang w:val="ca-ES"/>
        </w:rPr>
        <w:t>11</w:t>
      </w:r>
      <w:r w:rsidR="00915C50">
        <w:rPr>
          <w:lang w:val="ca-ES"/>
        </w:rPr>
        <w:fldChar w:fldCharType="end"/>
      </w:r>
      <w:r w:rsidR="00915C50">
        <w:rPr>
          <w:lang w:val="ca-ES"/>
        </w:rPr>
        <w:t>.</w:t>
      </w:r>
      <w:r w:rsidR="00915C50">
        <w:rPr>
          <w:lang w:val="ca-ES"/>
        </w:rPr>
        <w:fldChar w:fldCharType="begin"/>
      </w:r>
      <w:r w:rsidR="00915C50">
        <w:rPr>
          <w:lang w:val="ca-ES"/>
        </w:rPr>
        <w:instrText xml:space="preserve"> SEQ Figura \* ARABIC \s 1 </w:instrText>
      </w:r>
      <w:r w:rsidR="00915C50">
        <w:rPr>
          <w:lang w:val="ca-ES"/>
        </w:rPr>
        <w:fldChar w:fldCharType="separate"/>
      </w:r>
      <w:r w:rsidR="00915C50">
        <w:rPr>
          <w:noProof/>
          <w:lang w:val="ca-ES"/>
        </w:rPr>
        <w:t>23</w:t>
      </w:r>
      <w:r w:rsidR="00915C50">
        <w:rPr>
          <w:lang w:val="ca-ES"/>
        </w:rPr>
        <w:fldChar w:fldCharType="end"/>
      </w:r>
      <w:r w:rsidRPr="00E478DB">
        <w:rPr>
          <w:lang w:val="ca-ES"/>
        </w:rPr>
        <w:t xml:space="preserve"> - Alerta OSSEC de IP banejada</w:t>
      </w:r>
    </w:p>
    <w:p w:rsidR="00AA186D" w:rsidRPr="00E478DB" w:rsidRDefault="00AA186D">
      <w:pPr>
        <w:jc w:val="left"/>
        <w:rPr>
          <w:b/>
          <w:color w:val="000080"/>
          <w:kern w:val="28"/>
        </w:rPr>
      </w:pPr>
      <w:r w:rsidRPr="00E478DB">
        <w:br w:type="page"/>
      </w:r>
    </w:p>
    <w:p w:rsidR="00AA186D" w:rsidRPr="00E478DB" w:rsidRDefault="00AA186D" w:rsidP="00AA186D">
      <w:pPr>
        <w:pStyle w:val="Ttulo1"/>
      </w:pPr>
      <w:bookmarkStart w:id="303" w:name="_APENDIX_III:_Posada"/>
      <w:bookmarkStart w:id="304" w:name="_Toc501618481"/>
      <w:bookmarkEnd w:id="303"/>
      <w:r w:rsidRPr="00E478DB">
        <w:lastRenderedPageBreak/>
        <w:t>A</w:t>
      </w:r>
      <w:r w:rsidR="001F5B78" w:rsidRPr="00E478DB">
        <w:t>PENDIX</w:t>
      </w:r>
      <w:r w:rsidRPr="00E478DB">
        <w:t xml:space="preserve"> </w:t>
      </w:r>
      <w:r w:rsidR="002376F7" w:rsidRPr="00E478DB">
        <w:t>II</w:t>
      </w:r>
      <w:r w:rsidRPr="00E478DB">
        <w:t>I</w:t>
      </w:r>
      <w:r w:rsidR="00FC0D90" w:rsidRPr="00E478DB">
        <w:t>: Posada a punt del sistema Security Onion</w:t>
      </w:r>
      <w:bookmarkEnd w:id="304"/>
    </w:p>
    <w:p w:rsidR="00290596" w:rsidRPr="00E478DB" w:rsidRDefault="00DB5C54" w:rsidP="00DB5C54">
      <w:r w:rsidRPr="00E478DB">
        <w:t xml:space="preserve">En aquest apèndix </w:t>
      </w:r>
      <w:r w:rsidR="00290596" w:rsidRPr="00E478DB">
        <w:t>s’expliquen els passos per posar a punt el sistema de monitorització un cop completada la instal·lació i connectada la sonda a la xarxa que volem monitoritzar.</w:t>
      </w:r>
      <w:sdt>
        <w:sdtPr>
          <w:id w:val="1646845393"/>
          <w:citation/>
        </w:sdtPr>
        <w:sdtContent>
          <w:r w:rsidR="001E1DA3" w:rsidRPr="00E478DB">
            <w:fldChar w:fldCharType="begin"/>
          </w:r>
          <w:r w:rsidR="001E1DA3" w:rsidRPr="00E478DB">
            <w:instrText xml:space="preserve"> CITATION Dou172 \l 3082 </w:instrText>
          </w:r>
          <w:r w:rsidR="001E1DA3" w:rsidRPr="00E478DB">
            <w:fldChar w:fldCharType="separate"/>
          </w:r>
          <w:r w:rsidR="001E1DA3" w:rsidRPr="00E478DB">
            <w:rPr>
              <w:noProof/>
            </w:rPr>
            <w:t xml:space="preserve"> (Burks, Wiki Security Onion, 2017)</w:t>
          </w:r>
          <w:r w:rsidR="001E1DA3" w:rsidRPr="00E478DB">
            <w:fldChar w:fldCharType="end"/>
          </w:r>
        </w:sdtContent>
      </w:sdt>
      <w:r w:rsidR="00290596" w:rsidRPr="00E478DB">
        <w:t xml:space="preserve"> </w:t>
      </w:r>
    </w:p>
    <w:p w:rsidR="00FC0D90" w:rsidRPr="00E478DB" w:rsidRDefault="00FC0D90" w:rsidP="00CF4193">
      <w:pPr>
        <w:pStyle w:val="Ttulo2"/>
        <w:rPr>
          <w:lang w:val="ca-ES"/>
        </w:rPr>
      </w:pPr>
      <w:bookmarkStart w:id="305" w:name="_Toc501618482"/>
      <w:r w:rsidRPr="00E478DB">
        <w:rPr>
          <w:lang w:val="ca-ES"/>
        </w:rPr>
        <w:t>Processos</w:t>
      </w:r>
      <w:bookmarkEnd w:id="305"/>
    </w:p>
    <w:p w:rsidR="00FC0D90" w:rsidRPr="00E478DB" w:rsidRDefault="00FC0D90" w:rsidP="00CF4193">
      <w:r w:rsidRPr="00E478DB">
        <w:t xml:space="preserve">Primer de tot deshabilitem processos no necessaris, per exemple els de les </w:t>
      </w:r>
      <w:r w:rsidR="00093F32" w:rsidRPr="00E478DB">
        <w:t>interfícies</w:t>
      </w:r>
      <w:r w:rsidRPr="00E478DB">
        <w:t xml:space="preserve"> ethernet que no necessitem ja que encara no estem monitoritzant tràfic amb elles. </w:t>
      </w:r>
    </w:p>
    <w:p w:rsidR="00FC0D90" w:rsidRPr="00E478DB" w:rsidRDefault="00FC0D90" w:rsidP="00CF4193"/>
    <w:p w:rsidR="00290596" w:rsidRPr="00E478DB" w:rsidRDefault="00FC0D90" w:rsidP="00CF4193">
      <w:r w:rsidRPr="00E478DB">
        <w:t>Per Bro</w:t>
      </w:r>
      <w:r w:rsidR="00290596" w:rsidRPr="00E478DB">
        <w:t>, cal anar al fitxer</w:t>
      </w:r>
    </w:p>
    <w:p w:rsidR="00290596" w:rsidRPr="00E478DB" w:rsidRDefault="00290596" w:rsidP="00CF4193"/>
    <w:p w:rsidR="00FC0D90" w:rsidRPr="00E478DB" w:rsidRDefault="00FC0D90" w:rsidP="0027762E">
      <w:pPr>
        <w:ind w:firstLine="708"/>
        <w:rPr>
          <w:b/>
          <w:i/>
        </w:rPr>
      </w:pPr>
      <w:r w:rsidRPr="00E478DB">
        <w:rPr>
          <w:b/>
          <w:i/>
        </w:rPr>
        <w:t>/opt/bro/etc/node.cfg</w:t>
      </w:r>
    </w:p>
    <w:p w:rsidR="00290596" w:rsidRPr="00E478DB" w:rsidRDefault="00290596" w:rsidP="00CF4193"/>
    <w:p w:rsidR="00290596" w:rsidRPr="00E478DB" w:rsidRDefault="00FC0D90" w:rsidP="00CF4193">
      <w:r w:rsidRPr="00E478DB">
        <w:t>Per Snort</w:t>
      </w:r>
      <w:r w:rsidR="00290596" w:rsidRPr="00E478DB">
        <w:t xml:space="preserve">, anem al fitxer </w:t>
      </w:r>
    </w:p>
    <w:p w:rsidR="00290596" w:rsidRPr="00E478DB" w:rsidRDefault="00290596" w:rsidP="00CF4193"/>
    <w:p w:rsidR="00290596" w:rsidRPr="00E478DB" w:rsidRDefault="00FC0D90" w:rsidP="00290596">
      <w:pPr>
        <w:ind w:firstLine="708"/>
        <w:rPr>
          <w:b/>
          <w:i/>
        </w:rPr>
      </w:pPr>
      <w:r w:rsidRPr="00E478DB">
        <w:rPr>
          <w:b/>
          <w:i/>
        </w:rPr>
        <w:t>/etc/nsm/sensortab</w:t>
      </w:r>
    </w:p>
    <w:p w:rsidR="00290596" w:rsidRPr="00E478DB" w:rsidRDefault="00290596" w:rsidP="00CF4193"/>
    <w:p w:rsidR="00FC0D90" w:rsidRPr="00E478DB" w:rsidRDefault="00290596" w:rsidP="00CF4193">
      <w:r w:rsidRPr="00E478DB">
        <w:t>i comentem en ambdós fitxers els processos seconion-eth2 i seconion-eth3 ja que encara no s’estan usant.</w:t>
      </w:r>
    </w:p>
    <w:p w:rsidR="00FC0D90" w:rsidRPr="00E478DB" w:rsidRDefault="00FC0D90" w:rsidP="00FC0D90"/>
    <w:p w:rsidR="00FC0D90" w:rsidRPr="00E478DB" w:rsidRDefault="00182000" w:rsidP="00C11CAB">
      <w:pPr>
        <w:pStyle w:val="Ttulo2"/>
        <w:rPr>
          <w:lang w:val="ca-ES"/>
        </w:rPr>
      </w:pPr>
      <w:bookmarkStart w:id="306" w:name="_Toc501618483"/>
      <w:r>
        <w:rPr>
          <w:lang w:val="ca-ES"/>
        </w:rPr>
        <w:t>Ajustaments a OSSEC</w:t>
      </w:r>
      <w:bookmarkEnd w:id="306"/>
    </w:p>
    <w:p w:rsidR="00FC0D90" w:rsidRPr="00E478DB" w:rsidRDefault="00640912" w:rsidP="00C11CAB">
      <w:r w:rsidRPr="00E478DB">
        <w:t xml:space="preserve">Configurem el sistema per que OSSEC ens </w:t>
      </w:r>
      <w:r w:rsidR="00093F32" w:rsidRPr="00E478DB">
        <w:t>envií</w:t>
      </w:r>
      <w:r w:rsidRPr="00E478DB">
        <w:t xml:space="preserve"> emails en cas d’alertes greus.</w:t>
      </w:r>
    </w:p>
    <w:p w:rsidR="00640912" w:rsidRPr="00E478DB" w:rsidRDefault="00640912" w:rsidP="00C11CAB"/>
    <w:p w:rsidR="00640912" w:rsidRPr="00E478DB" w:rsidRDefault="00FC0D90" w:rsidP="00C11CAB">
      <w:r w:rsidRPr="00E478DB">
        <w:t xml:space="preserve">Modifiquem l’arxiu </w:t>
      </w:r>
    </w:p>
    <w:p w:rsidR="00640912" w:rsidRPr="00E478DB" w:rsidRDefault="00640912" w:rsidP="00C11CAB"/>
    <w:p w:rsidR="00FC0D90" w:rsidRPr="00E478DB" w:rsidRDefault="00FC0D90" w:rsidP="00640912">
      <w:pPr>
        <w:ind w:firstLine="708"/>
        <w:rPr>
          <w:b/>
          <w:i/>
        </w:rPr>
      </w:pPr>
      <w:r w:rsidRPr="00E478DB">
        <w:rPr>
          <w:b/>
          <w:i/>
        </w:rPr>
        <w:t>/var/ossec/etc/ossec.conf</w:t>
      </w:r>
    </w:p>
    <w:p w:rsidR="00640912" w:rsidRPr="00E478DB" w:rsidRDefault="00640912" w:rsidP="00C11CAB"/>
    <w:p w:rsidR="00FC0D90" w:rsidRPr="00E478DB" w:rsidRDefault="00FC0D90" w:rsidP="00C11CAB">
      <w:pPr>
        <w:rPr>
          <w:sz w:val="20"/>
        </w:rPr>
      </w:pPr>
      <w:r w:rsidRPr="00E478DB">
        <w:rPr>
          <w:sz w:val="20"/>
        </w:rPr>
        <w:t>&lt;global&gt;</w:t>
      </w:r>
    </w:p>
    <w:p w:rsidR="00FC0D90" w:rsidRPr="00E478DB" w:rsidRDefault="00FC0D90" w:rsidP="00C11CAB">
      <w:pPr>
        <w:rPr>
          <w:sz w:val="20"/>
        </w:rPr>
      </w:pPr>
      <w:r w:rsidRPr="00E478DB">
        <w:rPr>
          <w:sz w:val="20"/>
        </w:rPr>
        <w:t>   </w:t>
      </w:r>
      <w:r w:rsidRPr="00E478DB">
        <w:rPr>
          <w:rStyle w:val="apple-tab-span"/>
          <w:rFonts w:cs="Arial"/>
          <w:color w:val="000000"/>
          <w:sz w:val="20"/>
        </w:rPr>
        <w:tab/>
      </w:r>
      <w:r w:rsidRPr="00E478DB">
        <w:rPr>
          <w:rStyle w:val="apple-tab-span"/>
          <w:rFonts w:cs="Arial"/>
          <w:color w:val="000000"/>
          <w:sz w:val="20"/>
        </w:rPr>
        <w:tab/>
      </w:r>
      <w:r w:rsidR="00640912" w:rsidRPr="00E478DB">
        <w:rPr>
          <w:sz w:val="20"/>
        </w:rPr>
        <w:t>&lt;email_notification&gt;yes</w:t>
      </w:r>
      <w:r w:rsidRPr="00E478DB">
        <w:rPr>
          <w:sz w:val="20"/>
        </w:rPr>
        <w:t>&lt;/email_notification&gt;</w:t>
      </w:r>
    </w:p>
    <w:p w:rsidR="00640912" w:rsidRPr="00E478DB" w:rsidRDefault="00640912" w:rsidP="00640912">
      <w:pPr>
        <w:rPr>
          <w:sz w:val="20"/>
        </w:rPr>
      </w:pPr>
      <w:r w:rsidRPr="00E478DB">
        <w:rPr>
          <w:sz w:val="20"/>
        </w:rPr>
        <w:t>   </w:t>
      </w:r>
      <w:r w:rsidRPr="00E478DB">
        <w:rPr>
          <w:rStyle w:val="apple-tab-span"/>
          <w:rFonts w:cs="Arial"/>
          <w:color w:val="000000"/>
          <w:sz w:val="20"/>
        </w:rPr>
        <w:tab/>
      </w:r>
      <w:r w:rsidRPr="00E478DB">
        <w:rPr>
          <w:rStyle w:val="apple-tab-span"/>
          <w:rFonts w:cs="Arial"/>
          <w:color w:val="000000"/>
          <w:sz w:val="20"/>
        </w:rPr>
        <w:tab/>
      </w:r>
      <w:r w:rsidRPr="00E478DB">
        <w:rPr>
          <w:sz w:val="20"/>
        </w:rPr>
        <w:t>&lt;email_to&gt;siem@cttc.es&lt;/email_to&gt;</w:t>
      </w:r>
    </w:p>
    <w:p w:rsidR="00640912" w:rsidRPr="00E478DB" w:rsidRDefault="00640912" w:rsidP="00640912">
      <w:pPr>
        <w:rPr>
          <w:sz w:val="20"/>
        </w:rPr>
      </w:pPr>
      <w:r w:rsidRPr="00E478DB">
        <w:rPr>
          <w:sz w:val="20"/>
        </w:rPr>
        <w:t>   </w:t>
      </w:r>
      <w:r w:rsidRPr="00E478DB">
        <w:rPr>
          <w:rStyle w:val="apple-tab-span"/>
          <w:rFonts w:cs="Arial"/>
          <w:color w:val="000000"/>
          <w:sz w:val="20"/>
        </w:rPr>
        <w:tab/>
      </w:r>
      <w:r w:rsidRPr="00E478DB">
        <w:rPr>
          <w:rStyle w:val="apple-tab-span"/>
          <w:rFonts w:cs="Arial"/>
          <w:color w:val="000000"/>
          <w:sz w:val="20"/>
        </w:rPr>
        <w:tab/>
      </w:r>
      <w:r w:rsidRPr="00E478DB">
        <w:rPr>
          <w:sz w:val="20"/>
        </w:rPr>
        <w:t>&lt;smtp_server&gt;yes&lt;/smtp_server&gt;</w:t>
      </w:r>
    </w:p>
    <w:p w:rsidR="00640912" w:rsidRPr="00E478DB" w:rsidRDefault="00640912" w:rsidP="00C11CAB"/>
    <w:p w:rsidR="00FC0D90" w:rsidRDefault="00FC0D90" w:rsidP="00C11CAB"/>
    <w:p w:rsidR="0026664D" w:rsidRDefault="0026664D" w:rsidP="0026664D">
      <w:pPr>
        <w:pBdr>
          <w:top w:val="nil"/>
          <w:left w:val="nil"/>
          <w:bottom w:val="nil"/>
          <w:right w:val="nil"/>
          <w:between w:val="nil"/>
        </w:pBdr>
        <w:spacing w:line="276" w:lineRule="auto"/>
        <w:contextualSpacing/>
        <w:jc w:val="left"/>
      </w:pPr>
      <w:r w:rsidRPr="00E478DB">
        <w:t xml:space="preserve">Modificar manualment la configuració </w:t>
      </w:r>
      <w:r w:rsidRPr="0026664D">
        <w:rPr>
          <w:b/>
          <w:i/>
        </w:rPr>
        <w:t>ossec.conf</w:t>
      </w:r>
      <w:r w:rsidRPr="00E478DB">
        <w:t xml:space="preserve"> per excloure els fitxers que canvien sovint. Per defecte, si un fitxer canvia 3 vegades, els canvis posteriors són ignorats per OSSEC.</w:t>
      </w:r>
    </w:p>
    <w:p w:rsidR="0026664D" w:rsidRDefault="0026664D" w:rsidP="0026664D">
      <w:pPr>
        <w:pBdr>
          <w:top w:val="nil"/>
          <w:left w:val="nil"/>
          <w:bottom w:val="nil"/>
          <w:right w:val="nil"/>
          <w:between w:val="nil"/>
        </w:pBdr>
        <w:spacing w:line="276" w:lineRule="auto"/>
        <w:contextualSpacing/>
        <w:jc w:val="left"/>
      </w:pPr>
    </w:p>
    <w:p w:rsidR="0026664D" w:rsidRPr="00E478DB" w:rsidRDefault="0026664D" w:rsidP="0026664D">
      <w:pPr>
        <w:pBdr>
          <w:top w:val="nil"/>
          <w:left w:val="nil"/>
          <w:bottom w:val="nil"/>
          <w:right w:val="nil"/>
          <w:between w:val="nil"/>
        </w:pBdr>
        <w:spacing w:line="276" w:lineRule="auto"/>
        <w:contextualSpacing/>
        <w:jc w:val="left"/>
      </w:pPr>
      <w:r>
        <w:t>Finalment reiniciem OSSEC per que prengui en compte els canvis</w:t>
      </w:r>
    </w:p>
    <w:p w:rsidR="0026664D" w:rsidRPr="00E478DB" w:rsidRDefault="0026664D" w:rsidP="00C11CAB"/>
    <w:p w:rsidR="00FC0D90" w:rsidRPr="00E478DB" w:rsidRDefault="00FC0D90" w:rsidP="00C11CAB">
      <w:pPr>
        <w:ind w:left="284"/>
        <w:rPr>
          <w:b/>
          <w:i/>
        </w:rPr>
      </w:pPr>
      <w:r w:rsidRPr="00E478DB">
        <w:rPr>
          <w:b/>
          <w:i/>
        </w:rPr>
        <w:t>/var/ossec/bin/ossec-control restart</w:t>
      </w:r>
    </w:p>
    <w:p w:rsidR="00FC0D90" w:rsidRPr="00E478DB" w:rsidRDefault="00FC0D90" w:rsidP="00C11CAB"/>
    <w:p w:rsidR="00FC0D90" w:rsidRPr="00E478DB" w:rsidRDefault="00640912" w:rsidP="00C11CAB">
      <w:pPr>
        <w:pStyle w:val="Ttulo2"/>
        <w:rPr>
          <w:lang w:val="ca-ES"/>
        </w:rPr>
      </w:pPr>
      <w:bookmarkStart w:id="307" w:name="_Toc501618484"/>
      <w:r w:rsidRPr="00E478DB">
        <w:rPr>
          <w:lang w:val="ca-ES"/>
        </w:rPr>
        <w:lastRenderedPageBreak/>
        <w:t>Ajustament de r</w:t>
      </w:r>
      <w:r w:rsidR="00FC0D90" w:rsidRPr="00E478DB">
        <w:rPr>
          <w:lang w:val="ca-ES"/>
        </w:rPr>
        <w:t xml:space="preserve">egles </w:t>
      </w:r>
      <w:r w:rsidRPr="00E478DB">
        <w:rPr>
          <w:lang w:val="ca-ES"/>
        </w:rPr>
        <w:t xml:space="preserve">de </w:t>
      </w:r>
      <w:r w:rsidR="00FC0D90" w:rsidRPr="00E478DB">
        <w:rPr>
          <w:lang w:val="ca-ES"/>
        </w:rPr>
        <w:t>Snort</w:t>
      </w:r>
      <w:bookmarkEnd w:id="307"/>
    </w:p>
    <w:p w:rsidR="00FC0D90" w:rsidRPr="00E478DB" w:rsidRDefault="00FC0D90" w:rsidP="00C11CAB"/>
    <w:p w:rsidR="00FC0D90" w:rsidRPr="00E478DB" w:rsidRDefault="00FC0D90" w:rsidP="0026664D">
      <w:r w:rsidRPr="00E478DB">
        <w:t xml:space="preserve">En posar en marxa la plataforma Security Onion i començar a capturar tràfic i analitzar la xarxa, apareixen gran nombre d’alertes. </w:t>
      </w:r>
    </w:p>
    <w:p w:rsidR="00FC0D90" w:rsidRPr="00E478DB" w:rsidRDefault="00FC0D90" w:rsidP="00C11CAB">
      <w:pPr>
        <w:rPr>
          <w:rFonts w:ascii="Times New Roman" w:hAnsi="Times New Roman"/>
          <w:szCs w:val="24"/>
        </w:rPr>
      </w:pPr>
    </w:p>
    <w:p w:rsidR="0026664D" w:rsidRPr="00E478DB" w:rsidRDefault="0026664D" w:rsidP="0026664D">
      <w:pPr>
        <w:rPr>
          <w:b/>
          <w:i/>
        </w:rPr>
      </w:pPr>
      <w:r w:rsidRPr="00E478DB">
        <w:rPr>
          <w:b/>
          <w:i/>
        </w:rPr>
        <w:t xml:space="preserve">Passos per reduir els falsos positius per deteccions i gestionar correctament les alertes dins de HIDS/NIDS en Security Onion </w:t>
      </w:r>
      <w:sdt>
        <w:sdtPr>
          <w:rPr>
            <w:b/>
            <w:i/>
          </w:rPr>
          <w:id w:val="455842588"/>
          <w:citation/>
        </w:sdtPr>
        <w:sdtContent>
          <w:r w:rsidRPr="00E478DB">
            <w:rPr>
              <w:b/>
              <w:i/>
            </w:rPr>
            <w:fldChar w:fldCharType="begin"/>
          </w:r>
          <w:r w:rsidRPr="00E478DB">
            <w:rPr>
              <w:b/>
              <w:i/>
            </w:rPr>
            <w:instrText xml:space="preserve">CITATION Dou172 \l 3082 </w:instrText>
          </w:r>
          <w:r w:rsidRPr="00E478DB">
            <w:rPr>
              <w:b/>
              <w:i/>
            </w:rPr>
            <w:fldChar w:fldCharType="separate"/>
          </w:r>
          <w:r w:rsidRPr="00E478DB">
            <w:rPr>
              <w:noProof/>
            </w:rPr>
            <w:t>(Burks, Wiki Security Onion, 2017)</w:t>
          </w:r>
          <w:r w:rsidRPr="00E478DB">
            <w:rPr>
              <w:b/>
              <w:i/>
            </w:rPr>
            <w:fldChar w:fldCharType="end"/>
          </w:r>
        </w:sdtContent>
      </w:sdt>
    </w:p>
    <w:p w:rsidR="0026664D" w:rsidRPr="00E478DB" w:rsidRDefault="0026664D" w:rsidP="0026664D"/>
    <w:p w:rsidR="0026664D" w:rsidRPr="00E478DB" w:rsidRDefault="0026664D" w:rsidP="0026664D">
      <w:pPr>
        <w:numPr>
          <w:ilvl w:val="0"/>
          <w:numId w:val="97"/>
        </w:numPr>
        <w:pBdr>
          <w:top w:val="nil"/>
          <w:left w:val="nil"/>
          <w:bottom w:val="nil"/>
          <w:right w:val="nil"/>
          <w:between w:val="nil"/>
        </w:pBdr>
        <w:spacing w:line="276" w:lineRule="auto"/>
        <w:contextualSpacing/>
        <w:jc w:val="left"/>
      </w:pPr>
      <w:r w:rsidRPr="00E478DB">
        <w:t>Identificar les regles que produeixen més alertes</w:t>
      </w:r>
    </w:p>
    <w:p w:rsidR="0026664D" w:rsidRPr="00E478DB" w:rsidRDefault="0026664D" w:rsidP="0026664D">
      <w:pPr>
        <w:numPr>
          <w:ilvl w:val="1"/>
          <w:numId w:val="97"/>
        </w:numPr>
        <w:pBdr>
          <w:top w:val="nil"/>
          <w:left w:val="nil"/>
          <w:bottom w:val="nil"/>
          <w:right w:val="nil"/>
          <w:between w:val="nil"/>
        </w:pBdr>
        <w:spacing w:line="276" w:lineRule="auto"/>
        <w:contextualSpacing/>
        <w:jc w:val="left"/>
      </w:pPr>
      <w:r w:rsidRPr="00E478DB">
        <w:t xml:space="preserve">Amb Sguil, la columna CNT permet ordenar les alertes segons el nombre d’ alertes correlades. </w:t>
      </w:r>
    </w:p>
    <w:p w:rsidR="0026664D" w:rsidRPr="00E478DB" w:rsidRDefault="0026664D" w:rsidP="0026664D">
      <w:pPr>
        <w:numPr>
          <w:ilvl w:val="1"/>
          <w:numId w:val="97"/>
        </w:numPr>
        <w:pBdr>
          <w:top w:val="nil"/>
          <w:left w:val="nil"/>
          <w:bottom w:val="nil"/>
          <w:right w:val="nil"/>
          <w:between w:val="nil"/>
        </w:pBdr>
        <w:spacing w:line="276" w:lineRule="auto"/>
        <w:contextualSpacing/>
        <w:jc w:val="left"/>
      </w:pPr>
      <w:r w:rsidRPr="00E478DB">
        <w:t>Podem accedir a la base de dades de Security Onion (Dsecurityonion_db) i llistar les firmes que més alertes han generat</w:t>
      </w:r>
    </w:p>
    <w:p w:rsidR="0026664D" w:rsidRPr="00E478DB" w:rsidRDefault="0026664D" w:rsidP="0026664D">
      <w:pPr>
        <w:numPr>
          <w:ilvl w:val="0"/>
          <w:numId w:val="97"/>
        </w:numPr>
        <w:pBdr>
          <w:top w:val="nil"/>
          <w:left w:val="nil"/>
          <w:bottom w:val="nil"/>
          <w:right w:val="nil"/>
          <w:between w:val="nil"/>
        </w:pBdr>
        <w:spacing w:line="276" w:lineRule="auto"/>
        <w:contextualSpacing/>
        <w:jc w:val="left"/>
      </w:pPr>
      <w:r w:rsidRPr="00E478DB">
        <w:t xml:space="preserve">Un cop identificades les alertes que potencialment més soroll poden introduir, les podem analitzar i descartar. Ara bé, si aquestes alertes són degudes a un equip mal configurat, la manera més pràctica de resoldre el nombre d’alarmes és resolent el problema de configuració de l’equip.  </w:t>
      </w:r>
    </w:p>
    <w:p w:rsidR="0026664D" w:rsidRPr="00E478DB" w:rsidRDefault="0026664D" w:rsidP="0026664D">
      <w:pPr>
        <w:numPr>
          <w:ilvl w:val="0"/>
          <w:numId w:val="97"/>
        </w:numPr>
        <w:pBdr>
          <w:top w:val="nil"/>
          <w:left w:val="nil"/>
          <w:bottom w:val="nil"/>
          <w:right w:val="nil"/>
          <w:between w:val="nil"/>
        </w:pBdr>
        <w:spacing w:line="276" w:lineRule="auto"/>
        <w:contextualSpacing/>
        <w:jc w:val="left"/>
      </w:pPr>
      <w:r w:rsidRPr="00E478DB">
        <w:t>Identificar les categories de regles Snort que no apliquen en el nostre sistema i desactivar-les.</w:t>
      </w:r>
    </w:p>
    <w:p w:rsidR="0026664D" w:rsidRPr="00E478DB" w:rsidRDefault="0026664D" w:rsidP="0026664D">
      <w:pPr>
        <w:numPr>
          <w:ilvl w:val="0"/>
          <w:numId w:val="97"/>
        </w:numPr>
        <w:pBdr>
          <w:top w:val="nil"/>
          <w:left w:val="nil"/>
          <w:bottom w:val="nil"/>
          <w:right w:val="nil"/>
          <w:between w:val="nil"/>
        </w:pBdr>
        <w:spacing w:line="276" w:lineRule="auto"/>
        <w:contextualSpacing/>
        <w:jc w:val="left"/>
      </w:pPr>
      <w:r w:rsidRPr="00E478DB">
        <w:t>Modificar les regles existents per que s’adaptin millor al nostre entorn. En aquest</w:t>
      </w:r>
      <w:r w:rsidR="001F2C9F">
        <w:t>s</w:t>
      </w:r>
      <w:r w:rsidRPr="00E478DB">
        <w:t xml:space="preserve"> casos, el procediment a seguir és crear una copia de la regla a modificar, modificar-la, i deshabilitar la original. No modificar les regles originals.</w:t>
      </w:r>
    </w:p>
    <w:p w:rsidR="0026664D" w:rsidRPr="00E478DB" w:rsidRDefault="0026664D" w:rsidP="00C11CAB"/>
    <w:p w:rsidR="00FC0D90" w:rsidRPr="00E478DB" w:rsidRDefault="00FC0D90" w:rsidP="00182000">
      <w:pPr>
        <w:pStyle w:val="Ttulo3"/>
      </w:pPr>
      <w:bookmarkStart w:id="308" w:name="_Toc501618485"/>
      <w:r w:rsidRPr="00E478DB">
        <w:t>Deshabilitar regles</w:t>
      </w:r>
      <w:bookmarkEnd w:id="308"/>
    </w:p>
    <w:p w:rsidR="00FC0D90" w:rsidRPr="00E478DB" w:rsidRDefault="00FC0D90" w:rsidP="00C11CAB">
      <w:r w:rsidRPr="00E478DB">
        <w:t>Podem deshabilitar les regles que no ens apliquen. Per exemple, tenim alertes de snort a</w:t>
      </w:r>
      <w:r w:rsidR="00864312">
        <w:t>visant-nos</w:t>
      </w:r>
      <w:r w:rsidRPr="00E478DB">
        <w:t xml:space="preserve"> sobre </w:t>
      </w:r>
      <w:r w:rsidR="00093F32" w:rsidRPr="00E478DB">
        <w:t>l’ús</w:t>
      </w:r>
      <w:r w:rsidRPr="00E478DB">
        <w:t xml:space="preserve"> de dropbox, però si resulta que al nostre centre és un programa</w:t>
      </w:r>
      <w:r w:rsidR="00864312">
        <w:t xml:space="preserve">ri que està tolerat </w:t>
      </w:r>
      <w:r w:rsidRPr="00E478DB">
        <w:t xml:space="preserve">no té sentit considerar aquestes alertes. </w:t>
      </w:r>
    </w:p>
    <w:p w:rsidR="00FC0D90" w:rsidRPr="00E478DB" w:rsidRDefault="00FC0D90" w:rsidP="00C11CAB"/>
    <w:p w:rsidR="00FC0D90" w:rsidRPr="00E478DB" w:rsidRDefault="00FC0D90" w:rsidP="00C11CAB">
      <w:r w:rsidRPr="00E478DB">
        <w:t>Per deshabilitar una regla:</w:t>
      </w:r>
    </w:p>
    <w:p w:rsidR="00FC0D90" w:rsidRPr="00E478DB" w:rsidRDefault="00FC0D90" w:rsidP="00FC0D90"/>
    <w:p w:rsidR="00FC0D90" w:rsidRPr="00E478DB" w:rsidRDefault="00FC0D90" w:rsidP="00C11CAB">
      <w:pPr>
        <w:ind w:left="708"/>
        <w:rPr>
          <w:b/>
          <w:i/>
        </w:rPr>
      </w:pPr>
      <w:r w:rsidRPr="00E478DB">
        <w:rPr>
          <w:b/>
          <w:i/>
        </w:rPr>
        <w:t>sudo vi /etc/nsm/pulledpork/disablesid.conf</w:t>
      </w:r>
    </w:p>
    <w:p w:rsidR="00FC0D90" w:rsidRPr="00E478DB" w:rsidRDefault="00FC0D90" w:rsidP="00C11CAB"/>
    <w:p w:rsidR="00FC0D90" w:rsidRPr="00E478DB" w:rsidRDefault="00FC0D90" w:rsidP="00C11CAB">
      <w:pPr>
        <w:ind w:left="708"/>
        <w:rPr>
          <w:b/>
          <w:i/>
        </w:rPr>
      </w:pPr>
      <w:r w:rsidRPr="00E478DB">
        <w:rPr>
          <w:b/>
          <w:i/>
        </w:rPr>
        <w:t>#regla a deshabilitar</w:t>
      </w:r>
    </w:p>
    <w:p w:rsidR="00FC0D90" w:rsidRPr="00E478DB" w:rsidRDefault="00FC0D90" w:rsidP="00C11CAB">
      <w:pPr>
        <w:ind w:left="708"/>
      </w:pPr>
      <w:r w:rsidRPr="00E478DB">
        <w:rPr>
          <w:b/>
          <w:i/>
        </w:rPr>
        <w:t>1:sid_de_la_regla</w:t>
      </w:r>
    </w:p>
    <w:p w:rsidR="00FC0D90" w:rsidRPr="00E478DB" w:rsidRDefault="00FC0D90" w:rsidP="00C11CAB"/>
    <w:p w:rsidR="00FC0D90" w:rsidRPr="00E478DB" w:rsidRDefault="00FC0D90" w:rsidP="00C11CAB">
      <w:r w:rsidRPr="00E478DB">
        <w:t xml:space="preserve">i finalment fem </w:t>
      </w:r>
    </w:p>
    <w:p w:rsidR="00FC0D90" w:rsidRPr="00E478DB" w:rsidRDefault="00FC0D90" w:rsidP="00C11CAB"/>
    <w:p w:rsidR="00FC0D90" w:rsidRDefault="00FC0D90" w:rsidP="00C11CAB">
      <w:pPr>
        <w:ind w:left="708"/>
        <w:rPr>
          <w:b/>
          <w:i/>
        </w:rPr>
      </w:pPr>
      <w:r w:rsidRPr="00E478DB">
        <w:rPr>
          <w:b/>
          <w:i/>
        </w:rPr>
        <w:t>sudo rule-update</w:t>
      </w:r>
    </w:p>
    <w:p w:rsidR="00182000" w:rsidRPr="00E478DB" w:rsidRDefault="00182000" w:rsidP="00182000"/>
    <w:p w:rsidR="00FC0D90" w:rsidRPr="00E478DB" w:rsidRDefault="00FC0D90" w:rsidP="00182000">
      <w:pPr>
        <w:pStyle w:val="Ttulo3"/>
      </w:pPr>
      <w:bookmarkStart w:id="309" w:name="_Toc501618486"/>
      <w:r w:rsidRPr="00E478DB">
        <w:lastRenderedPageBreak/>
        <w:t>Modificar regles</w:t>
      </w:r>
      <w:bookmarkEnd w:id="309"/>
    </w:p>
    <w:p w:rsidR="00FC0D90" w:rsidRPr="00E478DB" w:rsidRDefault="00FC0D90" w:rsidP="00C11CAB">
      <w:r w:rsidRPr="00E478DB">
        <w:t xml:space="preserve">Hi ha alertes que no volem deshabilitar però si modificar per tal que s’adaptin millor al nostre entorn. </w:t>
      </w:r>
      <w:r w:rsidR="00864312">
        <w:t>Cal editar el següent fitxer:</w:t>
      </w:r>
    </w:p>
    <w:p w:rsidR="00FC0D90" w:rsidRPr="00E478DB" w:rsidRDefault="00FC0D90" w:rsidP="00C11CAB"/>
    <w:p w:rsidR="00FC0D90" w:rsidRPr="00E478DB" w:rsidRDefault="00FC0D90" w:rsidP="00C11CAB">
      <w:pPr>
        <w:ind w:left="708"/>
        <w:rPr>
          <w:b/>
          <w:i/>
        </w:rPr>
      </w:pPr>
      <w:r w:rsidRPr="00E478DB">
        <w:rPr>
          <w:b/>
          <w:i/>
        </w:rPr>
        <w:t>sudo vi /etc/nsm/pulledpork/modifysid.conf</w:t>
      </w:r>
    </w:p>
    <w:p w:rsidR="00C11CAB" w:rsidRPr="00E478DB" w:rsidRDefault="00C11CAB" w:rsidP="00C11CAB"/>
    <w:p w:rsidR="00864312" w:rsidRDefault="00FC0D90" w:rsidP="00C11CAB">
      <w:r w:rsidRPr="00E478DB">
        <w:t>I seguim la sintaxi indicada per modificar una regla</w:t>
      </w:r>
      <w:r w:rsidR="00864312">
        <w:t>.</w:t>
      </w:r>
    </w:p>
    <w:p w:rsidR="00864312" w:rsidRDefault="00864312" w:rsidP="00C11CAB"/>
    <w:p w:rsidR="00864312" w:rsidRDefault="0026664D" w:rsidP="00C11CAB">
      <w:r>
        <w:t xml:space="preserve">Per exemple </w:t>
      </w:r>
      <w:r w:rsidR="00864312">
        <w:t>po</w:t>
      </w:r>
      <w:r>
        <w:t>dem posar</w:t>
      </w:r>
      <w:r w:rsidR="00864312">
        <w:t xml:space="preserve"> una ex</w:t>
      </w:r>
      <w:r w:rsidR="005874E8">
        <w:t>c</w:t>
      </w:r>
      <w:r w:rsidR="00864312">
        <w:t>epció per el</w:t>
      </w:r>
      <w:r w:rsidR="00864312" w:rsidRPr="00E478DB">
        <w:t xml:space="preserve"> c</w:t>
      </w:r>
      <w:r w:rsidR="00EA3B40">
        <w:t>as de l’equip de monitorització</w:t>
      </w:r>
      <w:r>
        <w:t xml:space="preserve"> identificat per $NAGIOS que no volem que ens provoqui alertes</w:t>
      </w:r>
      <w:r w:rsidR="00EA3B40">
        <w:t>, i don</w:t>
      </w:r>
      <w:r w:rsidR="00296A17">
        <w:t>c</w:t>
      </w:r>
      <w:r w:rsidR="00EA3B40">
        <w:t xml:space="preserve">s de HOME_NET s’exclourà </w:t>
      </w:r>
      <w:r>
        <w:t>aquest equip.</w:t>
      </w:r>
    </w:p>
    <w:p w:rsidR="00864312" w:rsidRDefault="00864312" w:rsidP="00C11CAB"/>
    <w:p w:rsidR="00864312" w:rsidRPr="00EA3B40" w:rsidRDefault="00EA3B40" w:rsidP="00C11CAB">
      <w:pPr>
        <w:rPr>
          <w:sz w:val="20"/>
        </w:rPr>
      </w:pPr>
      <w:r>
        <w:tab/>
      </w:r>
      <w:r w:rsidRPr="00EA3B40">
        <w:rPr>
          <w:sz w:val="20"/>
        </w:rPr>
        <w:t>“\$HOME_NET”</w:t>
      </w:r>
      <w:r w:rsidRPr="00EA3B40">
        <w:rPr>
          <w:sz w:val="20"/>
        </w:rPr>
        <w:tab/>
        <w:t>“[$HOME_NET,!$NAGIOS]”</w:t>
      </w:r>
    </w:p>
    <w:p w:rsidR="00864312" w:rsidRDefault="00864312" w:rsidP="00C11CAB"/>
    <w:p w:rsidR="00FC0D90" w:rsidRPr="00E478DB" w:rsidRDefault="00FC0D90" w:rsidP="00C11CAB">
      <w:r w:rsidRPr="00E478DB">
        <w:t>Finalment fem:</w:t>
      </w:r>
    </w:p>
    <w:p w:rsidR="00C11CAB" w:rsidRPr="00E478DB" w:rsidRDefault="00C11CAB" w:rsidP="00C11CAB"/>
    <w:p w:rsidR="00FC0D90" w:rsidRDefault="00FC0D90" w:rsidP="00C11CAB">
      <w:pPr>
        <w:ind w:left="708"/>
        <w:rPr>
          <w:b/>
          <w:i/>
        </w:rPr>
      </w:pPr>
      <w:r w:rsidRPr="00E478DB">
        <w:rPr>
          <w:b/>
          <w:i/>
        </w:rPr>
        <w:t>sudo rule-update</w:t>
      </w:r>
    </w:p>
    <w:p w:rsidR="00182000" w:rsidRPr="00E478DB" w:rsidRDefault="00182000" w:rsidP="00182000"/>
    <w:p w:rsidR="00FC0D90" w:rsidRPr="00E478DB" w:rsidRDefault="00FC0D90" w:rsidP="00182000">
      <w:pPr>
        <w:pStyle w:val="Ttulo3"/>
      </w:pPr>
      <w:bookmarkStart w:id="310" w:name="_Toc501618487"/>
      <w:r w:rsidRPr="00E478DB">
        <w:t>Crear noves regles</w:t>
      </w:r>
      <w:bookmarkEnd w:id="310"/>
    </w:p>
    <w:p w:rsidR="00FC0D90" w:rsidRPr="00E478DB" w:rsidRDefault="00FC0D90" w:rsidP="00C11CAB">
      <w:r w:rsidRPr="00E478DB">
        <w:t xml:space="preserve">En alguns casos podem voler esborrar la regla original i reescriure-la </w:t>
      </w:r>
      <w:r w:rsidR="00640912" w:rsidRPr="00E478DB">
        <w:t xml:space="preserve">segons </w:t>
      </w:r>
      <w:r w:rsidRPr="00E478DB">
        <w:t xml:space="preserve">la nostre </w:t>
      </w:r>
      <w:r w:rsidR="00093F32" w:rsidRPr="00E478DB">
        <w:t>conveniència</w:t>
      </w:r>
      <w:r w:rsidRPr="00E478DB">
        <w:t>.</w:t>
      </w:r>
      <w:r w:rsidR="00C11CAB" w:rsidRPr="00E478DB">
        <w:t xml:space="preserve"> Per fer això, caldrà modificar el fitxer</w:t>
      </w:r>
    </w:p>
    <w:p w:rsidR="00FC0D90" w:rsidRPr="00E478DB" w:rsidRDefault="00FC0D90" w:rsidP="00C11CAB"/>
    <w:p w:rsidR="00FC0D90" w:rsidRPr="00E478DB" w:rsidRDefault="00FC0D90" w:rsidP="00C11CAB">
      <w:pPr>
        <w:ind w:left="708"/>
        <w:rPr>
          <w:b/>
          <w:i/>
        </w:rPr>
      </w:pPr>
      <w:r w:rsidRPr="00E478DB">
        <w:rPr>
          <w:b/>
          <w:i/>
        </w:rPr>
        <w:t>/etc/nsm/rules/local.rules</w:t>
      </w:r>
    </w:p>
    <w:p w:rsidR="00FC0D90" w:rsidRPr="00E478DB" w:rsidRDefault="00FC0D90" w:rsidP="00C11CAB"/>
    <w:p w:rsidR="004801AF" w:rsidRPr="00E478DB" w:rsidRDefault="004801AF" w:rsidP="00C11CAB">
      <w:r w:rsidRPr="00E478DB">
        <w:t>I reescriure la regla. Per exemple e</w:t>
      </w:r>
      <w:r w:rsidR="001F2DD2">
        <w:t>n la següent capçalera de regla, l’origen no podrà ser cap de les xarxes o equips enumerats, i igual per el destí.</w:t>
      </w:r>
    </w:p>
    <w:p w:rsidR="004801AF" w:rsidRPr="00E478DB" w:rsidRDefault="004801AF" w:rsidP="00C11CAB"/>
    <w:p w:rsidR="004801AF" w:rsidRPr="00E478DB" w:rsidRDefault="004801AF" w:rsidP="00C11CAB">
      <w:r w:rsidRPr="00E478DB">
        <w:rPr>
          <w:rFonts w:cs="Arial"/>
          <w:color w:val="000000"/>
          <w:sz w:val="22"/>
          <w:szCs w:val="22"/>
        </w:rPr>
        <w:t>alert tcp ![$XARXA_ISCSI,$HERCULES,$CSI,$VCENTER_SERVERS,$ESXI_SERVERS] !$HTTP_PORTS -&gt; [$HOME_NET,!$SAMBA_SERVERS] any</w:t>
      </w:r>
    </w:p>
    <w:p w:rsidR="00FC0D90" w:rsidRPr="00E478DB" w:rsidRDefault="00FC0D90" w:rsidP="00C11CAB"/>
    <w:p w:rsidR="004801AF" w:rsidRPr="00E478DB" w:rsidRDefault="00FC0D90" w:rsidP="00C11CAB">
      <w:r w:rsidRPr="00E478DB">
        <w:t xml:space="preserve">I per acabar deshabilitem </w:t>
      </w:r>
      <w:r w:rsidR="00C11CAB" w:rsidRPr="00E478DB">
        <w:t>l</w:t>
      </w:r>
      <w:r w:rsidRPr="00E478DB">
        <w:t xml:space="preserve">a regla original a </w:t>
      </w:r>
    </w:p>
    <w:p w:rsidR="004801AF" w:rsidRPr="00E478DB" w:rsidRDefault="004801AF" w:rsidP="00C11CAB"/>
    <w:p w:rsidR="00FC0D90" w:rsidRPr="00E478DB" w:rsidRDefault="004801AF" w:rsidP="004801AF">
      <w:pPr>
        <w:ind w:left="708"/>
        <w:rPr>
          <w:b/>
          <w:i/>
        </w:rPr>
      </w:pPr>
      <w:r w:rsidRPr="00E478DB">
        <w:rPr>
          <w:b/>
          <w:i/>
        </w:rPr>
        <w:t>/etc/nsm/pulledprok/</w:t>
      </w:r>
      <w:r w:rsidR="00FC0D90" w:rsidRPr="00E478DB">
        <w:rPr>
          <w:b/>
          <w:i/>
        </w:rPr>
        <w:t>disablesid.conf</w:t>
      </w:r>
    </w:p>
    <w:p w:rsidR="00C11CAB" w:rsidRPr="00E478DB" w:rsidRDefault="00C11CAB" w:rsidP="00C11CAB"/>
    <w:p w:rsidR="00FC0D90" w:rsidRPr="00E478DB" w:rsidRDefault="00FC0D90" w:rsidP="00C11CAB">
      <w:r w:rsidRPr="00E478DB">
        <w:t>i actualitzem les regles:</w:t>
      </w:r>
    </w:p>
    <w:p w:rsidR="00C11CAB" w:rsidRPr="00E478DB" w:rsidRDefault="00C11CAB" w:rsidP="00C11CAB"/>
    <w:p w:rsidR="00FC0D90" w:rsidRDefault="00FC0D90" w:rsidP="00C11CAB">
      <w:pPr>
        <w:ind w:left="708"/>
        <w:rPr>
          <w:b/>
          <w:i/>
        </w:rPr>
      </w:pPr>
      <w:r w:rsidRPr="00E478DB">
        <w:rPr>
          <w:b/>
          <w:i/>
        </w:rPr>
        <w:t>sudo rule-update</w:t>
      </w:r>
    </w:p>
    <w:p w:rsidR="00182000" w:rsidRPr="00E478DB" w:rsidRDefault="00182000" w:rsidP="00182000"/>
    <w:p w:rsidR="00FC0D90" w:rsidRPr="00E478DB" w:rsidRDefault="00FC0D90" w:rsidP="00182000">
      <w:pPr>
        <w:pStyle w:val="Ttulo3"/>
      </w:pPr>
      <w:bookmarkStart w:id="311" w:name="_Toc501618488"/>
      <w:r w:rsidRPr="00E478DB">
        <w:t>Autocategories</w:t>
      </w:r>
      <w:bookmarkEnd w:id="311"/>
    </w:p>
    <w:p w:rsidR="00FC0D90" w:rsidRPr="00E478DB" w:rsidRDefault="00FC0D90" w:rsidP="00C11CAB">
      <w:r w:rsidRPr="00E478DB">
        <w:t>Sguil ens ofereix la funcionalitat de autocategories, que permet que alg</w:t>
      </w:r>
      <w:r w:rsidR="001F2DD2">
        <w:t>u</w:t>
      </w:r>
      <w:r w:rsidRPr="00E478DB">
        <w:t>nes regles es classifiquin automàticament per categories.</w:t>
      </w:r>
    </w:p>
    <w:p w:rsidR="00FC0D90" w:rsidRPr="00E478DB" w:rsidRDefault="00FC0D90" w:rsidP="00C11CAB"/>
    <w:p w:rsidR="00FC0D90" w:rsidRPr="00E478DB" w:rsidRDefault="00FC0D90" w:rsidP="00C11CAB">
      <w:r w:rsidRPr="00E478DB">
        <w:t>Les categories disponibles per defecte a Sguil són.</w:t>
      </w:r>
    </w:p>
    <w:p w:rsidR="00FC0D90" w:rsidRPr="00E478DB" w:rsidRDefault="00FC0D90" w:rsidP="00FC0D90"/>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F1: Category I: Unauthorized Root/Admin Access</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F2: Category II: Unauthorized User Access</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F3: Category III: Attempted Unauthorized Access</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F4: Category IV: Successful Denial-of-Service Attack</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F5: Category V: Poor Security Practice or Policy Violation</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F6: Category VI: Reconnaissance/Probes/Scans</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F7: Category VII: Virus Infection</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F8: No action necessary</w:t>
      </w:r>
    </w:p>
    <w:p w:rsidR="00FC0D90" w:rsidRPr="00E478DB" w:rsidRDefault="00FC0D90" w:rsidP="007647DC">
      <w:pPr>
        <w:pStyle w:val="NormalWeb"/>
        <w:numPr>
          <w:ilvl w:val="0"/>
          <w:numId w:val="160"/>
        </w:numPr>
        <w:spacing w:before="0" w:beforeAutospacing="0" w:after="0" w:afterAutospacing="0"/>
        <w:textAlignment w:val="baseline"/>
        <w:rPr>
          <w:rFonts w:ascii="Arial" w:hAnsi="Arial" w:cs="Arial"/>
          <w:color w:val="000000"/>
          <w:sz w:val="18"/>
          <w:szCs w:val="18"/>
          <w:lang w:val="ca-ES"/>
        </w:rPr>
      </w:pPr>
      <w:r w:rsidRPr="00E478DB">
        <w:rPr>
          <w:rFonts w:ascii="Arial" w:hAnsi="Arial" w:cs="Arial"/>
          <w:color w:val="000000"/>
          <w:sz w:val="18"/>
          <w:szCs w:val="18"/>
          <w:lang w:val="ca-ES"/>
        </w:rPr>
        <w:t>F9: Escalate</w:t>
      </w:r>
    </w:p>
    <w:p w:rsidR="00FC0D90" w:rsidRPr="00E478DB" w:rsidRDefault="00FC0D90" w:rsidP="00FC0D90">
      <w:pPr>
        <w:rPr>
          <w:rFonts w:ascii="Times New Roman" w:hAnsi="Times New Roman"/>
          <w:szCs w:val="24"/>
        </w:rPr>
      </w:pPr>
    </w:p>
    <w:p w:rsidR="00FC0D90" w:rsidRDefault="00FC0D90" w:rsidP="00C11CAB">
      <w:r w:rsidRPr="00E478DB">
        <w:t>Alguns exemples d’alertes que ens pot interessar que automàticament es classifiquin</w:t>
      </w:r>
      <w:r w:rsidR="001F2DD2">
        <w:t xml:space="preserve"> </w:t>
      </w:r>
      <w:r w:rsidRPr="00E478DB">
        <w:t>són:</w:t>
      </w:r>
    </w:p>
    <w:p w:rsidR="001F2DD2" w:rsidRPr="00E478DB" w:rsidRDefault="001F2DD2" w:rsidP="00C11CAB"/>
    <w:p w:rsidR="00FC0D90" w:rsidRPr="00E478DB" w:rsidRDefault="001F2DD2" w:rsidP="001F2DD2">
      <w:pPr>
        <w:pStyle w:val="Prrafodelista"/>
        <w:numPr>
          <w:ilvl w:val="0"/>
          <w:numId w:val="164"/>
        </w:numPr>
      </w:pPr>
      <w:r>
        <w:t>A</w:t>
      </w:r>
      <w:r w:rsidR="00FC0D90" w:rsidRPr="00E478DB">
        <w:t xml:space="preserve">lertes de scans </w:t>
      </w:r>
    </w:p>
    <w:p w:rsidR="00FC0D90" w:rsidRPr="00E478DB" w:rsidRDefault="001F2DD2" w:rsidP="001F2DD2">
      <w:pPr>
        <w:pStyle w:val="Prrafodelista"/>
        <w:numPr>
          <w:ilvl w:val="0"/>
          <w:numId w:val="164"/>
        </w:numPr>
      </w:pPr>
      <w:r>
        <w:t>A</w:t>
      </w:r>
      <w:r w:rsidR="00FC0D90" w:rsidRPr="00E478DB">
        <w:t>visos d’accessos d’usuaris a urls de baixa reputació</w:t>
      </w:r>
    </w:p>
    <w:p w:rsidR="00FC0D90" w:rsidRPr="00E478DB" w:rsidRDefault="005874E8" w:rsidP="001F2DD2">
      <w:pPr>
        <w:pStyle w:val="Prrafodelista"/>
        <w:numPr>
          <w:ilvl w:val="0"/>
          <w:numId w:val="164"/>
        </w:numPr>
      </w:pPr>
      <w:r w:rsidRPr="00E478DB">
        <w:t>Accessos</w:t>
      </w:r>
      <w:r w:rsidR="00FC0D90" w:rsidRPr="00E478DB">
        <w:t xml:space="preserve"> des de Ips de baixa reputació</w:t>
      </w:r>
    </w:p>
    <w:p w:rsidR="00FC0D90" w:rsidRPr="00E478DB" w:rsidRDefault="00FC0D90" w:rsidP="00C11CAB">
      <w:pPr>
        <w:rPr>
          <w:rFonts w:ascii="Times New Roman" w:hAnsi="Times New Roman"/>
          <w:szCs w:val="24"/>
        </w:rPr>
      </w:pPr>
    </w:p>
    <w:p w:rsidR="00FC0D90" w:rsidRPr="00E478DB" w:rsidRDefault="00D2633A" w:rsidP="00C11CAB">
      <w:r>
        <w:t>Só</w:t>
      </w:r>
      <w:r w:rsidR="00FC0D90" w:rsidRPr="00E478DB">
        <w:t>n alertes que volem tenir en compte</w:t>
      </w:r>
      <w:r w:rsidR="001F2DD2">
        <w:t>,</w:t>
      </w:r>
      <w:r w:rsidR="00FC0D90" w:rsidRPr="00E478DB">
        <w:t xml:space="preserve"> però que no ens requereixen </w:t>
      </w:r>
      <w:r w:rsidR="001F2DD2">
        <w:t xml:space="preserve">cap </w:t>
      </w:r>
      <w:r w:rsidR="00FC0D90" w:rsidRPr="00E478DB">
        <w:t>acció immediata ja que no ens avisen d’atacs que hagin pogut comprometre alguna de les nostres màquines. Els fet de autocategoritzar alertes ens estalvia feina i ens permet centrar-nos en les alertes més importants</w:t>
      </w:r>
    </w:p>
    <w:p w:rsidR="00FC0D90" w:rsidRPr="00E478DB" w:rsidRDefault="00FC0D90" w:rsidP="00C11CAB">
      <w:r w:rsidRPr="00E478DB">
        <w:t>  </w:t>
      </w:r>
    </w:p>
    <w:p w:rsidR="00FC0D90" w:rsidRDefault="001F2DD2" w:rsidP="00C11CAB">
      <w:r>
        <w:t xml:space="preserve">En la següent figura 12.1 podem veure </w:t>
      </w:r>
      <w:r w:rsidR="00791DE7">
        <w:t xml:space="preserve">el </w:t>
      </w:r>
      <w:r w:rsidR="005874E8">
        <w:t>quadre</w:t>
      </w:r>
      <w:r w:rsidR="00791DE7">
        <w:t xml:space="preserve"> de sguil que permet crear autocategories.</w:t>
      </w:r>
    </w:p>
    <w:p w:rsidR="001F2DD2" w:rsidRDefault="001F2DD2" w:rsidP="00C11CAB"/>
    <w:p w:rsidR="00791DE7" w:rsidRDefault="001F2DD2" w:rsidP="00791DE7">
      <w:pPr>
        <w:keepNext/>
        <w:jc w:val="center"/>
      </w:pPr>
      <w:r>
        <w:rPr>
          <w:noProof/>
          <w:lang w:val="es-ES"/>
        </w:rPr>
        <w:drawing>
          <wp:inline distT="0" distB="0" distL="0" distR="0" wp14:anchorId="00991AC4" wp14:editId="0CA491CB">
            <wp:extent cx="5760720" cy="1115695"/>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1115695"/>
                    </a:xfrm>
                    <a:prstGeom prst="rect">
                      <a:avLst/>
                    </a:prstGeom>
                  </pic:spPr>
                </pic:pic>
              </a:graphicData>
            </a:graphic>
          </wp:inline>
        </w:drawing>
      </w:r>
    </w:p>
    <w:p w:rsidR="001F2DD2" w:rsidRPr="00E478DB" w:rsidRDefault="00791DE7" w:rsidP="00791DE7">
      <w:pPr>
        <w:pStyle w:val="Descripcin"/>
        <w:jc w:val="center"/>
      </w:pPr>
      <w:r>
        <w:t xml:space="preserve">Figura </w:t>
      </w:r>
      <w:r w:rsidR="00915C50">
        <w:fldChar w:fldCharType="begin"/>
      </w:r>
      <w:r w:rsidR="00915C50">
        <w:instrText xml:space="preserve"> STYLEREF 1 \s </w:instrText>
      </w:r>
      <w:r w:rsidR="00915C50">
        <w:fldChar w:fldCharType="separate"/>
      </w:r>
      <w:r w:rsidR="00915C50">
        <w:rPr>
          <w:noProof/>
        </w:rPr>
        <w:t>12</w:t>
      </w:r>
      <w:r w:rsidR="00915C50">
        <w:fldChar w:fldCharType="end"/>
      </w:r>
      <w:r w:rsidR="00915C50">
        <w:t>.</w:t>
      </w:r>
      <w:r w:rsidR="00915C50">
        <w:fldChar w:fldCharType="begin"/>
      </w:r>
      <w:r w:rsidR="00915C50">
        <w:instrText xml:space="preserve"> SEQ Figura \* ARABIC \s 1 </w:instrText>
      </w:r>
      <w:r w:rsidR="00915C50">
        <w:fldChar w:fldCharType="separate"/>
      </w:r>
      <w:r w:rsidR="00915C50">
        <w:rPr>
          <w:noProof/>
        </w:rPr>
        <w:t>1</w:t>
      </w:r>
      <w:r w:rsidR="00915C50">
        <w:fldChar w:fldCharType="end"/>
      </w:r>
      <w:r>
        <w:t xml:space="preserve"> sguil - creació de autocategories d'alertes</w:t>
      </w:r>
    </w:p>
    <w:p w:rsidR="00FC0D90" w:rsidRPr="00E478DB" w:rsidRDefault="00FC0D90" w:rsidP="00C11CAB"/>
    <w:p w:rsidR="00AA186D" w:rsidRPr="00E478DB" w:rsidRDefault="00AA186D" w:rsidP="00A56C72"/>
    <w:p w:rsidR="00AA186D" w:rsidRPr="00E478DB" w:rsidRDefault="00AA186D" w:rsidP="00A56C72"/>
    <w:sectPr w:rsidR="00AA186D" w:rsidRPr="00E478DB" w:rsidSect="00D62BC6">
      <w:footerReference w:type="default" r:id="rId117"/>
      <w:type w:val="continuous"/>
      <w:pgSz w:w="11907" w:h="16840" w:code="9"/>
      <w:pgMar w:top="2410" w:right="1134" w:bottom="1418" w:left="1701" w:header="720" w:footer="499"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040" w:rsidRDefault="00CF3040">
      <w:r>
        <w:separator/>
      </w:r>
    </w:p>
  </w:endnote>
  <w:endnote w:type="continuationSeparator" w:id="0">
    <w:p w:rsidR="00CF3040" w:rsidRDefault="00CF30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tim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Dialog">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Futura Bk">
    <w:altName w:val="Century Gothic"/>
    <w:charset w:val="00"/>
    <w:family w:val="swiss"/>
    <w:pitch w:val="variable"/>
    <w:sig w:usb0="A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Default="00404204" w:rsidP="00687B0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04204" w:rsidRDefault="00404204" w:rsidP="00687B09">
    <w:pPr>
      <w:pStyle w:val="Piedepgina"/>
      <w:ind w:right="36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Default="00404204" w:rsidP="00687B09">
    <w:pPr>
      <w:pStyle w:val="Piedepgina"/>
      <w:framePr w:wrap="around" w:vAnchor="text" w:hAnchor="margin" w:xAlign="center" w:y="1"/>
      <w:rPr>
        <w:rStyle w:val="Nmerodepgina"/>
      </w:rPr>
    </w:pPr>
  </w:p>
  <w:p w:rsidR="00404204" w:rsidRDefault="00404204" w:rsidP="00687B09">
    <w:pPr>
      <w:pStyle w:val="Piedepgina"/>
      <w:framePr w:wrap="around" w:vAnchor="text" w:hAnchor="margin" w:xAlign="right" w:y="1"/>
      <w:rPr>
        <w:rStyle w:val="Nmerodepgina"/>
      </w:rPr>
    </w:pPr>
  </w:p>
  <w:p w:rsidR="00404204" w:rsidRPr="00E0218D" w:rsidRDefault="00404204" w:rsidP="00687B09">
    <w:pPr>
      <w:pStyle w:val="Piedepgina"/>
      <w:ind w:right="360"/>
      <w:jc w:val="center"/>
      <w:rPr>
        <w:lang w:val="es-E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Pr="006931A4" w:rsidRDefault="00404204" w:rsidP="00687B09">
    <w:pPr>
      <w:pStyle w:val="Piedepgina"/>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Default="00404204" w:rsidP="00687B09">
    <w:pPr>
      <w:pStyle w:val="Piedepgina"/>
      <w:framePr w:wrap="around" w:vAnchor="text" w:hAnchor="margin" w:xAlign="center" w:y="1"/>
      <w:rPr>
        <w:rStyle w:val="Nmerodepgina"/>
      </w:rPr>
    </w:pPr>
  </w:p>
  <w:p w:rsidR="00404204" w:rsidRDefault="00404204" w:rsidP="00687B09">
    <w:pPr>
      <w:pStyle w:val="Piedepgina"/>
      <w:framePr w:wrap="around" w:vAnchor="text" w:hAnchor="margin" w:xAlign="right" w:y="1"/>
      <w:rPr>
        <w:rStyle w:val="Nmerodepgina"/>
      </w:rPr>
    </w:pPr>
  </w:p>
  <w:p w:rsidR="00404204" w:rsidRPr="00E0218D" w:rsidRDefault="00404204" w:rsidP="00687B09">
    <w:pPr>
      <w:pStyle w:val="Piedepgina"/>
      <w:ind w:right="360"/>
      <w:jc w:val="center"/>
      <w:rPr>
        <w:lang w:val="es-ES"/>
      </w:rPr>
    </w:pPr>
    <w:r w:rsidRPr="006931A4">
      <w:rPr>
        <w:lang w:val="es-ES"/>
      </w:rPr>
      <w:fldChar w:fldCharType="begin"/>
    </w:r>
    <w:r w:rsidRPr="006931A4">
      <w:rPr>
        <w:lang w:val="es-ES"/>
      </w:rPr>
      <w:instrText xml:space="preserve"> </w:instrText>
    </w:r>
    <w:r>
      <w:rPr>
        <w:lang w:val="es-ES"/>
      </w:rPr>
      <w:instrText>PAGE</w:instrText>
    </w:r>
    <w:r w:rsidRPr="006931A4">
      <w:rPr>
        <w:lang w:val="es-ES"/>
      </w:rPr>
      <w:instrText xml:space="preserve">   \* MERGEFORMAT </w:instrText>
    </w:r>
    <w:r w:rsidRPr="006931A4">
      <w:rPr>
        <w:lang w:val="es-ES"/>
      </w:rPr>
      <w:fldChar w:fldCharType="separate"/>
    </w:r>
    <w:r w:rsidR="00296A17">
      <w:rPr>
        <w:noProof/>
        <w:lang w:val="es-ES"/>
      </w:rPr>
      <w:t>iii</w:t>
    </w:r>
    <w:r w:rsidRPr="006931A4">
      <w:rPr>
        <w:lang w:val="es-ES"/>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Pr="006931A4" w:rsidRDefault="00404204" w:rsidP="00687B09">
    <w:pPr>
      <w:pStyle w:val="Piedepgina"/>
      <w:jc w:val="center"/>
    </w:pPr>
    <w:r>
      <w:fldChar w:fldCharType="begin"/>
    </w:r>
    <w:r>
      <w:instrText xml:space="preserve"> PAGE   \* MERGEFORMAT </w:instrText>
    </w:r>
    <w:r>
      <w:fldChar w:fldCharType="separate"/>
    </w:r>
    <w:r w:rsidR="001F2C9F">
      <w:rPr>
        <w:noProof/>
      </w:rPr>
      <w:t>i</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Default="00404204" w:rsidP="00644C9A">
    <w:pPr>
      <w:pStyle w:val="Piedepgina"/>
      <w:jc w:val="right"/>
    </w:pPr>
    <w:sdt>
      <w:sdtPr>
        <w:id w:val="-1903845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96A17">
          <w:rPr>
            <w:noProof/>
          </w:rPr>
          <w:t>83</w:t>
        </w:r>
        <w:r>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040" w:rsidRDefault="00CF3040">
      <w:r>
        <w:separator/>
      </w:r>
    </w:p>
  </w:footnote>
  <w:footnote w:type="continuationSeparator" w:id="0">
    <w:p w:rsidR="00CF3040" w:rsidRDefault="00CF30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4204" w:rsidRPr="00870670" w:rsidRDefault="00404204" w:rsidP="00870670">
    <w:pPr>
      <w:pStyle w:val="Encabezado"/>
      <w:jc w:val="right"/>
      <w:rPr>
        <w:color w:val="1F497D" w:themeColor="text2"/>
        <w:sz w:val="16"/>
        <w:szCs w:val="16"/>
      </w:rPr>
    </w:pPr>
    <w:r>
      <w:rPr>
        <w:noProof/>
        <w:color w:val="1F497D" w:themeColor="text2"/>
        <w:sz w:val="16"/>
        <w:szCs w:val="16"/>
        <w:lang w:val="es-ES"/>
      </w:rPr>
      <w:drawing>
        <wp:anchor distT="0" distB="0" distL="114300" distR="114300" simplePos="0" relativeHeight="251658240" behindDoc="0" locked="0" layoutInCell="1" allowOverlap="1">
          <wp:simplePos x="0" y="0"/>
          <wp:positionH relativeFrom="column">
            <wp:posOffset>-3810</wp:posOffset>
          </wp:positionH>
          <wp:positionV relativeFrom="page">
            <wp:posOffset>447675</wp:posOffset>
          </wp:positionV>
          <wp:extent cx="964800" cy="684000"/>
          <wp:effectExtent l="0" t="0" r="6985" b="1905"/>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CTTC_logo_square.png"/>
                  <pic:cNvPicPr/>
                </pic:nvPicPr>
                <pic:blipFill>
                  <a:blip r:embed="rId1">
                    <a:extLst>
                      <a:ext uri="{28A0092B-C50C-407E-A947-70E740481C1C}">
                        <a14:useLocalDpi xmlns:a14="http://schemas.microsoft.com/office/drawing/2010/main" val="0"/>
                      </a:ext>
                    </a:extLst>
                  </a:blip>
                  <a:stretch>
                    <a:fillRect/>
                  </a:stretch>
                </pic:blipFill>
                <pic:spPr>
                  <a:xfrm>
                    <a:off x="0" y="0"/>
                    <a:ext cx="964800" cy="684000"/>
                  </a:xfrm>
                  <a:prstGeom prst="rect">
                    <a:avLst/>
                  </a:prstGeom>
                </pic:spPr>
              </pic:pic>
            </a:graphicData>
          </a:graphic>
          <wp14:sizeRelH relativeFrom="margin">
            <wp14:pctWidth>0</wp14:pctWidth>
          </wp14:sizeRelH>
          <wp14:sizeRelV relativeFrom="margin">
            <wp14:pctHeight>0</wp14:pctHeight>
          </wp14:sizeRelV>
        </wp:anchor>
      </w:drawing>
    </w:r>
    <w:r w:rsidRPr="00870670">
      <w:rPr>
        <w:color w:val="1F497D" w:themeColor="text2"/>
        <w:sz w:val="16"/>
        <w:szCs w:val="16"/>
      </w:rPr>
      <w:t>Implantació d’una plataforma de monitorització de la Seguretat Informàtica al CTTC</w:t>
    </w:r>
  </w:p>
  <w:p w:rsidR="00404204" w:rsidRPr="00870670" w:rsidRDefault="00404204" w:rsidP="00B07EE7">
    <w:pPr>
      <w:pStyle w:val="Encabezado"/>
      <w:jc w:val="right"/>
      <w:rPr>
        <w:color w:val="1F497D" w:themeColor="text2"/>
        <w:sz w:val="16"/>
        <w:szCs w:val="16"/>
      </w:rPr>
    </w:pPr>
    <w:r w:rsidRPr="00870670">
      <w:rPr>
        <w:color w:val="1F497D" w:themeColor="text2"/>
        <w:sz w:val="16"/>
        <w:szCs w:val="16"/>
      </w:rPr>
      <w:t xml:space="preserve">TFM – Adm. De xarxes i de sistemes operatius </w:t>
    </w:r>
  </w:p>
  <w:p w:rsidR="00404204" w:rsidRPr="00870670" w:rsidRDefault="00404204" w:rsidP="00B07EE7">
    <w:pPr>
      <w:pStyle w:val="Encabezado"/>
      <w:jc w:val="right"/>
      <w:rPr>
        <w:color w:val="1F497D" w:themeColor="text2"/>
        <w:sz w:val="16"/>
        <w:szCs w:val="16"/>
      </w:rPr>
    </w:pPr>
    <w:r>
      <w:rPr>
        <w:color w:val="1F497D" w:themeColor="text2"/>
        <w:sz w:val="16"/>
        <w:szCs w:val="16"/>
      </w:rPr>
      <w:t>UOC</w:t>
    </w:r>
    <w:r w:rsidRPr="00870670">
      <w:rPr>
        <w:color w:val="1F497D" w:themeColor="text2"/>
        <w:sz w:val="16"/>
        <w:szCs w:val="16"/>
      </w:rPr>
      <w:t xml:space="preserve"> – Màster Universitari de Programari Lliure</w:t>
    </w:r>
  </w:p>
  <w:p w:rsidR="00404204" w:rsidRDefault="00404204" w:rsidP="00B07EE7">
    <w:pPr>
      <w:pStyle w:val="Encabezado"/>
      <w:jc w:val="right"/>
      <w:rPr>
        <w:color w:val="1F497D" w:themeColor="text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19E19F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5693D"/>
    <w:multiLevelType w:val="multilevel"/>
    <w:tmpl w:val="25CA3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7714A2"/>
    <w:multiLevelType w:val="multilevel"/>
    <w:tmpl w:val="8BE8D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0E170B7"/>
    <w:multiLevelType w:val="multilevel"/>
    <w:tmpl w:val="E88E1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20224D"/>
    <w:multiLevelType w:val="multilevel"/>
    <w:tmpl w:val="5AB2D9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34A6487"/>
    <w:multiLevelType w:val="multilevel"/>
    <w:tmpl w:val="A8FEB9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A31C14"/>
    <w:multiLevelType w:val="hybridMultilevel"/>
    <w:tmpl w:val="D6227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332212"/>
    <w:multiLevelType w:val="multilevel"/>
    <w:tmpl w:val="77A68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561000A"/>
    <w:multiLevelType w:val="multilevel"/>
    <w:tmpl w:val="51E41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5A544FA"/>
    <w:multiLevelType w:val="multilevel"/>
    <w:tmpl w:val="D562B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61173D5"/>
    <w:multiLevelType w:val="multilevel"/>
    <w:tmpl w:val="09741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EC128A"/>
    <w:multiLevelType w:val="hybridMultilevel"/>
    <w:tmpl w:val="BFF0F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9025476"/>
    <w:multiLevelType w:val="singleLevel"/>
    <w:tmpl w:val="90CC47A0"/>
    <w:lvl w:ilvl="0">
      <w:start w:val="1"/>
      <w:numFmt w:val="bullet"/>
      <w:pStyle w:val="Subtitulo1"/>
      <w:lvlText w:val=""/>
      <w:lvlJc w:val="left"/>
      <w:pPr>
        <w:tabs>
          <w:tab w:val="num" w:pos="360"/>
        </w:tabs>
        <w:ind w:left="360" w:hanging="360"/>
      </w:pPr>
      <w:rPr>
        <w:rFonts w:ascii="Symbol" w:hAnsi="Symbol" w:hint="default"/>
      </w:rPr>
    </w:lvl>
  </w:abstractNum>
  <w:abstractNum w:abstractNumId="13" w15:restartNumberingAfterBreak="0">
    <w:nsid w:val="09C15786"/>
    <w:multiLevelType w:val="multilevel"/>
    <w:tmpl w:val="FA760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F0790F"/>
    <w:multiLevelType w:val="multilevel"/>
    <w:tmpl w:val="EA766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CE37F5"/>
    <w:multiLevelType w:val="multilevel"/>
    <w:tmpl w:val="D0BEC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DE836B7"/>
    <w:multiLevelType w:val="multilevel"/>
    <w:tmpl w:val="8A963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0E866FBA"/>
    <w:multiLevelType w:val="multilevel"/>
    <w:tmpl w:val="0868F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EF56E5A"/>
    <w:multiLevelType w:val="multilevel"/>
    <w:tmpl w:val="6D62C8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FB24453"/>
    <w:multiLevelType w:val="multilevel"/>
    <w:tmpl w:val="F0B28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0164BE1"/>
    <w:multiLevelType w:val="hybridMultilevel"/>
    <w:tmpl w:val="550886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0814B9D"/>
    <w:multiLevelType w:val="multilevel"/>
    <w:tmpl w:val="F6AE0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0CB770E"/>
    <w:multiLevelType w:val="multilevel"/>
    <w:tmpl w:val="6A4EC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1482BD4"/>
    <w:multiLevelType w:val="multilevel"/>
    <w:tmpl w:val="31B67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21974B7"/>
    <w:multiLevelType w:val="multilevel"/>
    <w:tmpl w:val="A740D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2C37A4E"/>
    <w:multiLevelType w:val="multilevel"/>
    <w:tmpl w:val="9A3EE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4066714"/>
    <w:multiLevelType w:val="multilevel"/>
    <w:tmpl w:val="80E09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4496353"/>
    <w:multiLevelType w:val="multilevel"/>
    <w:tmpl w:val="6E64619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8" w15:restartNumberingAfterBreak="0">
    <w:nsid w:val="149E20B5"/>
    <w:multiLevelType w:val="multilevel"/>
    <w:tmpl w:val="E0745914"/>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9" w15:restartNumberingAfterBreak="0">
    <w:nsid w:val="15E77704"/>
    <w:multiLevelType w:val="multilevel"/>
    <w:tmpl w:val="3734228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0" w15:restartNumberingAfterBreak="0">
    <w:nsid w:val="1761222E"/>
    <w:multiLevelType w:val="multilevel"/>
    <w:tmpl w:val="DA92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7B95BB5"/>
    <w:multiLevelType w:val="multilevel"/>
    <w:tmpl w:val="11C06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83E384B"/>
    <w:multiLevelType w:val="multilevel"/>
    <w:tmpl w:val="BE14A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93668E9"/>
    <w:multiLevelType w:val="multilevel"/>
    <w:tmpl w:val="216CAF3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4" w15:restartNumberingAfterBreak="0">
    <w:nsid w:val="1B595F25"/>
    <w:multiLevelType w:val="multilevel"/>
    <w:tmpl w:val="D122BCD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5" w15:restartNumberingAfterBreak="0">
    <w:nsid w:val="1BA831AC"/>
    <w:multiLevelType w:val="multilevel"/>
    <w:tmpl w:val="AA842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1BC63640"/>
    <w:multiLevelType w:val="multilevel"/>
    <w:tmpl w:val="C41AA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F801ADD"/>
    <w:multiLevelType w:val="multilevel"/>
    <w:tmpl w:val="8834B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FB933E5"/>
    <w:multiLevelType w:val="multilevel"/>
    <w:tmpl w:val="4CA0F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1FEC4922"/>
    <w:multiLevelType w:val="multilevel"/>
    <w:tmpl w:val="A5949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05172A7"/>
    <w:multiLevelType w:val="multilevel"/>
    <w:tmpl w:val="71647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0824015"/>
    <w:multiLevelType w:val="multilevel"/>
    <w:tmpl w:val="603A1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23273D2C"/>
    <w:multiLevelType w:val="multilevel"/>
    <w:tmpl w:val="F9168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37C0A41"/>
    <w:multiLevelType w:val="multilevel"/>
    <w:tmpl w:val="203AC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42D0638"/>
    <w:multiLevelType w:val="multilevel"/>
    <w:tmpl w:val="83B2E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46861AD"/>
    <w:multiLevelType w:val="multilevel"/>
    <w:tmpl w:val="09685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47E2B0D"/>
    <w:multiLevelType w:val="multilevel"/>
    <w:tmpl w:val="A16655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4FF7602"/>
    <w:multiLevelType w:val="multilevel"/>
    <w:tmpl w:val="F09C3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5C65FD0"/>
    <w:multiLevelType w:val="multilevel"/>
    <w:tmpl w:val="12DE2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60A0AAB"/>
    <w:multiLevelType w:val="multilevel"/>
    <w:tmpl w:val="F990B4E4"/>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0" w15:restartNumberingAfterBreak="0">
    <w:nsid w:val="266471CA"/>
    <w:multiLevelType w:val="multilevel"/>
    <w:tmpl w:val="6512C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2787308C"/>
    <w:multiLevelType w:val="multilevel"/>
    <w:tmpl w:val="5538B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8F61D6A"/>
    <w:multiLevelType w:val="multilevel"/>
    <w:tmpl w:val="2C505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29C63E77"/>
    <w:multiLevelType w:val="multilevel"/>
    <w:tmpl w:val="2BDCFF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2A3B4E28"/>
    <w:multiLevelType w:val="multilevel"/>
    <w:tmpl w:val="11564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2B6B5BB6"/>
    <w:multiLevelType w:val="multilevel"/>
    <w:tmpl w:val="1D9C7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D9C03A3"/>
    <w:multiLevelType w:val="multilevel"/>
    <w:tmpl w:val="84CE3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EC918A1"/>
    <w:multiLevelType w:val="multilevel"/>
    <w:tmpl w:val="3F8EB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2ECA4A2A"/>
    <w:multiLevelType w:val="multilevel"/>
    <w:tmpl w:val="EC8E81B2"/>
    <w:lvl w:ilvl="0">
      <w:start w:val="1"/>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 w15:restartNumberingAfterBreak="0">
    <w:nsid w:val="3118207F"/>
    <w:multiLevelType w:val="multilevel"/>
    <w:tmpl w:val="BAC0E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17A62E8"/>
    <w:multiLevelType w:val="multilevel"/>
    <w:tmpl w:val="3A1EF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23F4E5A"/>
    <w:multiLevelType w:val="multilevel"/>
    <w:tmpl w:val="2E18C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3309281B"/>
    <w:multiLevelType w:val="multilevel"/>
    <w:tmpl w:val="AF723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3AB58B4"/>
    <w:multiLevelType w:val="multilevel"/>
    <w:tmpl w:val="5144F4A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4" w15:restartNumberingAfterBreak="0">
    <w:nsid w:val="358B4C21"/>
    <w:multiLevelType w:val="multilevel"/>
    <w:tmpl w:val="8AB84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6116191"/>
    <w:multiLevelType w:val="hybridMultilevel"/>
    <w:tmpl w:val="C5E0B01E"/>
    <w:lvl w:ilvl="0" w:tplc="04090001">
      <w:start w:val="1"/>
      <w:numFmt w:val="bullet"/>
      <w:pStyle w:val="Listaconvietas"/>
      <w:lvlText w:val=""/>
      <w:lvlJc w:val="left"/>
      <w:pPr>
        <w:tabs>
          <w:tab w:val="num" w:pos="360"/>
        </w:tabs>
        <w:ind w:left="357" w:hanging="357"/>
      </w:pPr>
      <w:rPr>
        <w:rFonts w:ascii="Symbol" w:hAnsi="Symbol" w:hint="default"/>
        <w:color w:val="auto"/>
        <w:sz w:val="22"/>
      </w:rPr>
    </w:lvl>
    <w:lvl w:ilvl="1" w:tplc="04090003">
      <w:start w:val="1"/>
      <w:numFmt w:val="bullet"/>
      <w:lvlText w:val="o"/>
      <w:lvlJc w:val="left"/>
      <w:pPr>
        <w:tabs>
          <w:tab w:val="num" w:pos="1440"/>
        </w:tabs>
        <w:ind w:left="1440" w:hanging="360"/>
      </w:pPr>
      <w:rPr>
        <w:rFonts w:ascii="Courier New" w:hAnsi="Courier New" w:hint="default"/>
        <w:b w:val="0"/>
        <w:i w:val="0"/>
        <w:color w:val="008000"/>
        <w:sz w:val="20"/>
      </w:rPr>
    </w:lvl>
    <w:lvl w:ilvl="2" w:tplc="04090005" w:tentative="1">
      <w:start w:val="1"/>
      <w:numFmt w:val="lowerRoman"/>
      <w:lvlText w:val="%3."/>
      <w:lvlJc w:val="right"/>
      <w:pPr>
        <w:tabs>
          <w:tab w:val="num" w:pos="2160"/>
        </w:tabs>
        <w:ind w:left="2160" w:hanging="180"/>
      </w:pPr>
    </w:lvl>
    <w:lvl w:ilvl="3" w:tplc="04090001">
      <w:start w:val="1"/>
      <w:numFmt w:val="decimal"/>
      <w:lvlText w:val="%4."/>
      <w:lvlJc w:val="right"/>
      <w:pPr>
        <w:tabs>
          <w:tab w:val="num" w:pos="2700"/>
        </w:tabs>
        <w:ind w:left="2700" w:hanging="180"/>
      </w:pPr>
      <w:rPr>
        <w:rFonts w:hint="default"/>
        <w:b w:val="0"/>
        <w:i w:val="0"/>
      </w:rPr>
    </w:lvl>
    <w:lvl w:ilvl="4" w:tplc="04090003">
      <w:start w:val="1"/>
      <w:numFmt w:val="decimal"/>
      <w:lvlText w:val="%5."/>
      <w:lvlJc w:val="right"/>
      <w:pPr>
        <w:tabs>
          <w:tab w:val="num" w:pos="3420"/>
        </w:tabs>
        <w:ind w:left="3420" w:hanging="180"/>
      </w:pPr>
      <w:rPr>
        <w:rFonts w:hint="default"/>
        <w:b w:val="0"/>
        <w:i w:val="0"/>
      </w:r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6" w15:restartNumberingAfterBreak="0">
    <w:nsid w:val="361C1F01"/>
    <w:multiLevelType w:val="hybridMultilevel"/>
    <w:tmpl w:val="59BE5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36907963"/>
    <w:multiLevelType w:val="multilevel"/>
    <w:tmpl w:val="176E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37B8551B"/>
    <w:multiLevelType w:val="multilevel"/>
    <w:tmpl w:val="4F889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39B63ED7"/>
    <w:multiLevelType w:val="hybridMultilevel"/>
    <w:tmpl w:val="0822791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0" w15:restartNumberingAfterBreak="0">
    <w:nsid w:val="3A7F67CE"/>
    <w:multiLevelType w:val="multilevel"/>
    <w:tmpl w:val="31AA9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3A9113AA"/>
    <w:multiLevelType w:val="multilevel"/>
    <w:tmpl w:val="2BA4BAE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2" w15:restartNumberingAfterBreak="0">
    <w:nsid w:val="3C6B0D69"/>
    <w:multiLevelType w:val="multilevel"/>
    <w:tmpl w:val="3CB8C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3F071F81"/>
    <w:multiLevelType w:val="multilevel"/>
    <w:tmpl w:val="9BF0F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3F206121"/>
    <w:multiLevelType w:val="multilevel"/>
    <w:tmpl w:val="FCF26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3FCC43F1"/>
    <w:multiLevelType w:val="multilevel"/>
    <w:tmpl w:val="6C987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4117623B"/>
    <w:multiLevelType w:val="multilevel"/>
    <w:tmpl w:val="7D92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1B44F2E"/>
    <w:multiLevelType w:val="multilevel"/>
    <w:tmpl w:val="C42C7D50"/>
    <w:lvl w:ilvl="0">
      <w:start w:val="1"/>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15:restartNumberingAfterBreak="0">
    <w:nsid w:val="421034D0"/>
    <w:multiLevelType w:val="hybridMultilevel"/>
    <w:tmpl w:val="B05090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9" w15:restartNumberingAfterBreak="0">
    <w:nsid w:val="429E789B"/>
    <w:multiLevelType w:val="singleLevel"/>
    <w:tmpl w:val="5AD27F9E"/>
    <w:lvl w:ilvl="0">
      <w:start w:val="1"/>
      <w:numFmt w:val="bullet"/>
      <w:pStyle w:val="Vietas1"/>
      <w:lvlText w:val=""/>
      <w:lvlJc w:val="left"/>
      <w:pPr>
        <w:tabs>
          <w:tab w:val="num" w:pos="360"/>
        </w:tabs>
        <w:ind w:left="360" w:hanging="360"/>
      </w:pPr>
      <w:rPr>
        <w:rFonts w:ascii="Symbol" w:hAnsi="Symbol" w:hint="default"/>
      </w:rPr>
    </w:lvl>
  </w:abstractNum>
  <w:abstractNum w:abstractNumId="80" w15:restartNumberingAfterBreak="0">
    <w:nsid w:val="43C77680"/>
    <w:multiLevelType w:val="multilevel"/>
    <w:tmpl w:val="B0DA3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45354D3F"/>
    <w:multiLevelType w:val="multilevel"/>
    <w:tmpl w:val="656A22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61C6790"/>
    <w:multiLevelType w:val="multilevel"/>
    <w:tmpl w:val="8ACC4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46265125"/>
    <w:multiLevelType w:val="multilevel"/>
    <w:tmpl w:val="83526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6FE491A"/>
    <w:multiLevelType w:val="multilevel"/>
    <w:tmpl w:val="72D84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476D58FC"/>
    <w:multiLevelType w:val="multilevel"/>
    <w:tmpl w:val="FD601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47F01292"/>
    <w:multiLevelType w:val="multilevel"/>
    <w:tmpl w:val="25406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484969F0"/>
    <w:multiLevelType w:val="multilevel"/>
    <w:tmpl w:val="E94E040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488C5D66"/>
    <w:multiLevelType w:val="multilevel"/>
    <w:tmpl w:val="DD105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48D26148"/>
    <w:multiLevelType w:val="multilevel"/>
    <w:tmpl w:val="A118B9F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0" w15:restartNumberingAfterBreak="0">
    <w:nsid w:val="49156E80"/>
    <w:multiLevelType w:val="multilevel"/>
    <w:tmpl w:val="CD3E5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97E292A"/>
    <w:multiLevelType w:val="multilevel"/>
    <w:tmpl w:val="B302D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4B512856"/>
    <w:multiLevelType w:val="multilevel"/>
    <w:tmpl w:val="5B820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D741A2E"/>
    <w:multiLevelType w:val="multilevel"/>
    <w:tmpl w:val="06869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4DE20B1D"/>
    <w:multiLevelType w:val="multilevel"/>
    <w:tmpl w:val="FDC89A1A"/>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5" w15:restartNumberingAfterBreak="0">
    <w:nsid w:val="4E431FC8"/>
    <w:multiLevelType w:val="multilevel"/>
    <w:tmpl w:val="EA4E3E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4EFE3F4E"/>
    <w:multiLevelType w:val="multilevel"/>
    <w:tmpl w:val="C5CC9CEA"/>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7" w15:restartNumberingAfterBreak="0">
    <w:nsid w:val="4FB801E6"/>
    <w:multiLevelType w:val="multilevel"/>
    <w:tmpl w:val="09E27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50730F30"/>
    <w:multiLevelType w:val="multilevel"/>
    <w:tmpl w:val="8E921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52717E93"/>
    <w:multiLevelType w:val="multilevel"/>
    <w:tmpl w:val="53507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530C473F"/>
    <w:multiLevelType w:val="multilevel"/>
    <w:tmpl w:val="1228D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5389071F"/>
    <w:multiLevelType w:val="multilevel"/>
    <w:tmpl w:val="99BEB5D6"/>
    <w:lvl w:ilvl="0">
      <w:start w:val="1"/>
      <w:numFmt w:val="decimal"/>
      <w:pStyle w:val="Ttulo1"/>
      <w:lvlText w:val="%1."/>
      <w:lvlJc w:val="left"/>
      <w:pPr>
        <w:tabs>
          <w:tab w:val="num" w:pos="360"/>
        </w:tabs>
        <w:ind w:left="0" w:firstLine="0"/>
      </w:pPr>
      <w:rPr>
        <w:rFonts w:ascii="Arial" w:eastAsia="Times New Roman" w:hAnsi="Arial" w:cs="Times New Roman"/>
      </w:rPr>
    </w:lvl>
    <w:lvl w:ilvl="1">
      <w:start w:val="1"/>
      <w:numFmt w:val="decimal"/>
      <w:pStyle w:val="Ttulo2"/>
      <w:lvlText w:val="%1.%2"/>
      <w:lvlJc w:val="left"/>
      <w:pPr>
        <w:tabs>
          <w:tab w:val="num" w:pos="1004"/>
        </w:tabs>
        <w:ind w:left="284" w:firstLine="0"/>
      </w:pPr>
      <w:rPr>
        <w:rFonts w:hint="default"/>
        <w:b/>
      </w:rPr>
    </w:lvl>
    <w:lvl w:ilvl="2">
      <w:start w:val="1"/>
      <w:numFmt w:val="decimal"/>
      <w:pStyle w:val="Ttulo3"/>
      <w:lvlText w:val="%1.%2.%3"/>
      <w:lvlJc w:val="left"/>
      <w:pPr>
        <w:tabs>
          <w:tab w:val="num" w:pos="0"/>
        </w:tabs>
        <w:ind w:left="0" w:firstLine="0"/>
      </w:pPr>
      <w:rPr>
        <w:rFonts w:hint="default"/>
      </w:rPr>
    </w:lvl>
    <w:lvl w:ilvl="3">
      <w:start w:val="1"/>
      <w:numFmt w:val="decimal"/>
      <w:pStyle w:val="Ttulo4"/>
      <w:lvlText w:val="%1.%2.%3.%4"/>
      <w:lvlJc w:val="left"/>
      <w:pPr>
        <w:tabs>
          <w:tab w:val="num" w:pos="108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02" w15:restartNumberingAfterBreak="0">
    <w:nsid w:val="54EA4E10"/>
    <w:multiLevelType w:val="multilevel"/>
    <w:tmpl w:val="0C5EB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5B07F0E"/>
    <w:multiLevelType w:val="multilevel"/>
    <w:tmpl w:val="2A42A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5D05544"/>
    <w:multiLevelType w:val="multilevel"/>
    <w:tmpl w:val="C1042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585616EC"/>
    <w:multiLevelType w:val="multilevel"/>
    <w:tmpl w:val="009CB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58C540B1"/>
    <w:multiLevelType w:val="multilevel"/>
    <w:tmpl w:val="22683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5A094F91"/>
    <w:multiLevelType w:val="multilevel"/>
    <w:tmpl w:val="53B6C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15:restartNumberingAfterBreak="0">
    <w:nsid w:val="5A233C57"/>
    <w:multiLevelType w:val="multilevel"/>
    <w:tmpl w:val="43D6B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BC30887"/>
    <w:multiLevelType w:val="multilevel"/>
    <w:tmpl w:val="8ACE95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15:restartNumberingAfterBreak="0">
    <w:nsid w:val="5C097FC6"/>
    <w:multiLevelType w:val="multilevel"/>
    <w:tmpl w:val="693ED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EBA554F"/>
    <w:multiLevelType w:val="multilevel"/>
    <w:tmpl w:val="03260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EC210A3"/>
    <w:multiLevelType w:val="multilevel"/>
    <w:tmpl w:val="CEB82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15:restartNumberingAfterBreak="0">
    <w:nsid w:val="607B0C92"/>
    <w:multiLevelType w:val="multilevel"/>
    <w:tmpl w:val="BEC2D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15:restartNumberingAfterBreak="0">
    <w:nsid w:val="608A626B"/>
    <w:multiLevelType w:val="multilevel"/>
    <w:tmpl w:val="F1726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6121755E"/>
    <w:multiLevelType w:val="multilevel"/>
    <w:tmpl w:val="B3569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622B4A54"/>
    <w:multiLevelType w:val="multilevel"/>
    <w:tmpl w:val="9AD0C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15:restartNumberingAfterBreak="0">
    <w:nsid w:val="628F46FC"/>
    <w:multiLevelType w:val="multilevel"/>
    <w:tmpl w:val="D18EE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630E5AD0"/>
    <w:multiLevelType w:val="multilevel"/>
    <w:tmpl w:val="62084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3D93557"/>
    <w:multiLevelType w:val="multilevel"/>
    <w:tmpl w:val="F728491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20" w15:restartNumberingAfterBreak="0">
    <w:nsid w:val="63D956E4"/>
    <w:multiLevelType w:val="multilevel"/>
    <w:tmpl w:val="73FAD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15:restartNumberingAfterBreak="0">
    <w:nsid w:val="64013C8A"/>
    <w:multiLevelType w:val="multilevel"/>
    <w:tmpl w:val="7A80F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640562FE"/>
    <w:multiLevelType w:val="multilevel"/>
    <w:tmpl w:val="EC806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64DF7AAC"/>
    <w:multiLevelType w:val="multilevel"/>
    <w:tmpl w:val="D04A642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24" w15:restartNumberingAfterBreak="0">
    <w:nsid w:val="66312D12"/>
    <w:multiLevelType w:val="multilevel"/>
    <w:tmpl w:val="AF723D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6CD1078"/>
    <w:multiLevelType w:val="multilevel"/>
    <w:tmpl w:val="14545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674D3F2A"/>
    <w:multiLevelType w:val="multilevel"/>
    <w:tmpl w:val="03180436"/>
    <w:lvl w:ilvl="0">
      <w:start w:val="1"/>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7" w15:restartNumberingAfterBreak="0">
    <w:nsid w:val="693A151A"/>
    <w:multiLevelType w:val="multilevel"/>
    <w:tmpl w:val="62FCC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15:restartNumberingAfterBreak="0">
    <w:nsid w:val="695D62C5"/>
    <w:multiLevelType w:val="multilevel"/>
    <w:tmpl w:val="F8743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15:restartNumberingAfterBreak="0">
    <w:nsid w:val="6BE02D3A"/>
    <w:multiLevelType w:val="multilevel"/>
    <w:tmpl w:val="66AAF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6DC91A1C"/>
    <w:multiLevelType w:val="multilevel"/>
    <w:tmpl w:val="A9D25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E6D0C83"/>
    <w:multiLevelType w:val="multilevel"/>
    <w:tmpl w:val="66486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6ED82CDD"/>
    <w:multiLevelType w:val="multilevel"/>
    <w:tmpl w:val="92F2E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15:restartNumberingAfterBreak="0">
    <w:nsid w:val="6EE5166F"/>
    <w:multiLevelType w:val="multilevel"/>
    <w:tmpl w:val="B8983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6F14343B"/>
    <w:multiLevelType w:val="multilevel"/>
    <w:tmpl w:val="13CCBF0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35" w15:restartNumberingAfterBreak="0">
    <w:nsid w:val="707C03F6"/>
    <w:multiLevelType w:val="multilevel"/>
    <w:tmpl w:val="65620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711510A7"/>
    <w:multiLevelType w:val="multilevel"/>
    <w:tmpl w:val="0E644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15:restartNumberingAfterBreak="0">
    <w:nsid w:val="71452F41"/>
    <w:multiLevelType w:val="multilevel"/>
    <w:tmpl w:val="1F8E1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718247FA"/>
    <w:multiLevelType w:val="multilevel"/>
    <w:tmpl w:val="EE84D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2BB3F85"/>
    <w:multiLevelType w:val="multilevel"/>
    <w:tmpl w:val="16A89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15:restartNumberingAfterBreak="0">
    <w:nsid w:val="72CB32A2"/>
    <w:multiLevelType w:val="multilevel"/>
    <w:tmpl w:val="80803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7344582A"/>
    <w:multiLevelType w:val="multilevel"/>
    <w:tmpl w:val="129A0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40E7C01"/>
    <w:multiLevelType w:val="multilevel"/>
    <w:tmpl w:val="E6921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748C660D"/>
    <w:multiLevelType w:val="hybridMultilevel"/>
    <w:tmpl w:val="7EF880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4" w15:restartNumberingAfterBreak="0">
    <w:nsid w:val="74FB0116"/>
    <w:multiLevelType w:val="multilevel"/>
    <w:tmpl w:val="CCF698B2"/>
    <w:lvl w:ilvl="0">
      <w:start w:val="1"/>
      <w:numFmt w:val="bullet"/>
      <w:lvlText w:val=""/>
      <w:lvlJc w:val="left"/>
      <w:pPr>
        <w:ind w:left="720" w:hanging="360"/>
      </w:pPr>
      <w:rPr>
        <w:rFonts w:ascii="Symbol" w:hAnsi="Symbo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5" w15:restartNumberingAfterBreak="0">
    <w:nsid w:val="77942E4A"/>
    <w:multiLevelType w:val="multilevel"/>
    <w:tmpl w:val="1B640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15:restartNumberingAfterBreak="0">
    <w:nsid w:val="77E60CE2"/>
    <w:multiLevelType w:val="multilevel"/>
    <w:tmpl w:val="BCE2B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77FF4AEC"/>
    <w:multiLevelType w:val="multilevel"/>
    <w:tmpl w:val="259AE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7800701B"/>
    <w:multiLevelType w:val="multilevel"/>
    <w:tmpl w:val="339C3DF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78982891"/>
    <w:multiLevelType w:val="multilevel"/>
    <w:tmpl w:val="DE2CB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798E04EF"/>
    <w:multiLevelType w:val="multilevel"/>
    <w:tmpl w:val="F2065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79BD294C"/>
    <w:multiLevelType w:val="multilevel"/>
    <w:tmpl w:val="184EC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15:restartNumberingAfterBreak="0">
    <w:nsid w:val="7A79449F"/>
    <w:multiLevelType w:val="multilevel"/>
    <w:tmpl w:val="A0963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7AC411B3"/>
    <w:multiLevelType w:val="multilevel"/>
    <w:tmpl w:val="4CF0015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15:restartNumberingAfterBreak="0">
    <w:nsid w:val="7AD17F9C"/>
    <w:multiLevelType w:val="multilevel"/>
    <w:tmpl w:val="AC222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7B111B50"/>
    <w:multiLevelType w:val="multilevel"/>
    <w:tmpl w:val="E98C262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56" w15:restartNumberingAfterBreak="0">
    <w:nsid w:val="7C117A93"/>
    <w:multiLevelType w:val="multilevel"/>
    <w:tmpl w:val="520C319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57" w15:restartNumberingAfterBreak="0">
    <w:nsid w:val="7C692A9F"/>
    <w:multiLevelType w:val="multilevel"/>
    <w:tmpl w:val="9D009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7D0A36D2"/>
    <w:multiLevelType w:val="multilevel"/>
    <w:tmpl w:val="AC40A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15:restartNumberingAfterBreak="0">
    <w:nsid w:val="7D4518E4"/>
    <w:multiLevelType w:val="hybridMultilevel"/>
    <w:tmpl w:val="34E6D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7DEA3C03"/>
    <w:multiLevelType w:val="multilevel"/>
    <w:tmpl w:val="EE8C0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7E58370F"/>
    <w:multiLevelType w:val="multilevel"/>
    <w:tmpl w:val="F2E85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15:restartNumberingAfterBreak="0">
    <w:nsid w:val="7E6D6720"/>
    <w:multiLevelType w:val="multilevel"/>
    <w:tmpl w:val="16340C9E"/>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63" w15:restartNumberingAfterBreak="0">
    <w:nsid w:val="7EE55A66"/>
    <w:multiLevelType w:val="multilevel"/>
    <w:tmpl w:val="AE36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7EF54DDF"/>
    <w:multiLevelType w:val="multilevel"/>
    <w:tmpl w:val="47D08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7F25771B"/>
    <w:multiLevelType w:val="multilevel"/>
    <w:tmpl w:val="33329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15:restartNumberingAfterBreak="0">
    <w:nsid w:val="7F3149BA"/>
    <w:multiLevelType w:val="multilevel"/>
    <w:tmpl w:val="2E4A1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01"/>
  </w:num>
  <w:num w:numId="3">
    <w:abstractNumId w:val="79"/>
  </w:num>
  <w:num w:numId="4">
    <w:abstractNumId w:val="0"/>
  </w:num>
  <w:num w:numId="5">
    <w:abstractNumId w:val="65"/>
  </w:num>
  <w:num w:numId="6">
    <w:abstractNumId w:val="16"/>
  </w:num>
  <w:num w:numId="7">
    <w:abstractNumId w:val="138"/>
  </w:num>
  <w:num w:numId="8">
    <w:abstractNumId w:val="149"/>
  </w:num>
  <w:num w:numId="9">
    <w:abstractNumId w:val="121"/>
  </w:num>
  <w:num w:numId="10">
    <w:abstractNumId w:val="88"/>
  </w:num>
  <w:num w:numId="11">
    <w:abstractNumId w:val="54"/>
  </w:num>
  <w:num w:numId="12">
    <w:abstractNumId w:val="35"/>
  </w:num>
  <w:num w:numId="13">
    <w:abstractNumId w:val="133"/>
  </w:num>
  <w:num w:numId="14">
    <w:abstractNumId w:val="24"/>
  </w:num>
  <w:num w:numId="15">
    <w:abstractNumId w:val="165"/>
  </w:num>
  <w:num w:numId="16">
    <w:abstractNumId w:val="47"/>
  </w:num>
  <w:num w:numId="17">
    <w:abstractNumId w:val="98"/>
  </w:num>
  <w:num w:numId="18">
    <w:abstractNumId w:val="142"/>
  </w:num>
  <w:num w:numId="19">
    <w:abstractNumId w:val="2"/>
  </w:num>
  <w:num w:numId="20">
    <w:abstractNumId w:val="129"/>
  </w:num>
  <w:num w:numId="21">
    <w:abstractNumId w:val="115"/>
  </w:num>
  <w:num w:numId="22">
    <w:abstractNumId w:val="44"/>
  </w:num>
  <w:num w:numId="23">
    <w:abstractNumId w:val="25"/>
  </w:num>
  <w:num w:numId="24">
    <w:abstractNumId w:val="127"/>
  </w:num>
  <w:num w:numId="25">
    <w:abstractNumId w:val="118"/>
  </w:num>
  <w:num w:numId="26">
    <w:abstractNumId w:val="40"/>
  </w:num>
  <w:num w:numId="27">
    <w:abstractNumId w:val="42"/>
  </w:num>
  <w:num w:numId="28">
    <w:abstractNumId w:val="5"/>
  </w:num>
  <w:num w:numId="29">
    <w:abstractNumId w:val="150"/>
  </w:num>
  <w:num w:numId="30">
    <w:abstractNumId w:val="110"/>
  </w:num>
  <w:num w:numId="31">
    <w:abstractNumId w:val="91"/>
  </w:num>
  <w:num w:numId="32">
    <w:abstractNumId w:val="55"/>
  </w:num>
  <w:num w:numId="33">
    <w:abstractNumId w:val="154"/>
  </w:num>
  <w:num w:numId="34">
    <w:abstractNumId w:val="112"/>
  </w:num>
  <w:num w:numId="35">
    <w:abstractNumId w:val="68"/>
  </w:num>
  <w:num w:numId="36">
    <w:abstractNumId w:val="59"/>
  </w:num>
  <w:num w:numId="37">
    <w:abstractNumId w:val="105"/>
  </w:num>
  <w:num w:numId="38">
    <w:abstractNumId w:val="23"/>
  </w:num>
  <w:num w:numId="39">
    <w:abstractNumId w:val="19"/>
  </w:num>
  <w:num w:numId="40">
    <w:abstractNumId w:val="84"/>
  </w:num>
  <w:num w:numId="41">
    <w:abstractNumId w:val="26"/>
  </w:num>
  <w:num w:numId="42">
    <w:abstractNumId w:val="73"/>
  </w:num>
  <w:num w:numId="43">
    <w:abstractNumId w:val="10"/>
  </w:num>
  <w:num w:numId="44">
    <w:abstractNumId w:val="161"/>
  </w:num>
  <w:num w:numId="45">
    <w:abstractNumId w:val="107"/>
  </w:num>
  <w:num w:numId="46">
    <w:abstractNumId w:val="160"/>
  </w:num>
  <w:num w:numId="47">
    <w:abstractNumId w:val="80"/>
  </w:num>
  <w:num w:numId="48">
    <w:abstractNumId w:val="7"/>
  </w:num>
  <w:num w:numId="49">
    <w:abstractNumId w:val="14"/>
  </w:num>
  <w:num w:numId="50">
    <w:abstractNumId w:val="3"/>
  </w:num>
  <w:num w:numId="51">
    <w:abstractNumId w:val="92"/>
  </w:num>
  <w:num w:numId="52">
    <w:abstractNumId w:val="39"/>
  </w:num>
  <w:num w:numId="53">
    <w:abstractNumId w:val="64"/>
  </w:num>
  <w:num w:numId="54">
    <w:abstractNumId w:val="132"/>
  </w:num>
  <w:num w:numId="55">
    <w:abstractNumId w:val="108"/>
  </w:num>
  <w:num w:numId="56">
    <w:abstractNumId w:val="141"/>
  </w:num>
  <w:num w:numId="57">
    <w:abstractNumId w:val="83"/>
  </w:num>
  <w:num w:numId="58">
    <w:abstractNumId w:val="48"/>
  </w:num>
  <w:num w:numId="59">
    <w:abstractNumId w:val="9"/>
  </w:num>
  <w:num w:numId="60">
    <w:abstractNumId w:val="38"/>
  </w:num>
  <w:num w:numId="61">
    <w:abstractNumId w:val="74"/>
  </w:num>
  <w:num w:numId="62">
    <w:abstractNumId w:val="56"/>
  </w:num>
  <w:num w:numId="63">
    <w:abstractNumId w:val="8"/>
  </w:num>
  <w:num w:numId="64">
    <w:abstractNumId w:val="140"/>
  </w:num>
  <w:num w:numId="65">
    <w:abstractNumId w:val="37"/>
  </w:num>
  <w:num w:numId="66">
    <w:abstractNumId w:val="22"/>
  </w:num>
  <w:num w:numId="67">
    <w:abstractNumId w:val="18"/>
  </w:num>
  <w:num w:numId="68">
    <w:abstractNumId w:val="106"/>
  </w:num>
  <w:num w:numId="69">
    <w:abstractNumId w:val="146"/>
  </w:num>
  <w:num w:numId="70">
    <w:abstractNumId w:val="90"/>
  </w:num>
  <w:num w:numId="71">
    <w:abstractNumId w:val="151"/>
  </w:num>
  <w:num w:numId="72">
    <w:abstractNumId w:val="128"/>
  </w:num>
  <w:num w:numId="73">
    <w:abstractNumId w:val="30"/>
  </w:num>
  <w:num w:numId="74">
    <w:abstractNumId w:val="43"/>
  </w:num>
  <w:num w:numId="75">
    <w:abstractNumId w:val="70"/>
  </w:num>
  <w:num w:numId="76">
    <w:abstractNumId w:val="147"/>
  </w:num>
  <w:num w:numId="77">
    <w:abstractNumId w:val="163"/>
  </w:num>
  <w:num w:numId="78">
    <w:abstractNumId w:val="130"/>
  </w:num>
  <w:num w:numId="79">
    <w:abstractNumId w:val="85"/>
  </w:num>
  <w:num w:numId="80">
    <w:abstractNumId w:val="157"/>
  </w:num>
  <w:num w:numId="81">
    <w:abstractNumId w:val="131"/>
  </w:num>
  <w:num w:numId="82">
    <w:abstractNumId w:val="82"/>
  </w:num>
  <w:num w:numId="83">
    <w:abstractNumId w:val="166"/>
  </w:num>
  <w:num w:numId="84">
    <w:abstractNumId w:val="139"/>
  </w:num>
  <w:num w:numId="85">
    <w:abstractNumId w:val="53"/>
  </w:num>
  <w:num w:numId="86">
    <w:abstractNumId w:val="122"/>
  </w:num>
  <w:num w:numId="87">
    <w:abstractNumId w:val="87"/>
  </w:num>
  <w:num w:numId="88">
    <w:abstractNumId w:val="135"/>
  </w:num>
  <w:num w:numId="89">
    <w:abstractNumId w:val="52"/>
  </w:num>
  <w:num w:numId="90">
    <w:abstractNumId w:val="114"/>
  </w:num>
  <w:num w:numId="91">
    <w:abstractNumId w:val="57"/>
  </w:num>
  <w:num w:numId="92">
    <w:abstractNumId w:val="72"/>
  </w:num>
  <w:num w:numId="93">
    <w:abstractNumId w:val="32"/>
  </w:num>
  <w:num w:numId="94">
    <w:abstractNumId w:val="148"/>
  </w:num>
  <w:num w:numId="95">
    <w:abstractNumId w:val="117"/>
  </w:num>
  <w:num w:numId="96">
    <w:abstractNumId w:val="46"/>
  </w:num>
  <w:num w:numId="97">
    <w:abstractNumId w:val="62"/>
  </w:num>
  <w:num w:numId="98">
    <w:abstractNumId w:val="61"/>
  </w:num>
  <w:num w:numId="99">
    <w:abstractNumId w:val="152"/>
  </w:num>
  <w:num w:numId="100">
    <w:abstractNumId w:val="45"/>
  </w:num>
  <w:num w:numId="101">
    <w:abstractNumId w:val="153"/>
  </w:num>
  <w:num w:numId="102">
    <w:abstractNumId w:val="109"/>
  </w:num>
  <w:num w:numId="103">
    <w:abstractNumId w:val="15"/>
  </w:num>
  <w:num w:numId="104">
    <w:abstractNumId w:val="100"/>
  </w:num>
  <w:num w:numId="105">
    <w:abstractNumId w:val="99"/>
  </w:num>
  <w:num w:numId="106">
    <w:abstractNumId w:val="60"/>
  </w:num>
  <w:num w:numId="107">
    <w:abstractNumId w:val="1"/>
  </w:num>
  <w:num w:numId="108">
    <w:abstractNumId w:val="111"/>
  </w:num>
  <w:num w:numId="109">
    <w:abstractNumId w:val="86"/>
  </w:num>
  <w:num w:numId="110">
    <w:abstractNumId w:val="93"/>
  </w:num>
  <w:num w:numId="111">
    <w:abstractNumId w:val="95"/>
  </w:num>
  <w:num w:numId="112">
    <w:abstractNumId w:val="102"/>
  </w:num>
  <w:num w:numId="113">
    <w:abstractNumId w:val="136"/>
  </w:num>
  <w:num w:numId="114">
    <w:abstractNumId w:val="113"/>
  </w:num>
  <w:num w:numId="115">
    <w:abstractNumId w:val="4"/>
  </w:num>
  <w:num w:numId="116">
    <w:abstractNumId w:val="103"/>
  </w:num>
  <w:num w:numId="117">
    <w:abstractNumId w:val="81"/>
  </w:num>
  <w:num w:numId="118">
    <w:abstractNumId w:val="120"/>
  </w:num>
  <w:num w:numId="119">
    <w:abstractNumId w:val="97"/>
  </w:num>
  <w:num w:numId="120">
    <w:abstractNumId w:val="41"/>
  </w:num>
  <w:num w:numId="121">
    <w:abstractNumId w:val="116"/>
  </w:num>
  <w:num w:numId="122">
    <w:abstractNumId w:val="67"/>
  </w:num>
  <w:num w:numId="123">
    <w:abstractNumId w:val="164"/>
  </w:num>
  <w:num w:numId="124">
    <w:abstractNumId w:val="51"/>
  </w:num>
  <w:num w:numId="125">
    <w:abstractNumId w:val="50"/>
  </w:num>
  <w:num w:numId="126">
    <w:abstractNumId w:val="125"/>
  </w:num>
  <w:num w:numId="127">
    <w:abstractNumId w:val="137"/>
  </w:num>
  <w:num w:numId="128">
    <w:abstractNumId w:val="158"/>
  </w:num>
  <w:num w:numId="129">
    <w:abstractNumId w:val="17"/>
  </w:num>
  <w:num w:numId="130">
    <w:abstractNumId w:val="145"/>
  </w:num>
  <w:num w:numId="131">
    <w:abstractNumId w:val="13"/>
  </w:num>
  <w:num w:numId="132">
    <w:abstractNumId w:val="104"/>
  </w:num>
  <w:num w:numId="133">
    <w:abstractNumId w:val="36"/>
  </w:num>
  <w:num w:numId="134">
    <w:abstractNumId w:val="31"/>
  </w:num>
  <w:num w:numId="135">
    <w:abstractNumId w:val="75"/>
  </w:num>
  <w:num w:numId="136">
    <w:abstractNumId w:val="21"/>
  </w:num>
  <w:num w:numId="137">
    <w:abstractNumId w:val="34"/>
  </w:num>
  <w:num w:numId="138">
    <w:abstractNumId w:val="134"/>
  </w:num>
  <w:num w:numId="139">
    <w:abstractNumId w:val="27"/>
  </w:num>
  <w:num w:numId="140">
    <w:abstractNumId w:val="156"/>
  </w:num>
  <w:num w:numId="141">
    <w:abstractNumId w:val="94"/>
  </w:num>
  <w:num w:numId="142">
    <w:abstractNumId w:val="63"/>
  </w:num>
  <w:num w:numId="143">
    <w:abstractNumId w:val="155"/>
  </w:num>
  <w:num w:numId="144">
    <w:abstractNumId w:val="28"/>
  </w:num>
  <w:num w:numId="145">
    <w:abstractNumId w:val="123"/>
  </w:num>
  <w:num w:numId="146">
    <w:abstractNumId w:val="89"/>
  </w:num>
  <w:num w:numId="147">
    <w:abstractNumId w:val="96"/>
  </w:num>
  <w:num w:numId="148">
    <w:abstractNumId w:val="49"/>
  </w:num>
  <w:num w:numId="149">
    <w:abstractNumId w:val="29"/>
  </w:num>
  <w:num w:numId="150">
    <w:abstractNumId w:val="162"/>
  </w:num>
  <w:num w:numId="151">
    <w:abstractNumId w:val="71"/>
  </w:num>
  <w:num w:numId="152">
    <w:abstractNumId w:val="119"/>
  </w:num>
  <w:num w:numId="153">
    <w:abstractNumId w:val="33"/>
  </w:num>
  <w:num w:numId="154">
    <w:abstractNumId w:val="77"/>
  </w:num>
  <w:num w:numId="155">
    <w:abstractNumId w:val="126"/>
  </w:num>
  <w:num w:numId="156">
    <w:abstractNumId w:val="144"/>
  </w:num>
  <w:num w:numId="157">
    <w:abstractNumId w:val="58"/>
  </w:num>
  <w:num w:numId="15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43"/>
  </w:num>
  <w:num w:numId="160">
    <w:abstractNumId w:val="76"/>
  </w:num>
  <w:num w:numId="161">
    <w:abstractNumId w:val="78"/>
  </w:num>
  <w:num w:numId="162">
    <w:abstractNumId w:val="6"/>
  </w:num>
  <w:num w:numId="163">
    <w:abstractNumId w:val="20"/>
  </w:num>
  <w:num w:numId="164">
    <w:abstractNumId w:val="159"/>
  </w:num>
  <w:num w:numId="165">
    <w:abstractNumId w:val="66"/>
  </w:num>
  <w:num w:numId="166">
    <w:abstractNumId w:val="69"/>
  </w:num>
  <w:num w:numId="167">
    <w:abstractNumId w:val="11"/>
  </w:num>
  <w:num w:numId="168">
    <w:abstractNumId w:val="124"/>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DB2"/>
    <w:rsid w:val="00000ECE"/>
    <w:rsid w:val="00001512"/>
    <w:rsid w:val="00003978"/>
    <w:rsid w:val="00003B00"/>
    <w:rsid w:val="00004A18"/>
    <w:rsid w:val="00005AF3"/>
    <w:rsid w:val="00006D29"/>
    <w:rsid w:val="0000707D"/>
    <w:rsid w:val="00012591"/>
    <w:rsid w:val="000130BE"/>
    <w:rsid w:val="00013219"/>
    <w:rsid w:val="000142C8"/>
    <w:rsid w:val="000156E3"/>
    <w:rsid w:val="00015CF4"/>
    <w:rsid w:val="000161D6"/>
    <w:rsid w:val="00016CDF"/>
    <w:rsid w:val="0001721E"/>
    <w:rsid w:val="00017892"/>
    <w:rsid w:val="00022925"/>
    <w:rsid w:val="00023757"/>
    <w:rsid w:val="0002513A"/>
    <w:rsid w:val="000254BB"/>
    <w:rsid w:val="00026BAD"/>
    <w:rsid w:val="00027DE6"/>
    <w:rsid w:val="00033CC3"/>
    <w:rsid w:val="00035B98"/>
    <w:rsid w:val="00036922"/>
    <w:rsid w:val="000401F9"/>
    <w:rsid w:val="00043EAE"/>
    <w:rsid w:val="000448A1"/>
    <w:rsid w:val="00046973"/>
    <w:rsid w:val="00046B0B"/>
    <w:rsid w:val="00047757"/>
    <w:rsid w:val="00050943"/>
    <w:rsid w:val="00054534"/>
    <w:rsid w:val="00055306"/>
    <w:rsid w:val="00056445"/>
    <w:rsid w:val="000564DB"/>
    <w:rsid w:val="00056614"/>
    <w:rsid w:val="00056CFC"/>
    <w:rsid w:val="000627A9"/>
    <w:rsid w:val="0006357F"/>
    <w:rsid w:val="00063E2B"/>
    <w:rsid w:val="000651E1"/>
    <w:rsid w:val="00065F75"/>
    <w:rsid w:val="00067D77"/>
    <w:rsid w:val="00071664"/>
    <w:rsid w:val="00073D89"/>
    <w:rsid w:val="000746CE"/>
    <w:rsid w:val="000747A4"/>
    <w:rsid w:val="00074EE0"/>
    <w:rsid w:val="0007655E"/>
    <w:rsid w:val="0008014E"/>
    <w:rsid w:val="00083A52"/>
    <w:rsid w:val="0008415F"/>
    <w:rsid w:val="000865EF"/>
    <w:rsid w:val="00087CBE"/>
    <w:rsid w:val="000921DD"/>
    <w:rsid w:val="0009343E"/>
    <w:rsid w:val="00093F32"/>
    <w:rsid w:val="00097D34"/>
    <w:rsid w:val="00097EF4"/>
    <w:rsid w:val="000A012D"/>
    <w:rsid w:val="000A05B7"/>
    <w:rsid w:val="000A1276"/>
    <w:rsid w:val="000A2A2F"/>
    <w:rsid w:val="000A4517"/>
    <w:rsid w:val="000A45AA"/>
    <w:rsid w:val="000A4BF3"/>
    <w:rsid w:val="000A5F2D"/>
    <w:rsid w:val="000A7F1C"/>
    <w:rsid w:val="000B1E36"/>
    <w:rsid w:val="000C25B6"/>
    <w:rsid w:val="000C5DBD"/>
    <w:rsid w:val="000C6281"/>
    <w:rsid w:val="000C6844"/>
    <w:rsid w:val="000C6D20"/>
    <w:rsid w:val="000D0416"/>
    <w:rsid w:val="000D1B08"/>
    <w:rsid w:val="000D1EE3"/>
    <w:rsid w:val="000D20E3"/>
    <w:rsid w:val="000D2481"/>
    <w:rsid w:val="000D5E21"/>
    <w:rsid w:val="000D67E5"/>
    <w:rsid w:val="000E3835"/>
    <w:rsid w:val="000E3F79"/>
    <w:rsid w:val="000E6559"/>
    <w:rsid w:val="000F03DC"/>
    <w:rsid w:val="000F0808"/>
    <w:rsid w:val="000F18FD"/>
    <w:rsid w:val="000F2E5E"/>
    <w:rsid w:val="000F3FFA"/>
    <w:rsid w:val="000F4C91"/>
    <w:rsid w:val="000F63DC"/>
    <w:rsid w:val="000F6A11"/>
    <w:rsid w:val="000F772B"/>
    <w:rsid w:val="000F7A24"/>
    <w:rsid w:val="00101129"/>
    <w:rsid w:val="001042F5"/>
    <w:rsid w:val="00104847"/>
    <w:rsid w:val="00104E19"/>
    <w:rsid w:val="00105795"/>
    <w:rsid w:val="001077F9"/>
    <w:rsid w:val="001100C3"/>
    <w:rsid w:val="001111F4"/>
    <w:rsid w:val="00111320"/>
    <w:rsid w:val="00111376"/>
    <w:rsid w:val="00112F78"/>
    <w:rsid w:val="00114DB5"/>
    <w:rsid w:val="001167B1"/>
    <w:rsid w:val="00117125"/>
    <w:rsid w:val="0011733C"/>
    <w:rsid w:val="0011787D"/>
    <w:rsid w:val="00120CF1"/>
    <w:rsid w:val="00121374"/>
    <w:rsid w:val="00127550"/>
    <w:rsid w:val="001305F7"/>
    <w:rsid w:val="00131BDC"/>
    <w:rsid w:val="00132AA3"/>
    <w:rsid w:val="001357C3"/>
    <w:rsid w:val="0013593F"/>
    <w:rsid w:val="00135996"/>
    <w:rsid w:val="00135B9C"/>
    <w:rsid w:val="0013676C"/>
    <w:rsid w:val="001372D9"/>
    <w:rsid w:val="00140F62"/>
    <w:rsid w:val="0014291B"/>
    <w:rsid w:val="00143188"/>
    <w:rsid w:val="001447E7"/>
    <w:rsid w:val="0014508D"/>
    <w:rsid w:val="0014533E"/>
    <w:rsid w:val="0014673E"/>
    <w:rsid w:val="0015060A"/>
    <w:rsid w:val="00150BA9"/>
    <w:rsid w:val="00152E70"/>
    <w:rsid w:val="00154B2E"/>
    <w:rsid w:val="001570AD"/>
    <w:rsid w:val="001611A1"/>
    <w:rsid w:val="00161B18"/>
    <w:rsid w:val="00162865"/>
    <w:rsid w:val="001649B4"/>
    <w:rsid w:val="00165099"/>
    <w:rsid w:val="00165884"/>
    <w:rsid w:val="00165DFF"/>
    <w:rsid w:val="00166487"/>
    <w:rsid w:val="00166DF6"/>
    <w:rsid w:val="001671E5"/>
    <w:rsid w:val="00167C04"/>
    <w:rsid w:val="00170F57"/>
    <w:rsid w:val="001739ED"/>
    <w:rsid w:val="00174C1A"/>
    <w:rsid w:val="00175B97"/>
    <w:rsid w:val="00177319"/>
    <w:rsid w:val="00182000"/>
    <w:rsid w:val="0018261A"/>
    <w:rsid w:val="00182C21"/>
    <w:rsid w:val="00183F8A"/>
    <w:rsid w:val="00184373"/>
    <w:rsid w:val="00185FB7"/>
    <w:rsid w:val="0018790D"/>
    <w:rsid w:val="00190FEB"/>
    <w:rsid w:val="00191248"/>
    <w:rsid w:val="0019250F"/>
    <w:rsid w:val="001929ED"/>
    <w:rsid w:val="001934A0"/>
    <w:rsid w:val="00193609"/>
    <w:rsid w:val="00194F80"/>
    <w:rsid w:val="001953DA"/>
    <w:rsid w:val="00196BAD"/>
    <w:rsid w:val="00197633"/>
    <w:rsid w:val="00197EA3"/>
    <w:rsid w:val="001A1DAF"/>
    <w:rsid w:val="001A3267"/>
    <w:rsid w:val="001A363B"/>
    <w:rsid w:val="001A3714"/>
    <w:rsid w:val="001A3A71"/>
    <w:rsid w:val="001A4E0A"/>
    <w:rsid w:val="001A6263"/>
    <w:rsid w:val="001A67B7"/>
    <w:rsid w:val="001A7AD4"/>
    <w:rsid w:val="001B11A0"/>
    <w:rsid w:val="001B13C2"/>
    <w:rsid w:val="001B37C9"/>
    <w:rsid w:val="001B401D"/>
    <w:rsid w:val="001B41D3"/>
    <w:rsid w:val="001B4404"/>
    <w:rsid w:val="001B4E16"/>
    <w:rsid w:val="001B58C6"/>
    <w:rsid w:val="001B61FC"/>
    <w:rsid w:val="001C2168"/>
    <w:rsid w:val="001C389B"/>
    <w:rsid w:val="001C4319"/>
    <w:rsid w:val="001C6477"/>
    <w:rsid w:val="001C6A4B"/>
    <w:rsid w:val="001D1B1E"/>
    <w:rsid w:val="001D1C75"/>
    <w:rsid w:val="001D3EAB"/>
    <w:rsid w:val="001D4C58"/>
    <w:rsid w:val="001D4F40"/>
    <w:rsid w:val="001D657B"/>
    <w:rsid w:val="001D7623"/>
    <w:rsid w:val="001E03C6"/>
    <w:rsid w:val="001E104E"/>
    <w:rsid w:val="001E17F8"/>
    <w:rsid w:val="001E1DA3"/>
    <w:rsid w:val="001E2A34"/>
    <w:rsid w:val="001E706A"/>
    <w:rsid w:val="001E7499"/>
    <w:rsid w:val="001E7FE9"/>
    <w:rsid w:val="001F09AE"/>
    <w:rsid w:val="001F1712"/>
    <w:rsid w:val="001F17EE"/>
    <w:rsid w:val="001F2C9F"/>
    <w:rsid w:val="001F2DD2"/>
    <w:rsid w:val="001F4700"/>
    <w:rsid w:val="001F5B78"/>
    <w:rsid w:val="001F7A10"/>
    <w:rsid w:val="001F7D92"/>
    <w:rsid w:val="001F7F5E"/>
    <w:rsid w:val="00201695"/>
    <w:rsid w:val="00203A98"/>
    <w:rsid w:val="00204361"/>
    <w:rsid w:val="00207FC0"/>
    <w:rsid w:val="002101ED"/>
    <w:rsid w:val="00210601"/>
    <w:rsid w:val="00210619"/>
    <w:rsid w:val="00213B00"/>
    <w:rsid w:val="00214334"/>
    <w:rsid w:val="002150E0"/>
    <w:rsid w:val="00215384"/>
    <w:rsid w:val="00217D70"/>
    <w:rsid w:val="0022081E"/>
    <w:rsid w:val="00220A7C"/>
    <w:rsid w:val="00221E22"/>
    <w:rsid w:val="00222D7F"/>
    <w:rsid w:val="002236FE"/>
    <w:rsid w:val="00224155"/>
    <w:rsid w:val="002268A0"/>
    <w:rsid w:val="002303CE"/>
    <w:rsid w:val="0023162E"/>
    <w:rsid w:val="0023310B"/>
    <w:rsid w:val="00233942"/>
    <w:rsid w:val="00233C8E"/>
    <w:rsid w:val="00234A25"/>
    <w:rsid w:val="002355AB"/>
    <w:rsid w:val="002376F7"/>
    <w:rsid w:val="002405D7"/>
    <w:rsid w:val="0024102A"/>
    <w:rsid w:val="0024165B"/>
    <w:rsid w:val="00242D99"/>
    <w:rsid w:val="002436D2"/>
    <w:rsid w:val="00243F9F"/>
    <w:rsid w:val="0024404F"/>
    <w:rsid w:val="00244BC5"/>
    <w:rsid w:val="00246E22"/>
    <w:rsid w:val="002511DC"/>
    <w:rsid w:val="00251D91"/>
    <w:rsid w:val="0025289B"/>
    <w:rsid w:val="00253C80"/>
    <w:rsid w:val="00254F4E"/>
    <w:rsid w:val="00256755"/>
    <w:rsid w:val="00256B31"/>
    <w:rsid w:val="002613D9"/>
    <w:rsid w:val="0026165F"/>
    <w:rsid w:val="002625FA"/>
    <w:rsid w:val="0026664D"/>
    <w:rsid w:val="00267497"/>
    <w:rsid w:val="00270A59"/>
    <w:rsid w:val="00270ED4"/>
    <w:rsid w:val="002710C5"/>
    <w:rsid w:val="002716A6"/>
    <w:rsid w:val="00271857"/>
    <w:rsid w:val="00272012"/>
    <w:rsid w:val="00272ADC"/>
    <w:rsid w:val="00273E78"/>
    <w:rsid w:val="00276650"/>
    <w:rsid w:val="0027762E"/>
    <w:rsid w:val="00280F7F"/>
    <w:rsid w:val="0028161B"/>
    <w:rsid w:val="002828D1"/>
    <w:rsid w:val="00282A34"/>
    <w:rsid w:val="002853F8"/>
    <w:rsid w:val="00285902"/>
    <w:rsid w:val="00286367"/>
    <w:rsid w:val="00290596"/>
    <w:rsid w:val="0029184B"/>
    <w:rsid w:val="00291995"/>
    <w:rsid w:val="00292895"/>
    <w:rsid w:val="002946FE"/>
    <w:rsid w:val="00295684"/>
    <w:rsid w:val="0029692D"/>
    <w:rsid w:val="00296A17"/>
    <w:rsid w:val="0029751A"/>
    <w:rsid w:val="002A048F"/>
    <w:rsid w:val="002A269A"/>
    <w:rsid w:val="002A4643"/>
    <w:rsid w:val="002A4A3D"/>
    <w:rsid w:val="002A51D6"/>
    <w:rsid w:val="002A5941"/>
    <w:rsid w:val="002A64F1"/>
    <w:rsid w:val="002A6917"/>
    <w:rsid w:val="002A6BBD"/>
    <w:rsid w:val="002B06D4"/>
    <w:rsid w:val="002B20AA"/>
    <w:rsid w:val="002B2344"/>
    <w:rsid w:val="002B3439"/>
    <w:rsid w:val="002B44FC"/>
    <w:rsid w:val="002C05A9"/>
    <w:rsid w:val="002C26FE"/>
    <w:rsid w:val="002C3B5C"/>
    <w:rsid w:val="002C3D1B"/>
    <w:rsid w:val="002C557D"/>
    <w:rsid w:val="002C7416"/>
    <w:rsid w:val="002D0B6E"/>
    <w:rsid w:val="002D1456"/>
    <w:rsid w:val="002D20D6"/>
    <w:rsid w:val="002D2605"/>
    <w:rsid w:val="002D41D4"/>
    <w:rsid w:val="002D5EA1"/>
    <w:rsid w:val="002E086D"/>
    <w:rsid w:val="002E0F6C"/>
    <w:rsid w:val="002E0F78"/>
    <w:rsid w:val="002E1658"/>
    <w:rsid w:val="002E349A"/>
    <w:rsid w:val="002E5B84"/>
    <w:rsid w:val="002E5BF4"/>
    <w:rsid w:val="002F5531"/>
    <w:rsid w:val="002F562D"/>
    <w:rsid w:val="002F5AD3"/>
    <w:rsid w:val="002F5C91"/>
    <w:rsid w:val="002F5F93"/>
    <w:rsid w:val="002F6FBE"/>
    <w:rsid w:val="003018B7"/>
    <w:rsid w:val="003024C0"/>
    <w:rsid w:val="00303902"/>
    <w:rsid w:val="00305349"/>
    <w:rsid w:val="00305A37"/>
    <w:rsid w:val="00306432"/>
    <w:rsid w:val="00306D72"/>
    <w:rsid w:val="00307262"/>
    <w:rsid w:val="00313118"/>
    <w:rsid w:val="00313581"/>
    <w:rsid w:val="00313AB3"/>
    <w:rsid w:val="00313FD8"/>
    <w:rsid w:val="00314B37"/>
    <w:rsid w:val="003207FE"/>
    <w:rsid w:val="00321287"/>
    <w:rsid w:val="0032279B"/>
    <w:rsid w:val="00322ABE"/>
    <w:rsid w:val="00323F12"/>
    <w:rsid w:val="0032431E"/>
    <w:rsid w:val="00325DB2"/>
    <w:rsid w:val="00325EA2"/>
    <w:rsid w:val="003268E4"/>
    <w:rsid w:val="003300F2"/>
    <w:rsid w:val="00330E8B"/>
    <w:rsid w:val="003312E2"/>
    <w:rsid w:val="00332ACD"/>
    <w:rsid w:val="00333BDD"/>
    <w:rsid w:val="00337C10"/>
    <w:rsid w:val="00340836"/>
    <w:rsid w:val="003434F7"/>
    <w:rsid w:val="003438E3"/>
    <w:rsid w:val="003439F5"/>
    <w:rsid w:val="00344895"/>
    <w:rsid w:val="003454BF"/>
    <w:rsid w:val="00345B34"/>
    <w:rsid w:val="00347098"/>
    <w:rsid w:val="003514A4"/>
    <w:rsid w:val="003516E0"/>
    <w:rsid w:val="003517E7"/>
    <w:rsid w:val="00353103"/>
    <w:rsid w:val="00353A4D"/>
    <w:rsid w:val="0035516C"/>
    <w:rsid w:val="00355922"/>
    <w:rsid w:val="0036060C"/>
    <w:rsid w:val="00360A35"/>
    <w:rsid w:val="003642AF"/>
    <w:rsid w:val="00365D51"/>
    <w:rsid w:val="00367A41"/>
    <w:rsid w:val="00370EB5"/>
    <w:rsid w:val="00371947"/>
    <w:rsid w:val="00374724"/>
    <w:rsid w:val="00375731"/>
    <w:rsid w:val="003758EE"/>
    <w:rsid w:val="0037637F"/>
    <w:rsid w:val="0037657E"/>
    <w:rsid w:val="00376BA9"/>
    <w:rsid w:val="003775EC"/>
    <w:rsid w:val="00377A85"/>
    <w:rsid w:val="00377CAD"/>
    <w:rsid w:val="0038065E"/>
    <w:rsid w:val="00380AAD"/>
    <w:rsid w:val="00380BFC"/>
    <w:rsid w:val="0038101D"/>
    <w:rsid w:val="00384660"/>
    <w:rsid w:val="003855D8"/>
    <w:rsid w:val="00385E0C"/>
    <w:rsid w:val="003879B3"/>
    <w:rsid w:val="00393B93"/>
    <w:rsid w:val="00394214"/>
    <w:rsid w:val="00396675"/>
    <w:rsid w:val="00396C3C"/>
    <w:rsid w:val="003970EA"/>
    <w:rsid w:val="00397A4C"/>
    <w:rsid w:val="003A1CE0"/>
    <w:rsid w:val="003A3CD6"/>
    <w:rsid w:val="003A416C"/>
    <w:rsid w:val="003A5B4E"/>
    <w:rsid w:val="003A7372"/>
    <w:rsid w:val="003A7953"/>
    <w:rsid w:val="003B29F3"/>
    <w:rsid w:val="003B77C1"/>
    <w:rsid w:val="003C08CC"/>
    <w:rsid w:val="003C1421"/>
    <w:rsid w:val="003C1C5E"/>
    <w:rsid w:val="003C3C58"/>
    <w:rsid w:val="003C6B4E"/>
    <w:rsid w:val="003D2EC9"/>
    <w:rsid w:val="003D3C25"/>
    <w:rsid w:val="003D3ECE"/>
    <w:rsid w:val="003D49C3"/>
    <w:rsid w:val="003E0015"/>
    <w:rsid w:val="003E06C0"/>
    <w:rsid w:val="003E128D"/>
    <w:rsid w:val="003E206C"/>
    <w:rsid w:val="003E2138"/>
    <w:rsid w:val="003E289F"/>
    <w:rsid w:val="003E35C7"/>
    <w:rsid w:val="003E3F0C"/>
    <w:rsid w:val="003E6B7D"/>
    <w:rsid w:val="003E755A"/>
    <w:rsid w:val="003F052C"/>
    <w:rsid w:val="003F40EB"/>
    <w:rsid w:val="00400C26"/>
    <w:rsid w:val="00400C29"/>
    <w:rsid w:val="00401175"/>
    <w:rsid w:val="004032D0"/>
    <w:rsid w:val="00404204"/>
    <w:rsid w:val="00404872"/>
    <w:rsid w:val="00404FED"/>
    <w:rsid w:val="00406946"/>
    <w:rsid w:val="00406AD9"/>
    <w:rsid w:val="0041135F"/>
    <w:rsid w:val="0041172D"/>
    <w:rsid w:val="0041227B"/>
    <w:rsid w:val="00414780"/>
    <w:rsid w:val="004148CF"/>
    <w:rsid w:val="00414FC5"/>
    <w:rsid w:val="0041533D"/>
    <w:rsid w:val="004154EE"/>
    <w:rsid w:val="00416EC5"/>
    <w:rsid w:val="00422A96"/>
    <w:rsid w:val="00424AC0"/>
    <w:rsid w:val="00424BA6"/>
    <w:rsid w:val="004269C1"/>
    <w:rsid w:val="004300AF"/>
    <w:rsid w:val="004311DD"/>
    <w:rsid w:val="004324B9"/>
    <w:rsid w:val="0043296D"/>
    <w:rsid w:val="00433E30"/>
    <w:rsid w:val="00433FC4"/>
    <w:rsid w:val="00442681"/>
    <w:rsid w:val="00442870"/>
    <w:rsid w:val="00447A1F"/>
    <w:rsid w:val="00447E7F"/>
    <w:rsid w:val="004531C6"/>
    <w:rsid w:val="00453D59"/>
    <w:rsid w:val="0045422C"/>
    <w:rsid w:val="004564CD"/>
    <w:rsid w:val="00463D54"/>
    <w:rsid w:val="0046427B"/>
    <w:rsid w:val="00466589"/>
    <w:rsid w:val="00476741"/>
    <w:rsid w:val="00476FFB"/>
    <w:rsid w:val="00477BA3"/>
    <w:rsid w:val="004801AF"/>
    <w:rsid w:val="0048055F"/>
    <w:rsid w:val="00482268"/>
    <w:rsid w:val="004824BB"/>
    <w:rsid w:val="004831A5"/>
    <w:rsid w:val="004832C6"/>
    <w:rsid w:val="00484006"/>
    <w:rsid w:val="004854E0"/>
    <w:rsid w:val="004868E6"/>
    <w:rsid w:val="00487478"/>
    <w:rsid w:val="004901B1"/>
    <w:rsid w:val="00493999"/>
    <w:rsid w:val="004944CE"/>
    <w:rsid w:val="00494973"/>
    <w:rsid w:val="00495C93"/>
    <w:rsid w:val="00496DDA"/>
    <w:rsid w:val="00496E94"/>
    <w:rsid w:val="0049711A"/>
    <w:rsid w:val="004974C5"/>
    <w:rsid w:val="004A06D4"/>
    <w:rsid w:val="004A1A6D"/>
    <w:rsid w:val="004A1B16"/>
    <w:rsid w:val="004A3035"/>
    <w:rsid w:val="004A5550"/>
    <w:rsid w:val="004A6001"/>
    <w:rsid w:val="004B1197"/>
    <w:rsid w:val="004B3124"/>
    <w:rsid w:val="004B3E32"/>
    <w:rsid w:val="004B5FDF"/>
    <w:rsid w:val="004B6049"/>
    <w:rsid w:val="004B6BB8"/>
    <w:rsid w:val="004B7585"/>
    <w:rsid w:val="004B7F41"/>
    <w:rsid w:val="004C343D"/>
    <w:rsid w:val="004C3EDF"/>
    <w:rsid w:val="004C46B5"/>
    <w:rsid w:val="004C70A4"/>
    <w:rsid w:val="004C76A0"/>
    <w:rsid w:val="004D0776"/>
    <w:rsid w:val="004D23B6"/>
    <w:rsid w:val="004D51B7"/>
    <w:rsid w:val="004D5B11"/>
    <w:rsid w:val="004D62FA"/>
    <w:rsid w:val="004D7A69"/>
    <w:rsid w:val="004D7C0E"/>
    <w:rsid w:val="004E0F31"/>
    <w:rsid w:val="004E2E4B"/>
    <w:rsid w:val="004E584C"/>
    <w:rsid w:val="004E61DC"/>
    <w:rsid w:val="004F36CA"/>
    <w:rsid w:val="004F39E8"/>
    <w:rsid w:val="004F4B76"/>
    <w:rsid w:val="004F4E6E"/>
    <w:rsid w:val="004F701B"/>
    <w:rsid w:val="004F7FE3"/>
    <w:rsid w:val="00500105"/>
    <w:rsid w:val="00500D0C"/>
    <w:rsid w:val="00501303"/>
    <w:rsid w:val="00501ED9"/>
    <w:rsid w:val="0050688A"/>
    <w:rsid w:val="00510AAE"/>
    <w:rsid w:val="00510D21"/>
    <w:rsid w:val="005117DF"/>
    <w:rsid w:val="005125E3"/>
    <w:rsid w:val="00514B0D"/>
    <w:rsid w:val="00516A4B"/>
    <w:rsid w:val="005176AD"/>
    <w:rsid w:val="005207DA"/>
    <w:rsid w:val="005210BB"/>
    <w:rsid w:val="00521AC0"/>
    <w:rsid w:val="00522628"/>
    <w:rsid w:val="0052346C"/>
    <w:rsid w:val="00525C6E"/>
    <w:rsid w:val="00527CDF"/>
    <w:rsid w:val="00530AA0"/>
    <w:rsid w:val="00530CD6"/>
    <w:rsid w:val="00533680"/>
    <w:rsid w:val="00533A1E"/>
    <w:rsid w:val="00533F8B"/>
    <w:rsid w:val="00537BA3"/>
    <w:rsid w:val="0054173C"/>
    <w:rsid w:val="005449A4"/>
    <w:rsid w:val="00544F94"/>
    <w:rsid w:val="005459E5"/>
    <w:rsid w:val="00545EA5"/>
    <w:rsid w:val="00546164"/>
    <w:rsid w:val="005479D9"/>
    <w:rsid w:val="00551414"/>
    <w:rsid w:val="00551958"/>
    <w:rsid w:val="005554D1"/>
    <w:rsid w:val="005605D2"/>
    <w:rsid w:val="00561805"/>
    <w:rsid w:val="00563A3C"/>
    <w:rsid w:val="00571C99"/>
    <w:rsid w:val="00577ED4"/>
    <w:rsid w:val="0058032F"/>
    <w:rsid w:val="00581175"/>
    <w:rsid w:val="00581208"/>
    <w:rsid w:val="005817F7"/>
    <w:rsid w:val="00582FCF"/>
    <w:rsid w:val="00583821"/>
    <w:rsid w:val="00585592"/>
    <w:rsid w:val="00586527"/>
    <w:rsid w:val="005874E8"/>
    <w:rsid w:val="005907F2"/>
    <w:rsid w:val="00593345"/>
    <w:rsid w:val="005943A3"/>
    <w:rsid w:val="005963C3"/>
    <w:rsid w:val="005A070F"/>
    <w:rsid w:val="005A21A4"/>
    <w:rsid w:val="005A4022"/>
    <w:rsid w:val="005A4E1A"/>
    <w:rsid w:val="005A54CF"/>
    <w:rsid w:val="005A56A6"/>
    <w:rsid w:val="005B015B"/>
    <w:rsid w:val="005B02D6"/>
    <w:rsid w:val="005B18BB"/>
    <w:rsid w:val="005B21C0"/>
    <w:rsid w:val="005B22B5"/>
    <w:rsid w:val="005B36E4"/>
    <w:rsid w:val="005B4F62"/>
    <w:rsid w:val="005B6C69"/>
    <w:rsid w:val="005B6DF0"/>
    <w:rsid w:val="005B79C6"/>
    <w:rsid w:val="005C01B2"/>
    <w:rsid w:val="005C0C04"/>
    <w:rsid w:val="005C51DD"/>
    <w:rsid w:val="005C5472"/>
    <w:rsid w:val="005C58C7"/>
    <w:rsid w:val="005C6F59"/>
    <w:rsid w:val="005C7C76"/>
    <w:rsid w:val="005D097A"/>
    <w:rsid w:val="005D0994"/>
    <w:rsid w:val="005D0B39"/>
    <w:rsid w:val="005D2DCC"/>
    <w:rsid w:val="005D3C6E"/>
    <w:rsid w:val="005D48B8"/>
    <w:rsid w:val="005D5AD6"/>
    <w:rsid w:val="005D7B6D"/>
    <w:rsid w:val="005E12A6"/>
    <w:rsid w:val="005E26DC"/>
    <w:rsid w:val="005E2B65"/>
    <w:rsid w:val="005E418B"/>
    <w:rsid w:val="005E47E5"/>
    <w:rsid w:val="005E5F05"/>
    <w:rsid w:val="005F15C4"/>
    <w:rsid w:val="005F238E"/>
    <w:rsid w:val="005F256E"/>
    <w:rsid w:val="005F3922"/>
    <w:rsid w:val="005F3B64"/>
    <w:rsid w:val="005F439C"/>
    <w:rsid w:val="005F4415"/>
    <w:rsid w:val="005F66DB"/>
    <w:rsid w:val="0060064D"/>
    <w:rsid w:val="00601AEA"/>
    <w:rsid w:val="00601E7E"/>
    <w:rsid w:val="00603209"/>
    <w:rsid w:val="006046C3"/>
    <w:rsid w:val="00611E5A"/>
    <w:rsid w:val="006130B4"/>
    <w:rsid w:val="0061398F"/>
    <w:rsid w:val="00614A76"/>
    <w:rsid w:val="0061523D"/>
    <w:rsid w:val="006222D6"/>
    <w:rsid w:val="00625A7F"/>
    <w:rsid w:val="00631A72"/>
    <w:rsid w:val="006352E4"/>
    <w:rsid w:val="0063653E"/>
    <w:rsid w:val="0064007C"/>
    <w:rsid w:val="00640912"/>
    <w:rsid w:val="00640AAF"/>
    <w:rsid w:val="00640B3B"/>
    <w:rsid w:val="006421D8"/>
    <w:rsid w:val="00642BC6"/>
    <w:rsid w:val="00644C9A"/>
    <w:rsid w:val="006452F6"/>
    <w:rsid w:val="00650C07"/>
    <w:rsid w:val="006510B9"/>
    <w:rsid w:val="00652C19"/>
    <w:rsid w:val="00655CBA"/>
    <w:rsid w:val="0065661F"/>
    <w:rsid w:val="00660EA2"/>
    <w:rsid w:val="006637D2"/>
    <w:rsid w:val="00663AD8"/>
    <w:rsid w:val="00664342"/>
    <w:rsid w:val="00665FCF"/>
    <w:rsid w:val="006660FF"/>
    <w:rsid w:val="00667C63"/>
    <w:rsid w:val="00670544"/>
    <w:rsid w:val="00672BDE"/>
    <w:rsid w:val="00675B4E"/>
    <w:rsid w:val="00675C11"/>
    <w:rsid w:val="006772F3"/>
    <w:rsid w:val="0067777D"/>
    <w:rsid w:val="00677C23"/>
    <w:rsid w:val="00680645"/>
    <w:rsid w:val="006842B4"/>
    <w:rsid w:val="0068457B"/>
    <w:rsid w:val="00684863"/>
    <w:rsid w:val="00684BB7"/>
    <w:rsid w:val="00684EE4"/>
    <w:rsid w:val="00685335"/>
    <w:rsid w:val="00685F6A"/>
    <w:rsid w:val="00686E4E"/>
    <w:rsid w:val="00687959"/>
    <w:rsid w:val="00687B09"/>
    <w:rsid w:val="00690BF5"/>
    <w:rsid w:val="00696C4A"/>
    <w:rsid w:val="00697E4F"/>
    <w:rsid w:val="006A009B"/>
    <w:rsid w:val="006A016C"/>
    <w:rsid w:val="006A4654"/>
    <w:rsid w:val="006A5D60"/>
    <w:rsid w:val="006A5E33"/>
    <w:rsid w:val="006A69E2"/>
    <w:rsid w:val="006B0EC9"/>
    <w:rsid w:val="006B142C"/>
    <w:rsid w:val="006B2170"/>
    <w:rsid w:val="006B3282"/>
    <w:rsid w:val="006B37EA"/>
    <w:rsid w:val="006B4685"/>
    <w:rsid w:val="006B70F0"/>
    <w:rsid w:val="006B7712"/>
    <w:rsid w:val="006C11BD"/>
    <w:rsid w:val="006C207C"/>
    <w:rsid w:val="006C38EC"/>
    <w:rsid w:val="006C3F5D"/>
    <w:rsid w:val="006C7260"/>
    <w:rsid w:val="006D1D91"/>
    <w:rsid w:val="006D3028"/>
    <w:rsid w:val="006D6281"/>
    <w:rsid w:val="006E03C0"/>
    <w:rsid w:val="006E215F"/>
    <w:rsid w:val="006E27F8"/>
    <w:rsid w:val="006E2A3D"/>
    <w:rsid w:val="006E2BB2"/>
    <w:rsid w:val="006E324E"/>
    <w:rsid w:val="006E381E"/>
    <w:rsid w:val="006E4B32"/>
    <w:rsid w:val="006E690C"/>
    <w:rsid w:val="006E6945"/>
    <w:rsid w:val="006F311B"/>
    <w:rsid w:val="006F545E"/>
    <w:rsid w:val="006F60E2"/>
    <w:rsid w:val="007002AB"/>
    <w:rsid w:val="0070055A"/>
    <w:rsid w:val="00701314"/>
    <w:rsid w:val="00702365"/>
    <w:rsid w:val="00702646"/>
    <w:rsid w:val="00703910"/>
    <w:rsid w:val="00704984"/>
    <w:rsid w:val="00705F3A"/>
    <w:rsid w:val="00706C84"/>
    <w:rsid w:val="007077D3"/>
    <w:rsid w:val="00710C25"/>
    <w:rsid w:val="007120DF"/>
    <w:rsid w:val="00712742"/>
    <w:rsid w:val="00713CEE"/>
    <w:rsid w:val="007176E1"/>
    <w:rsid w:val="00720361"/>
    <w:rsid w:val="00723577"/>
    <w:rsid w:val="007239AB"/>
    <w:rsid w:val="00723AA4"/>
    <w:rsid w:val="0072541A"/>
    <w:rsid w:val="00726381"/>
    <w:rsid w:val="00726ADD"/>
    <w:rsid w:val="00730E59"/>
    <w:rsid w:val="00731BF3"/>
    <w:rsid w:val="00737176"/>
    <w:rsid w:val="00737F32"/>
    <w:rsid w:val="00740A38"/>
    <w:rsid w:val="007436D6"/>
    <w:rsid w:val="00744A13"/>
    <w:rsid w:val="00744E03"/>
    <w:rsid w:val="007458CD"/>
    <w:rsid w:val="00746375"/>
    <w:rsid w:val="007475AC"/>
    <w:rsid w:val="00747627"/>
    <w:rsid w:val="00747B55"/>
    <w:rsid w:val="00750352"/>
    <w:rsid w:val="00754D7B"/>
    <w:rsid w:val="00757575"/>
    <w:rsid w:val="00757929"/>
    <w:rsid w:val="00757DB8"/>
    <w:rsid w:val="00762CCA"/>
    <w:rsid w:val="007647DC"/>
    <w:rsid w:val="00764CB2"/>
    <w:rsid w:val="00767E05"/>
    <w:rsid w:val="0077154F"/>
    <w:rsid w:val="00772D3D"/>
    <w:rsid w:val="0077427B"/>
    <w:rsid w:val="007819F3"/>
    <w:rsid w:val="00781E42"/>
    <w:rsid w:val="007831AE"/>
    <w:rsid w:val="007838D8"/>
    <w:rsid w:val="00783AB4"/>
    <w:rsid w:val="00787DEE"/>
    <w:rsid w:val="00790577"/>
    <w:rsid w:val="00790D20"/>
    <w:rsid w:val="00791DE7"/>
    <w:rsid w:val="00792902"/>
    <w:rsid w:val="007945AC"/>
    <w:rsid w:val="00794D2A"/>
    <w:rsid w:val="00794F10"/>
    <w:rsid w:val="00795BF6"/>
    <w:rsid w:val="00795E67"/>
    <w:rsid w:val="007A0C3D"/>
    <w:rsid w:val="007A2293"/>
    <w:rsid w:val="007A4723"/>
    <w:rsid w:val="007A6617"/>
    <w:rsid w:val="007A68D2"/>
    <w:rsid w:val="007A68DB"/>
    <w:rsid w:val="007A6C09"/>
    <w:rsid w:val="007B0C2A"/>
    <w:rsid w:val="007B13D6"/>
    <w:rsid w:val="007B27C8"/>
    <w:rsid w:val="007B2C82"/>
    <w:rsid w:val="007B5857"/>
    <w:rsid w:val="007B7213"/>
    <w:rsid w:val="007C1A88"/>
    <w:rsid w:val="007C213C"/>
    <w:rsid w:val="007C680E"/>
    <w:rsid w:val="007C72B9"/>
    <w:rsid w:val="007C74B6"/>
    <w:rsid w:val="007D08C8"/>
    <w:rsid w:val="007D1474"/>
    <w:rsid w:val="007D2487"/>
    <w:rsid w:val="007D2882"/>
    <w:rsid w:val="007D3AEF"/>
    <w:rsid w:val="007D506E"/>
    <w:rsid w:val="007D5A83"/>
    <w:rsid w:val="007D5E50"/>
    <w:rsid w:val="007D65EC"/>
    <w:rsid w:val="007D77EF"/>
    <w:rsid w:val="007D7D6F"/>
    <w:rsid w:val="007E070C"/>
    <w:rsid w:val="007E12FE"/>
    <w:rsid w:val="007E1720"/>
    <w:rsid w:val="007E222D"/>
    <w:rsid w:val="007E3A63"/>
    <w:rsid w:val="007E4A00"/>
    <w:rsid w:val="007E5C68"/>
    <w:rsid w:val="007E6253"/>
    <w:rsid w:val="007E6494"/>
    <w:rsid w:val="007E6F7F"/>
    <w:rsid w:val="007E7BA1"/>
    <w:rsid w:val="007E7C2A"/>
    <w:rsid w:val="007F0714"/>
    <w:rsid w:val="007F145B"/>
    <w:rsid w:val="007F18B9"/>
    <w:rsid w:val="007F3466"/>
    <w:rsid w:val="007F4103"/>
    <w:rsid w:val="007F68E5"/>
    <w:rsid w:val="007F7F22"/>
    <w:rsid w:val="008003FE"/>
    <w:rsid w:val="008004F6"/>
    <w:rsid w:val="008020AF"/>
    <w:rsid w:val="008021FC"/>
    <w:rsid w:val="00802849"/>
    <w:rsid w:val="00804D59"/>
    <w:rsid w:val="0080509B"/>
    <w:rsid w:val="00805AFB"/>
    <w:rsid w:val="008078E5"/>
    <w:rsid w:val="008117EE"/>
    <w:rsid w:val="00812CBF"/>
    <w:rsid w:val="00813FC5"/>
    <w:rsid w:val="00815A42"/>
    <w:rsid w:val="00816283"/>
    <w:rsid w:val="008162CB"/>
    <w:rsid w:val="00816465"/>
    <w:rsid w:val="00816846"/>
    <w:rsid w:val="0081786E"/>
    <w:rsid w:val="008216B1"/>
    <w:rsid w:val="00821C0F"/>
    <w:rsid w:val="00825023"/>
    <w:rsid w:val="00825D39"/>
    <w:rsid w:val="008322B8"/>
    <w:rsid w:val="008324B0"/>
    <w:rsid w:val="008351AB"/>
    <w:rsid w:val="00837C3D"/>
    <w:rsid w:val="00837F43"/>
    <w:rsid w:val="00843068"/>
    <w:rsid w:val="00843268"/>
    <w:rsid w:val="00843FF5"/>
    <w:rsid w:val="00845319"/>
    <w:rsid w:val="00846150"/>
    <w:rsid w:val="00850F7B"/>
    <w:rsid w:val="00852058"/>
    <w:rsid w:val="008530DB"/>
    <w:rsid w:val="008533E7"/>
    <w:rsid w:val="008555C3"/>
    <w:rsid w:val="00861C4D"/>
    <w:rsid w:val="00862606"/>
    <w:rsid w:val="00863086"/>
    <w:rsid w:val="0086360D"/>
    <w:rsid w:val="008636E5"/>
    <w:rsid w:val="00864312"/>
    <w:rsid w:val="00870670"/>
    <w:rsid w:val="008706C6"/>
    <w:rsid w:val="008730EB"/>
    <w:rsid w:val="0087313A"/>
    <w:rsid w:val="00873C48"/>
    <w:rsid w:val="00875D5E"/>
    <w:rsid w:val="00876144"/>
    <w:rsid w:val="008776BC"/>
    <w:rsid w:val="0088010C"/>
    <w:rsid w:val="00880437"/>
    <w:rsid w:val="0088106D"/>
    <w:rsid w:val="008813FB"/>
    <w:rsid w:val="00884663"/>
    <w:rsid w:val="0088636E"/>
    <w:rsid w:val="00890671"/>
    <w:rsid w:val="008922C8"/>
    <w:rsid w:val="008940A7"/>
    <w:rsid w:val="00896041"/>
    <w:rsid w:val="008971D0"/>
    <w:rsid w:val="008A2190"/>
    <w:rsid w:val="008A30E2"/>
    <w:rsid w:val="008A4793"/>
    <w:rsid w:val="008A4BE6"/>
    <w:rsid w:val="008A58CE"/>
    <w:rsid w:val="008A5AD5"/>
    <w:rsid w:val="008A632A"/>
    <w:rsid w:val="008A661E"/>
    <w:rsid w:val="008A7702"/>
    <w:rsid w:val="008B0833"/>
    <w:rsid w:val="008B1AD9"/>
    <w:rsid w:val="008B1FAE"/>
    <w:rsid w:val="008B2232"/>
    <w:rsid w:val="008B4D17"/>
    <w:rsid w:val="008B640B"/>
    <w:rsid w:val="008B65F4"/>
    <w:rsid w:val="008C33F8"/>
    <w:rsid w:val="008C488C"/>
    <w:rsid w:val="008C6F65"/>
    <w:rsid w:val="008D000E"/>
    <w:rsid w:val="008D0838"/>
    <w:rsid w:val="008D1250"/>
    <w:rsid w:val="008D2058"/>
    <w:rsid w:val="008E1175"/>
    <w:rsid w:val="008E161C"/>
    <w:rsid w:val="008E292D"/>
    <w:rsid w:val="008E4905"/>
    <w:rsid w:val="008E5094"/>
    <w:rsid w:val="008E530D"/>
    <w:rsid w:val="008E589F"/>
    <w:rsid w:val="008E7087"/>
    <w:rsid w:val="008F0563"/>
    <w:rsid w:val="008F59D6"/>
    <w:rsid w:val="008F6ECF"/>
    <w:rsid w:val="008F6FD1"/>
    <w:rsid w:val="0090045E"/>
    <w:rsid w:val="00902ABB"/>
    <w:rsid w:val="009036E3"/>
    <w:rsid w:val="00904B68"/>
    <w:rsid w:val="00905943"/>
    <w:rsid w:val="009116AE"/>
    <w:rsid w:val="00911FBB"/>
    <w:rsid w:val="0091372F"/>
    <w:rsid w:val="009144C7"/>
    <w:rsid w:val="0091458E"/>
    <w:rsid w:val="00915C50"/>
    <w:rsid w:val="009212CC"/>
    <w:rsid w:val="00921640"/>
    <w:rsid w:val="0092369A"/>
    <w:rsid w:val="00923C92"/>
    <w:rsid w:val="00923FFE"/>
    <w:rsid w:val="0092600A"/>
    <w:rsid w:val="0092679C"/>
    <w:rsid w:val="00926BC6"/>
    <w:rsid w:val="0092787E"/>
    <w:rsid w:val="009301F4"/>
    <w:rsid w:val="00932968"/>
    <w:rsid w:val="00933AFA"/>
    <w:rsid w:val="00934DA5"/>
    <w:rsid w:val="00935A2C"/>
    <w:rsid w:val="00943327"/>
    <w:rsid w:val="00947677"/>
    <w:rsid w:val="00951909"/>
    <w:rsid w:val="00951BA3"/>
    <w:rsid w:val="00952995"/>
    <w:rsid w:val="00953ECF"/>
    <w:rsid w:val="00953F02"/>
    <w:rsid w:val="00954230"/>
    <w:rsid w:val="009561C4"/>
    <w:rsid w:val="00956B15"/>
    <w:rsid w:val="00956B38"/>
    <w:rsid w:val="00957205"/>
    <w:rsid w:val="00961BAD"/>
    <w:rsid w:val="00962A2D"/>
    <w:rsid w:val="0096346A"/>
    <w:rsid w:val="00963D56"/>
    <w:rsid w:val="00965466"/>
    <w:rsid w:val="00967AA6"/>
    <w:rsid w:val="00970448"/>
    <w:rsid w:val="009716BF"/>
    <w:rsid w:val="00971B5C"/>
    <w:rsid w:val="00974043"/>
    <w:rsid w:val="0097506B"/>
    <w:rsid w:val="00975F1B"/>
    <w:rsid w:val="00976412"/>
    <w:rsid w:val="0097700D"/>
    <w:rsid w:val="009777D2"/>
    <w:rsid w:val="00981D3B"/>
    <w:rsid w:val="00981EDD"/>
    <w:rsid w:val="00982D99"/>
    <w:rsid w:val="00982DF7"/>
    <w:rsid w:val="009834BA"/>
    <w:rsid w:val="009860C6"/>
    <w:rsid w:val="00986C6E"/>
    <w:rsid w:val="009907D9"/>
    <w:rsid w:val="00990F13"/>
    <w:rsid w:val="009919E5"/>
    <w:rsid w:val="00991A8A"/>
    <w:rsid w:val="00993F8F"/>
    <w:rsid w:val="00994206"/>
    <w:rsid w:val="0099542E"/>
    <w:rsid w:val="009A0615"/>
    <w:rsid w:val="009A0FC7"/>
    <w:rsid w:val="009A2526"/>
    <w:rsid w:val="009A3005"/>
    <w:rsid w:val="009A358E"/>
    <w:rsid w:val="009A3CB2"/>
    <w:rsid w:val="009A4B8E"/>
    <w:rsid w:val="009A51FC"/>
    <w:rsid w:val="009A5567"/>
    <w:rsid w:val="009A64C1"/>
    <w:rsid w:val="009B33B6"/>
    <w:rsid w:val="009B3DCD"/>
    <w:rsid w:val="009B5811"/>
    <w:rsid w:val="009C09B9"/>
    <w:rsid w:val="009C404C"/>
    <w:rsid w:val="009D0458"/>
    <w:rsid w:val="009D1BF3"/>
    <w:rsid w:val="009D4A14"/>
    <w:rsid w:val="009D62ED"/>
    <w:rsid w:val="009D6416"/>
    <w:rsid w:val="009D6D6D"/>
    <w:rsid w:val="009E0C5D"/>
    <w:rsid w:val="009E3274"/>
    <w:rsid w:val="009E399F"/>
    <w:rsid w:val="009E53F6"/>
    <w:rsid w:val="009E57F8"/>
    <w:rsid w:val="009E5E09"/>
    <w:rsid w:val="009E5E65"/>
    <w:rsid w:val="009E6EA3"/>
    <w:rsid w:val="009E7B3A"/>
    <w:rsid w:val="009E7B6C"/>
    <w:rsid w:val="009F1126"/>
    <w:rsid w:val="009F13C0"/>
    <w:rsid w:val="009F588A"/>
    <w:rsid w:val="009F58B0"/>
    <w:rsid w:val="009F6155"/>
    <w:rsid w:val="009F76FE"/>
    <w:rsid w:val="00A02885"/>
    <w:rsid w:val="00A04F75"/>
    <w:rsid w:val="00A05390"/>
    <w:rsid w:val="00A05BB6"/>
    <w:rsid w:val="00A06531"/>
    <w:rsid w:val="00A070AA"/>
    <w:rsid w:val="00A07828"/>
    <w:rsid w:val="00A1002A"/>
    <w:rsid w:val="00A11997"/>
    <w:rsid w:val="00A12B78"/>
    <w:rsid w:val="00A138F7"/>
    <w:rsid w:val="00A14B98"/>
    <w:rsid w:val="00A1515B"/>
    <w:rsid w:val="00A211B6"/>
    <w:rsid w:val="00A21ECE"/>
    <w:rsid w:val="00A2240B"/>
    <w:rsid w:val="00A22D8C"/>
    <w:rsid w:val="00A25976"/>
    <w:rsid w:val="00A26B18"/>
    <w:rsid w:val="00A26C8F"/>
    <w:rsid w:val="00A30854"/>
    <w:rsid w:val="00A31FAC"/>
    <w:rsid w:val="00A3269A"/>
    <w:rsid w:val="00A33637"/>
    <w:rsid w:val="00A3644B"/>
    <w:rsid w:val="00A40660"/>
    <w:rsid w:val="00A40B09"/>
    <w:rsid w:val="00A4181F"/>
    <w:rsid w:val="00A41CCF"/>
    <w:rsid w:val="00A44873"/>
    <w:rsid w:val="00A45D7E"/>
    <w:rsid w:val="00A45F71"/>
    <w:rsid w:val="00A4653A"/>
    <w:rsid w:val="00A46C11"/>
    <w:rsid w:val="00A46D06"/>
    <w:rsid w:val="00A47373"/>
    <w:rsid w:val="00A50788"/>
    <w:rsid w:val="00A5123C"/>
    <w:rsid w:val="00A52207"/>
    <w:rsid w:val="00A52E5F"/>
    <w:rsid w:val="00A54109"/>
    <w:rsid w:val="00A56628"/>
    <w:rsid w:val="00A56C72"/>
    <w:rsid w:val="00A60982"/>
    <w:rsid w:val="00A609E3"/>
    <w:rsid w:val="00A6114E"/>
    <w:rsid w:val="00A62BA7"/>
    <w:rsid w:val="00A63076"/>
    <w:rsid w:val="00A64101"/>
    <w:rsid w:val="00A6537B"/>
    <w:rsid w:val="00A70C1A"/>
    <w:rsid w:val="00A71055"/>
    <w:rsid w:val="00A71FE8"/>
    <w:rsid w:val="00A72F56"/>
    <w:rsid w:val="00A734B4"/>
    <w:rsid w:val="00A743FE"/>
    <w:rsid w:val="00A74FA3"/>
    <w:rsid w:val="00A76B87"/>
    <w:rsid w:val="00A77633"/>
    <w:rsid w:val="00A77FC5"/>
    <w:rsid w:val="00A8011E"/>
    <w:rsid w:val="00A8035A"/>
    <w:rsid w:val="00A812BC"/>
    <w:rsid w:val="00A81DCD"/>
    <w:rsid w:val="00A822B0"/>
    <w:rsid w:val="00A8492B"/>
    <w:rsid w:val="00A8789B"/>
    <w:rsid w:val="00A90D6C"/>
    <w:rsid w:val="00A92899"/>
    <w:rsid w:val="00A93177"/>
    <w:rsid w:val="00A93CEA"/>
    <w:rsid w:val="00A9578A"/>
    <w:rsid w:val="00A96CE1"/>
    <w:rsid w:val="00A97A0B"/>
    <w:rsid w:val="00A97D1E"/>
    <w:rsid w:val="00A97FC9"/>
    <w:rsid w:val="00AA11BD"/>
    <w:rsid w:val="00AA186D"/>
    <w:rsid w:val="00AA52FF"/>
    <w:rsid w:val="00AB09F6"/>
    <w:rsid w:val="00AB0DF3"/>
    <w:rsid w:val="00AB6E0A"/>
    <w:rsid w:val="00AB6FE2"/>
    <w:rsid w:val="00AC39DC"/>
    <w:rsid w:val="00AC71BD"/>
    <w:rsid w:val="00AC79DA"/>
    <w:rsid w:val="00AD01E8"/>
    <w:rsid w:val="00AD02E5"/>
    <w:rsid w:val="00AD071C"/>
    <w:rsid w:val="00AD1F40"/>
    <w:rsid w:val="00AD2FFB"/>
    <w:rsid w:val="00AD3C12"/>
    <w:rsid w:val="00AD5E1B"/>
    <w:rsid w:val="00AD5F1B"/>
    <w:rsid w:val="00AD7D2D"/>
    <w:rsid w:val="00AE18D3"/>
    <w:rsid w:val="00AE221E"/>
    <w:rsid w:val="00AE2D8A"/>
    <w:rsid w:val="00AE3C77"/>
    <w:rsid w:val="00AE6D43"/>
    <w:rsid w:val="00AE710F"/>
    <w:rsid w:val="00AF0652"/>
    <w:rsid w:val="00AF08AD"/>
    <w:rsid w:val="00AF0C82"/>
    <w:rsid w:val="00AF1255"/>
    <w:rsid w:val="00AF6ACB"/>
    <w:rsid w:val="00AF6B3A"/>
    <w:rsid w:val="00B00AAB"/>
    <w:rsid w:val="00B00BB7"/>
    <w:rsid w:val="00B0121D"/>
    <w:rsid w:val="00B01B24"/>
    <w:rsid w:val="00B01CB6"/>
    <w:rsid w:val="00B01DA6"/>
    <w:rsid w:val="00B02FA4"/>
    <w:rsid w:val="00B030FA"/>
    <w:rsid w:val="00B057AB"/>
    <w:rsid w:val="00B05821"/>
    <w:rsid w:val="00B06653"/>
    <w:rsid w:val="00B066ED"/>
    <w:rsid w:val="00B071F1"/>
    <w:rsid w:val="00B07EE7"/>
    <w:rsid w:val="00B10869"/>
    <w:rsid w:val="00B1130E"/>
    <w:rsid w:val="00B14F2C"/>
    <w:rsid w:val="00B155FD"/>
    <w:rsid w:val="00B16CA5"/>
    <w:rsid w:val="00B20920"/>
    <w:rsid w:val="00B242B2"/>
    <w:rsid w:val="00B26141"/>
    <w:rsid w:val="00B2648B"/>
    <w:rsid w:val="00B26990"/>
    <w:rsid w:val="00B27FA1"/>
    <w:rsid w:val="00B32A6D"/>
    <w:rsid w:val="00B33F10"/>
    <w:rsid w:val="00B35A11"/>
    <w:rsid w:val="00B3729D"/>
    <w:rsid w:val="00B37FB7"/>
    <w:rsid w:val="00B408F2"/>
    <w:rsid w:val="00B42103"/>
    <w:rsid w:val="00B42408"/>
    <w:rsid w:val="00B45BB3"/>
    <w:rsid w:val="00B4692D"/>
    <w:rsid w:val="00B46EE9"/>
    <w:rsid w:val="00B47A67"/>
    <w:rsid w:val="00B5482A"/>
    <w:rsid w:val="00B5488A"/>
    <w:rsid w:val="00B55B43"/>
    <w:rsid w:val="00B55EC5"/>
    <w:rsid w:val="00B57591"/>
    <w:rsid w:val="00B6159A"/>
    <w:rsid w:val="00B62A2F"/>
    <w:rsid w:val="00B63995"/>
    <w:rsid w:val="00B6477C"/>
    <w:rsid w:val="00B670F8"/>
    <w:rsid w:val="00B67685"/>
    <w:rsid w:val="00B71E6E"/>
    <w:rsid w:val="00B720B9"/>
    <w:rsid w:val="00B7296B"/>
    <w:rsid w:val="00B73D85"/>
    <w:rsid w:val="00B7441C"/>
    <w:rsid w:val="00B75674"/>
    <w:rsid w:val="00B76CE1"/>
    <w:rsid w:val="00B77470"/>
    <w:rsid w:val="00B777D0"/>
    <w:rsid w:val="00B8091F"/>
    <w:rsid w:val="00B80C3B"/>
    <w:rsid w:val="00B831D2"/>
    <w:rsid w:val="00B85274"/>
    <w:rsid w:val="00B85A52"/>
    <w:rsid w:val="00B867E3"/>
    <w:rsid w:val="00B87006"/>
    <w:rsid w:val="00B874A8"/>
    <w:rsid w:val="00B91876"/>
    <w:rsid w:val="00B928C7"/>
    <w:rsid w:val="00B92905"/>
    <w:rsid w:val="00B92BDD"/>
    <w:rsid w:val="00B92EF1"/>
    <w:rsid w:val="00B93008"/>
    <w:rsid w:val="00B9372D"/>
    <w:rsid w:val="00B95B07"/>
    <w:rsid w:val="00B96301"/>
    <w:rsid w:val="00B96EBF"/>
    <w:rsid w:val="00B97163"/>
    <w:rsid w:val="00B971F9"/>
    <w:rsid w:val="00BA0530"/>
    <w:rsid w:val="00BA2B3E"/>
    <w:rsid w:val="00BA3149"/>
    <w:rsid w:val="00BA43E3"/>
    <w:rsid w:val="00BA4581"/>
    <w:rsid w:val="00BA5185"/>
    <w:rsid w:val="00BA519A"/>
    <w:rsid w:val="00BB07D6"/>
    <w:rsid w:val="00BB0F43"/>
    <w:rsid w:val="00BB3503"/>
    <w:rsid w:val="00BB4F0B"/>
    <w:rsid w:val="00BB57A4"/>
    <w:rsid w:val="00BB58A4"/>
    <w:rsid w:val="00BB7630"/>
    <w:rsid w:val="00BC22D6"/>
    <w:rsid w:val="00BC2AA5"/>
    <w:rsid w:val="00BC52EB"/>
    <w:rsid w:val="00BC54F5"/>
    <w:rsid w:val="00BC5715"/>
    <w:rsid w:val="00BC7864"/>
    <w:rsid w:val="00BD0EEE"/>
    <w:rsid w:val="00BD2F9C"/>
    <w:rsid w:val="00BD467B"/>
    <w:rsid w:val="00BD48F4"/>
    <w:rsid w:val="00BD55B9"/>
    <w:rsid w:val="00BD5A56"/>
    <w:rsid w:val="00BD611E"/>
    <w:rsid w:val="00BD765E"/>
    <w:rsid w:val="00BE002E"/>
    <w:rsid w:val="00BE0B77"/>
    <w:rsid w:val="00BE132C"/>
    <w:rsid w:val="00BE174A"/>
    <w:rsid w:val="00BE39A4"/>
    <w:rsid w:val="00BE40CC"/>
    <w:rsid w:val="00BE56A0"/>
    <w:rsid w:val="00BE62D8"/>
    <w:rsid w:val="00BE6D7E"/>
    <w:rsid w:val="00BE6E49"/>
    <w:rsid w:val="00BF0CA2"/>
    <w:rsid w:val="00BF0D6E"/>
    <w:rsid w:val="00BF0D93"/>
    <w:rsid w:val="00BF1D09"/>
    <w:rsid w:val="00BF2406"/>
    <w:rsid w:val="00BF357B"/>
    <w:rsid w:val="00BF3994"/>
    <w:rsid w:val="00BF3A56"/>
    <w:rsid w:val="00BF513D"/>
    <w:rsid w:val="00BF5159"/>
    <w:rsid w:val="00BF51AD"/>
    <w:rsid w:val="00BF6C19"/>
    <w:rsid w:val="00C0153A"/>
    <w:rsid w:val="00C03DF0"/>
    <w:rsid w:val="00C054D5"/>
    <w:rsid w:val="00C05B94"/>
    <w:rsid w:val="00C112B9"/>
    <w:rsid w:val="00C11CAB"/>
    <w:rsid w:val="00C14CF2"/>
    <w:rsid w:val="00C16253"/>
    <w:rsid w:val="00C17F00"/>
    <w:rsid w:val="00C2036D"/>
    <w:rsid w:val="00C20AA4"/>
    <w:rsid w:val="00C20ABF"/>
    <w:rsid w:val="00C21780"/>
    <w:rsid w:val="00C2192B"/>
    <w:rsid w:val="00C224C0"/>
    <w:rsid w:val="00C24A83"/>
    <w:rsid w:val="00C24E39"/>
    <w:rsid w:val="00C262EC"/>
    <w:rsid w:val="00C31FE1"/>
    <w:rsid w:val="00C33FD8"/>
    <w:rsid w:val="00C35563"/>
    <w:rsid w:val="00C36A6B"/>
    <w:rsid w:val="00C4034B"/>
    <w:rsid w:val="00C40448"/>
    <w:rsid w:val="00C41D90"/>
    <w:rsid w:val="00C44CD6"/>
    <w:rsid w:val="00C44F60"/>
    <w:rsid w:val="00C50461"/>
    <w:rsid w:val="00C51043"/>
    <w:rsid w:val="00C512D0"/>
    <w:rsid w:val="00C513B0"/>
    <w:rsid w:val="00C553F8"/>
    <w:rsid w:val="00C561D6"/>
    <w:rsid w:val="00C56834"/>
    <w:rsid w:val="00C568B7"/>
    <w:rsid w:val="00C576B9"/>
    <w:rsid w:val="00C57CE8"/>
    <w:rsid w:val="00C6111C"/>
    <w:rsid w:val="00C61795"/>
    <w:rsid w:val="00C618E8"/>
    <w:rsid w:val="00C62470"/>
    <w:rsid w:val="00C6280D"/>
    <w:rsid w:val="00C645AF"/>
    <w:rsid w:val="00C66330"/>
    <w:rsid w:val="00C677E7"/>
    <w:rsid w:val="00C67B43"/>
    <w:rsid w:val="00C71A72"/>
    <w:rsid w:val="00C71C07"/>
    <w:rsid w:val="00C7383E"/>
    <w:rsid w:val="00C74776"/>
    <w:rsid w:val="00C7484B"/>
    <w:rsid w:val="00C7527D"/>
    <w:rsid w:val="00C75C93"/>
    <w:rsid w:val="00C7729C"/>
    <w:rsid w:val="00C807C7"/>
    <w:rsid w:val="00C80ADB"/>
    <w:rsid w:val="00C8153E"/>
    <w:rsid w:val="00C832EE"/>
    <w:rsid w:val="00C83C74"/>
    <w:rsid w:val="00C84233"/>
    <w:rsid w:val="00C85210"/>
    <w:rsid w:val="00C86E06"/>
    <w:rsid w:val="00C874E0"/>
    <w:rsid w:val="00C87A63"/>
    <w:rsid w:val="00C87EA6"/>
    <w:rsid w:val="00C9233C"/>
    <w:rsid w:val="00C92863"/>
    <w:rsid w:val="00C92D10"/>
    <w:rsid w:val="00C93C91"/>
    <w:rsid w:val="00C94413"/>
    <w:rsid w:val="00C95ADC"/>
    <w:rsid w:val="00C95F4B"/>
    <w:rsid w:val="00C960A2"/>
    <w:rsid w:val="00C96E42"/>
    <w:rsid w:val="00C97C2D"/>
    <w:rsid w:val="00CA0C51"/>
    <w:rsid w:val="00CA2A5E"/>
    <w:rsid w:val="00CA2AB9"/>
    <w:rsid w:val="00CA595E"/>
    <w:rsid w:val="00CA6C69"/>
    <w:rsid w:val="00CB23B9"/>
    <w:rsid w:val="00CB4B6C"/>
    <w:rsid w:val="00CB4E8B"/>
    <w:rsid w:val="00CB6331"/>
    <w:rsid w:val="00CB74C4"/>
    <w:rsid w:val="00CB76A9"/>
    <w:rsid w:val="00CB7C0D"/>
    <w:rsid w:val="00CC3284"/>
    <w:rsid w:val="00CC3BDF"/>
    <w:rsid w:val="00CC6510"/>
    <w:rsid w:val="00CD247F"/>
    <w:rsid w:val="00CD24EE"/>
    <w:rsid w:val="00CD2D29"/>
    <w:rsid w:val="00CD4B25"/>
    <w:rsid w:val="00CD74FC"/>
    <w:rsid w:val="00CE000B"/>
    <w:rsid w:val="00CE0325"/>
    <w:rsid w:val="00CE05EE"/>
    <w:rsid w:val="00CE0F34"/>
    <w:rsid w:val="00CE1F4E"/>
    <w:rsid w:val="00CE5250"/>
    <w:rsid w:val="00CE66A2"/>
    <w:rsid w:val="00CE72FF"/>
    <w:rsid w:val="00CF3040"/>
    <w:rsid w:val="00CF363C"/>
    <w:rsid w:val="00CF4193"/>
    <w:rsid w:val="00CF4551"/>
    <w:rsid w:val="00CF5ACB"/>
    <w:rsid w:val="00CF713F"/>
    <w:rsid w:val="00CF722F"/>
    <w:rsid w:val="00CF7259"/>
    <w:rsid w:val="00D00A33"/>
    <w:rsid w:val="00D016E3"/>
    <w:rsid w:val="00D030F4"/>
    <w:rsid w:val="00D0346A"/>
    <w:rsid w:val="00D0398E"/>
    <w:rsid w:val="00D0420E"/>
    <w:rsid w:val="00D0618E"/>
    <w:rsid w:val="00D0745A"/>
    <w:rsid w:val="00D10D02"/>
    <w:rsid w:val="00D11E9B"/>
    <w:rsid w:val="00D11FFE"/>
    <w:rsid w:val="00D1575A"/>
    <w:rsid w:val="00D16124"/>
    <w:rsid w:val="00D17840"/>
    <w:rsid w:val="00D17E35"/>
    <w:rsid w:val="00D20991"/>
    <w:rsid w:val="00D23F11"/>
    <w:rsid w:val="00D2633A"/>
    <w:rsid w:val="00D2678E"/>
    <w:rsid w:val="00D30767"/>
    <w:rsid w:val="00D44CEA"/>
    <w:rsid w:val="00D46CD9"/>
    <w:rsid w:val="00D47DFC"/>
    <w:rsid w:val="00D5357A"/>
    <w:rsid w:val="00D5508B"/>
    <w:rsid w:val="00D567F1"/>
    <w:rsid w:val="00D57EB0"/>
    <w:rsid w:val="00D61828"/>
    <w:rsid w:val="00D62029"/>
    <w:rsid w:val="00D623F2"/>
    <w:rsid w:val="00D62BC6"/>
    <w:rsid w:val="00D62DF3"/>
    <w:rsid w:val="00D63204"/>
    <w:rsid w:val="00D64589"/>
    <w:rsid w:val="00D666DA"/>
    <w:rsid w:val="00D67149"/>
    <w:rsid w:val="00D7002D"/>
    <w:rsid w:val="00D707C7"/>
    <w:rsid w:val="00D73334"/>
    <w:rsid w:val="00D73965"/>
    <w:rsid w:val="00D73D8D"/>
    <w:rsid w:val="00D74085"/>
    <w:rsid w:val="00D763D3"/>
    <w:rsid w:val="00D768C3"/>
    <w:rsid w:val="00D769E6"/>
    <w:rsid w:val="00D80739"/>
    <w:rsid w:val="00D82693"/>
    <w:rsid w:val="00D87358"/>
    <w:rsid w:val="00D874F8"/>
    <w:rsid w:val="00D87ABA"/>
    <w:rsid w:val="00D90ADD"/>
    <w:rsid w:val="00D91BBB"/>
    <w:rsid w:val="00D93B9B"/>
    <w:rsid w:val="00D95ED4"/>
    <w:rsid w:val="00D96135"/>
    <w:rsid w:val="00D97461"/>
    <w:rsid w:val="00D97B2F"/>
    <w:rsid w:val="00D97CEF"/>
    <w:rsid w:val="00D97D60"/>
    <w:rsid w:val="00DA0726"/>
    <w:rsid w:val="00DA1605"/>
    <w:rsid w:val="00DA2FD3"/>
    <w:rsid w:val="00DA311D"/>
    <w:rsid w:val="00DA456A"/>
    <w:rsid w:val="00DA6A37"/>
    <w:rsid w:val="00DA6B66"/>
    <w:rsid w:val="00DB38BA"/>
    <w:rsid w:val="00DB4BE2"/>
    <w:rsid w:val="00DB5C54"/>
    <w:rsid w:val="00DB64C6"/>
    <w:rsid w:val="00DB6B65"/>
    <w:rsid w:val="00DC0F13"/>
    <w:rsid w:val="00DC0F47"/>
    <w:rsid w:val="00DC2564"/>
    <w:rsid w:val="00DC3176"/>
    <w:rsid w:val="00DC39A5"/>
    <w:rsid w:val="00DC55B7"/>
    <w:rsid w:val="00DC57C1"/>
    <w:rsid w:val="00DD0B52"/>
    <w:rsid w:val="00DD3B2A"/>
    <w:rsid w:val="00DD5FF3"/>
    <w:rsid w:val="00DD6550"/>
    <w:rsid w:val="00DE04A9"/>
    <w:rsid w:val="00DE08F8"/>
    <w:rsid w:val="00DE14AC"/>
    <w:rsid w:val="00DE437A"/>
    <w:rsid w:val="00DE4E4A"/>
    <w:rsid w:val="00DE6DF9"/>
    <w:rsid w:val="00DE6E63"/>
    <w:rsid w:val="00DE7B07"/>
    <w:rsid w:val="00DF01B1"/>
    <w:rsid w:val="00DF0AF3"/>
    <w:rsid w:val="00DF0CA1"/>
    <w:rsid w:val="00DF12AA"/>
    <w:rsid w:val="00DF1481"/>
    <w:rsid w:val="00DF2C68"/>
    <w:rsid w:val="00DF5D5C"/>
    <w:rsid w:val="00DF6589"/>
    <w:rsid w:val="00DF7DCE"/>
    <w:rsid w:val="00E00BC1"/>
    <w:rsid w:val="00E01303"/>
    <w:rsid w:val="00E01AA6"/>
    <w:rsid w:val="00E02D51"/>
    <w:rsid w:val="00E0301D"/>
    <w:rsid w:val="00E037E7"/>
    <w:rsid w:val="00E03B63"/>
    <w:rsid w:val="00E04AEF"/>
    <w:rsid w:val="00E0568D"/>
    <w:rsid w:val="00E05778"/>
    <w:rsid w:val="00E06F8B"/>
    <w:rsid w:val="00E114FD"/>
    <w:rsid w:val="00E121F3"/>
    <w:rsid w:val="00E132E2"/>
    <w:rsid w:val="00E1360A"/>
    <w:rsid w:val="00E172C2"/>
    <w:rsid w:val="00E17793"/>
    <w:rsid w:val="00E20486"/>
    <w:rsid w:val="00E22ACF"/>
    <w:rsid w:val="00E22ADC"/>
    <w:rsid w:val="00E2429B"/>
    <w:rsid w:val="00E245FC"/>
    <w:rsid w:val="00E260AC"/>
    <w:rsid w:val="00E260FF"/>
    <w:rsid w:val="00E307AA"/>
    <w:rsid w:val="00E31268"/>
    <w:rsid w:val="00E316FF"/>
    <w:rsid w:val="00E32767"/>
    <w:rsid w:val="00E34344"/>
    <w:rsid w:val="00E348FD"/>
    <w:rsid w:val="00E36569"/>
    <w:rsid w:val="00E37093"/>
    <w:rsid w:val="00E41A5D"/>
    <w:rsid w:val="00E42D36"/>
    <w:rsid w:val="00E4470C"/>
    <w:rsid w:val="00E45DA5"/>
    <w:rsid w:val="00E47400"/>
    <w:rsid w:val="00E478DB"/>
    <w:rsid w:val="00E51F5A"/>
    <w:rsid w:val="00E52EB7"/>
    <w:rsid w:val="00E54F04"/>
    <w:rsid w:val="00E55793"/>
    <w:rsid w:val="00E56D3B"/>
    <w:rsid w:val="00E60F86"/>
    <w:rsid w:val="00E62784"/>
    <w:rsid w:val="00E62D6B"/>
    <w:rsid w:val="00E6340C"/>
    <w:rsid w:val="00E65B54"/>
    <w:rsid w:val="00E65BF3"/>
    <w:rsid w:val="00E65DAA"/>
    <w:rsid w:val="00E66657"/>
    <w:rsid w:val="00E66969"/>
    <w:rsid w:val="00E67CFE"/>
    <w:rsid w:val="00E70EEF"/>
    <w:rsid w:val="00E7205B"/>
    <w:rsid w:val="00E73B81"/>
    <w:rsid w:val="00E751AC"/>
    <w:rsid w:val="00E752D4"/>
    <w:rsid w:val="00E76212"/>
    <w:rsid w:val="00E7658C"/>
    <w:rsid w:val="00E76782"/>
    <w:rsid w:val="00E76E75"/>
    <w:rsid w:val="00E77515"/>
    <w:rsid w:val="00E806C4"/>
    <w:rsid w:val="00E8125E"/>
    <w:rsid w:val="00E83D2A"/>
    <w:rsid w:val="00E84834"/>
    <w:rsid w:val="00E8582B"/>
    <w:rsid w:val="00E86AC7"/>
    <w:rsid w:val="00E86F46"/>
    <w:rsid w:val="00E900D6"/>
    <w:rsid w:val="00E90375"/>
    <w:rsid w:val="00E90804"/>
    <w:rsid w:val="00E90B0F"/>
    <w:rsid w:val="00E91C76"/>
    <w:rsid w:val="00E92D8C"/>
    <w:rsid w:val="00E9485F"/>
    <w:rsid w:val="00E9513C"/>
    <w:rsid w:val="00E9514B"/>
    <w:rsid w:val="00EA13F0"/>
    <w:rsid w:val="00EA3596"/>
    <w:rsid w:val="00EA3B40"/>
    <w:rsid w:val="00EA6289"/>
    <w:rsid w:val="00EA6B33"/>
    <w:rsid w:val="00EB1992"/>
    <w:rsid w:val="00EB2854"/>
    <w:rsid w:val="00EB3E55"/>
    <w:rsid w:val="00EB5D2E"/>
    <w:rsid w:val="00EC272A"/>
    <w:rsid w:val="00EC346D"/>
    <w:rsid w:val="00EC56E1"/>
    <w:rsid w:val="00EC66CB"/>
    <w:rsid w:val="00EC7A51"/>
    <w:rsid w:val="00EC7EF7"/>
    <w:rsid w:val="00ED0655"/>
    <w:rsid w:val="00ED1F80"/>
    <w:rsid w:val="00ED2846"/>
    <w:rsid w:val="00ED3160"/>
    <w:rsid w:val="00ED3D61"/>
    <w:rsid w:val="00ED6047"/>
    <w:rsid w:val="00ED71CB"/>
    <w:rsid w:val="00ED753E"/>
    <w:rsid w:val="00ED7D71"/>
    <w:rsid w:val="00ED7D79"/>
    <w:rsid w:val="00EE0148"/>
    <w:rsid w:val="00EE0873"/>
    <w:rsid w:val="00EE08EA"/>
    <w:rsid w:val="00EE666F"/>
    <w:rsid w:val="00EE6E95"/>
    <w:rsid w:val="00EF1DDE"/>
    <w:rsid w:val="00EF272F"/>
    <w:rsid w:val="00EF33A4"/>
    <w:rsid w:val="00EF439F"/>
    <w:rsid w:val="00EF48C9"/>
    <w:rsid w:val="00EF67B0"/>
    <w:rsid w:val="00EF69AD"/>
    <w:rsid w:val="00EF7FD5"/>
    <w:rsid w:val="00F03BE4"/>
    <w:rsid w:val="00F03FCC"/>
    <w:rsid w:val="00F04D15"/>
    <w:rsid w:val="00F06941"/>
    <w:rsid w:val="00F074D1"/>
    <w:rsid w:val="00F07BF7"/>
    <w:rsid w:val="00F07FE2"/>
    <w:rsid w:val="00F12188"/>
    <w:rsid w:val="00F13635"/>
    <w:rsid w:val="00F13973"/>
    <w:rsid w:val="00F140B7"/>
    <w:rsid w:val="00F14766"/>
    <w:rsid w:val="00F156ED"/>
    <w:rsid w:val="00F17A31"/>
    <w:rsid w:val="00F17B45"/>
    <w:rsid w:val="00F17C27"/>
    <w:rsid w:val="00F20A56"/>
    <w:rsid w:val="00F21912"/>
    <w:rsid w:val="00F21E9E"/>
    <w:rsid w:val="00F21EDA"/>
    <w:rsid w:val="00F2233F"/>
    <w:rsid w:val="00F23D63"/>
    <w:rsid w:val="00F23E31"/>
    <w:rsid w:val="00F24B99"/>
    <w:rsid w:val="00F25AE7"/>
    <w:rsid w:val="00F25D65"/>
    <w:rsid w:val="00F26A1B"/>
    <w:rsid w:val="00F3000F"/>
    <w:rsid w:val="00F3207A"/>
    <w:rsid w:val="00F32113"/>
    <w:rsid w:val="00F32243"/>
    <w:rsid w:val="00F33726"/>
    <w:rsid w:val="00F339CE"/>
    <w:rsid w:val="00F33FE7"/>
    <w:rsid w:val="00F347AC"/>
    <w:rsid w:val="00F34C6F"/>
    <w:rsid w:val="00F34EC0"/>
    <w:rsid w:val="00F35C78"/>
    <w:rsid w:val="00F373D5"/>
    <w:rsid w:val="00F42F45"/>
    <w:rsid w:val="00F43557"/>
    <w:rsid w:val="00F439E4"/>
    <w:rsid w:val="00F44931"/>
    <w:rsid w:val="00F44D42"/>
    <w:rsid w:val="00F4638C"/>
    <w:rsid w:val="00F5169A"/>
    <w:rsid w:val="00F5339C"/>
    <w:rsid w:val="00F54695"/>
    <w:rsid w:val="00F54957"/>
    <w:rsid w:val="00F60FAC"/>
    <w:rsid w:val="00F622B3"/>
    <w:rsid w:val="00F64733"/>
    <w:rsid w:val="00F72DAB"/>
    <w:rsid w:val="00F74367"/>
    <w:rsid w:val="00F76C99"/>
    <w:rsid w:val="00F77304"/>
    <w:rsid w:val="00F817CC"/>
    <w:rsid w:val="00F82709"/>
    <w:rsid w:val="00F82CE6"/>
    <w:rsid w:val="00F82EBC"/>
    <w:rsid w:val="00F83D89"/>
    <w:rsid w:val="00F83E39"/>
    <w:rsid w:val="00F858CC"/>
    <w:rsid w:val="00F8622B"/>
    <w:rsid w:val="00F867C6"/>
    <w:rsid w:val="00F87B18"/>
    <w:rsid w:val="00F909C2"/>
    <w:rsid w:val="00F90D06"/>
    <w:rsid w:val="00F91940"/>
    <w:rsid w:val="00F92FD8"/>
    <w:rsid w:val="00F9547E"/>
    <w:rsid w:val="00F95867"/>
    <w:rsid w:val="00F96BE6"/>
    <w:rsid w:val="00FA03C4"/>
    <w:rsid w:val="00FA1413"/>
    <w:rsid w:val="00FA251B"/>
    <w:rsid w:val="00FA2946"/>
    <w:rsid w:val="00FA664E"/>
    <w:rsid w:val="00FA7D6A"/>
    <w:rsid w:val="00FA7E02"/>
    <w:rsid w:val="00FB085A"/>
    <w:rsid w:val="00FB0991"/>
    <w:rsid w:val="00FB1EA3"/>
    <w:rsid w:val="00FB241C"/>
    <w:rsid w:val="00FB5E9E"/>
    <w:rsid w:val="00FB6F80"/>
    <w:rsid w:val="00FC0562"/>
    <w:rsid w:val="00FC0D90"/>
    <w:rsid w:val="00FC1554"/>
    <w:rsid w:val="00FC36BB"/>
    <w:rsid w:val="00FC3E23"/>
    <w:rsid w:val="00FC4207"/>
    <w:rsid w:val="00FC52C0"/>
    <w:rsid w:val="00FC5E76"/>
    <w:rsid w:val="00FC6C4C"/>
    <w:rsid w:val="00FC7564"/>
    <w:rsid w:val="00FD160F"/>
    <w:rsid w:val="00FD1618"/>
    <w:rsid w:val="00FD2351"/>
    <w:rsid w:val="00FD3200"/>
    <w:rsid w:val="00FD4942"/>
    <w:rsid w:val="00FD591D"/>
    <w:rsid w:val="00FD5D6A"/>
    <w:rsid w:val="00FD6749"/>
    <w:rsid w:val="00FD6DEA"/>
    <w:rsid w:val="00FE0188"/>
    <w:rsid w:val="00FE0B41"/>
    <w:rsid w:val="00FE101A"/>
    <w:rsid w:val="00FE1227"/>
    <w:rsid w:val="00FE1620"/>
    <w:rsid w:val="00FE191E"/>
    <w:rsid w:val="00FE2DFB"/>
    <w:rsid w:val="00FE481C"/>
    <w:rsid w:val="00FE6F58"/>
    <w:rsid w:val="00FE727E"/>
    <w:rsid w:val="00FE7F65"/>
    <w:rsid w:val="00FF0CBE"/>
    <w:rsid w:val="00FF1E42"/>
    <w:rsid w:val="00FF40FC"/>
    <w:rsid w:val="00FF448D"/>
    <w:rsid w:val="00FF44B8"/>
    <w:rsid w:val="00FF457E"/>
    <w:rsid w:val="00FF7AD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5EC729"/>
  <w15:docId w15:val="{D493F883-03A7-45E3-A0D0-061512A2D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B68"/>
    <w:pPr>
      <w:jc w:val="both"/>
    </w:pPr>
    <w:rPr>
      <w:rFonts w:ascii="Arial" w:eastAsia="Times New Roman" w:hAnsi="Arial"/>
      <w:sz w:val="24"/>
      <w:lang w:eastAsia="es-ES"/>
    </w:rPr>
  </w:style>
  <w:style w:type="paragraph" w:styleId="Ttulo1">
    <w:name w:val="heading 1"/>
    <w:aliases w:val="H1,h1,1,Section Heading,Title1,Huvudrubrik,Fab-1,Arial 14 Fett,Arial 14 Fett1,Arial 14 Fett2,Heading A,Titulo 1,H1-Heading 1,l1,Legal Line 1,head 1,título 1,título 11,título 12,título 13,título 111,título 14,título 112,título 15,Portadilla"/>
    <w:basedOn w:val="Normal"/>
    <w:next w:val="Normal"/>
    <w:link w:val="Ttulo1Car"/>
    <w:qFormat/>
    <w:rsid w:val="00C57CE8"/>
    <w:pPr>
      <w:numPr>
        <w:numId w:val="2"/>
      </w:numPr>
      <w:spacing w:before="320" w:after="320"/>
      <w:outlineLvl w:val="0"/>
    </w:pPr>
    <w:rPr>
      <w:b/>
      <w:color w:val="000080"/>
      <w:kern w:val="28"/>
      <w:sz w:val="32"/>
    </w:rPr>
  </w:style>
  <w:style w:type="paragraph" w:styleId="Ttulo2">
    <w:name w:val="heading 2"/>
    <w:aliases w:val="Nivel X.1,H2,H21,H22,h2,2,CHS,H2-Heading 2,l2,Header2,22,heading2,list2,A,A.B.C.,list 2,Heading2,Heading Indent No L2,Heading 2 Hidden,Reset numbering,Fab-2,Arial 12 Fett Kursiv,Chapter Number/Appendix Letter,chn,título 2,título 21,título 22"/>
    <w:basedOn w:val="Normal"/>
    <w:next w:val="Normal"/>
    <w:link w:val="Ttulo2Car"/>
    <w:qFormat/>
    <w:rsid w:val="00904B68"/>
    <w:pPr>
      <w:keepNext/>
      <w:numPr>
        <w:ilvl w:val="1"/>
        <w:numId w:val="2"/>
      </w:numPr>
      <w:tabs>
        <w:tab w:val="left" w:pos="0"/>
      </w:tabs>
      <w:spacing w:before="240" w:after="240"/>
      <w:ind w:left="0"/>
      <w:outlineLvl w:val="1"/>
    </w:pPr>
    <w:rPr>
      <w:rFonts w:cs="Arial"/>
      <w:b/>
      <w:color w:val="000080"/>
      <w:sz w:val="28"/>
      <w:lang w:val="es-ES_tradnl"/>
    </w:rPr>
  </w:style>
  <w:style w:type="paragraph" w:styleId="Ttulo3">
    <w:name w:val="heading 3"/>
    <w:aliases w:val="H3,H31,H32,h3,3,Bullet 1°,Paragraph Heading,Level 1 - 1,h31,T3,Fab-3,Arial 12 Fett,H3-Heading 3,l3.3,l3,Portadilla 3,Bold Head,bh,Titre 3,Level 3 Topic Heading"/>
    <w:basedOn w:val="Normal"/>
    <w:next w:val="Normal"/>
    <w:link w:val="Ttulo3Car"/>
    <w:qFormat/>
    <w:rsid w:val="00904B68"/>
    <w:pPr>
      <w:keepNext/>
      <w:numPr>
        <w:ilvl w:val="2"/>
        <w:numId w:val="2"/>
      </w:numPr>
      <w:spacing w:before="180" w:after="240"/>
      <w:outlineLvl w:val="2"/>
    </w:pPr>
    <w:rPr>
      <w:b/>
      <w:i/>
      <w:color w:val="000080"/>
      <w:lang w:val="es-ES_tradnl"/>
    </w:rPr>
  </w:style>
  <w:style w:type="paragraph" w:styleId="Ttulo4">
    <w:name w:val="heading 4"/>
    <w:aliases w:val="h4,4,Level 2 - a,H4,Título INDICE,bullet,bl,bb,First Subheading"/>
    <w:basedOn w:val="Normal"/>
    <w:next w:val="Normal"/>
    <w:link w:val="Ttulo4Car"/>
    <w:qFormat/>
    <w:rsid w:val="00C57CE8"/>
    <w:pPr>
      <w:keepNext/>
      <w:numPr>
        <w:ilvl w:val="3"/>
        <w:numId w:val="2"/>
      </w:numPr>
      <w:spacing w:before="240" w:after="60"/>
      <w:outlineLvl w:val="3"/>
    </w:pPr>
    <w:rPr>
      <w:i/>
      <w:color w:val="002060"/>
      <w:lang w:val="es-ES_tradnl"/>
    </w:rPr>
  </w:style>
  <w:style w:type="paragraph" w:styleId="Ttulo5">
    <w:name w:val="heading 5"/>
    <w:basedOn w:val="Normal"/>
    <w:next w:val="Normal"/>
    <w:link w:val="Ttulo5Car"/>
    <w:qFormat/>
    <w:rsid w:val="00325DB2"/>
    <w:pPr>
      <w:keepNext/>
      <w:keepLines/>
      <w:spacing w:before="200" w:line="260" w:lineRule="exact"/>
      <w:outlineLvl w:val="4"/>
    </w:pPr>
    <w:rPr>
      <w:rFonts w:ascii="Optimum" w:hAnsi="Optimum"/>
      <w:b/>
      <w:i/>
      <w:snapToGrid w:val="0"/>
      <w:lang w:val="es-ES_tradnl"/>
    </w:rPr>
  </w:style>
  <w:style w:type="paragraph" w:styleId="Ttulo6">
    <w:name w:val="heading 6"/>
    <w:aliases w:val="Ref Heading 3,rh3,H6,Ref Heading 31,rh31,H61,h6,Third Subheading"/>
    <w:basedOn w:val="Normal"/>
    <w:next w:val="Normal"/>
    <w:link w:val="Ttulo6Car"/>
    <w:qFormat/>
    <w:rsid w:val="00325DB2"/>
    <w:pPr>
      <w:widowControl w:val="0"/>
      <w:jc w:val="center"/>
      <w:outlineLvl w:val="5"/>
    </w:pPr>
    <w:rPr>
      <w:b/>
    </w:rPr>
  </w:style>
  <w:style w:type="paragraph" w:styleId="Ttulo7">
    <w:name w:val="heading 7"/>
    <w:basedOn w:val="Normal"/>
    <w:next w:val="Normal"/>
    <w:link w:val="Ttulo7Car"/>
    <w:qFormat/>
    <w:rsid w:val="00325DB2"/>
    <w:pPr>
      <w:spacing w:before="240" w:after="60"/>
      <w:outlineLvl w:val="6"/>
    </w:pPr>
    <w:rPr>
      <w:snapToGrid w:val="0"/>
      <w:lang w:val="es-ES_tradnl"/>
    </w:rPr>
  </w:style>
  <w:style w:type="paragraph" w:styleId="Ttulo8">
    <w:name w:val="heading 8"/>
    <w:basedOn w:val="Normal"/>
    <w:next w:val="Normal"/>
    <w:link w:val="Ttulo8Car"/>
    <w:qFormat/>
    <w:rsid w:val="00325DB2"/>
    <w:pPr>
      <w:spacing w:before="240" w:after="60"/>
      <w:outlineLvl w:val="7"/>
    </w:pPr>
    <w:rPr>
      <w:i/>
      <w:snapToGrid w:val="0"/>
      <w:lang w:val="es-ES_tradnl"/>
    </w:rPr>
  </w:style>
  <w:style w:type="paragraph" w:styleId="Ttulo9">
    <w:name w:val="heading 9"/>
    <w:basedOn w:val="Normal"/>
    <w:next w:val="Normal"/>
    <w:link w:val="Ttulo9Car"/>
    <w:qFormat/>
    <w:rsid w:val="00325DB2"/>
    <w:pPr>
      <w:spacing w:before="240" w:after="60"/>
      <w:outlineLvl w:val="8"/>
    </w:pPr>
    <w:rPr>
      <w:b/>
      <w:i/>
      <w:snapToGrid w:val="0"/>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Section Heading Car,Title1 Car,Huvudrubrik Car,Fab-1 Car,Arial 14 Fett Car,Arial 14 Fett1 Car,Arial 14 Fett2 Car,Heading A Car,Titulo 1 Car,H1-Heading 1 Car,l1 Car,Legal Line 1 Car,head 1 Car,título 1 Car,título 11 Car"/>
    <w:link w:val="Ttulo1"/>
    <w:rsid w:val="00C57CE8"/>
    <w:rPr>
      <w:rFonts w:ascii="Arial" w:eastAsia="Times New Roman" w:hAnsi="Arial"/>
      <w:b/>
      <w:color w:val="000080"/>
      <w:kern w:val="28"/>
      <w:sz w:val="32"/>
      <w:lang w:eastAsia="es-ES"/>
    </w:rPr>
  </w:style>
  <w:style w:type="character" w:customStyle="1" w:styleId="Ttulo2Car">
    <w:name w:val="Título 2 Car"/>
    <w:aliases w:val="Nivel X.1 Car,H2 Car,H21 Car,H22 Car,h2 Car,2 Car,CHS Car,H2-Heading 2 Car,l2 Car,Header2 Car,22 Car,heading2 Car,list2 Car,A Car,A.B.C. Car,list 2 Car,Heading2 Car,Heading Indent No L2 Car,Heading 2 Hidden Car,Reset numbering Car,Fab-2 Car"/>
    <w:link w:val="Ttulo2"/>
    <w:rsid w:val="00904B68"/>
    <w:rPr>
      <w:rFonts w:ascii="Arial" w:eastAsia="Times New Roman" w:hAnsi="Arial" w:cs="Arial"/>
      <w:b/>
      <w:color w:val="000080"/>
      <w:sz w:val="28"/>
      <w:lang w:val="es-ES_tradnl" w:eastAsia="es-ES"/>
    </w:rPr>
  </w:style>
  <w:style w:type="character" w:customStyle="1" w:styleId="Ttulo3Car">
    <w:name w:val="Título 3 Car"/>
    <w:aliases w:val="H3 Car,H31 Car,H32 Car,h3 Car,3 Car,Bullet 1° Car,Paragraph Heading Car,Level 1 - 1 Car,h31 Car,T3 Car,Fab-3 Car,Arial 12 Fett Car,H3-Heading 3 Car,l3.3 Car,l3 Car,Portadilla 3 Car,Bold Head Car,bh Car,Titre 3 Car,Level 3 Topic Heading Car"/>
    <w:link w:val="Ttulo3"/>
    <w:rsid w:val="00904B68"/>
    <w:rPr>
      <w:rFonts w:ascii="Arial" w:eastAsia="Times New Roman" w:hAnsi="Arial"/>
      <w:b/>
      <w:i/>
      <w:color w:val="000080"/>
      <w:sz w:val="24"/>
      <w:lang w:val="es-ES_tradnl" w:eastAsia="es-ES"/>
    </w:rPr>
  </w:style>
  <w:style w:type="character" w:customStyle="1" w:styleId="Ttulo4Car">
    <w:name w:val="Título 4 Car"/>
    <w:aliases w:val="h4 Car,4 Car,Level 2 - a Car,H4 Car,Título INDICE Car,bullet Car,bl Car,bb Car,First Subheading Car"/>
    <w:link w:val="Ttulo4"/>
    <w:rsid w:val="00C57CE8"/>
    <w:rPr>
      <w:rFonts w:ascii="Arial" w:eastAsia="Times New Roman" w:hAnsi="Arial"/>
      <w:i/>
      <w:color w:val="002060"/>
      <w:lang w:val="es-ES_tradnl" w:eastAsia="es-ES"/>
    </w:rPr>
  </w:style>
  <w:style w:type="character" w:customStyle="1" w:styleId="Ttulo5Car">
    <w:name w:val="Título 5 Car"/>
    <w:link w:val="Ttulo5"/>
    <w:rsid w:val="00325DB2"/>
    <w:rPr>
      <w:rFonts w:ascii="Optimum" w:eastAsia="Times New Roman" w:hAnsi="Optimum" w:cs="Times New Roman"/>
      <w:b/>
      <w:i/>
      <w:snapToGrid w:val="0"/>
      <w:sz w:val="20"/>
      <w:szCs w:val="20"/>
      <w:lang w:val="es-ES_tradnl" w:eastAsia="es-ES"/>
    </w:rPr>
  </w:style>
  <w:style w:type="character" w:customStyle="1" w:styleId="Ttulo6Car">
    <w:name w:val="Título 6 Car"/>
    <w:aliases w:val="Ref Heading 3 Car,rh3 Car,H6 Car,Ref Heading 31 Car,rh31 Car,H61 Car,h6 Car,Third Subheading Car"/>
    <w:link w:val="Ttulo6"/>
    <w:rsid w:val="00325DB2"/>
    <w:rPr>
      <w:rFonts w:ascii="Arial" w:eastAsia="Times New Roman" w:hAnsi="Arial" w:cs="Times New Roman"/>
      <w:b/>
      <w:sz w:val="20"/>
      <w:szCs w:val="20"/>
      <w:lang w:val="ca-ES" w:eastAsia="es-ES"/>
    </w:rPr>
  </w:style>
  <w:style w:type="character" w:customStyle="1" w:styleId="Ttulo7Car">
    <w:name w:val="Título 7 Car"/>
    <w:link w:val="Ttulo7"/>
    <w:rsid w:val="00325DB2"/>
    <w:rPr>
      <w:rFonts w:ascii="Arial" w:eastAsia="Times New Roman" w:hAnsi="Arial" w:cs="Times New Roman"/>
      <w:snapToGrid w:val="0"/>
      <w:sz w:val="20"/>
      <w:szCs w:val="20"/>
      <w:lang w:val="es-ES_tradnl" w:eastAsia="es-ES"/>
    </w:rPr>
  </w:style>
  <w:style w:type="character" w:customStyle="1" w:styleId="Ttulo8Car">
    <w:name w:val="Título 8 Car"/>
    <w:link w:val="Ttulo8"/>
    <w:rsid w:val="00325DB2"/>
    <w:rPr>
      <w:rFonts w:ascii="Arial" w:eastAsia="Times New Roman" w:hAnsi="Arial" w:cs="Times New Roman"/>
      <w:i/>
      <w:snapToGrid w:val="0"/>
      <w:sz w:val="20"/>
      <w:szCs w:val="20"/>
      <w:lang w:val="es-ES_tradnl" w:eastAsia="es-ES"/>
    </w:rPr>
  </w:style>
  <w:style w:type="character" w:customStyle="1" w:styleId="Ttulo9Car">
    <w:name w:val="Título 9 Car"/>
    <w:link w:val="Ttulo9"/>
    <w:rsid w:val="00325DB2"/>
    <w:rPr>
      <w:rFonts w:ascii="Arial" w:eastAsia="Times New Roman" w:hAnsi="Arial" w:cs="Times New Roman"/>
      <w:b/>
      <w:i/>
      <w:snapToGrid w:val="0"/>
      <w:sz w:val="18"/>
      <w:szCs w:val="20"/>
      <w:lang w:val="es-ES_tradnl" w:eastAsia="es-ES"/>
    </w:rPr>
  </w:style>
  <w:style w:type="paragraph" w:customStyle="1" w:styleId="Subtitulo1">
    <w:name w:val="Subtitulo 1"/>
    <w:basedOn w:val="Normal"/>
    <w:rsid w:val="00325DB2"/>
    <w:pPr>
      <w:numPr>
        <w:numId w:val="1"/>
      </w:numPr>
    </w:pPr>
  </w:style>
  <w:style w:type="paragraph" w:styleId="Encabezado">
    <w:name w:val="header"/>
    <w:aliases w:val="Appendix,h"/>
    <w:basedOn w:val="Normal"/>
    <w:link w:val="EncabezadoCar"/>
    <w:uiPriority w:val="99"/>
    <w:rsid w:val="00325DB2"/>
    <w:pPr>
      <w:tabs>
        <w:tab w:val="center" w:pos="4252"/>
        <w:tab w:val="right" w:pos="8504"/>
      </w:tabs>
    </w:pPr>
  </w:style>
  <w:style w:type="character" w:customStyle="1" w:styleId="EncabezadoCar">
    <w:name w:val="Encabezado Car"/>
    <w:aliases w:val="Appendix Car,h Car"/>
    <w:link w:val="Encabezado"/>
    <w:uiPriority w:val="99"/>
    <w:rsid w:val="00325DB2"/>
    <w:rPr>
      <w:rFonts w:ascii="Arial" w:eastAsia="Times New Roman" w:hAnsi="Arial" w:cs="Times New Roman"/>
      <w:sz w:val="20"/>
      <w:szCs w:val="20"/>
      <w:lang w:val="ca-ES" w:eastAsia="es-ES"/>
    </w:rPr>
  </w:style>
  <w:style w:type="paragraph" w:styleId="TDC1">
    <w:name w:val="toc 1"/>
    <w:aliases w:val="t1"/>
    <w:basedOn w:val="Normal"/>
    <w:next w:val="Normal"/>
    <w:autoRedefine/>
    <w:uiPriority w:val="39"/>
    <w:rsid w:val="00D62BC6"/>
    <w:pPr>
      <w:tabs>
        <w:tab w:val="left" w:pos="440"/>
        <w:tab w:val="right" w:leader="dot" w:pos="9062"/>
      </w:tabs>
    </w:pPr>
    <w:rPr>
      <w:color w:val="000080"/>
    </w:rPr>
  </w:style>
  <w:style w:type="paragraph" w:styleId="TDC2">
    <w:name w:val="toc 2"/>
    <w:aliases w:val="t2"/>
    <w:basedOn w:val="Normal"/>
    <w:next w:val="Normal"/>
    <w:autoRedefine/>
    <w:uiPriority w:val="39"/>
    <w:rsid w:val="00325DB2"/>
    <w:pPr>
      <w:tabs>
        <w:tab w:val="left" w:pos="800"/>
        <w:tab w:val="left" w:pos="993"/>
        <w:tab w:val="right" w:pos="9072"/>
      </w:tabs>
      <w:ind w:left="220"/>
      <w:jc w:val="left"/>
    </w:pPr>
    <w:rPr>
      <w:noProof/>
    </w:rPr>
  </w:style>
  <w:style w:type="character" w:styleId="Nmerodepgina">
    <w:name w:val="page number"/>
    <w:basedOn w:val="Fuentedeprrafopredeter"/>
    <w:rsid w:val="00325DB2"/>
  </w:style>
  <w:style w:type="character" w:customStyle="1" w:styleId="MapadeldocumentoCar">
    <w:name w:val="Mapa del documento Car"/>
    <w:link w:val="Mapadeldocumento"/>
    <w:semiHidden/>
    <w:rsid w:val="00325DB2"/>
    <w:rPr>
      <w:rFonts w:ascii="Tahoma" w:eastAsia="Times New Roman" w:hAnsi="Tahoma" w:cs="Times New Roman"/>
      <w:sz w:val="20"/>
      <w:szCs w:val="20"/>
      <w:shd w:val="clear" w:color="auto" w:fill="000080"/>
      <w:lang w:val="ca-ES" w:eastAsia="es-ES"/>
    </w:rPr>
  </w:style>
  <w:style w:type="paragraph" w:styleId="Mapadeldocumento">
    <w:name w:val="Document Map"/>
    <w:basedOn w:val="Normal"/>
    <w:link w:val="MapadeldocumentoCar"/>
    <w:semiHidden/>
    <w:rsid w:val="00325DB2"/>
    <w:pPr>
      <w:shd w:val="clear" w:color="auto" w:fill="000080"/>
    </w:pPr>
    <w:rPr>
      <w:rFonts w:ascii="Tahoma" w:hAnsi="Tahoma"/>
    </w:rPr>
  </w:style>
  <w:style w:type="paragraph" w:styleId="TDC3">
    <w:name w:val="toc 3"/>
    <w:basedOn w:val="Normal"/>
    <w:next w:val="Normal"/>
    <w:autoRedefine/>
    <w:uiPriority w:val="39"/>
    <w:rsid w:val="00325DB2"/>
    <w:pPr>
      <w:ind w:left="440"/>
    </w:pPr>
  </w:style>
  <w:style w:type="paragraph" w:customStyle="1" w:styleId="Vietas1">
    <w:name w:val="Viñetas1"/>
    <w:basedOn w:val="Normal"/>
    <w:rsid w:val="00325DB2"/>
    <w:pPr>
      <w:numPr>
        <w:numId w:val="3"/>
      </w:numPr>
    </w:pPr>
    <w:rPr>
      <w:rFonts w:ascii="Helvetica" w:hAnsi="Helvetica"/>
      <w:lang w:val="es-ES_tradnl"/>
    </w:rPr>
  </w:style>
  <w:style w:type="paragraph" w:styleId="Listaconvietas">
    <w:name w:val="List Bullet"/>
    <w:basedOn w:val="Normal"/>
    <w:rsid w:val="00325DB2"/>
    <w:pPr>
      <w:keepLines/>
      <w:numPr>
        <w:numId w:val="5"/>
      </w:numPr>
      <w:spacing w:before="120" w:after="120"/>
    </w:pPr>
  </w:style>
  <w:style w:type="paragraph" w:styleId="Listaconvietas2">
    <w:name w:val="List Bullet 2"/>
    <w:basedOn w:val="Normal"/>
    <w:rsid w:val="00325DB2"/>
    <w:pPr>
      <w:numPr>
        <w:numId w:val="4"/>
      </w:numPr>
    </w:pPr>
  </w:style>
  <w:style w:type="paragraph" w:styleId="Piedepgina">
    <w:name w:val="footer"/>
    <w:basedOn w:val="Normal"/>
    <w:link w:val="PiedepginaCar"/>
    <w:uiPriority w:val="99"/>
    <w:rsid w:val="00325DB2"/>
    <w:pPr>
      <w:tabs>
        <w:tab w:val="center" w:pos="4252"/>
        <w:tab w:val="right" w:pos="8504"/>
      </w:tabs>
    </w:pPr>
  </w:style>
  <w:style w:type="character" w:customStyle="1" w:styleId="PiedepginaCar">
    <w:name w:val="Pie de página Car"/>
    <w:link w:val="Piedepgina"/>
    <w:uiPriority w:val="99"/>
    <w:rsid w:val="00325DB2"/>
    <w:rPr>
      <w:rFonts w:ascii="Arial" w:eastAsia="Times New Roman" w:hAnsi="Arial" w:cs="Times New Roman"/>
      <w:sz w:val="20"/>
      <w:szCs w:val="20"/>
      <w:lang w:val="ca-ES" w:eastAsia="es-ES"/>
    </w:rPr>
  </w:style>
  <w:style w:type="character" w:styleId="Hipervnculo">
    <w:name w:val="Hyperlink"/>
    <w:uiPriority w:val="99"/>
    <w:rsid w:val="00325DB2"/>
    <w:rPr>
      <w:color w:val="0000FF"/>
      <w:u w:val="single"/>
    </w:rPr>
  </w:style>
  <w:style w:type="paragraph" w:styleId="Textoindependiente">
    <w:name w:val="Body Text"/>
    <w:basedOn w:val="Normal"/>
    <w:link w:val="TextoindependienteCar"/>
    <w:rsid w:val="00325DB2"/>
    <w:pPr>
      <w:jc w:val="left"/>
    </w:pPr>
  </w:style>
  <w:style w:type="character" w:customStyle="1" w:styleId="TextoindependienteCar">
    <w:name w:val="Texto independiente Car"/>
    <w:link w:val="Textoindependiente"/>
    <w:rsid w:val="00325DB2"/>
    <w:rPr>
      <w:rFonts w:ascii="Arial" w:eastAsia="Times New Roman" w:hAnsi="Arial" w:cs="Times New Roman"/>
      <w:sz w:val="20"/>
      <w:szCs w:val="20"/>
      <w:lang w:val="ca-ES" w:eastAsia="es-ES"/>
    </w:rPr>
  </w:style>
  <w:style w:type="paragraph" w:customStyle="1" w:styleId="Esquema">
    <w:name w:val="Esquema"/>
    <w:basedOn w:val="Normal"/>
    <w:rsid w:val="00325DB2"/>
    <w:pPr>
      <w:pBdr>
        <w:top w:val="single" w:sz="4" w:space="1" w:color="993300"/>
        <w:left w:val="single" w:sz="4" w:space="4" w:color="993300"/>
        <w:bottom w:val="single" w:sz="4" w:space="1" w:color="993300"/>
        <w:right w:val="single" w:sz="4" w:space="4" w:color="993300"/>
      </w:pBdr>
      <w:spacing w:after="120"/>
    </w:pPr>
    <w:rPr>
      <w:szCs w:val="24"/>
      <w:lang w:val="es-ES"/>
    </w:rPr>
  </w:style>
  <w:style w:type="paragraph" w:customStyle="1" w:styleId="SuggestedContent">
    <w:name w:val="Suggested Content"/>
    <w:basedOn w:val="Normal"/>
    <w:next w:val="Textoindependiente"/>
    <w:rsid w:val="00325DB2"/>
    <w:pPr>
      <w:pBdr>
        <w:top w:val="single" w:sz="6" w:space="1" w:color="800000"/>
        <w:left w:val="single" w:sz="6" w:space="1" w:color="800000"/>
        <w:bottom w:val="single" w:sz="6" w:space="1" w:color="800000"/>
        <w:right w:val="single" w:sz="6" w:space="1" w:color="800000"/>
      </w:pBdr>
      <w:spacing w:before="60" w:after="60"/>
      <w:ind w:left="425"/>
      <w:jc w:val="left"/>
    </w:pPr>
    <w:rPr>
      <w:color w:val="800000"/>
      <w:lang w:val="en-US"/>
    </w:rPr>
  </w:style>
  <w:style w:type="paragraph" w:customStyle="1" w:styleId="Ajuda">
    <w:name w:val="Ajuda"/>
    <w:basedOn w:val="Normal"/>
    <w:rsid w:val="00325DB2"/>
    <w:rPr>
      <w:i/>
      <w:iCs/>
      <w:sz w:val="18"/>
      <w:szCs w:val="22"/>
    </w:rPr>
  </w:style>
  <w:style w:type="paragraph" w:customStyle="1" w:styleId="textonormal">
    <w:name w:val="textonormal"/>
    <w:basedOn w:val="Normal"/>
    <w:rsid w:val="00325DB2"/>
    <w:pPr>
      <w:spacing w:before="100" w:beforeAutospacing="1" w:after="100" w:afterAutospacing="1"/>
      <w:jc w:val="left"/>
    </w:pPr>
    <w:rPr>
      <w:rFonts w:cs="Arial"/>
      <w:sz w:val="28"/>
      <w:szCs w:val="28"/>
      <w:lang w:val="es-ES"/>
    </w:rPr>
  </w:style>
  <w:style w:type="paragraph" w:customStyle="1" w:styleId="TableContents">
    <w:name w:val="Table Contents"/>
    <w:basedOn w:val="Textoindependiente"/>
    <w:rsid w:val="00325DB2"/>
    <w:pPr>
      <w:suppressLineNumbers/>
      <w:suppressAutoHyphens/>
      <w:spacing w:after="6"/>
      <w:jc w:val="both"/>
    </w:pPr>
    <w:rPr>
      <w:rFonts w:ascii="Garamond" w:hAnsi="Garamond"/>
      <w:szCs w:val="24"/>
      <w:lang w:val="es-ES_tradnl" w:eastAsia="ar-SA"/>
    </w:rPr>
  </w:style>
  <w:style w:type="paragraph" w:customStyle="1" w:styleId="TableHeading">
    <w:name w:val="Table Heading"/>
    <w:basedOn w:val="TableContents"/>
    <w:rsid w:val="00325DB2"/>
    <w:pPr>
      <w:jc w:val="center"/>
    </w:pPr>
    <w:rPr>
      <w:b/>
      <w:bCs/>
    </w:rPr>
  </w:style>
  <w:style w:type="paragraph" w:customStyle="1" w:styleId="Framecontents">
    <w:name w:val="Frame contents"/>
    <w:basedOn w:val="Textoindependiente"/>
    <w:rsid w:val="00325DB2"/>
    <w:pPr>
      <w:suppressLineNumbers/>
      <w:suppressAutoHyphens/>
      <w:spacing w:after="6"/>
      <w:jc w:val="both"/>
    </w:pPr>
    <w:rPr>
      <w:rFonts w:ascii="Garamond" w:hAnsi="Garamond"/>
      <w:szCs w:val="24"/>
      <w:lang w:val="es-ES_tradnl" w:eastAsia="ar-SA"/>
    </w:rPr>
  </w:style>
  <w:style w:type="paragraph" w:customStyle="1" w:styleId="western">
    <w:name w:val="western"/>
    <w:basedOn w:val="Normal"/>
    <w:rsid w:val="00325DB2"/>
    <w:pPr>
      <w:spacing w:before="100" w:beforeAutospacing="1" w:after="6"/>
    </w:pPr>
    <w:rPr>
      <w:rFonts w:ascii="Garamond" w:hAnsi="Garamond"/>
      <w:szCs w:val="24"/>
      <w:lang w:val="es-ES"/>
    </w:rPr>
  </w:style>
  <w:style w:type="paragraph" w:styleId="Textodeglobo">
    <w:name w:val="Balloon Text"/>
    <w:basedOn w:val="Normal"/>
    <w:link w:val="TextodegloboCar"/>
    <w:rsid w:val="00325DB2"/>
    <w:rPr>
      <w:rFonts w:ascii="Tahoma" w:hAnsi="Tahoma"/>
      <w:sz w:val="16"/>
      <w:szCs w:val="16"/>
    </w:rPr>
  </w:style>
  <w:style w:type="character" w:customStyle="1" w:styleId="TextodegloboCar">
    <w:name w:val="Texto de globo Car"/>
    <w:link w:val="Textodeglobo"/>
    <w:rsid w:val="00325DB2"/>
    <w:rPr>
      <w:rFonts w:ascii="Tahoma" w:eastAsia="Times New Roman" w:hAnsi="Tahoma" w:cs="Tahoma"/>
      <w:sz w:val="16"/>
      <w:szCs w:val="16"/>
      <w:lang w:val="ca-ES" w:eastAsia="es-ES"/>
    </w:rPr>
  </w:style>
  <w:style w:type="paragraph" w:customStyle="1" w:styleId="Normal2">
    <w:name w:val="Normal 2"/>
    <w:rsid w:val="00325DB2"/>
    <w:pPr>
      <w:spacing w:before="60" w:after="80" w:line="288" w:lineRule="auto"/>
    </w:pPr>
    <w:rPr>
      <w:rFonts w:ascii="Times New Roman" w:eastAsia="Times New Roman" w:hAnsi="Times New Roman"/>
      <w:noProof/>
      <w:sz w:val="22"/>
      <w:lang w:val="en-US" w:eastAsia="en-US"/>
    </w:rPr>
  </w:style>
  <w:style w:type="paragraph" w:styleId="Prrafodelista">
    <w:name w:val="List Paragraph"/>
    <w:basedOn w:val="Normal"/>
    <w:link w:val="PrrafodelistaCar"/>
    <w:uiPriority w:val="34"/>
    <w:qFormat/>
    <w:rsid w:val="00D7002D"/>
    <w:pPr>
      <w:spacing w:line="288" w:lineRule="auto"/>
      <w:ind w:left="720"/>
      <w:contextualSpacing/>
    </w:pPr>
    <w:rPr>
      <w:lang w:eastAsia="en-US"/>
    </w:rPr>
  </w:style>
  <w:style w:type="character" w:customStyle="1" w:styleId="PrrafodelistaCar">
    <w:name w:val="Párrafo de lista Car"/>
    <w:link w:val="Prrafodelista"/>
    <w:uiPriority w:val="34"/>
    <w:rsid w:val="000D20E3"/>
    <w:rPr>
      <w:rFonts w:ascii="Arial" w:eastAsia="Times New Roman" w:hAnsi="Arial"/>
      <w:lang w:eastAsia="en-US"/>
    </w:rPr>
  </w:style>
  <w:style w:type="character" w:styleId="Refdecomentario">
    <w:name w:val="annotation reference"/>
    <w:semiHidden/>
    <w:unhideWhenUsed/>
    <w:rsid w:val="002511DC"/>
    <w:rPr>
      <w:sz w:val="16"/>
      <w:szCs w:val="16"/>
    </w:rPr>
  </w:style>
  <w:style w:type="paragraph" w:styleId="Textocomentario">
    <w:name w:val="annotation text"/>
    <w:basedOn w:val="Normal"/>
    <w:link w:val="TextocomentarioCar"/>
    <w:unhideWhenUsed/>
    <w:rsid w:val="002511DC"/>
  </w:style>
  <w:style w:type="character" w:customStyle="1" w:styleId="TextocomentarioCar">
    <w:name w:val="Texto comentario Car"/>
    <w:link w:val="Textocomentario"/>
    <w:uiPriority w:val="99"/>
    <w:semiHidden/>
    <w:rsid w:val="002511DC"/>
    <w:rPr>
      <w:rFonts w:ascii="Arial" w:eastAsia="Times New Roman" w:hAnsi="Arial"/>
      <w:lang w:val="ca-ES"/>
    </w:rPr>
  </w:style>
  <w:style w:type="paragraph" w:styleId="Asuntodelcomentario">
    <w:name w:val="annotation subject"/>
    <w:basedOn w:val="Textocomentario"/>
    <w:next w:val="Textocomentario"/>
    <w:link w:val="AsuntodelcomentarioCar"/>
    <w:unhideWhenUsed/>
    <w:rsid w:val="002511DC"/>
    <w:rPr>
      <w:b/>
      <w:bCs/>
    </w:rPr>
  </w:style>
  <w:style w:type="character" w:customStyle="1" w:styleId="AsuntodelcomentarioCar">
    <w:name w:val="Asunto del comentario Car"/>
    <w:link w:val="Asuntodelcomentario"/>
    <w:uiPriority w:val="99"/>
    <w:semiHidden/>
    <w:rsid w:val="002511DC"/>
    <w:rPr>
      <w:rFonts w:ascii="Arial" w:eastAsia="Times New Roman" w:hAnsi="Arial"/>
      <w:b/>
      <w:bCs/>
      <w:lang w:val="ca-ES"/>
    </w:rPr>
  </w:style>
  <w:style w:type="table" w:styleId="Tablaconcuadrcula">
    <w:name w:val="Table Grid"/>
    <w:basedOn w:val="Tablanormal"/>
    <w:rsid w:val="00A41C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tSalut11">
    <w:name w:val="CatSalut 11"/>
    <w:basedOn w:val="Normal"/>
    <w:rsid w:val="00203A98"/>
    <w:pPr>
      <w:spacing w:line="264" w:lineRule="auto"/>
      <w:jc w:val="left"/>
    </w:pPr>
    <w:rPr>
      <w:rFonts w:ascii="Tahoma" w:hAnsi="Tahoma" w:cs="Arial"/>
      <w:b/>
      <w:sz w:val="22"/>
      <w:szCs w:val="18"/>
    </w:rPr>
  </w:style>
  <w:style w:type="table" w:customStyle="1" w:styleId="Sombreadomedio11">
    <w:name w:val="Sombreado medio 11"/>
    <w:basedOn w:val="Tablanormal"/>
    <w:uiPriority w:val="63"/>
    <w:rsid w:val="000F4C91"/>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Textonotapie">
    <w:name w:val="footnote text"/>
    <w:basedOn w:val="Normal"/>
    <w:link w:val="TextonotapieCar"/>
    <w:unhideWhenUsed/>
    <w:rsid w:val="00B96EBF"/>
    <w:rPr>
      <w:szCs w:val="24"/>
    </w:rPr>
  </w:style>
  <w:style w:type="character" w:customStyle="1" w:styleId="TextonotapieCar">
    <w:name w:val="Texto nota pie Car"/>
    <w:basedOn w:val="Fuentedeprrafopredeter"/>
    <w:link w:val="Textonotapie"/>
    <w:uiPriority w:val="99"/>
    <w:rsid w:val="00B96EBF"/>
    <w:rPr>
      <w:rFonts w:ascii="Arial" w:eastAsia="Times New Roman" w:hAnsi="Arial"/>
      <w:sz w:val="24"/>
      <w:szCs w:val="24"/>
      <w:lang w:eastAsia="es-ES"/>
    </w:rPr>
  </w:style>
  <w:style w:type="character" w:styleId="Refdenotaalpie">
    <w:name w:val="footnote reference"/>
    <w:basedOn w:val="Fuentedeprrafopredeter"/>
    <w:unhideWhenUsed/>
    <w:rsid w:val="00B96EBF"/>
    <w:rPr>
      <w:vertAlign w:val="superscript"/>
    </w:rPr>
  </w:style>
  <w:style w:type="paragraph" w:styleId="NormalWeb">
    <w:name w:val="Normal (Web)"/>
    <w:basedOn w:val="Normal"/>
    <w:uiPriority w:val="99"/>
    <w:unhideWhenUsed/>
    <w:rsid w:val="007E12FE"/>
    <w:pPr>
      <w:spacing w:before="100" w:beforeAutospacing="1" w:after="100" w:afterAutospacing="1"/>
      <w:jc w:val="left"/>
    </w:pPr>
    <w:rPr>
      <w:rFonts w:ascii="Times" w:eastAsia="Calibri" w:hAnsi="Times"/>
      <w:lang w:val="en-GB" w:eastAsia="en-US"/>
    </w:rPr>
  </w:style>
  <w:style w:type="character" w:customStyle="1" w:styleId="il">
    <w:name w:val="il"/>
    <w:basedOn w:val="Fuentedeprrafopredeter"/>
    <w:rsid w:val="00F25D65"/>
  </w:style>
  <w:style w:type="character" w:customStyle="1" w:styleId="apple-converted-space">
    <w:name w:val="apple-converted-space"/>
    <w:basedOn w:val="Fuentedeprrafopredeter"/>
    <w:rsid w:val="00F25D65"/>
  </w:style>
  <w:style w:type="paragraph" w:customStyle="1" w:styleId="xl63">
    <w:name w:val="xl63"/>
    <w:basedOn w:val="Normal"/>
    <w:rsid w:val="00F25D65"/>
    <w:pPr>
      <w:spacing w:before="100" w:beforeAutospacing="1" w:after="100" w:afterAutospacing="1"/>
      <w:jc w:val="right"/>
    </w:pPr>
    <w:rPr>
      <w:rFonts w:ascii="Dialog" w:eastAsiaTheme="minorEastAsia" w:hAnsi="Dialog" w:cstheme="minorBidi"/>
      <w:lang w:val="en-GB" w:eastAsia="en-US"/>
    </w:rPr>
  </w:style>
  <w:style w:type="paragraph" w:customStyle="1" w:styleId="R1">
    <w:name w:val="R1"/>
    <w:basedOn w:val="Normal"/>
    <w:rsid w:val="000D20E3"/>
    <w:pPr>
      <w:widowControl w:val="0"/>
      <w:spacing w:line="360" w:lineRule="auto"/>
      <w:ind w:left="1418"/>
    </w:pPr>
  </w:style>
  <w:style w:type="paragraph" w:styleId="Sangranormal">
    <w:name w:val="Normal Indent"/>
    <w:basedOn w:val="Normal"/>
    <w:next w:val="R1"/>
    <w:rsid w:val="000D20E3"/>
    <w:pPr>
      <w:widowControl w:val="0"/>
      <w:spacing w:line="360" w:lineRule="auto"/>
      <w:ind w:left="1418"/>
    </w:pPr>
  </w:style>
  <w:style w:type="paragraph" w:styleId="TDC8">
    <w:name w:val="toc 8"/>
    <w:basedOn w:val="Normal"/>
    <w:next w:val="Normal"/>
    <w:uiPriority w:val="39"/>
    <w:rsid w:val="000D20E3"/>
    <w:pPr>
      <w:widowControl w:val="0"/>
      <w:spacing w:line="360" w:lineRule="auto"/>
      <w:ind w:left="1400"/>
      <w:jc w:val="left"/>
    </w:pPr>
    <w:rPr>
      <w:rFonts w:ascii="Times New Roman" w:hAnsi="Times New Roman"/>
      <w:szCs w:val="21"/>
    </w:rPr>
  </w:style>
  <w:style w:type="paragraph" w:styleId="TDC7">
    <w:name w:val="toc 7"/>
    <w:basedOn w:val="Normal"/>
    <w:next w:val="Normal"/>
    <w:uiPriority w:val="39"/>
    <w:rsid w:val="000D20E3"/>
    <w:pPr>
      <w:widowControl w:val="0"/>
      <w:spacing w:line="360" w:lineRule="auto"/>
      <w:ind w:left="1200"/>
      <w:jc w:val="left"/>
    </w:pPr>
    <w:rPr>
      <w:rFonts w:ascii="Times New Roman" w:hAnsi="Times New Roman"/>
      <w:szCs w:val="21"/>
    </w:rPr>
  </w:style>
  <w:style w:type="paragraph" w:styleId="TDC6">
    <w:name w:val="toc 6"/>
    <w:basedOn w:val="Normal"/>
    <w:next w:val="Normal"/>
    <w:uiPriority w:val="39"/>
    <w:rsid w:val="000D20E3"/>
    <w:pPr>
      <w:widowControl w:val="0"/>
      <w:spacing w:line="360" w:lineRule="auto"/>
      <w:ind w:left="1000"/>
      <w:jc w:val="left"/>
    </w:pPr>
    <w:rPr>
      <w:rFonts w:ascii="Times New Roman" w:hAnsi="Times New Roman"/>
      <w:szCs w:val="21"/>
    </w:rPr>
  </w:style>
  <w:style w:type="paragraph" w:styleId="TDC5">
    <w:name w:val="toc 5"/>
    <w:basedOn w:val="Normal"/>
    <w:next w:val="Normal"/>
    <w:uiPriority w:val="39"/>
    <w:rsid w:val="000D20E3"/>
    <w:pPr>
      <w:widowControl w:val="0"/>
      <w:spacing w:line="360" w:lineRule="auto"/>
      <w:ind w:left="800"/>
      <w:jc w:val="left"/>
    </w:pPr>
    <w:rPr>
      <w:rFonts w:ascii="Times New Roman" w:hAnsi="Times New Roman"/>
      <w:szCs w:val="21"/>
    </w:rPr>
  </w:style>
  <w:style w:type="paragraph" w:styleId="TDC4">
    <w:name w:val="toc 4"/>
    <w:basedOn w:val="Normal"/>
    <w:next w:val="Normal"/>
    <w:uiPriority w:val="39"/>
    <w:rsid w:val="000D20E3"/>
    <w:pPr>
      <w:widowControl w:val="0"/>
      <w:spacing w:line="360" w:lineRule="auto"/>
      <w:ind w:left="600"/>
      <w:jc w:val="left"/>
    </w:pPr>
    <w:rPr>
      <w:rFonts w:ascii="Times New Roman" w:hAnsi="Times New Roman"/>
      <w:szCs w:val="21"/>
    </w:rPr>
  </w:style>
  <w:style w:type="paragraph" w:styleId="ndice7">
    <w:name w:val="index 7"/>
    <w:basedOn w:val="Normal"/>
    <w:next w:val="Normal"/>
    <w:semiHidden/>
    <w:rsid w:val="000D20E3"/>
    <w:pPr>
      <w:widowControl w:val="0"/>
      <w:spacing w:line="360" w:lineRule="auto"/>
      <w:ind w:left="1698"/>
    </w:pPr>
  </w:style>
  <w:style w:type="paragraph" w:styleId="ndice6">
    <w:name w:val="index 6"/>
    <w:basedOn w:val="Normal"/>
    <w:next w:val="Normal"/>
    <w:semiHidden/>
    <w:rsid w:val="000D20E3"/>
    <w:pPr>
      <w:widowControl w:val="0"/>
      <w:spacing w:line="360" w:lineRule="auto"/>
      <w:ind w:left="1415"/>
    </w:pPr>
  </w:style>
  <w:style w:type="paragraph" w:styleId="ndice5">
    <w:name w:val="index 5"/>
    <w:basedOn w:val="Normal"/>
    <w:next w:val="Normal"/>
    <w:semiHidden/>
    <w:rsid w:val="000D20E3"/>
    <w:pPr>
      <w:widowControl w:val="0"/>
      <w:spacing w:line="360" w:lineRule="auto"/>
      <w:ind w:left="1132"/>
    </w:pPr>
  </w:style>
  <w:style w:type="paragraph" w:styleId="ndice4">
    <w:name w:val="index 4"/>
    <w:basedOn w:val="Normal"/>
    <w:next w:val="Normal"/>
    <w:semiHidden/>
    <w:rsid w:val="000D20E3"/>
    <w:pPr>
      <w:widowControl w:val="0"/>
      <w:spacing w:line="360" w:lineRule="auto"/>
      <w:ind w:left="849"/>
    </w:pPr>
  </w:style>
  <w:style w:type="paragraph" w:styleId="ndice3">
    <w:name w:val="index 3"/>
    <w:basedOn w:val="Normal"/>
    <w:next w:val="Normal"/>
    <w:semiHidden/>
    <w:rsid w:val="000D20E3"/>
    <w:pPr>
      <w:widowControl w:val="0"/>
      <w:spacing w:line="360" w:lineRule="auto"/>
      <w:ind w:left="566"/>
    </w:pPr>
  </w:style>
  <w:style w:type="paragraph" w:styleId="ndice2">
    <w:name w:val="index 2"/>
    <w:basedOn w:val="Normal"/>
    <w:next w:val="Normal"/>
    <w:semiHidden/>
    <w:rsid w:val="000D20E3"/>
    <w:pPr>
      <w:widowControl w:val="0"/>
      <w:spacing w:line="360" w:lineRule="auto"/>
      <w:ind w:left="283"/>
    </w:pPr>
  </w:style>
  <w:style w:type="paragraph" w:styleId="ndice1">
    <w:name w:val="index 1"/>
    <w:basedOn w:val="Normal"/>
    <w:next w:val="Normal"/>
    <w:semiHidden/>
    <w:rsid w:val="000D20E3"/>
    <w:pPr>
      <w:widowControl w:val="0"/>
      <w:spacing w:line="360" w:lineRule="auto"/>
    </w:pPr>
  </w:style>
  <w:style w:type="character" w:styleId="Nmerodelnea">
    <w:name w:val="line number"/>
    <w:basedOn w:val="Fuentedeprrafopredeter"/>
    <w:rsid w:val="000D20E3"/>
  </w:style>
  <w:style w:type="paragraph" w:styleId="Ttulodendice">
    <w:name w:val="index heading"/>
    <w:basedOn w:val="Normal"/>
    <w:next w:val="ndice1"/>
    <w:semiHidden/>
    <w:rsid w:val="000D20E3"/>
    <w:pPr>
      <w:widowControl w:val="0"/>
      <w:spacing w:line="360" w:lineRule="auto"/>
    </w:pPr>
  </w:style>
  <w:style w:type="paragraph" w:customStyle="1" w:styleId="R2">
    <w:name w:val="R2"/>
    <w:basedOn w:val="Normal"/>
    <w:rsid w:val="000D20E3"/>
    <w:pPr>
      <w:widowControl w:val="0"/>
      <w:spacing w:line="360" w:lineRule="auto"/>
      <w:ind w:left="1985"/>
    </w:pPr>
  </w:style>
  <w:style w:type="paragraph" w:customStyle="1" w:styleId="R3">
    <w:name w:val="R3"/>
    <w:basedOn w:val="Normal"/>
    <w:rsid w:val="000D20E3"/>
    <w:pPr>
      <w:widowControl w:val="0"/>
      <w:spacing w:line="360" w:lineRule="auto"/>
      <w:ind w:left="2552"/>
    </w:pPr>
  </w:style>
  <w:style w:type="paragraph" w:customStyle="1" w:styleId="R4">
    <w:name w:val="R4"/>
    <w:basedOn w:val="Normal"/>
    <w:rsid w:val="000D20E3"/>
    <w:pPr>
      <w:widowControl w:val="0"/>
      <w:spacing w:line="360" w:lineRule="auto"/>
      <w:ind w:left="3119"/>
    </w:pPr>
  </w:style>
  <w:style w:type="paragraph" w:customStyle="1" w:styleId="R5">
    <w:name w:val="R5"/>
    <w:basedOn w:val="Normal"/>
    <w:rsid w:val="000D20E3"/>
    <w:pPr>
      <w:widowControl w:val="0"/>
      <w:spacing w:line="360" w:lineRule="auto"/>
      <w:ind w:left="3686"/>
    </w:pPr>
  </w:style>
  <w:style w:type="paragraph" w:customStyle="1" w:styleId="R6">
    <w:name w:val="R6"/>
    <w:basedOn w:val="Normal"/>
    <w:rsid w:val="000D20E3"/>
    <w:pPr>
      <w:widowControl w:val="0"/>
      <w:tabs>
        <w:tab w:val="center" w:pos="4536"/>
      </w:tabs>
      <w:spacing w:line="360" w:lineRule="auto"/>
      <w:ind w:left="4253"/>
    </w:pPr>
  </w:style>
  <w:style w:type="paragraph" w:customStyle="1" w:styleId="L1">
    <w:name w:val="L1"/>
    <w:basedOn w:val="Normal"/>
    <w:rsid w:val="000D20E3"/>
    <w:pPr>
      <w:widowControl w:val="0"/>
      <w:spacing w:line="360" w:lineRule="auto"/>
      <w:ind w:left="1418" w:hanging="284"/>
    </w:pPr>
  </w:style>
  <w:style w:type="paragraph" w:customStyle="1" w:styleId="L2">
    <w:name w:val="L2"/>
    <w:basedOn w:val="Normal"/>
    <w:rsid w:val="000D20E3"/>
    <w:pPr>
      <w:widowControl w:val="0"/>
      <w:spacing w:line="360" w:lineRule="auto"/>
      <w:ind w:left="1985" w:hanging="284"/>
    </w:pPr>
  </w:style>
  <w:style w:type="paragraph" w:customStyle="1" w:styleId="L3">
    <w:name w:val="L3"/>
    <w:basedOn w:val="Normal"/>
    <w:rsid w:val="000D20E3"/>
    <w:pPr>
      <w:widowControl w:val="0"/>
      <w:spacing w:line="360" w:lineRule="auto"/>
      <w:ind w:left="2552" w:hanging="284"/>
    </w:pPr>
  </w:style>
  <w:style w:type="paragraph" w:customStyle="1" w:styleId="L4">
    <w:name w:val="L4"/>
    <w:basedOn w:val="Normal"/>
    <w:rsid w:val="000D20E3"/>
    <w:pPr>
      <w:widowControl w:val="0"/>
      <w:spacing w:line="360" w:lineRule="auto"/>
      <w:ind w:left="3119" w:hanging="284"/>
    </w:pPr>
  </w:style>
  <w:style w:type="paragraph" w:customStyle="1" w:styleId="L5">
    <w:name w:val="L5"/>
    <w:basedOn w:val="Normal"/>
    <w:rsid w:val="000D20E3"/>
    <w:pPr>
      <w:widowControl w:val="0"/>
      <w:spacing w:line="360" w:lineRule="auto"/>
      <w:ind w:left="3686" w:hanging="284"/>
    </w:pPr>
  </w:style>
  <w:style w:type="paragraph" w:customStyle="1" w:styleId="L6">
    <w:name w:val="L6"/>
    <w:basedOn w:val="Normal"/>
    <w:rsid w:val="000D20E3"/>
    <w:pPr>
      <w:widowControl w:val="0"/>
      <w:tabs>
        <w:tab w:val="center" w:pos="4536"/>
      </w:tabs>
      <w:spacing w:line="360" w:lineRule="auto"/>
      <w:ind w:left="4253" w:hanging="284"/>
    </w:pPr>
  </w:style>
  <w:style w:type="paragraph" w:customStyle="1" w:styleId="Retrait1">
    <w:name w:val="Retrait 1"/>
    <w:basedOn w:val="Normal"/>
    <w:rsid w:val="000D20E3"/>
    <w:pPr>
      <w:widowControl w:val="0"/>
      <w:spacing w:line="360" w:lineRule="auto"/>
      <w:ind w:left="1418"/>
    </w:pPr>
  </w:style>
  <w:style w:type="paragraph" w:customStyle="1" w:styleId="Retrait2">
    <w:name w:val="Retrait 2"/>
    <w:basedOn w:val="Normal"/>
    <w:rsid w:val="000D20E3"/>
    <w:pPr>
      <w:widowControl w:val="0"/>
      <w:spacing w:line="360" w:lineRule="auto"/>
      <w:ind w:left="1985"/>
    </w:pPr>
  </w:style>
  <w:style w:type="paragraph" w:customStyle="1" w:styleId="Retrait5">
    <w:name w:val="Retrait 5"/>
    <w:basedOn w:val="Normal"/>
    <w:rsid w:val="000D20E3"/>
    <w:pPr>
      <w:widowControl w:val="0"/>
      <w:spacing w:line="360" w:lineRule="auto"/>
      <w:ind w:left="3686"/>
    </w:pPr>
  </w:style>
  <w:style w:type="paragraph" w:customStyle="1" w:styleId="Retrait3">
    <w:name w:val="Retrait 3"/>
    <w:basedOn w:val="Normal"/>
    <w:rsid w:val="000D20E3"/>
    <w:pPr>
      <w:widowControl w:val="0"/>
      <w:spacing w:line="360" w:lineRule="auto"/>
      <w:ind w:left="2552"/>
    </w:pPr>
  </w:style>
  <w:style w:type="paragraph" w:customStyle="1" w:styleId="Retrait4">
    <w:name w:val="Retrait 4"/>
    <w:basedOn w:val="Normal"/>
    <w:rsid w:val="000D20E3"/>
    <w:pPr>
      <w:widowControl w:val="0"/>
      <w:spacing w:line="360" w:lineRule="auto"/>
      <w:ind w:left="3119"/>
    </w:pPr>
  </w:style>
  <w:style w:type="paragraph" w:customStyle="1" w:styleId="Retrait6">
    <w:name w:val="Retrait 6"/>
    <w:basedOn w:val="Normal"/>
    <w:rsid w:val="000D20E3"/>
    <w:pPr>
      <w:widowControl w:val="0"/>
      <w:tabs>
        <w:tab w:val="center" w:pos="4536"/>
      </w:tabs>
      <w:spacing w:line="360" w:lineRule="auto"/>
      <w:ind w:left="4253"/>
    </w:pPr>
  </w:style>
  <w:style w:type="paragraph" w:customStyle="1" w:styleId="Liste1">
    <w:name w:val="Liste 1"/>
    <w:basedOn w:val="Normal"/>
    <w:rsid w:val="000D20E3"/>
    <w:pPr>
      <w:widowControl w:val="0"/>
      <w:spacing w:line="360" w:lineRule="auto"/>
      <w:ind w:left="1418" w:hanging="284"/>
    </w:pPr>
  </w:style>
  <w:style w:type="paragraph" w:customStyle="1" w:styleId="Liste2">
    <w:name w:val="Liste 2"/>
    <w:basedOn w:val="Normal"/>
    <w:rsid w:val="000D20E3"/>
    <w:pPr>
      <w:widowControl w:val="0"/>
      <w:spacing w:line="360" w:lineRule="auto"/>
      <w:ind w:left="1985" w:hanging="284"/>
    </w:pPr>
  </w:style>
  <w:style w:type="paragraph" w:customStyle="1" w:styleId="Liste3">
    <w:name w:val="Liste 3"/>
    <w:basedOn w:val="Normal"/>
    <w:rsid w:val="000D20E3"/>
    <w:pPr>
      <w:widowControl w:val="0"/>
      <w:spacing w:line="360" w:lineRule="auto"/>
      <w:ind w:left="2552" w:hanging="284"/>
    </w:pPr>
  </w:style>
  <w:style w:type="paragraph" w:customStyle="1" w:styleId="Liste4">
    <w:name w:val="Liste 4"/>
    <w:basedOn w:val="Normal"/>
    <w:rsid w:val="000D20E3"/>
    <w:pPr>
      <w:widowControl w:val="0"/>
      <w:spacing w:line="360" w:lineRule="auto"/>
      <w:ind w:left="3119" w:hanging="284"/>
    </w:pPr>
  </w:style>
  <w:style w:type="paragraph" w:customStyle="1" w:styleId="Liste5">
    <w:name w:val="Liste 5"/>
    <w:basedOn w:val="Normal"/>
    <w:rsid w:val="000D20E3"/>
    <w:pPr>
      <w:widowControl w:val="0"/>
      <w:spacing w:line="360" w:lineRule="auto"/>
      <w:ind w:left="3686" w:hanging="284"/>
    </w:pPr>
  </w:style>
  <w:style w:type="paragraph" w:customStyle="1" w:styleId="Liste6">
    <w:name w:val="Liste 6"/>
    <w:basedOn w:val="Normal"/>
    <w:rsid w:val="000D20E3"/>
    <w:pPr>
      <w:widowControl w:val="0"/>
      <w:tabs>
        <w:tab w:val="center" w:pos="4536"/>
        <w:tab w:val="right" w:pos="9072"/>
      </w:tabs>
      <w:spacing w:line="360" w:lineRule="auto"/>
      <w:ind w:left="4253" w:hanging="284"/>
    </w:pPr>
  </w:style>
  <w:style w:type="paragraph" w:styleId="Sangradetextonormal">
    <w:name w:val="Body Text Indent"/>
    <w:basedOn w:val="Normal"/>
    <w:link w:val="SangradetextonormalCar"/>
    <w:rsid w:val="000D20E3"/>
    <w:pPr>
      <w:widowControl w:val="0"/>
      <w:spacing w:line="360" w:lineRule="auto"/>
      <w:ind w:left="284"/>
    </w:pPr>
  </w:style>
  <w:style w:type="character" w:customStyle="1" w:styleId="SangradetextonormalCar">
    <w:name w:val="Sangría de texto normal Car"/>
    <w:basedOn w:val="Fuentedeprrafopredeter"/>
    <w:link w:val="Sangradetextonormal"/>
    <w:rsid w:val="000D20E3"/>
    <w:rPr>
      <w:rFonts w:ascii="Arial" w:eastAsia="Times New Roman" w:hAnsi="Arial"/>
      <w:lang w:eastAsia="es-ES"/>
    </w:rPr>
  </w:style>
  <w:style w:type="paragraph" w:styleId="Sangra2detindependiente">
    <w:name w:val="Body Text Indent 2"/>
    <w:basedOn w:val="Normal"/>
    <w:link w:val="Sangra2detindependienteCar"/>
    <w:rsid w:val="000D20E3"/>
    <w:pPr>
      <w:widowControl w:val="0"/>
      <w:spacing w:line="360" w:lineRule="auto"/>
      <w:jc w:val="center"/>
    </w:pPr>
    <w:rPr>
      <w:sz w:val="32"/>
    </w:rPr>
  </w:style>
  <w:style w:type="character" w:customStyle="1" w:styleId="Sangra2detindependienteCar">
    <w:name w:val="Sangría 2 de t. independiente Car"/>
    <w:basedOn w:val="Fuentedeprrafopredeter"/>
    <w:link w:val="Sangra2detindependiente"/>
    <w:rsid w:val="000D20E3"/>
    <w:rPr>
      <w:rFonts w:ascii="Arial" w:eastAsia="Times New Roman" w:hAnsi="Arial"/>
      <w:sz w:val="32"/>
      <w:lang w:eastAsia="es-ES"/>
    </w:rPr>
  </w:style>
  <w:style w:type="paragraph" w:styleId="TDC9">
    <w:name w:val="toc 9"/>
    <w:basedOn w:val="Normal"/>
    <w:next w:val="Normal"/>
    <w:autoRedefine/>
    <w:uiPriority w:val="39"/>
    <w:rsid w:val="000D20E3"/>
    <w:pPr>
      <w:widowControl w:val="0"/>
      <w:spacing w:line="360" w:lineRule="auto"/>
      <w:ind w:left="1600"/>
      <w:jc w:val="left"/>
    </w:pPr>
    <w:rPr>
      <w:rFonts w:ascii="Times New Roman" w:hAnsi="Times New Roman"/>
      <w:szCs w:val="21"/>
    </w:rPr>
  </w:style>
  <w:style w:type="paragraph" w:styleId="Sangra3detindependiente">
    <w:name w:val="Body Text Indent 3"/>
    <w:basedOn w:val="Normal"/>
    <w:link w:val="Sangra3detindependienteCar"/>
    <w:rsid w:val="000D20E3"/>
    <w:pPr>
      <w:widowControl w:val="0"/>
      <w:spacing w:line="360" w:lineRule="auto"/>
      <w:ind w:left="708"/>
    </w:pPr>
  </w:style>
  <w:style w:type="character" w:customStyle="1" w:styleId="Sangra3detindependienteCar">
    <w:name w:val="Sangría 3 de t. independiente Car"/>
    <w:basedOn w:val="Fuentedeprrafopredeter"/>
    <w:link w:val="Sangra3detindependiente"/>
    <w:rsid w:val="000D20E3"/>
    <w:rPr>
      <w:rFonts w:ascii="Arial" w:eastAsia="Times New Roman" w:hAnsi="Arial"/>
      <w:lang w:eastAsia="es-ES"/>
    </w:rPr>
  </w:style>
  <w:style w:type="paragraph" w:styleId="Textoindependiente2">
    <w:name w:val="Body Text 2"/>
    <w:basedOn w:val="Normal"/>
    <w:link w:val="Textoindependiente2Car"/>
    <w:rsid w:val="000D20E3"/>
    <w:pPr>
      <w:widowControl w:val="0"/>
      <w:spacing w:line="360" w:lineRule="auto"/>
      <w:jc w:val="center"/>
    </w:pPr>
    <w:rPr>
      <w:sz w:val="16"/>
    </w:rPr>
  </w:style>
  <w:style w:type="character" w:customStyle="1" w:styleId="Textoindependiente2Car">
    <w:name w:val="Texto independiente 2 Car"/>
    <w:basedOn w:val="Fuentedeprrafopredeter"/>
    <w:link w:val="Textoindependiente2"/>
    <w:rsid w:val="000D20E3"/>
    <w:rPr>
      <w:rFonts w:ascii="Arial" w:eastAsia="Times New Roman" w:hAnsi="Arial"/>
      <w:sz w:val="16"/>
      <w:lang w:eastAsia="es-ES"/>
    </w:rPr>
  </w:style>
  <w:style w:type="paragraph" w:styleId="Textoindependiente3">
    <w:name w:val="Body Text 3"/>
    <w:basedOn w:val="Normal"/>
    <w:link w:val="Textoindependiente3Car"/>
    <w:rsid w:val="000D20E3"/>
    <w:pPr>
      <w:widowControl w:val="0"/>
      <w:spacing w:line="360" w:lineRule="auto"/>
    </w:pPr>
    <w:rPr>
      <w:sz w:val="12"/>
    </w:rPr>
  </w:style>
  <w:style w:type="character" w:customStyle="1" w:styleId="Textoindependiente3Car">
    <w:name w:val="Texto independiente 3 Car"/>
    <w:basedOn w:val="Fuentedeprrafopredeter"/>
    <w:link w:val="Textoindependiente3"/>
    <w:rsid w:val="000D20E3"/>
    <w:rPr>
      <w:rFonts w:ascii="Arial" w:eastAsia="Times New Roman" w:hAnsi="Arial"/>
      <w:sz w:val="12"/>
      <w:lang w:eastAsia="es-ES"/>
    </w:rPr>
  </w:style>
  <w:style w:type="character" w:styleId="Hipervnculovisitado">
    <w:name w:val="FollowedHyperlink"/>
    <w:basedOn w:val="Fuentedeprrafopredeter"/>
    <w:uiPriority w:val="99"/>
    <w:rsid w:val="000D20E3"/>
    <w:rPr>
      <w:color w:val="800080"/>
      <w:u w:val="single"/>
    </w:rPr>
  </w:style>
  <w:style w:type="paragraph" w:customStyle="1" w:styleId="DefaultText">
    <w:name w:val="Default Text"/>
    <w:basedOn w:val="Normal"/>
    <w:rsid w:val="000D20E3"/>
    <w:pPr>
      <w:jc w:val="left"/>
    </w:pPr>
    <w:rPr>
      <w:rFonts w:ascii="Times New Roman" w:hAnsi="Times New Roman"/>
    </w:rPr>
  </w:style>
  <w:style w:type="paragraph" w:customStyle="1" w:styleId="table1">
    <w:name w:val="table1"/>
    <w:basedOn w:val="Normal"/>
    <w:rsid w:val="000D20E3"/>
    <w:pPr>
      <w:spacing w:after="144"/>
      <w:jc w:val="left"/>
    </w:pPr>
    <w:rPr>
      <w:rFonts w:ascii="Verdana" w:hAnsi="Verdana"/>
      <w:color w:val="000000"/>
      <w:lang w:eastAsia="ca-ES"/>
    </w:rPr>
  </w:style>
  <w:style w:type="character" w:styleId="CdigoHTML">
    <w:name w:val="HTML Code"/>
    <w:basedOn w:val="Fuentedeprrafopredeter"/>
    <w:rsid w:val="000D20E3"/>
    <w:rPr>
      <w:rFonts w:ascii="Courier New" w:eastAsia="Times New Roman" w:hAnsi="Courier New" w:cs="Courier New"/>
      <w:sz w:val="20"/>
      <w:szCs w:val="20"/>
    </w:rPr>
  </w:style>
  <w:style w:type="table" w:styleId="Sombreadomedio1-nfasis2">
    <w:name w:val="Medium Shading 1 Accent 2"/>
    <w:basedOn w:val="Tablanormal"/>
    <w:uiPriority w:val="63"/>
    <w:rsid w:val="000D20E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ableMedium">
    <w:name w:val="Table_Medium"/>
    <w:basedOn w:val="Normal"/>
    <w:rsid w:val="000D20E3"/>
    <w:pPr>
      <w:spacing w:before="40" w:after="40"/>
      <w:jc w:val="left"/>
    </w:pPr>
    <w:rPr>
      <w:rFonts w:ascii="Futura Bk" w:hAnsi="Futura Bk"/>
      <w:sz w:val="18"/>
      <w:lang w:val="en-US" w:eastAsia="en-US"/>
    </w:rPr>
  </w:style>
  <w:style w:type="paragraph" w:styleId="TtuloTDC">
    <w:name w:val="TOC Heading"/>
    <w:basedOn w:val="Ttulo1"/>
    <w:next w:val="Normal"/>
    <w:uiPriority w:val="39"/>
    <w:unhideWhenUsed/>
    <w:qFormat/>
    <w:rsid w:val="00A05BB6"/>
    <w:pPr>
      <w:keepNext/>
      <w:keepLines/>
      <w:numPr>
        <w:numId w:val="0"/>
      </w:numPr>
      <w:spacing w:before="240" w:after="0"/>
      <w:outlineLvl w:val="9"/>
    </w:pPr>
    <w:rPr>
      <w:rFonts w:asciiTheme="majorHAnsi" w:eastAsiaTheme="majorEastAsia" w:hAnsiTheme="majorHAnsi" w:cstheme="majorBidi"/>
      <w:b w:val="0"/>
      <w:color w:val="365F91" w:themeColor="accent1" w:themeShade="BF"/>
      <w:kern w:val="0"/>
      <w:szCs w:val="32"/>
    </w:rPr>
  </w:style>
  <w:style w:type="table" w:customStyle="1" w:styleId="TableNormal1">
    <w:name w:val="Table Normal1"/>
    <w:rsid w:val="00A05BB6"/>
    <w:pPr>
      <w:pBdr>
        <w:top w:val="nil"/>
        <w:left w:val="nil"/>
        <w:bottom w:val="nil"/>
        <w:right w:val="nil"/>
        <w:between w:val="nil"/>
      </w:pBdr>
      <w:spacing w:line="276" w:lineRule="auto"/>
    </w:pPr>
    <w:rPr>
      <w:rFonts w:ascii="Arial" w:eastAsia="Arial" w:hAnsi="Arial" w:cs="Arial"/>
      <w:color w:val="000000"/>
      <w:sz w:val="22"/>
      <w:szCs w:val="22"/>
      <w:lang w:val="ca" w:eastAsia="es-ES"/>
    </w:rPr>
    <w:tblPr>
      <w:tblCellMar>
        <w:top w:w="0" w:type="dxa"/>
        <w:left w:w="0" w:type="dxa"/>
        <w:bottom w:w="0" w:type="dxa"/>
        <w:right w:w="0" w:type="dxa"/>
      </w:tblCellMar>
    </w:tblPr>
  </w:style>
  <w:style w:type="paragraph" w:styleId="Ttulo">
    <w:name w:val="Title"/>
    <w:basedOn w:val="Normal"/>
    <w:next w:val="Normal"/>
    <w:link w:val="TtuloCar"/>
    <w:qFormat/>
    <w:rsid w:val="00A05BB6"/>
    <w:pPr>
      <w:keepNext/>
      <w:keepLines/>
      <w:pBdr>
        <w:top w:val="nil"/>
        <w:left w:val="nil"/>
        <w:bottom w:val="nil"/>
        <w:right w:val="nil"/>
        <w:between w:val="nil"/>
      </w:pBdr>
      <w:spacing w:after="60" w:line="276" w:lineRule="auto"/>
      <w:jc w:val="left"/>
    </w:pPr>
    <w:rPr>
      <w:rFonts w:eastAsia="Arial" w:cs="Arial"/>
      <w:color w:val="000000"/>
      <w:sz w:val="52"/>
      <w:szCs w:val="52"/>
      <w:lang w:val="ca"/>
    </w:rPr>
  </w:style>
  <w:style w:type="character" w:customStyle="1" w:styleId="TtuloCar">
    <w:name w:val="Título Car"/>
    <w:basedOn w:val="Fuentedeprrafopredeter"/>
    <w:link w:val="Ttulo"/>
    <w:rsid w:val="00A05BB6"/>
    <w:rPr>
      <w:rFonts w:ascii="Arial" w:eastAsia="Arial" w:hAnsi="Arial" w:cs="Arial"/>
      <w:color w:val="000000"/>
      <w:sz w:val="52"/>
      <w:szCs w:val="52"/>
      <w:lang w:val="ca" w:eastAsia="es-ES"/>
    </w:rPr>
  </w:style>
  <w:style w:type="paragraph" w:styleId="Subttulo">
    <w:name w:val="Subtitle"/>
    <w:basedOn w:val="Normal"/>
    <w:next w:val="Normal"/>
    <w:link w:val="SubttuloCar"/>
    <w:rsid w:val="00A05BB6"/>
    <w:pPr>
      <w:keepNext/>
      <w:keepLines/>
      <w:pBdr>
        <w:top w:val="nil"/>
        <w:left w:val="nil"/>
        <w:bottom w:val="nil"/>
        <w:right w:val="nil"/>
        <w:between w:val="nil"/>
      </w:pBdr>
      <w:spacing w:after="320" w:line="276" w:lineRule="auto"/>
      <w:jc w:val="left"/>
    </w:pPr>
    <w:rPr>
      <w:rFonts w:eastAsia="Arial" w:cs="Arial"/>
      <w:color w:val="666666"/>
      <w:sz w:val="30"/>
      <w:szCs w:val="30"/>
      <w:lang w:val="ca"/>
    </w:rPr>
  </w:style>
  <w:style w:type="character" w:customStyle="1" w:styleId="SubttuloCar">
    <w:name w:val="Subtítulo Car"/>
    <w:basedOn w:val="Fuentedeprrafopredeter"/>
    <w:link w:val="Subttulo"/>
    <w:rsid w:val="00A05BB6"/>
    <w:rPr>
      <w:rFonts w:ascii="Arial" w:eastAsia="Arial" w:hAnsi="Arial" w:cs="Arial"/>
      <w:color w:val="666666"/>
      <w:sz w:val="30"/>
      <w:szCs w:val="30"/>
      <w:lang w:val="ca" w:eastAsia="es-ES"/>
    </w:rPr>
  </w:style>
  <w:style w:type="paragraph" w:styleId="Descripcin">
    <w:name w:val="caption"/>
    <w:basedOn w:val="Normal"/>
    <w:next w:val="Normal"/>
    <w:uiPriority w:val="35"/>
    <w:unhideWhenUsed/>
    <w:qFormat/>
    <w:rsid w:val="00A05BB6"/>
    <w:pPr>
      <w:pBdr>
        <w:top w:val="nil"/>
        <w:left w:val="nil"/>
        <w:bottom w:val="nil"/>
        <w:right w:val="nil"/>
        <w:between w:val="nil"/>
      </w:pBdr>
      <w:spacing w:after="200"/>
      <w:jc w:val="left"/>
    </w:pPr>
    <w:rPr>
      <w:rFonts w:eastAsia="Arial" w:cs="Arial"/>
      <w:i/>
      <w:iCs/>
      <w:color w:val="1F497D" w:themeColor="text2"/>
      <w:sz w:val="18"/>
      <w:szCs w:val="18"/>
      <w:lang w:val="ca"/>
    </w:rPr>
  </w:style>
  <w:style w:type="character" w:customStyle="1" w:styleId="EnlacedeInternet">
    <w:name w:val="Enlace de Internet"/>
    <w:rsid w:val="00A05BB6"/>
    <w:rPr>
      <w:color w:val="000080"/>
      <w:u w:val="single"/>
    </w:rPr>
  </w:style>
  <w:style w:type="paragraph" w:customStyle="1" w:styleId="Contenidodelatabla">
    <w:name w:val="Contenido de la tabla"/>
    <w:basedOn w:val="Normal"/>
    <w:qFormat/>
    <w:rsid w:val="00A05BB6"/>
    <w:pPr>
      <w:spacing w:line="276" w:lineRule="auto"/>
      <w:jc w:val="left"/>
    </w:pPr>
    <w:rPr>
      <w:rFonts w:eastAsia="Arial" w:cs="Arial"/>
      <w:color w:val="000000"/>
      <w:sz w:val="22"/>
      <w:szCs w:val="22"/>
      <w:lang w:val="ca"/>
    </w:rPr>
  </w:style>
  <w:style w:type="paragraph" w:styleId="Sinespaciado">
    <w:name w:val="No Spacing"/>
    <w:link w:val="SinespaciadoCar"/>
    <w:uiPriority w:val="1"/>
    <w:qFormat/>
    <w:rsid w:val="00A05BB6"/>
    <w:rPr>
      <w:rFonts w:asciiTheme="minorHAnsi" w:eastAsiaTheme="minorEastAsia" w:hAnsiTheme="minorHAnsi" w:cstheme="minorBidi"/>
      <w:sz w:val="22"/>
      <w:szCs w:val="22"/>
      <w:lang w:val="en-US" w:eastAsia="en-US"/>
    </w:rPr>
  </w:style>
  <w:style w:type="character" w:customStyle="1" w:styleId="SinespaciadoCar">
    <w:name w:val="Sin espaciado Car"/>
    <w:basedOn w:val="Fuentedeprrafopredeter"/>
    <w:link w:val="Sinespaciado"/>
    <w:uiPriority w:val="1"/>
    <w:rsid w:val="00A05BB6"/>
    <w:rPr>
      <w:rFonts w:asciiTheme="minorHAnsi" w:eastAsiaTheme="minorEastAsia" w:hAnsiTheme="minorHAnsi" w:cstheme="minorBidi"/>
      <w:sz w:val="22"/>
      <w:szCs w:val="22"/>
      <w:lang w:val="en-US" w:eastAsia="en-US"/>
    </w:rPr>
  </w:style>
  <w:style w:type="character" w:customStyle="1" w:styleId="Mention1">
    <w:name w:val="Mention1"/>
    <w:basedOn w:val="Fuentedeprrafopredeter"/>
    <w:uiPriority w:val="99"/>
    <w:semiHidden/>
    <w:unhideWhenUsed/>
    <w:rsid w:val="00B92BDD"/>
    <w:rPr>
      <w:color w:val="2B579A"/>
      <w:shd w:val="clear" w:color="auto" w:fill="E6E6E6"/>
    </w:rPr>
  </w:style>
  <w:style w:type="character" w:customStyle="1" w:styleId="apple-tab-span">
    <w:name w:val="apple-tab-span"/>
    <w:basedOn w:val="Fuentedeprrafopredeter"/>
    <w:rsid w:val="00FC0D90"/>
  </w:style>
  <w:style w:type="paragraph" w:customStyle="1" w:styleId="textbox">
    <w:name w:val="textbox"/>
    <w:basedOn w:val="Normal"/>
    <w:rsid w:val="005E12A6"/>
    <w:pPr>
      <w:spacing w:before="100" w:beforeAutospacing="1" w:after="100" w:afterAutospacing="1"/>
      <w:jc w:val="left"/>
    </w:pPr>
    <w:rPr>
      <w:rFonts w:ascii="Times New Roman" w:hAnsi="Times New Roman"/>
      <w:szCs w:val="24"/>
      <w:lang w:val="es-ES_tradnl" w:eastAsia="es-ES_tradnl"/>
    </w:rPr>
  </w:style>
  <w:style w:type="character" w:customStyle="1" w:styleId="Mention">
    <w:name w:val="Mention"/>
    <w:basedOn w:val="Fuentedeprrafopredeter"/>
    <w:uiPriority w:val="99"/>
    <w:semiHidden/>
    <w:unhideWhenUsed/>
    <w:rsid w:val="00E56D3B"/>
    <w:rPr>
      <w:color w:val="2B579A"/>
      <w:shd w:val="clear" w:color="auto" w:fill="E6E6E6"/>
    </w:rPr>
  </w:style>
  <w:style w:type="paragraph" w:styleId="Bibliografa">
    <w:name w:val="Bibliography"/>
    <w:basedOn w:val="Normal"/>
    <w:next w:val="Normal"/>
    <w:uiPriority w:val="37"/>
    <w:unhideWhenUsed/>
    <w:rsid w:val="009F5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041">
      <w:bodyDiv w:val="1"/>
      <w:marLeft w:val="0"/>
      <w:marRight w:val="0"/>
      <w:marTop w:val="0"/>
      <w:marBottom w:val="0"/>
      <w:divBdr>
        <w:top w:val="none" w:sz="0" w:space="0" w:color="auto"/>
        <w:left w:val="none" w:sz="0" w:space="0" w:color="auto"/>
        <w:bottom w:val="none" w:sz="0" w:space="0" w:color="auto"/>
        <w:right w:val="none" w:sz="0" w:space="0" w:color="auto"/>
      </w:divBdr>
      <w:divsChild>
        <w:div w:id="1061707639">
          <w:marLeft w:val="0"/>
          <w:marRight w:val="0"/>
          <w:marTop w:val="0"/>
          <w:marBottom w:val="0"/>
          <w:divBdr>
            <w:top w:val="none" w:sz="0" w:space="0" w:color="auto"/>
            <w:left w:val="none" w:sz="0" w:space="0" w:color="auto"/>
            <w:bottom w:val="none" w:sz="0" w:space="0" w:color="auto"/>
            <w:right w:val="none" w:sz="0" w:space="0" w:color="auto"/>
          </w:divBdr>
        </w:div>
      </w:divsChild>
    </w:div>
    <w:div w:id="14506165">
      <w:bodyDiv w:val="1"/>
      <w:marLeft w:val="0"/>
      <w:marRight w:val="0"/>
      <w:marTop w:val="0"/>
      <w:marBottom w:val="0"/>
      <w:divBdr>
        <w:top w:val="none" w:sz="0" w:space="0" w:color="auto"/>
        <w:left w:val="none" w:sz="0" w:space="0" w:color="auto"/>
        <w:bottom w:val="none" w:sz="0" w:space="0" w:color="auto"/>
        <w:right w:val="none" w:sz="0" w:space="0" w:color="auto"/>
      </w:divBdr>
    </w:div>
    <w:div w:id="20474133">
      <w:bodyDiv w:val="1"/>
      <w:marLeft w:val="0"/>
      <w:marRight w:val="0"/>
      <w:marTop w:val="0"/>
      <w:marBottom w:val="0"/>
      <w:divBdr>
        <w:top w:val="none" w:sz="0" w:space="0" w:color="auto"/>
        <w:left w:val="none" w:sz="0" w:space="0" w:color="auto"/>
        <w:bottom w:val="none" w:sz="0" w:space="0" w:color="auto"/>
        <w:right w:val="none" w:sz="0" w:space="0" w:color="auto"/>
      </w:divBdr>
    </w:div>
    <w:div w:id="21518410">
      <w:bodyDiv w:val="1"/>
      <w:marLeft w:val="0"/>
      <w:marRight w:val="0"/>
      <w:marTop w:val="0"/>
      <w:marBottom w:val="0"/>
      <w:divBdr>
        <w:top w:val="none" w:sz="0" w:space="0" w:color="auto"/>
        <w:left w:val="none" w:sz="0" w:space="0" w:color="auto"/>
        <w:bottom w:val="none" w:sz="0" w:space="0" w:color="auto"/>
        <w:right w:val="none" w:sz="0" w:space="0" w:color="auto"/>
      </w:divBdr>
    </w:div>
    <w:div w:id="35786948">
      <w:bodyDiv w:val="1"/>
      <w:marLeft w:val="0"/>
      <w:marRight w:val="0"/>
      <w:marTop w:val="0"/>
      <w:marBottom w:val="0"/>
      <w:divBdr>
        <w:top w:val="none" w:sz="0" w:space="0" w:color="auto"/>
        <w:left w:val="none" w:sz="0" w:space="0" w:color="auto"/>
        <w:bottom w:val="none" w:sz="0" w:space="0" w:color="auto"/>
        <w:right w:val="none" w:sz="0" w:space="0" w:color="auto"/>
      </w:divBdr>
    </w:div>
    <w:div w:id="46030967">
      <w:bodyDiv w:val="1"/>
      <w:marLeft w:val="0"/>
      <w:marRight w:val="0"/>
      <w:marTop w:val="0"/>
      <w:marBottom w:val="0"/>
      <w:divBdr>
        <w:top w:val="none" w:sz="0" w:space="0" w:color="auto"/>
        <w:left w:val="none" w:sz="0" w:space="0" w:color="auto"/>
        <w:bottom w:val="none" w:sz="0" w:space="0" w:color="auto"/>
        <w:right w:val="none" w:sz="0" w:space="0" w:color="auto"/>
      </w:divBdr>
    </w:div>
    <w:div w:id="51002834">
      <w:bodyDiv w:val="1"/>
      <w:marLeft w:val="0"/>
      <w:marRight w:val="0"/>
      <w:marTop w:val="0"/>
      <w:marBottom w:val="0"/>
      <w:divBdr>
        <w:top w:val="none" w:sz="0" w:space="0" w:color="auto"/>
        <w:left w:val="none" w:sz="0" w:space="0" w:color="auto"/>
        <w:bottom w:val="none" w:sz="0" w:space="0" w:color="auto"/>
        <w:right w:val="none" w:sz="0" w:space="0" w:color="auto"/>
      </w:divBdr>
    </w:div>
    <w:div w:id="75595418">
      <w:bodyDiv w:val="1"/>
      <w:marLeft w:val="0"/>
      <w:marRight w:val="0"/>
      <w:marTop w:val="0"/>
      <w:marBottom w:val="0"/>
      <w:divBdr>
        <w:top w:val="none" w:sz="0" w:space="0" w:color="auto"/>
        <w:left w:val="none" w:sz="0" w:space="0" w:color="auto"/>
        <w:bottom w:val="none" w:sz="0" w:space="0" w:color="auto"/>
        <w:right w:val="none" w:sz="0" w:space="0" w:color="auto"/>
      </w:divBdr>
    </w:div>
    <w:div w:id="77680383">
      <w:bodyDiv w:val="1"/>
      <w:marLeft w:val="0"/>
      <w:marRight w:val="0"/>
      <w:marTop w:val="0"/>
      <w:marBottom w:val="0"/>
      <w:divBdr>
        <w:top w:val="none" w:sz="0" w:space="0" w:color="auto"/>
        <w:left w:val="none" w:sz="0" w:space="0" w:color="auto"/>
        <w:bottom w:val="none" w:sz="0" w:space="0" w:color="auto"/>
        <w:right w:val="none" w:sz="0" w:space="0" w:color="auto"/>
      </w:divBdr>
    </w:div>
    <w:div w:id="81294823">
      <w:bodyDiv w:val="1"/>
      <w:marLeft w:val="0"/>
      <w:marRight w:val="0"/>
      <w:marTop w:val="0"/>
      <w:marBottom w:val="0"/>
      <w:divBdr>
        <w:top w:val="none" w:sz="0" w:space="0" w:color="auto"/>
        <w:left w:val="none" w:sz="0" w:space="0" w:color="auto"/>
        <w:bottom w:val="none" w:sz="0" w:space="0" w:color="auto"/>
        <w:right w:val="none" w:sz="0" w:space="0" w:color="auto"/>
      </w:divBdr>
    </w:div>
    <w:div w:id="86003363">
      <w:bodyDiv w:val="1"/>
      <w:marLeft w:val="0"/>
      <w:marRight w:val="0"/>
      <w:marTop w:val="0"/>
      <w:marBottom w:val="0"/>
      <w:divBdr>
        <w:top w:val="none" w:sz="0" w:space="0" w:color="auto"/>
        <w:left w:val="none" w:sz="0" w:space="0" w:color="auto"/>
        <w:bottom w:val="none" w:sz="0" w:space="0" w:color="auto"/>
        <w:right w:val="none" w:sz="0" w:space="0" w:color="auto"/>
      </w:divBdr>
    </w:div>
    <w:div w:id="105317293">
      <w:bodyDiv w:val="1"/>
      <w:marLeft w:val="0"/>
      <w:marRight w:val="0"/>
      <w:marTop w:val="0"/>
      <w:marBottom w:val="0"/>
      <w:divBdr>
        <w:top w:val="none" w:sz="0" w:space="0" w:color="auto"/>
        <w:left w:val="none" w:sz="0" w:space="0" w:color="auto"/>
        <w:bottom w:val="none" w:sz="0" w:space="0" w:color="auto"/>
        <w:right w:val="none" w:sz="0" w:space="0" w:color="auto"/>
      </w:divBdr>
    </w:div>
    <w:div w:id="105471810">
      <w:bodyDiv w:val="1"/>
      <w:marLeft w:val="0"/>
      <w:marRight w:val="0"/>
      <w:marTop w:val="0"/>
      <w:marBottom w:val="0"/>
      <w:divBdr>
        <w:top w:val="none" w:sz="0" w:space="0" w:color="auto"/>
        <w:left w:val="none" w:sz="0" w:space="0" w:color="auto"/>
        <w:bottom w:val="none" w:sz="0" w:space="0" w:color="auto"/>
        <w:right w:val="none" w:sz="0" w:space="0" w:color="auto"/>
      </w:divBdr>
    </w:div>
    <w:div w:id="105658102">
      <w:bodyDiv w:val="1"/>
      <w:marLeft w:val="0"/>
      <w:marRight w:val="0"/>
      <w:marTop w:val="0"/>
      <w:marBottom w:val="0"/>
      <w:divBdr>
        <w:top w:val="none" w:sz="0" w:space="0" w:color="auto"/>
        <w:left w:val="none" w:sz="0" w:space="0" w:color="auto"/>
        <w:bottom w:val="none" w:sz="0" w:space="0" w:color="auto"/>
        <w:right w:val="none" w:sz="0" w:space="0" w:color="auto"/>
      </w:divBdr>
    </w:div>
    <w:div w:id="130053084">
      <w:bodyDiv w:val="1"/>
      <w:marLeft w:val="0"/>
      <w:marRight w:val="0"/>
      <w:marTop w:val="0"/>
      <w:marBottom w:val="0"/>
      <w:divBdr>
        <w:top w:val="none" w:sz="0" w:space="0" w:color="auto"/>
        <w:left w:val="none" w:sz="0" w:space="0" w:color="auto"/>
        <w:bottom w:val="none" w:sz="0" w:space="0" w:color="auto"/>
        <w:right w:val="none" w:sz="0" w:space="0" w:color="auto"/>
      </w:divBdr>
    </w:div>
    <w:div w:id="130247278">
      <w:bodyDiv w:val="1"/>
      <w:marLeft w:val="0"/>
      <w:marRight w:val="0"/>
      <w:marTop w:val="0"/>
      <w:marBottom w:val="0"/>
      <w:divBdr>
        <w:top w:val="none" w:sz="0" w:space="0" w:color="auto"/>
        <w:left w:val="none" w:sz="0" w:space="0" w:color="auto"/>
        <w:bottom w:val="none" w:sz="0" w:space="0" w:color="auto"/>
        <w:right w:val="none" w:sz="0" w:space="0" w:color="auto"/>
      </w:divBdr>
    </w:div>
    <w:div w:id="134108554">
      <w:bodyDiv w:val="1"/>
      <w:marLeft w:val="0"/>
      <w:marRight w:val="0"/>
      <w:marTop w:val="0"/>
      <w:marBottom w:val="0"/>
      <w:divBdr>
        <w:top w:val="none" w:sz="0" w:space="0" w:color="auto"/>
        <w:left w:val="none" w:sz="0" w:space="0" w:color="auto"/>
        <w:bottom w:val="none" w:sz="0" w:space="0" w:color="auto"/>
        <w:right w:val="none" w:sz="0" w:space="0" w:color="auto"/>
      </w:divBdr>
    </w:div>
    <w:div w:id="162865877">
      <w:bodyDiv w:val="1"/>
      <w:marLeft w:val="0"/>
      <w:marRight w:val="0"/>
      <w:marTop w:val="0"/>
      <w:marBottom w:val="0"/>
      <w:divBdr>
        <w:top w:val="none" w:sz="0" w:space="0" w:color="auto"/>
        <w:left w:val="none" w:sz="0" w:space="0" w:color="auto"/>
        <w:bottom w:val="none" w:sz="0" w:space="0" w:color="auto"/>
        <w:right w:val="none" w:sz="0" w:space="0" w:color="auto"/>
      </w:divBdr>
    </w:div>
    <w:div w:id="179006147">
      <w:bodyDiv w:val="1"/>
      <w:marLeft w:val="0"/>
      <w:marRight w:val="0"/>
      <w:marTop w:val="0"/>
      <w:marBottom w:val="0"/>
      <w:divBdr>
        <w:top w:val="none" w:sz="0" w:space="0" w:color="auto"/>
        <w:left w:val="none" w:sz="0" w:space="0" w:color="auto"/>
        <w:bottom w:val="none" w:sz="0" w:space="0" w:color="auto"/>
        <w:right w:val="none" w:sz="0" w:space="0" w:color="auto"/>
      </w:divBdr>
    </w:div>
    <w:div w:id="182286881">
      <w:bodyDiv w:val="1"/>
      <w:marLeft w:val="0"/>
      <w:marRight w:val="0"/>
      <w:marTop w:val="0"/>
      <w:marBottom w:val="0"/>
      <w:divBdr>
        <w:top w:val="none" w:sz="0" w:space="0" w:color="auto"/>
        <w:left w:val="none" w:sz="0" w:space="0" w:color="auto"/>
        <w:bottom w:val="none" w:sz="0" w:space="0" w:color="auto"/>
        <w:right w:val="none" w:sz="0" w:space="0" w:color="auto"/>
      </w:divBdr>
    </w:div>
    <w:div w:id="215287727">
      <w:bodyDiv w:val="1"/>
      <w:marLeft w:val="0"/>
      <w:marRight w:val="0"/>
      <w:marTop w:val="0"/>
      <w:marBottom w:val="0"/>
      <w:divBdr>
        <w:top w:val="none" w:sz="0" w:space="0" w:color="auto"/>
        <w:left w:val="none" w:sz="0" w:space="0" w:color="auto"/>
        <w:bottom w:val="none" w:sz="0" w:space="0" w:color="auto"/>
        <w:right w:val="none" w:sz="0" w:space="0" w:color="auto"/>
      </w:divBdr>
    </w:div>
    <w:div w:id="224685370">
      <w:bodyDiv w:val="1"/>
      <w:marLeft w:val="0"/>
      <w:marRight w:val="0"/>
      <w:marTop w:val="0"/>
      <w:marBottom w:val="0"/>
      <w:divBdr>
        <w:top w:val="none" w:sz="0" w:space="0" w:color="auto"/>
        <w:left w:val="none" w:sz="0" w:space="0" w:color="auto"/>
        <w:bottom w:val="none" w:sz="0" w:space="0" w:color="auto"/>
        <w:right w:val="none" w:sz="0" w:space="0" w:color="auto"/>
      </w:divBdr>
    </w:div>
    <w:div w:id="228813376">
      <w:bodyDiv w:val="1"/>
      <w:marLeft w:val="0"/>
      <w:marRight w:val="0"/>
      <w:marTop w:val="0"/>
      <w:marBottom w:val="0"/>
      <w:divBdr>
        <w:top w:val="none" w:sz="0" w:space="0" w:color="auto"/>
        <w:left w:val="none" w:sz="0" w:space="0" w:color="auto"/>
        <w:bottom w:val="none" w:sz="0" w:space="0" w:color="auto"/>
        <w:right w:val="none" w:sz="0" w:space="0" w:color="auto"/>
      </w:divBdr>
    </w:div>
    <w:div w:id="233317690">
      <w:bodyDiv w:val="1"/>
      <w:marLeft w:val="0"/>
      <w:marRight w:val="0"/>
      <w:marTop w:val="0"/>
      <w:marBottom w:val="0"/>
      <w:divBdr>
        <w:top w:val="none" w:sz="0" w:space="0" w:color="auto"/>
        <w:left w:val="none" w:sz="0" w:space="0" w:color="auto"/>
        <w:bottom w:val="none" w:sz="0" w:space="0" w:color="auto"/>
        <w:right w:val="none" w:sz="0" w:space="0" w:color="auto"/>
      </w:divBdr>
    </w:div>
    <w:div w:id="240062134">
      <w:bodyDiv w:val="1"/>
      <w:marLeft w:val="0"/>
      <w:marRight w:val="0"/>
      <w:marTop w:val="0"/>
      <w:marBottom w:val="0"/>
      <w:divBdr>
        <w:top w:val="none" w:sz="0" w:space="0" w:color="auto"/>
        <w:left w:val="none" w:sz="0" w:space="0" w:color="auto"/>
        <w:bottom w:val="none" w:sz="0" w:space="0" w:color="auto"/>
        <w:right w:val="none" w:sz="0" w:space="0" w:color="auto"/>
      </w:divBdr>
      <w:divsChild>
        <w:div w:id="2060008526">
          <w:marLeft w:val="0"/>
          <w:marRight w:val="0"/>
          <w:marTop w:val="0"/>
          <w:marBottom w:val="0"/>
          <w:divBdr>
            <w:top w:val="none" w:sz="0" w:space="0" w:color="auto"/>
            <w:left w:val="none" w:sz="0" w:space="0" w:color="auto"/>
            <w:bottom w:val="none" w:sz="0" w:space="0" w:color="auto"/>
            <w:right w:val="none" w:sz="0" w:space="0" w:color="auto"/>
          </w:divBdr>
          <w:divsChild>
            <w:div w:id="742874739">
              <w:marLeft w:val="0"/>
              <w:marRight w:val="0"/>
              <w:marTop w:val="0"/>
              <w:marBottom w:val="0"/>
              <w:divBdr>
                <w:top w:val="none" w:sz="0" w:space="0" w:color="auto"/>
                <w:left w:val="none" w:sz="0" w:space="0" w:color="auto"/>
                <w:bottom w:val="none" w:sz="0" w:space="0" w:color="auto"/>
                <w:right w:val="none" w:sz="0" w:space="0" w:color="auto"/>
              </w:divBdr>
              <w:divsChild>
                <w:div w:id="411270280">
                  <w:marLeft w:val="0"/>
                  <w:marRight w:val="0"/>
                  <w:marTop w:val="0"/>
                  <w:marBottom w:val="0"/>
                  <w:divBdr>
                    <w:top w:val="none" w:sz="0" w:space="0" w:color="auto"/>
                    <w:left w:val="none" w:sz="0" w:space="0" w:color="auto"/>
                    <w:bottom w:val="none" w:sz="0" w:space="0" w:color="auto"/>
                    <w:right w:val="none" w:sz="0" w:space="0" w:color="auto"/>
                  </w:divBdr>
                  <w:divsChild>
                    <w:div w:id="8335611">
                      <w:marLeft w:val="0"/>
                      <w:marRight w:val="0"/>
                      <w:marTop w:val="0"/>
                      <w:marBottom w:val="0"/>
                      <w:divBdr>
                        <w:top w:val="none" w:sz="0" w:space="0" w:color="auto"/>
                        <w:left w:val="none" w:sz="0" w:space="0" w:color="auto"/>
                        <w:bottom w:val="none" w:sz="0" w:space="0" w:color="auto"/>
                        <w:right w:val="none" w:sz="0" w:space="0" w:color="auto"/>
                      </w:divBdr>
                      <w:divsChild>
                        <w:div w:id="495606593">
                          <w:marLeft w:val="0"/>
                          <w:marRight w:val="0"/>
                          <w:marTop w:val="0"/>
                          <w:marBottom w:val="0"/>
                          <w:divBdr>
                            <w:top w:val="none" w:sz="0" w:space="0" w:color="auto"/>
                            <w:left w:val="none" w:sz="0" w:space="0" w:color="auto"/>
                            <w:bottom w:val="none" w:sz="0" w:space="0" w:color="auto"/>
                            <w:right w:val="none" w:sz="0" w:space="0" w:color="auto"/>
                          </w:divBdr>
                          <w:divsChild>
                            <w:div w:id="18823439">
                              <w:marLeft w:val="0"/>
                              <w:marRight w:val="0"/>
                              <w:marTop w:val="0"/>
                              <w:marBottom w:val="0"/>
                              <w:divBdr>
                                <w:top w:val="none" w:sz="0" w:space="0" w:color="auto"/>
                                <w:left w:val="none" w:sz="0" w:space="0" w:color="auto"/>
                                <w:bottom w:val="none" w:sz="0" w:space="0" w:color="auto"/>
                                <w:right w:val="none" w:sz="0" w:space="0" w:color="auto"/>
                              </w:divBdr>
                              <w:divsChild>
                                <w:div w:id="53380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766795">
      <w:bodyDiv w:val="1"/>
      <w:marLeft w:val="0"/>
      <w:marRight w:val="0"/>
      <w:marTop w:val="0"/>
      <w:marBottom w:val="0"/>
      <w:divBdr>
        <w:top w:val="none" w:sz="0" w:space="0" w:color="auto"/>
        <w:left w:val="none" w:sz="0" w:space="0" w:color="auto"/>
        <w:bottom w:val="none" w:sz="0" w:space="0" w:color="auto"/>
        <w:right w:val="none" w:sz="0" w:space="0" w:color="auto"/>
      </w:divBdr>
    </w:div>
    <w:div w:id="257757969">
      <w:bodyDiv w:val="1"/>
      <w:marLeft w:val="0"/>
      <w:marRight w:val="0"/>
      <w:marTop w:val="0"/>
      <w:marBottom w:val="0"/>
      <w:divBdr>
        <w:top w:val="none" w:sz="0" w:space="0" w:color="auto"/>
        <w:left w:val="none" w:sz="0" w:space="0" w:color="auto"/>
        <w:bottom w:val="none" w:sz="0" w:space="0" w:color="auto"/>
        <w:right w:val="none" w:sz="0" w:space="0" w:color="auto"/>
      </w:divBdr>
    </w:div>
    <w:div w:id="309944485">
      <w:bodyDiv w:val="1"/>
      <w:marLeft w:val="0"/>
      <w:marRight w:val="0"/>
      <w:marTop w:val="0"/>
      <w:marBottom w:val="0"/>
      <w:divBdr>
        <w:top w:val="none" w:sz="0" w:space="0" w:color="auto"/>
        <w:left w:val="none" w:sz="0" w:space="0" w:color="auto"/>
        <w:bottom w:val="none" w:sz="0" w:space="0" w:color="auto"/>
        <w:right w:val="none" w:sz="0" w:space="0" w:color="auto"/>
      </w:divBdr>
    </w:div>
    <w:div w:id="328489576">
      <w:bodyDiv w:val="1"/>
      <w:marLeft w:val="0"/>
      <w:marRight w:val="0"/>
      <w:marTop w:val="0"/>
      <w:marBottom w:val="0"/>
      <w:divBdr>
        <w:top w:val="none" w:sz="0" w:space="0" w:color="auto"/>
        <w:left w:val="none" w:sz="0" w:space="0" w:color="auto"/>
        <w:bottom w:val="none" w:sz="0" w:space="0" w:color="auto"/>
        <w:right w:val="none" w:sz="0" w:space="0" w:color="auto"/>
      </w:divBdr>
    </w:div>
    <w:div w:id="386339479">
      <w:bodyDiv w:val="1"/>
      <w:marLeft w:val="0"/>
      <w:marRight w:val="0"/>
      <w:marTop w:val="0"/>
      <w:marBottom w:val="0"/>
      <w:divBdr>
        <w:top w:val="none" w:sz="0" w:space="0" w:color="auto"/>
        <w:left w:val="none" w:sz="0" w:space="0" w:color="auto"/>
        <w:bottom w:val="none" w:sz="0" w:space="0" w:color="auto"/>
        <w:right w:val="none" w:sz="0" w:space="0" w:color="auto"/>
      </w:divBdr>
    </w:div>
    <w:div w:id="388501647">
      <w:bodyDiv w:val="1"/>
      <w:marLeft w:val="0"/>
      <w:marRight w:val="0"/>
      <w:marTop w:val="0"/>
      <w:marBottom w:val="0"/>
      <w:divBdr>
        <w:top w:val="none" w:sz="0" w:space="0" w:color="auto"/>
        <w:left w:val="none" w:sz="0" w:space="0" w:color="auto"/>
        <w:bottom w:val="none" w:sz="0" w:space="0" w:color="auto"/>
        <w:right w:val="none" w:sz="0" w:space="0" w:color="auto"/>
      </w:divBdr>
    </w:div>
    <w:div w:id="388841065">
      <w:bodyDiv w:val="1"/>
      <w:marLeft w:val="0"/>
      <w:marRight w:val="0"/>
      <w:marTop w:val="0"/>
      <w:marBottom w:val="0"/>
      <w:divBdr>
        <w:top w:val="none" w:sz="0" w:space="0" w:color="auto"/>
        <w:left w:val="none" w:sz="0" w:space="0" w:color="auto"/>
        <w:bottom w:val="none" w:sz="0" w:space="0" w:color="auto"/>
        <w:right w:val="none" w:sz="0" w:space="0" w:color="auto"/>
      </w:divBdr>
    </w:div>
    <w:div w:id="402526181">
      <w:bodyDiv w:val="1"/>
      <w:marLeft w:val="0"/>
      <w:marRight w:val="0"/>
      <w:marTop w:val="0"/>
      <w:marBottom w:val="0"/>
      <w:divBdr>
        <w:top w:val="none" w:sz="0" w:space="0" w:color="auto"/>
        <w:left w:val="none" w:sz="0" w:space="0" w:color="auto"/>
        <w:bottom w:val="none" w:sz="0" w:space="0" w:color="auto"/>
        <w:right w:val="none" w:sz="0" w:space="0" w:color="auto"/>
      </w:divBdr>
    </w:div>
    <w:div w:id="406925177">
      <w:bodyDiv w:val="1"/>
      <w:marLeft w:val="0"/>
      <w:marRight w:val="0"/>
      <w:marTop w:val="0"/>
      <w:marBottom w:val="0"/>
      <w:divBdr>
        <w:top w:val="none" w:sz="0" w:space="0" w:color="auto"/>
        <w:left w:val="none" w:sz="0" w:space="0" w:color="auto"/>
        <w:bottom w:val="none" w:sz="0" w:space="0" w:color="auto"/>
        <w:right w:val="none" w:sz="0" w:space="0" w:color="auto"/>
      </w:divBdr>
    </w:div>
    <w:div w:id="408967838">
      <w:bodyDiv w:val="1"/>
      <w:marLeft w:val="0"/>
      <w:marRight w:val="0"/>
      <w:marTop w:val="0"/>
      <w:marBottom w:val="0"/>
      <w:divBdr>
        <w:top w:val="none" w:sz="0" w:space="0" w:color="auto"/>
        <w:left w:val="none" w:sz="0" w:space="0" w:color="auto"/>
        <w:bottom w:val="none" w:sz="0" w:space="0" w:color="auto"/>
        <w:right w:val="none" w:sz="0" w:space="0" w:color="auto"/>
      </w:divBdr>
    </w:div>
    <w:div w:id="427046805">
      <w:bodyDiv w:val="1"/>
      <w:marLeft w:val="0"/>
      <w:marRight w:val="0"/>
      <w:marTop w:val="0"/>
      <w:marBottom w:val="0"/>
      <w:divBdr>
        <w:top w:val="none" w:sz="0" w:space="0" w:color="auto"/>
        <w:left w:val="none" w:sz="0" w:space="0" w:color="auto"/>
        <w:bottom w:val="none" w:sz="0" w:space="0" w:color="auto"/>
        <w:right w:val="none" w:sz="0" w:space="0" w:color="auto"/>
      </w:divBdr>
    </w:div>
    <w:div w:id="430201009">
      <w:bodyDiv w:val="1"/>
      <w:marLeft w:val="0"/>
      <w:marRight w:val="0"/>
      <w:marTop w:val="0"/>
      <w:marBottom w:val="0"/>
      <w:divBdr>
        <w:top w:val="none" w:sz="0" w:space="0" w:color="auto"/>
        <w:left w:val="none" w:sz="0" w:space="0" w:color="auto"/>
        <w:bottom w:val="none" w:sz="0" w:space="0" w:color="auto"/>
        <w:right w:val="none" w:sz="0" w:space="0" w:color="auto"/>
      </w:divBdr>
    </w:div>
    <w:div w:id="450133814">
      <w:bodyDiv w:val="1"/>
      <w:marLeft w:val="0"/>
      <w:marRight w:val="0"/>
      <w:marTop w:val="0"/>
      <w:marBottom w:val="0"/>
      <w:divBdr>
        <w:top w:val="none" w:sz="0" w:space="0" w:color="auto"/>
        <w:left w:val="none" w:sz="0" w:space="0" w:color="auto"/>
        <w:bottom w:val="none" w:sz="0" w:space="0" w:color="auto"/>
        <w:right w:val="none" w:sz="0" w:space="0" w:color="auto"/>
      </w:divBdr>
    </w:div>
    <w:div w:id="453140876">
      <w:bodyDiv w:val="1"/>
      <w:marLeft w:val="0"/>
      <w:marRight w:val="0"/>
      <w:marTop w:val="0"/>
      <w:marBottom w:val="0"/>
      <w:divBdr>
        <w:top w:val="none" w:sz="0" w:space="0" w:color="auto"/>
        <w:left w:val="none" w:sz="0" w:space="0" w:color="auto"/>
        <w:bottom w:val="none" w:sz="0" w:space="0" w:color="auto"/>
        <w:right w:val="none" w:sz="0" w:space="0" w:color="auto"/>
      </w:divBdr>
    </w:div>
    <w:div w:id="453713074">
      <w:bodyDiv w:val="1"/>
      <w:marLeft w:val="0"/>
      <w:marRight w:val="0"/>
      <w:marTop w:val="0"/>
      <w:marBottom w:val="0"/>
      <w:divBdr>
        <w:top w:val="none" w:sz="0" w:space="0" w:color="auto"/>
        <w:left w:val="none" w:sz="0" w:space="0" w:color="auto"/>
        <w:bottom w:val="none" w:sz="0" w:space="0" w:color="auto"/>
        <w:right w:val="none" w:sz="0" w:space="0" w:color="auto"/>
      </w:divBdr>
    </w:div>
    <w:div w:id="465464524">
      <w:bodyDiv w:val="1"/>
      <w:marLeft w:val="0"/>
      <w:marRight w:val="0"/>
      <w:marTop w:val="0"/>
      <w:marBottom w:val="0"/>
      <w:divBdr>
        <w:top w:val="none" w:sz="0" w:space="0" w:color="auto"/>
        <w:left w:val="none" w:sz="0" w:space="0" w:color="auto"/>
        <w:bottom w:val="none" w:sz="0" w:space="0" w:color="auto"/>
        <w:right w:val="none" w:sz="0" w:space="0" w:color="auto"/>
      </w:divBdr>
    </w:div>
    <w:div w:id="467210732">
      <w:bodyDiv w:val="1"/>
      <w:marLeft w:val="0"/>
      <w:marRight w:val="0"/>
      <w:marTop w:val="0"/>
      <w:marBottom w:val="0"/>
      <w:divBdr>
        <w:top w:val="none" w:sz="0" w:space="0" w:color="auto"/>
        <w:left w:val="none" w:sz="0" w:space="0" w:color="auto"/>
        <w:bottom w:val="none" w:sz="0" w:space="0" w:color="auto"/>
        <w:right w:val="none" w:sz="0" w:space="0" w:color="auto"/>
      </w:divBdr>
    </w:div>
    <w:div w:id="481625950">
      <w:bodyDiv w:val="1"/>
      <w:marLeft w:val="0"/>
      <w:marRight w:val="0"/>
      <w:marTop w:val="0"/>
      <w:marBottom w:val="0"/>
      <w:divBdr>
        <w:top w:val="none" w:sz="0" w:space="0" w:color="auto"/>
        <w:left w:val="none" w:sz="0" w:space="0" w:color="auto"/>
        <w:bottom w:val="none" w:sz="0" w:space="0" w:color="auto"/>
        <w:right w:val="none" w:sz="0" w:space="0" w:color="auto"/>
      </w:divBdr>
    </w:div>
    <w:div w:id="506796127">
      <w:bodyDiv w:val="1"/>
      <w:marLeft w:val="0"/>
      <w:marRight w:val="0"/>
      <w:marTop w:val="0"/>
      <w:marBottom w:val="0"/>
      <w:divBdr>
        <w:top w:val="none" w:sz="0" w:space="0" w:color="auto"/>
        <w:left w:val="none" w:sz="0" w:space="0" w:color="auto"/>
        <w:bottom w:val="none" w:sz="0" w:space="0" w:color="auto"/>
        <w:right w:val="none" w:sz="0" w:space="0" w:color="auto"/>
      </w:divBdr>
    </w:div>
    <w:div w:id="519710521">
      <w:bodyDiv w:val="1"/>
      <w:marLeft w:val="0"/>
      <w:marRight w:val="0"/>
      <w:marTop w:val="0"/>
      <w:marBottom w:val="0"/>
      <w:divBdr>
        <w:top w:val="none" w:sz="0" w:space="0" w:color="auto"/>
        <w:left w:val="none" w:sz="0" w:space="0" w:color="auto"/>
        <w:bottom w:val="none" w:sz="0" w:space="0" w:color="auto"/>
        <w:right w:val="none" w:sz="0" w:space="0" w:color="auto"/>
      </w:divBdr>
    </w:div>
    <w:div w:id="520823990">
      <w:bodyDiv w:val="1"/>
      <w:marLeft w:val="0"/>
      <w:marRight w:val="0"/>
      <w:marTop w:val="0"/>
      <w:marBottom w:val="0"/>
      <w:divBdr>
        <w:top w:val="none" w:sz="0" w:space="0" w:color="auto"/>
        <w:left w:val="none" w:sz="0" w:space="0" w:color="auto"/>
        <w:bottom w:val="none" w:sz="0" w:space="0" w:color="auto"/>
        <w:right w:val="none" w:sz="0" w:space="0" w:color="auto"/>
      </w:divBdr>
    </w:div>
    <w:div w:id="535776237">
      <w:bodyDiv w:val="1"/>
      <w:marLeft w:val="0"/>
      <w:marRight w:val="0"/>
      <w:marTop w:val="0"/>
      <w:marBottom w:val="0"/>
      <w:divBdr>
        <w:top w:val="none" w:sz="0" w:space="0" w:color="auto"/>
        <w:left w:val="none" w:sz="0" w:space="0" w:color="auto"/>
        <w:bottom w:val="none" w:sz="0" w:space="0" w:color="auto"/>
        <w:right w:val="none" w:sz="0" w:space="0" w:color="auto"/>
      </w:divBdr>
    </w:div>
    <w:div w:id="536091573">
      <w:bodyDiv w:val="1"/>
      <w:marLeft w:val="0"/>
      <w:marRight w:val="0"/>
      <w:marTop w:val="0"/>
      <w:marBottom w:val="0"/>
      <w:divBdr>
        <w:top w:val="none" w:sz="0" w:space="0" w:color="auto"/>
        <w:left w:val="none" w:sz="0" w:space="0" w:color="auto"/>
        <w:bottom w:val="none" w:sz="0" w:space="0" w:color="auto"/>
        <w:right w:val="none" w:sz="0" w:space="0" w:color="auto"/>
      </w:divBdr>
    </w:div>
    <w:div w:id="536890161">
      <w:bodyDiv w:val="1"/>
      <w:marLeft w:val="0"/>
      <w:marRight w:val="0"/>
      <w:marTop w:val="0"/>
      <w:marBottom w:val="0"/>
      <w:divBdr>
        <w:top w:val="none" w:sz="0" w:space="0" w:color="auto"/>
        <w:left w:val="none" w:sz="0" w:space="0" w:color="auto"/>
        <w:bottom w:val="none" w:sz="0" w:space="0" w:color="auto"/>
        <w:right w:val="none" w:sz="0" w:space="0" w:color="auto"/>
      </w:divBdr>
    </w:div>
    <w:div w:id="558788154">
      <w:bodyDiv w:val="1"/>
      <w:marLeft w:val="0"/>
      <w:marRight w:val="0"/>
      <w:marTop w:val="0"/>
      <w:marBottom w:val="0"/>
      <w:divBdr>
        <w:top w:val="none" w:sz="0" w:space="0" w:color="auto"/>
        <w:left w:val="none" w:sz="0" w:space="0" w:color="auto"/>
        <w:bottom w:val="none" w:sz="0" w:space="0" w:color="auto"/>
        <w:right w:val="none" w:sz="0" w:space="0" w:color="auto"/>
      </w:divBdr>
    </w:div>
    <w:div w:id="560019982">
      <w:bodyDiv w:val="1"/>
      <w:marLeft w:val="0"/>
      <w:marRight w:val="0"/>
      <w:marTop w:val="0"/>
      <w:marBottom w:val="0"/>
      <w:divBdr>
        <w:top w:val="none" w:sz="0" w:space="0" w:color="auto"/>
        <w:left w:val="none" w:sz="0" w:space="0" w:color="auto"/>
        <w:bottom w:val="none" w:sz="0" w:space="0" w:color="auto"/>
        <w:right w:val="none" w:sz="0" w:space="0" w:color="auto"/>
      </w:divBdr>
    </w:div>
    <w:div w:id="562371297">
      <w:bodyDiv w:val="1"/>
      <w:marLeft w:val="0"/>
      <w:marRight w:val="0"/>
      <w:marTop w:val="0"/>
      <w:marBottom w:val="0"/>
      <w:divBdr>
        <w:top w:val="none" w:sz="0" w:space="0" w:color="auto"/>
        <w:left w:val="none" w:sz="0" w:space="0" w:color="auto"/>
        <w:bottom w:val="none" w:sz="0" w:space="0" w:color="auto"/>
        <w:right w:val="none" w:sz="0" w:space="0" w:color="auto"/>
      </w:divBdr>
    </w:div>
    <w:div w:id="572013196">
      <w:bodyDiv w:val="1"/>
      <w:marLeft w:val="0"/>
      <w:marRight w:val="0"/>
      <w:marTop w:val="0"/>
      <w:marBottom w:val="0"/>
      <w:divBdr>
        <w:top w:val="none" w:sz="0" w:space="0" w:color="auto"/>
        <w:left w:val="none" w:sz="0" w:space="0" w:color="auto"/>
        <w:bottom w:val="none" w:sz="0" w:space="0" w:color="auto"/>
        <w:right w:val="none" w:sz="0" w:space="0" w:color="auto"/>
      </w:divBdr>
    </w:div>
    <w:div w:id="589240949">
      <w:bodyDiv w:val="1"/>
      <w:marLeft w:val="0"/>
      <w:marRight w:val="0"/>
      <w:marTop w:val="0"/>
      <w:marBottom w:val="0"/>
      <w:divBdr>
        <w:top w:val="none" w:sz="0" w:space="0" w:color="auto"/>
        <w:left w:val="none" w:sz="0" w:space="0" w:color="auto"/>
        <w:bottom w:val="none" w:sz="0" w:space="0" w:color="auto"/>
        <w:right w:val="none" w:sz="0" w:space="0" w:color="auto"/>
      </w:divBdr>
    </w:div>
    <w:div w:id="602033100">
      <w:bodyDiv w:val="1"/>
      <w:marLeft w:val="0"/>
      <w:marRight w:val="0"/>
      <w:marTop w:val="0"/>
      <w:marBottom w:val="0"/>
      <w:divBdr>
        <w:top w:val="none" w:sz="0" w:space="0" w:color="auto"/>
        <w:left w:val="none" w:sz="0" w:space="0" w:color="auto"/>
        <w:bottom w:val="none" w:sz="0" w:space="0" w:color="auto"/>
        <w:right w:val="none" w:sz="0" w:space="0" w:color="auto"/>
      </w:divBdr>
    </w:div>
    <w:div w:id="615599681">
      <w:bodyDiv w:val="1"/>
      <w:marLeft w:val="0"/>
      <w:marRight w:val="0"/>
      <w:marTop w:val="0"/>
      <w:marBottom w:val="0"/>
      <w:divBdr>
        <w:top w:val="none" w:sz="0" w:space="0" w:color="auto"/>
        <w:left w:val="none" w:sz="0" w:space="0" w:color="auto"/>
        <w:bottom w:val="none" w:sz="0" w:space="0" w:color="auto"/>
        <w:right w:val="none" w:sz="0" w:space="0" w:color="auto"/>
      </w:divBdr>
    </w:div>
    <w:div w:id="618415641">
      <w:bodyDiv w:val="1"/>
      <w:marLeft w:val="0"/>
      <w:marRight w:val="0"/>
      <w:marTop w:val="0"/>
      <w:marBottom w:val="0"/>
      <w:divBdr>
        <w:top w:val="none" w:sz="0" w:space="0" w:color="auto"/>
        <w:left w:val="none" w:sz="0" w:space="0" w:color="auto"/>
        <w:bottom w:val="none" w:sz="0" w:space="0" w:color="auto"/>
        <w:right w:val="none" w:sz="0" w:space="0" w:color="auto"/>
      </w:divBdr>
    </w:div>
    <w:div w:id="626668691">
      <w:bodyDiv w:val="1"/>
      <w:marLeft w:val="0"/>
      <w:marRight w:val="0"/>
      <w:marTop w:val="0"/>
      <w:marBottom w:val="0"/>
      <w:divBdr>
        <w:top w:val="none" w:sz="0" w:space="0" w:color="auto"/>
        <w:left w:val="none" w:sz="0" w:space="0" w:color="auto"/>
        <w:bottom w:val="none" w:sz="0" w:space="0" w:color="auto"/>
        <w:right w:val="none" w:sz="0" w:space="0" w:color="auto"/>
      </w:divBdr>
    </w:div>
    <w:div w:id="644554896">
      <w:bodyDiv w:val="1"/>
      <w:marLeft w:val="0"/>
      <w:marRight w:val="0"/>
      <w:marTop w:val="0"/>
      <w:marBottom w:val="0"/>
      <w:divBdr>
        <w:top w:val="none" w:sz="0" w:space="0" w:color="auto"/>
        <w:left w:val="none" w:sz="0" w:space="0" w:color="auto"/>
        <w:bottom w:val="none" w:sz="0" w:space="0" w:color="auto"/>
        <w:right w:val="none" w:sz="0" w:space="0" w:color="auto"/>
      </w:divBdr>
    </w:div>
    <w:div w:id="653530796">
      <w:bodyDiv w:val="1"/>
      <w:marLeft w:val="0"/>
      <w:marRight w:val="0"/>
      <w:marTop w:val="0"/>
      <w:marBottom w:val="0"/>
      <w:divBdr>
        <w:top w:val="none" w:sz="0" w:space="0" w:color="auto"/>
        <w:left w:val="none" w:sz="0" w:space="0" w:color="auto"/>
        <w:bottom w:val="none" w:sz="0" w:space="0" w:color="auto"/>
        <w:right w:val="none" w:sz="0" w:space="0" w:color="auto"/>
      </w:divBdr>
    </w:div>
    <w:div w:id="672727783">
      <w:bodyDiv w:val="1"/>
      <w:marLeft w:val="0"/>
      <w:marRight w:val="0"/>
      <w:marTop w:val="0"/>
      <w:marBottom w:val="0"/>
      <w:divBdr>
        <w:top w:val="none" w:sz="0" w:space="0" w:color="auto"/>
        <w:left w:val="none" w:sz="0" w:space="0" w:color="auto"/>
        <w:bottom w:val="none" w:sz="0" w:space="0" w:color="auto"/>
        <w:right w:val="none" w:sz="0" w:space="0" w:color="auto"/>
      </w:divBdr>
    </w:div>
    <w:div w:id="697776115">
      <w:bodyDiv w:val="1"/>
      <w:marLeft w:val="0"/>
      <w:marRight w:val="0"/>
      <w:marTop w:val="0"/>
      <w:marBottom w:val="0"/>
      <w:divBdr>
        <w:top w:val="none" w:sz="0" w:space="0" w:color="auto"/>
        <w:left w:val="none" w:sz="0" w:space="0" w:color="auto"/>
        <w:bottom w:val="none" w:sz="0" w:space="0" w:color="auto"/>
        <w:right w:val="none" w:sz="0" w:space="0" w:color="auto"/>
      </w:divBdr>
    </w:div>
    <w:div w:id="698896790">
      <w:bodyDiv w:val="1"/>
      <w:marLeft w:val="0"/>
      <w:marRight w:val="0"/>
      <w:marTop w:val="0"/>
      <w:marBottom w:val="0"/>
      <w:divBdr>
        <w:top w:val="none" w:sz="0" w:space="0" w:color="auto"/>
        <w:left w:val="none" w:sz="0" w:space="0" w:color="auto"/>
        <w:bottom w:val="none" w:sz="0" w:space="0" w:color="auto"/>
        <w:right w:val="none" w:sz="0" w:space="0" w:color="auto"/>
      </w:divBdr>
    </w:div>
    <w:div w:id="704330520">
      <w:bodyDiv w:val="1"/>
      <w:marLeft w:val="0"/>
      <w:marRight w:val="0"/>
      <w:marTop w:val="0"/>
      <w:marBottom w:val="0"/>
      <w:divBdr>
        <w:top w:val="none" w:sz="0" w:space="0" w:color="auto"/>
        <w:left w:val="none" w:sz="0" w:space="0" w:color="auto"/>
        <w:bottom w:val="none" w:sz="0" w:space="0" w:color="auto"/>
        <w:right w:val="none" w:sz="0" w:space="0" w:color="auto"/>
      </w:divBdr>
    </w:div>
    <w:div w:id="705177549">
      <w:bodyDiv w:val="1"/>
      <w:marLeft w:val="0"/>
      <w:marRight w:val="0"/>
      <w:marTop w:val="0"/>
      <w:marBottom w:val="0"/>
      <w:divBdr>
        <w:top w:val="none" w:sz="0" w:space="0" w:color="auto"/>
        <w:left w:val="none" w:sz="0" w:space="0" w:color="auto"/>
        <w:bottom w:val="none" w:sz="0" w:space="0" w:color="auto"/>
        <w:right w:val="none" w:sz="0" w:space="0" w:color="auto"/>
      </w:divBdr>
    </w:div>
    <w:div w:id="719355688">
      <w:bodyDiv w:val="1"/>
      <w:marLeft w:val="0"/>
      <w:marRight w:val="0"/>
      <w:marTop w:val="0"/>
      <w:marBottom w:val="0"/>
      <w:divBdr>
        <w:top w:val="none" w:sz="0" w:space="0" w:color="auto"/>
        <w:left w:val="none" w:sz="0" w:space="0" w:color="auto"/>
        <w:bottom w:val="none" w:sz="0" w:space="0" w:color="auto"/>
        <w:right w:val="none" w:sz="0" w:space="0" w:color="auto"/>
      </w:divBdr>
    </w:div>
    <w:div w:id="732241030">
      <w:bodyDiv w:val="1"/>
      <w:marLeft w:val="0"/>
      <w:marRight w:val="0"/>
      <w:marTop w:val="0"/>
      <w:marBottom w:val="0"/>
      <w:divBdr>
        <w:top w:val="none" w:sz="0" w:space="0" w:color="auto"/>
        <w:left w:val="none" w:sz="0" w:space="0" w:color="auto"/>
        <w:bottom w:val="none" w:sz="0" w:space="0" w:color="auto"/>
        <w:right w:val="none" w:sz="0" w:space="0" w:color="auto"/>
      </w:divBdr>
    </w:div>
    <w:div w:id="736053991">
      <w:bodyDiv w:val="1"/>
      <w:marLeft w:val="0"/>
      <w:marRight w:val="0"/>
      <w:marTop w:val="0"/>
      <w:marBottom w:val="0"/>
      <w:divBdr>
        <w:top w:val="none" w:sz="0" w:space="0" w:color="auto"/>
        <w:left w:val="none" w:sz="0" w:space="0" w:color="auto"/>
        <w:bottom w:val="none" w:sz="0" w:space="0" w:color="auto"/>
        <w:right w:val="none" w:sz="0" w:space="0" w:color="auto"/>
      </w:divBdr>
    </w:div>
    <w:div w:id="757554359">
      <w:bodyDiv w:val="1"/>
      <w:marLeft w:val="0"/>
      <w:marRight w:val="0"/>
      <w:marTop w:val="0"/>
      <w:marBottom w:val="0"/>
      <w:divBdr>
        <w:top w:val="none" w:sz="0" w:space="0" w:color="auto"/>
        <w:left w:val="none" w:sz="0" w:space="0" w:color="auto"/>
        <w:bottom w:val="none" w:sz="0" w:space="0" w:color="auto"/>
        <w:right w:val="none" w:sz="0" w:space="0" w:color="auto"/>
      </w:divBdr>
    </w:div>
    <w:div w:id="761989849">
      <w:bodyDiv w:val="1"/>
      <w:marLeft w:val="0"/>
      <w:marRight w:val="0"/>
      <w:marTop w:val="0"/>
      <w:marBottom w:val="0"/>
      <w:divBdr>
        <w:top w:val="none" w:sz="0" w:space="0" w:color="auto"/>
        <w:left w:val="none" w:sz="0" w:space="0" w:color="auto"/>
        <w:bottom w:val="none" w:sz="0" w:space="0" w:color="auto"/>
        <w:right w:val="none" w:sz="0" w:space="0" w:color="auto"/>
      </w:divBdr>
    </w:div>
    <w:div w:id="775101668">
      <w:bodyDiv w:val="1"/>
      <w:marLeft w:val="0"/>
      <w:marRight w:val="0"/>
      <w:marTop w:val="0"/>
      <w:marBottom w:val="0"/>
      <w:divBdr>
        <w:top w:val="none" w:sz="0" w:space="0" w:color="auto"/>
        <w:left w:val="none" w:sz="0" w:space="0" w:color="auto"/>
        <w:bottom w:val="none" w:sz="0" w:space="0" w:color="auto"/>
        <w:right w:val="none" w:sz="0" w:space="0" w:color="auto"/>
      </w:divBdr>
    </w:div>
    <w:div w:id="788940882">
      <w:bodyDiv w:val="1"/>
      <w:marLeft w:val="0"/>
      <w:marRight w:val="0"/>
      <w:marTop w:val="0"/>
      <w:marBottom w:val="0"/>
      <w:divBdr>
        <w:top w:val="none" w:sz="0" w:space="0" w:color="auto"/>
        <w:left w:val="none" w:sz="0" w:space="0" w:color="auto"/>
        <w:bottom w:val="none" w:sz="0" w:space="0" w:color="auto"/>
        <w:right w:val="none" w:sz="0" w:space="0" w:color="auto"/>
      </w:divBdr>
    </w:div>
    <w:div w:id="797452410">
      <w:bodyDiv w:val="1"/>
      <w:marLeft w:val="0"/>
      <w:marRight w:val="0"/>
      <w:marTop w:val="0"/>
      <w:marBottom w:val="0"/>
      <w:divBdr>
        <w:top w:val="none" w:sz="0" w:space="0" w:color="auto"/>
        <w:left w:val="none" w:sz="0" w:space="0" w:color="auto"/>
        <w:bottom w:val="none" w:sz="0" w:space="0" w:color="auto"/>
        <w:right w:val="none" w:sz="0" w:space="0" w:color="auto"/>
      </w:divBdr>
    </w:div>
    <w:div w:id="809370332">
      <w:bodyDiv w:val="1"/>
      <w:marLeft w:val="0"/>
      <w:marRight w:val="0"/>
      <w:marTop w:val="0"/>
      <w:marBottom w:val="0"/>
      <w:divBdr>
        <w:top w:val="none" w:sz="0" w:space="0" w:color="auto"/>
        <w:left w:val="none" w:sz="0" w:space="0" w:color="auto"/>
        <w:bottom w:val="none" w:sz="0" w:space="0" w:color="auto"/>
        <w:right w:val="none" w:sz="0" w:space="0" w:color="auto"/>
      </w:divBdr>
    </w:div>
    <w:div w:id="810900392">
      <w:bodyDiv w:val="1"/>
      <w:marLeft w:val="0"/>
      <w:marRight w:val="0"/>
      <w:marTop w:val="0"/>
      <w:marBottom w:val="0"/>
      <w:divBdr>
        <w:top w:val="none" w:sz="0" w:space="0" w:color="auto"/>
        <w:left w:val="none" w:sz="0" w:space="0" w:color="auto"/>
        <w:bottom w:val="none" w:sz="0" w:space="0" w:color="auto"/>
        <w:right w:val="none" w:sz="0" w:space="0" w:color="auto"/>
      </w:divBdr>
    </w:div>
    <w:div w:id="836572738">
      <w:bodyDiv w:val="1"/>
      <w:marLeft w:val="0"/>
      <w:marRight w:val="0"/>
      <w:marTop w:val="0"/>
      <w:marBottom w:val="0"/>
      <w:divBdr>
        <w:top w:val="none" w:sz="0" w:space="0" w:color="auto"/>
        <w:left w:val="none" w:sz="0" w:space="0" w:color="auto"/>
        <w:bottom w:val="none" w:sz="0" w:space="0" w:color="auto"/>
        <w:right w:val="none" w:sz="0" w:space="0" w:color="auto"/>
      </w:divBdr>
    </w:div>
    <w:div w:id="851069510">
      <w:bodyDiv w:val="1"/>
      <w:marLeft w:val="0"/>
      <w:marRight w:val="0"/>
      <w:marTop w:val="0"/>
      <w:marBottom w:val="0"/>
      <w:divBdr>
        <w:top w:val="none" w:sz="0" w:space="0" w:color="auto"/>
        <w:left w:val="none" w:sz="0" w:space="0" w:color="auto"/>
        <w:bottom w:val="none" w:sz="0" w:space="0" w:color="auto"/>
        <w:right w:val="none" w:sz="0" w:space="0" w:color="auto"/>
      </w:divBdr>
    </w:div>
    <w:div w:id="856574764">
      <w:bodyDiv w:val="1"/>
      <w:marLeft w:val="0"/>
      <w:marRight w:val="0"/>
      <w:marTop w:val="0"/>
      <w:marBottom w:val="0"/>
      <w:divBdr>
        <w:top w:val="none" w:sz="0" w:space="0" w:color="auto"/>
        <w:left w:val="none" w:sz="0" w:space="0" w:color="auto"/>
        <w:bottom w:val="none" w:sz="0" w:space="0" w:color="auto"/>
        <w:right w:val="none" w:sz="0" w:space="0" w:color="auto"/>
      </w:divBdr>
    </w:div>
    <w:div w:id="859778157">
      <w:bodyDiv w:val="1"/>
      <w:marLeft w:val="0"/>
      <w:marRight w:val="0"/>
      <w:marTop w:val="0"/>
      <w:marBottom w:val="0"/>
      <w:divBdr>
        <w:top w:val="none" w:sz="0" w:space="0" w:color="auto"/>
        <w:left w:val="none" w:sz="0" w:space="0" w:color="auto"/>
        <w:bottom w:val="none" w:sz="0" w:space="0" w:color="auto"/>
        <w:right w:val="none" w:sz="0" w:space="0" w:color="auto"/>
      </w:divBdr>
    </w:div>
    <w:div w:id="861750230">
      <w:bodyDiv w:val="1"/>
      <w:marLeft w:val="0"/>
      <w:marRight w:val="0"/>
      <w:marTop w:val="0"/>
      <w:marBottom w:val="0"/>
      <w:divBdr>
        <w:top w:val="none" w:sz="0" w:space="0" w:color="auto"/>
        <w:left w:val="none" w:sz="0" w:space="0" w:color="auto"/>
        <w:bottom w:val="none" w:sz="0" w:space="0" w:color="auto"/>
        <w:right w:val="none" w:sz="0" w:space="0" w:color="auto"/>
      </w:divBdr>
    </w:div>
    <w:div w:id="872420916">
      <w:bodyDiv w:val="1"/>
      <w:marLeft w:val="0"/>
      <w:marRight w:val="0"/>
      <w:marTop w:val="0"/>
      <w:marBottom w:val="0"/>
      <w:divBdr>
        <w:top w:val="none" w:sz="0" w:space="0" w:color="auto"/>
        <w:left w:val="none" w:sz="0" w:space="0" w:color="auto"/>
        <w:bottom w:val="none" w:sz="0" w:space="0" w:color="auto"/>
        <w:right w:val="none" w:sz="0" w:space="0" w:color="auto"/>
      </w:divBdr>
    </w:div>
    <w:div w:id="890582640">
      <w:bodyDiv w:val="1"/>
      <w:marLeft w:val="0"/>
      <w:marRight w:val="0"/>
      <w:marTop w:val="0"/>
      <w:marBottom w:val="0"/>
      <w:divBdr>
        <w:top w:val="none" w:sz="0" w:space="0" w:color="auto"/>
        <w:left w:val="none" w:sz="0" w:space="0" w:color="auto"/>
        <w:bottom w:val="none" w:sz="0" w:space="0" w:color="auto"/>
        <w:right w:val="none" w:sz="0" w:space="0" w:color="auto"/>
      </w:divBdr>
    </w:div>
    <w:div w:id="893278113">
      <w:bodyDiv w:val="1"/>
      <w:marLeft w:val="0"/>
      <w:marRight w:val="0"/>
      <w:marTop w:val="0"/>
      <w:marBottom w:val="0"/>
      <w:divBdr>
        <w:top w:val="none" w:sz="0" w:space="0" w:color="auto"/>
        <w:left w:val="none" w:sz="0" w:space="0" w:color="auto"/>
        <w:bottom w:val="none" w:sz="0" w:space="0" w:color="auto"/>
        <w:right w:val="none" w:sz="0" w:space="0" w:color="auto"/>
      </w:divBdr>
    </w:div>
    <w:div w:id="932979641">
      <w:bodyDiv w:val="1"/>
      <w:marLeft w:val="0"/>
      <w:marRight w:val="0"/>
      <w:marTop w:val="0"/>
      <w:marBottom w:val="0"/>
      <w:divBdr>
        <w:top w:val="none" w:sz="0" w:space="0" w:color="auto"/>
        <w:left w:val="none" w:sz="0" w:space="0" w:color="auto"/>
        <w:bottom w:val="none" w:sz="0" w:space="0" w:color="auto"/>
        <w:right w:val="none" w:sz="0" w:space="0" w:color="auto"/>
      </w:divBdr>
    </w:div>
    <w:div w:id="938679793">
      <w:bodyDiv w:val="1"/>
      <w:marLeft w:val="0"/>
      <w:marRight w:val="0"/>
      <w:marTop w:val="0"/>
      <w:marBottom w:val="0"/>
      <w:divBdr>
        <w:top w:val="none" w:sz="0" w:space="0" w:color="auto"/>
        <w:left w:val="none" w:sz="0" w:space="0" w:color="auto"/>
        <w:bottom w:val="none" w:sz="0" w:space="0" w:color="auto"/>
        <w:right w:val="none" w:sz="0" w:space="0" w:color="auto"/>
      </w:divBdr>
    </w:div>
    <w:div w:id="940187844">
      <w:bodyDiv w:val="1"/>
      <w:marLeft w:val="0"/>
      <w:marRight w:val="0"/>
      <w:marTop w:val="0"/>
      <w:marBottom w:val="0"/>
      <w:divBdr>
        <w:top w:val="none" w:sz="0" w:space="0" w:color="auto"/>
        <w:left w:val="none" w:sz="0" w:space="0" w:color="auto"/>
        <w:bottom w:val="none" w:sz="0" w:space="0" w:color="auto"/>
        <w:right w:val="none" w:sz="0" w:space="0" w:color="auto"/>
      </w:divBdr>
    </w:div>
    <w:div w:id="951131749">
      <w:bodyDiv w:val="1"/>
      <w:marLeft w:val="0"/>
      <w:marRight w:val="0"/>
      <w:marTop w:val="0"/>
      <w:marBottom w:val="0"/>
      <w:divBdr>
        <w:top w:val="none" w:sz="0" w:space="0" w:color="auto"/>
        <w:left w:val="none" w:sz="0" w:space="0" w:color="auto"/>
        <w:bottom w:val="none" w:sz="0" w:space="0" w:color="auto"/>
        <w:right w:val="none" w:sz="0" w:space="0" w:color="auto"/>
      </w:divBdr>
    </w:div>
    <w:div w:id="957487533">
      <w:bodyDiv w:val="1"/>
      <w:marLeft w:val="0"/>
      <w:marRight w:val="0"/>
      <w:marTop w:val="0"/>
      <w:marBottom w:val="0"/>
      <w:divBdr>
        <w:top w:val="none" w:sz="0" w:space="0" w:color="auto"/>
        <w:left w:val="none" w:sz="0" w:space="0" w:color="auto"/>
        <w:bottom w:val="none" w:sz="0" w:space="0" w:color="auto"/>
        <w:right w:val="none" w:sz="0" w:space="0" w:color="auto"/>
      </w:divBdr>
    </w:div>
    <w:div w:id="965282026">
      <w:bodyDiv w:val="1"/>
      <w:marLeft w:val="0"/>
      <w:marRight w:val="0"/>
      <w:marTop w:val="0"/>
      <w:marBottom w:val="0"/>
      <w:divBdr>
        <w:top w:val="none" w:sz="0" w:space="0" w:color="auto"/>
        <w:left w:val="none" w:sz="0" w:space="0" w:color="auto"/>
        <w:bottom w:val="none" w:sz="0" w:space="0" w:color="auto"/>
        <w:right w:val="none" w:sz="0" w:space="0" w:color="auto"/>
      </w:divBdr>
    </w:div>
    <w:div w:id="965623896">
      <w:bodyDiv w:val="1"/>
      <w:marLeft w:val="0"/>
      <w:marRight w:val="0"/>
      <w:marTop w:val="0"/>
      <w:marBottom w:val="0"/>
      <w:divBdr>
        <w:top w:val="none" w:sz="0" w:space="0" w:color="auto"/>
        <w:left w:val="none" w:sz="0" w:space="0" w:color="auto"/>
        <w:bottom w:val="none" w:sz="0" w:space="0" w:color="auto"/>
        <w:right w:val="none" w:sz="0" w:space="0" w:color="auto"/>
      </w:divBdr>
    </w:div>
    <w:div w:id="974063417">
      <w:bodyDiv w:val="1"/>
      <w:marLeft w:val="0"/>
      <w:marRight w:val="0"/>
      <w:marTop w:val="0"/>
      <w:marBottom w:val="0"/>
      <w:divBdr>
        <w:top w:val="none" w:sz="0" w:space="0" w:color="auto"/>
        <w:left w:val="none" w:sz="0" w:space="0" w:color="auto"/>
        <w:bottom w:val="none" w:sz="0" w:space="0" w:color="auto"/>
        <w:right w:val="none" w:sz="0" w:space="0" w:color="auto"/>
      </w:divBdr>
    </w:div>
    <w:div w:id="975136236">
      <w:bodyDiv w:val="1"/>
      <w:marLeft w:val="0"/>
      <w:marRight w:val="0"/>
      <w:marTop w:val="0"/>
      <w:marBottom w:val="0"/>
      <w:divBdr>
        <w:top w:val="none" w:sz="0" w:space="0" w:color="auto"/>
        <w:left w:val="none" w:sz="0" w:space="0" w:color="auto"/>
        <w:bottom w:val="none" w:sz="0" w:space="0" w:color="auto"/>
        <w:right w:val="none" w:sz="0" w:space="0" w:color="auto"/>
      </w:divBdr>
    </w:div>
    <w:div w:id="978997858">
      <w:bodyDiv w:val="1"/>
      <w:marLeft w:val="0"/>
      <w:marRight w:val="0"/>
      <w:marTop w:val="0"/>
      <w:marBottom w:val="0"/>
      <w:divBdr>
        <w:top w:val="none" w:sz="0" w:space="0" w:color="auto"/>
        <w:left w:val="none" w:sz="0" w:space="0" w:color="auto"/>
        <w:bottom w:val="none" w:sz="0" w:space="0" w:color="auto"/>
        <w:right w:val="none" w:sz="0" w:space="0" w:color="auto"/>
      </w:divBdr>
    </w:div>
    <w:div w:id="992105855">
      <w:bodyDiv w:val="1"/>
      <w:marLeft w:val="0"/>
      <w:marRight w:val="0"/>
      <w:marTop w:val="0"/>
      <w:marBottom w:val="0"/>
      <w:divBdr>
        <w:top w:val="none" w:sz="0" w:space="0" w:color="auto"/>
        <w:left w:val="none" w:sz="0" w:space="0" w:color="auto"/>
        <w:bottom w:val="none" w:sz="0" w:space="0" w:color="auto"/>
        <w:right w:val="none" w:sz="0" w:space="0" w:color="auto"/>
      </w:divBdr>
    </w:div>
    <w:div w:id="994181925">
      <w:bodyDiv w:val="1"/>
      <w:marLeft w:val="0"/>
      <w:marRight w:val="0"/>
      <w:marTop w:val="0"/>
      <w:marBottom w:val="0"/>
      <w:divBdr>
        <w:top w:val="none" w:sz="0" w:space="0" w:color="auto"/>
        <w:left w:val="none" w:sz="0" w:space="0" w:color="auto"/>
        <w:bottom w:val="none" w:sz="0" w:space="0" w:color="auto"/>
        <w:right w:val="none" w:sz="0" w:space="0" w:color="auto"/>
      </w:divBdr>
    </w:div>
    <w:div w:id="1004209539">
      <w:bodyDiv w:val="1"/>
      <w:marLeft w:val="0"/>
      <w:marRight w:val="0"/>
      <w:marTop w:val="0"/>
      <w:marBottom w:val="0"/>
      <w:divBdr>
        <w:top w:val="none" w:sz="0" w:space="0" w:color="auto"/>
        <w:left w:val="none" w:sz="0" w:space="0" w:color="auto"/>
        <w:bottom w:val="none" w:sz="0" w:space="0" w:color="auto"/>
        <w:right w:val="none" w:sz="0" w:space="0" w:color="auto"/>
      </w:divBdr>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
    <w:div w:id="1010989665">
      <w:bodyDiv w:val="1"/>
      <w:marLeft w:val="0"/>
      <w:marRight w:val="0"/>
      <w:marTop w:val="0"/>
      <w:marBottom w:val="0"/>
      <w:divBdr>
        <w:top w:val="none" w:sz="0" w:space="0" w:color="auto"/>
        <w:left w:val="none" w:sz="0" w:space="0" w:color="auto"/>
        <w:bottom w:val="none" w:sz="0" w:space="0" w:color="auto"/>
        <w:right w:val="none" w:sz="0" w:space="0" w:color="auto"/>
      </w:divBdr>
    </w:div>
    <w:div w:id="1084494003">
      <w:bodyDiv w:val="1"/>
      <w:marLeft w:val="0"/>
      <w:marRight w:val="0"/>
      <w:marTop w:val="0"/>
      <w:marBottom w:val="0"/>
      <w:divBdr>
        <w:top w:val="none" w:sz="0" w:space="0" w:color="auto"/>
        <w:left w:val="none" w:sz="0" w:space="0" w:color="auto"/>
        <w:bottom w:val="none" w:sz="0" w:space="0" w:color="auto"/>
        <w:right w:val="none" w:sz="0" w:space="0" w:color="auto"/>
      </w:divBdr>
    </w:div>
    <w:div w:id="1107773058">
      <w:bodyDiv w:val="1"/>
      <w:marLeft w:val="0"/>
      <w:marRight w:val="0"/>
      <w:marTop w:val="0"/>
      <w:marBottom w:val="0"/>
      <w:divBdr>
        <w:top w:val="none" w:sz="0" w:space="0" w:color="auto"/>
        <w:left w:val="none" w:sz="0" w:space="0" w:color="auto"/>
        <w:bottom w:val="none" w:sz="0" w:space="0" w:color="auto"/>
        <w:right w:val="none" w:sz="0" w:space="0" w:color="auto"/>
      </w:divBdr>
    </w:div>
    <w:div w:id="1136993778">
      <w:bodyDiv w:val="1"/>
      <w:marLeft w:val="0"/>
      <w:marRight w:val="0"/>
      <w:marTop w:val="0"/>
      <w:marBottom w:val="0"/>
      <w:divBdr>
        <w:top w:val="none" w:sz="0" w:space="0" w:color="auto"/>
        <w:left w:val="none" w:sz="0" w:space="0" w:color="auto"/>
        <w:bottom w:val="none" w:sz="0" w:space="0" w:color="auto"/>
        <w:right w:val="none" w:sz="0" w:space="0" w:color="auto"/>
      </w:divBdr>
    </w:div>
    <w:div w:id="1142308937">
      <w:bodyDiv w:val="1"/>
      <w:marLeft w:val="0"/>
      <w:marRight w:val="0"/>
      <w:marTop w:val="0"/>
      <w:marBottom w:val="0"/>
      <w:divBdr>
        <w:top w:val="none" w:sz="0" w:space="0" w:color="auto"/>
        <w:left w:val="none" w:sz="0" w:space="0" w:color="auto"/>
        <w:bottom w:val="none" w:sz="0" w:space="0" w:color="auto"/>
        <w:right w:val="none" w:sz="0" w:space="0" w:color="auto"/>
      </w:divBdr>
    </w:div>
    <w:div w:id="1143307862">
      <w:bodyDiv w:val="1"/>
      <w:marLeft w:val="0"/>
      <w:marRight w:val="0"/>
      <w:marTop w:val="0"/>
      <w:marBottom w:val="0"/>
      <w:divBdr>
        <w:top w:val="none" w:sz="0" w:space="0" w:color="auto"/>
        <w:left w:val="none" w:sz="0" w:space="0" w:color="auto"/>
        <w:bottom w:val="none" w:sz="0" w:space="0" w:color="auto"/>
        <w:right w:val="none" w:sz="0" w:space="0" w:color="auto"/>
      </w:divBdr>
    </w:div>
    <w:div w:id="1148548790">
      <w:bodyDiv w:val="1"/>
      <w:marLeft w:val="0"/>
      <w:marRight w:val="0"/>
      <w:marTop w:val="0"/>
      <w:marBottom w:val="0"/>
      <w:divBdr>
        <w:top w:val="none" w:sz="0" w:space="0" w:color="auto"/>
        <w:left w:val="none" w:sz="0" w:space="0" w:color="auto"/>
        <w:bottom w:val="none" w:sz="0" w:space="0" w:color="auto"/>
        <w:right w:val="none" w:sz="0" w:space="0" w:color="auto"/>
      </w:divBdr>
    </w:div>
    <w:div w:id="1156460991">
      <w:bodyDiv w:val="1"/>
      <w:marLeft w:val="0"/>
      <w:marRight w:val="0"/>
      <w:marTop w:val="0"/>
      <w:marBottom w:val="0"/>
      <w:divBdr>
        <w:top w:val="none" w:sz="0" w:space="0" w:color="auto"/>
        <w:left w:val="none" w:sz="0" w:space="0" w:color="auto"/>
        <w:bottom w:val="none" w:sz="0" w:space="0" w:color="auto"/>
        <w:right w:val="none" w:sz="0" w:space="0" w:color="auto"/>
      </w:divBdr>
    </w:div>
    <w:div w:id="1156527445">
      <w:bodyDiv w:val="1"/>
      <w:marLeft w:val="0"/>
      <w:marRight w:val="0"/>
      <w:marTop w:val="0"/>
      <w:marBottom w:val="0"/>
      <w:divBdr>
        <w:top w:val="none" w:sz="0" w:space="0" w:color="auto"/>
        <w:left w:val="none" w:sz="0" w:space="0" w:color="auto"/>
        <w:bottom w:val="none" w:sz="0" w:space="0" w:color="auto"/>
        <w:right w:val="none" w:sz="0" w:space="0" w:color="auto"/>
      </w:divBdr>
    </w:div>
    <w:div w:id="1176457645">
      <w:bodyDiv w:val="1"/>
      <w:marLeft w:val="0"/>
      <w:marRight w:val="0"/>
      <w:marTop w:val="0"/>
      <w:marBottom w:val="0"/>
      <w:divBdr>
        <w:top w:val="none" w:sz="0" w:space="0" w:color="auto"/>
        <w:left w:val="none" w:sz="0" w:space="0" w:color="auto"/>
        <w:bottom w:val="none" w:sz="0" w:space="0" w:color="auto"/>
        <w:right w:val="none" w:sz="0" w:space="0" w:color="auto"/>
      </w:divBdr>
    </w:div>
    <w:div w:id="1192232528">
      <w:bodyDiv w:val="1"/>
      <w:marLeft w:val="0"/>
      <w:marRight w:val="0"/>
      <w:marTop w:val="0"/>
      <w:marBottom w:val="0"/>
      <w:divBdr>
        <w:top w:val="none" w:sz="0" w:space="0" w:color="auto"/>
        <w:left w:val="none" w:sz="0" w:space="0" w:color="auto"/>
        <w:bottom w:val="none" w:sz="0" w:space="0" w:color="auto"/>
        <w:right w:val="none" w:sz="0" w:space="0" w:color="auto"/>
      </w:divBdr>
    </w:div>
    <w:div w:id="1200820523">
      <w:bodyDiv w:val="1"/>
      <w:marLeft w:val="0"/>
      <w:marRight w:val="0"/>
      <w:marTop w:val="0"/>
      <w:marBottom w:val="0"/>
      <w:divBdr>
        <w:top w:val="none" w:sz="0" w:space="0" w:color="auto"/>
        <w:left w:val="none" w:sz="0" w:space="0" w:color="auto"/>
        <w:bottom w:val="none" w:sz="0" w:space="0" w:color="auto"/>
        <w:right w:val="none" w:sz="0" w:space="0" w:color="auto"/>
      </w:divBdr>
    </w:div>
    <w:div w:id="1202134689">
      <w:bodyDiv w:val="1"/>
      <w:marLeft w:val="0"/>
      <w:marRight w:val="0"/>
      <w:marTop w:val="0"/>
      <w:marBottom w:val="0"/>
      <w:divBdr>
        <w:top w:val="none" w:sz="0" w:space="0" w:color="auto"/>
        <w:left w:val="none" w:sz="0" w:space="0" w:color="auto"/>
        <w:bottom w:val="none" w:sz="0" w:space="0" w:color="auto"/>
        <w:right w:val="none" w:sz="0" w:space="0" w:color="auto"/>
      </w:divBdr>
    </w:div>
    <w:div w:id="1208104160">
      <w:bodyDiv w:val="1"/>
      <w:marLeft w:val="0"/>
      <w:marRight w:val="0"/>
      <w:marTop w:val="0"/>
      <w:marBottom w:val="0"/>
      <w:divBdr>
        <w:top w:val="none" w:sz="0" w:space="0" w:color="auto"/>
        <w:left w:val="none" w:sz="0" w:space="0" w:color="auto"/>
        <w:bottom w:val="none" w:sz="0" w:space="0" w:color="auto"/>
        <w:right w:val="none" w:sz="0" w:space="0" w:color="auto"/>
      </w:divBdr>
    </w:div>
    <w:div w:id="1209344356">
      <w:bodyDiv w:val="1"/>
      <w:marLeft w:val="0"/>
      <w:marRight w:val="0"/>
      <w:marTop w:val="0"/>
      <w:marBottom w:val="0"/>
      <w:divBdr>
        <w:top w:val="none" w:sz="0" w:space="0" w:color="auto"/>
        <w:left w:val="none" w:sz="0" w:space="0" w:color="auto"/>
        <w:bottom w:val="none" w:sz="0" w:space="0" w:color="auto"/>
        <w:right w:val="none" w:sz="0" w:space="0" w:color="auto"/>
      </w:divBdr>
    </w:div>
    <w:div w:id="1219168862">
      <w:bodyDiv w:val="1"/>
      <w:marLeft w:val="0"/>
      <w:marRight w:val="0"/>
      <w:marTop w:val="0"/>
      <w:marBottom w:val="0"/>
      <w:divBdr>
        <w:top w:val="none" w:sz="0" w:space="0" w:color="auto"/>
        <w:left w:val="none" w:sz="0" w:space="0" w:color="auto"/>
        <w:bottom w:val="none" w:sz="0" w:space="0" w:color="auto"/>
        <w:right w:val="none" w:sz="0" w:space="0" w:color="auto"/>
      </w:divBdr>
    </w:div>
    <w:div w:id="1223563147">
      <w:bodyDiv w:val="1"/>
      <w:marLeft w:val="0"/>
      <w:marRight w:val="0"/>
      <w:marTop w:val="0"/>
      <w:marBottom w:val="0"/>
      <w:divBdr>
        <w:top w:val="none" w:sz="0" w:space="0" w:color="auto"/>
        <w:left w:val="none" w:sz="0" w:space="0" w:color="auto"/>
        <w:bottom w:val="none" w:sz="0" w:space="0" w:color="auto"/>
        <w:right w:val="none" w:sz="0" w:space="0" w:color="auto"/>
      </w:divBdr>
    </w:div>
    <w:div w:id="1260216800">
      <w:bodyDiv w:val="1"/>
      <w:marLeft w:val="0"/>
      <w:marRight w:val="0"/>
      <w:marTop w:val="0"/>
      <w:marBottom w:val="0"/>
      <w:divBdr>
        <w:top w:val="none" w:sz="0" w:space="0" w:color="auto"/>
        <w:left w:val="none" w:sz="0" w:space="0" w:color="auto"/>
        <w:bottom w:val="none" w:sz="0" w:space="0" w:color="auto"/>
        <w:right w:val="none" w:sz="0" w:space="0" w:color="auto"/>
      </w:divBdr>
    </w:div>
    <w:div w:id="1269313137">
      <w:bodyDiv w:val="1"/>
      <w:marLeft w:val="0"/>
      <w:marRight w:val="0"/>
      <w:marTop w:val="0"/>
      <w:marBottom w:val="0"/>
      <w:divBdr>
        <w:top w:val="none" w:sz="0" w:space="0" w:color="auto"/>
        <w:left w:val="none" w:sz="0" w:space="0" w:color="auto"/>
        <w:bottom w:val="none" w:sz="0" w:space="0" w:color="auto"/>
        <w:right w:val="none" w:sz="0" w:space="0" w:color="auto"/>
      </w:divBdr>
    </w:div>
    <w:div w:id="1274442149">
      <w:bodyDiv w:val="1"/>
      <w:marLeft w:val="0"/>
      <w:marRight w:val="0"/>
      <w:marTop w:val="0"/>
      <w:marBottom w:val="0"/>
      <w:divBdr>
        <w:top w:val="none" w:sz="0" w:space="0" w:color="auto"/>
        <w:left w:val="none" w:sz="0" w:space="0" w:color="auto"/>
        <w:bottom w:val="none" w:sz="0" w:space="0" w:color="auto"/>
        <w:right w:val="none" w:sz="0" w:space="0" w:color="auto"/>
      </w:divBdr>
    </w:div>
    <w:div w:id="1336152911">
      <w:bodyDiv w:val="1"/>
      <w:marLeft w:val="0"/>
      <w:marRight w:val="0"/>
      <w:marTop w:val="0"/>
      <w:marBottom w:val="0"/>
      <w:divBdr>
        <w:top w:val="none" w:sz="0" w:space="0" w:color="auto"/>
        <w:left w:val="none" w:sz="0" w:space="0" w:color="auto"/>
        <w:bottom w:val="none" w:sz="0" w:space="0" w:color="auto"/>
        <w:right w:val="none" w:sz="0" w:space="0" w:color="auto"/>
      </w:divBdr>
      <w:divsChild>
        <w:div w:id="253781820">
          <w:marLeft w:val="130"/>
          <w:marRight w:val="0"/>
          <w:marTop w:val="0"/>
          <w:marBottom w:val="0"/>
          <w:divBdr>
            <w:top w:val="none" w:sz="0" w:space="0" w:color="auto"/>
            <w:left w:val="none" w:sz="0" w:space="0" w:color="auto"/>
            <w:bottom w:val="none" w:sz="0" w:space="0" w:color="auto"/>
            <w:right w:val="none" w:sz="0" w:space="0" w:color="auto"/>
          </w:divBdr>
        </w:div>
        <w:div w:id="255216099">
          <w:marLeft w:val="130"/>
          <w:marRight w:val="0"/>
          <w:marTop w:val="0"/>
          <w:marBottom w:val="0"/>
          <w:divBdr>
            <w:top w:val="none" w:sz="0" w:space="0" w:color="auto"/>
            <w:left w:val="none" w:sz="0" w:space="0" w:color="auto"/>
            <w:bottom w:val="none" w:sz="0" w:space="0" w:color="auto"/>
            <w:right w:val="none" w:sz="0" w:space="0" w:color="auto"/>
          </w:divBdr>
        </w:div>
        <w:div w:id="304119727">
          <w:marLeft w:val="130"/>
          <w:marRight w:val="0"/>
          <w:marTop w:val="0"/>
          <w:marBottom w:val="0"/>
          <w:divBdr>
            <w:top w:val="none" w:sz="0" w:space="0" w:color="auto"/>
            <w:left w:val="none" w:sz="0" w:space="0" w:color="auto"/>
            <w:bottom w:val="none" w:sz="0" w:space="0" w:color="auto"/>
            <w:right w:val="none" w:sz="0" w:space="0" w:color="auto"/>
          </w:divBdr>
        </w:div>
        <w:div w:id="591007334">
          <w:marLeft w:val="130"/>
          <w:marRight w:val="0"/>
          <w:marTop w:val="0"/>
          <w:marBottom w:val="0"/>
          <w:divBdr>
            <w:top w:val="none" w:sz="0" w:space="0" w:color="auto"/>
            <w:left w:val="none" w:sz="0" w:space="0" w:color="auto"/>
            <w:bottom w:val="none" w:sz="0" w:space="0" w:color="auto"/>
            <w:right w:val="none" w:sz="0" w:space="0" w:color="auto"/>
          </w:divBdr>
        </w:div>
        <w:div w:id="817260675">
          <w:marLeft w:val="130"/>
          <w:marRight w:val="0"/>
          <w:marTop w:val="0"/>
          <w:marBottom w:val="0"/>
          <w:divBdr>
            <w:top w:val="none" w:sz="0" w:space="0" w:color="auto"/>
            <w:left w:val="none" w:sz="0" w:space="0" w:color="auto"/>
            <w:bottom w:val="none" w:sz="0" w:space="0" w:color="auto"/>
            <w:right w:val="none" w:sz="0" w:space="0" w:color="auto"/>
          </w:divBdr>
        </w:div>
        <w:div w:id="878051907">
          <w:marLeft w:val="130"/>
          <w:marRight w:val="0"/>
          <w:marTop w:val="0"/>
          <w:marBottom w:val="0"/>
          <w:divBdr>
            <w:top w:val="none" w:sz="0" w:space="0" w:color="auto"/>
            <w:left w:val="none" w:sz="0" w:space="0" w:color="auto"/>
            <w:bottom w:val="none" w:sz="0" w:space="0" w:color="auto"/>
            <w:right w:val="none" w:sz="0" w:space="0" w:color="auto"/>
          </w:divBdr>
        </w:div>
        <w:div w:id="1021081234">
          <w:marLeft w:val="130"/>
          <w:marRight w:val="0"/>
          <w:marTop w:val="0"/>
          <w:marBottom w:val="0"/>
          <w:divBdr>
            <w:top w:val="none" w:sz="0" w:space="0" w:color="auto"/>
            <w:left w:val="none" w:sz="0" w:space="0" w:color="auto"/>
            <w:bottom w:val="none" w:sz="0" w:space="0" w:color="auto"/>
            <w:right w:val="none" w:sz="0" w:space="0" w:color="auto"/>
          </w:divBdr>
        </w:div>
        <w:div w:id="1347901375">
          <w:marLeft w:val="130"/>
          <w:marRight w:val="0"/>
          <w:marTop w:val="0"/>
          <w:marBottom w:val="0"/>
          <w:divBdr>
            <w:top w:val="none" w:sz="0" w:space="0" w:color="auto"/>
            <w:left w:val="none" w:sz="0" w:space="0" w:color="auto"/>
            <w:bottom w:val="none" w:sz="0" w:space="0" w:color="auto"/>
            <w:right w:val="none" w:sz="0" w:space="0" w:color="auto"/>
          </w:divBdr>
        </w:div>
        <w:div w:id="1402947925">
          <w:marLeft w:val="130"/>
          <w:marRight w:val="0"/>
          <w:marTop w:val="0"/>
          <w:marBottom w:val="0"/>
          <w:divBdr>
            <w:top w:val="none" w:sz="0" w:space="0" w:color="auto"/>
            <w:left w:val="none" w:sz="0" w:space="0" w:color="auto"/>
            <w:bottom w:val="none" w:sz="0" w:space="0" w:color="auto"/>
            <w:right w:val="none" w:sz="0" w:space="0" w:color="auto"/>
          </w:divBdr>
        </w:div>
        <w:div w:id="1423456188">
          <w:marLeft w:val="130"/>
          <w:marRight w:val="0"/>
          <w:marTop w:val="0"/>
          <w:marBottom w:val="0"/>
          <w:divBdr>
            <w:top w:val="none" w:sz="0" w:space="0" w:color="auto"/>
            <w:left w:val="none" w:sz="0" w:space="0" w:color="auto"/>
            <w:bottom w:val="none" w:sz="0" w:space="0" w:color="auto"/>
            <w:right w:val="none" w:sz="0" w:space="0" w:color="auto"/>
          </w:divBdr>
        </w:div>
        <w:div w:id="1427380314">
          <w:marLeft w:val="130"/>
          <w:marRight w:val="0"/>
          <w:marTop w:val="0"/>
          <w:marBottom w:val="0"/>
          <w:divBdr>
            <w:top w:val="none" w:sz="0" w:space="0" w:color="auto"/>
            <w:left w:val="none" w:sz="0" w:space="0" w:color="auto"/>
            <w:bottom w:val="none" w:sz="0" w:space="0" w:color="auto"/>
            <w:right w:val="none" w:sz="0" w:space="0" w:color="auto"/>
          </w:divBdr>
        </w:div>
        <w:div w:id="1464077721">
          <w:marLeft w:val="130"/>
          <w:marRight w:val="0"/>
          <w:marTop w:val="0"/>
          <w:marBottom w:val="0"/>
          <w:divBdr>
            <w:top w:val="none" w:sz="0" w:space="0" w:color="auto"/>
            <w:left w:val="none" w:sz="0" w:space="0" w:color="auto"/>
            <w:bottom w:val="none" w:sz="0" w:space="0" w:color="auto"/>
            <w:right w:val="none" w:sz="0" w:space="0" w:color="auto"/>
          </w:divBdr>
        </w:div>
        <w:div w:id="1472552566">
          <w:marLeft w:val="130"/>
          <w:marRight w:val="0"/>
          <w:marTop w:val="0"/>
          <w:marBottom w:val="0"/>
          <w:divBdr>
            <w:top w:val="none" w:sz="0" w:space="0" w:color="auto"/>
            <w:left w:val="none" w:sz="0" w:space="0" w:color="auto"/>
            <w:bottom w:val="none" w:sz="0" w:space="0" w:color="auto"/>
            <w:right w:val="none" w:sz="0" w:space="0" w:color="auto"/>
          </w:divBdr>
        </w:div>
        <w:div w:id="1528638561">
          <w:marLeft w:val="130"/>
          <w:marRight w:val="0"/>
          <w:marTop w:val="0"/>
          <w:marBottom w:val="0"/>
          <w:divBdr>
            <w:top w:val="none" w:sz="0" w:space="0" w:color="auto"/>
            <w:left w:val="none" w:sz="0" w:space="0" w:color="auto"/>
            <w:bottom w:val="none" w:sz="0" w:space="0" w:color="auto"/>
            <w:right w:val="none" w:sz="0" w:space="0" w:color="auto"/>
          </w:divBdr>
        </w:div>
        <w:div w:id="1651717019">
          <w:marLeft w:val="130"/>
          <w:marRight w:val="0"/>
          <w:marTop w:val="0"/>
          <w:marBottom w:val="0"/>
          <w:divBdr>
            <w:top w:val="none" w:sz="0" w:space="0" w:color="auto"/>
            <w:left w:val="none" w:sz="0" w:space="0" w:color="auto"/>
            <w:bottom w:val="none" w:sz="0" w:space="0" w:color="auto"/>
            <w:right w:val="none" w:sz="0" w:space="0" w:color="auto"/>
          </w:divBdr>
        </w:div>
        <w:div w:id="1716613652">
          <w:marLeft w:val="130"/>
          <w:marRight w:val="0"/>
          <w:marTop w:val="0"/>
          <w:marBottom w:val="0"/>
          <w:divBdr>
            <w:top w:val="none" w:sz="0" w:space="0" w:color="auto"/>
            <w:left w:val="none" w:sz="0" w:space="0" w:color="auto"/>
            <w:bottom w:val="none" w:sz="0" w:space="0" w:color="auto"/>
            <w:right w:val="none" w:sz="0" w:space="0" w:color="auto"/>
          </w:divBdr>
        </w:div>
        <w:div w:id="1766224668">
          <w:marLeft w:val="130"/>
          <w:marRight w:val="0"/>
          <w:marTop w:val="0"/>
          <w:marBottom w:val="0"/>
          <w:divBdr>
            <w:top w:val="none" w:sz="0" w:space="0" w:color="auto"/>
            <w:left w:val="none" w:sz="0" w:space="0" w:color="auto"/>
            <w:bottom w:val="none" w:sz="0" w:space="0" w:color="auto"/>
            <w:right w:val="none" w:sz="0" w:space="0" w:color="auto"/>
          </w:divBdr>
        </w:div>
        <w:div w:id="2137336003">
          <w:marLeft w:val="130"/>
          <w:marRight w:val="0"/>
          <w:marTop w:val="0"/>
          <w:marBottom w:val="0"/>
          <w:divBdr>
            <w:top w:val="none" w:sz="0" w:space="0" w:color="auto"/>
            <w:left w:val="none" w:sz="0" w:space="0" w:color="auto"/>
            <w:bottom w:val="none" w:sz="0" w:space="0" w:color="auto"/>
            <w:right w:val="none" w:sz="0" w:space="0" w:color="auto"/>
          </w:divBdr>
        </w:div>
      </w:divsChild>
    </w:div>
    <w:div w:id="1336885825">
      <w:bodyDiv w:val="1"/>
      <w:marLeft w:val="0"/>
      <w:marRight w:val="0"/>
      <w:marTop w:val="0"/>
      <w:marBottom w:val="0"/>
      <w:divBdr>
        <w:top w:val="none" w:sz="0" w:space="0" w:color="auto"/>
        <w:left w:val="none" w:sz="0" w:space="0" w:color="auto"/>
        <w:bottom w:val="none" w:sz="0" w:space="0" w:color="auto"/>
        <w:right w:val="none" w:sz="0" w:space="0" w:color="auto"/>
      </w:divBdr>
    </w:div>
    <w:div w:id="1341657955">
      <w:bodyDiv w:val="1"/>
      <w:marLeft w:val="0"/>
      <w:marRight w:val="0"/>
      <w:marTop w:val="0"/>
      <w:marBottom w:val="0"/>
      <w:divBdr>
        <w:top w:val="none" w:sz="0" w:space="0" w:color="auto"/>
        <w:left w:val="none" w:sz="0" w:space="0" w:color="auto"/>
        <w:bottom w:val="none" w:sz="0" w:space="0" w:color="auto"/>
        <w:right w:val="none" w:sz="0" w:space="0" w:color="auto"/>
      </w:divBdr>
    </w:div>
    <w:div w:id="1353804444">
      <w:bodyDiv w:val="1"/>
      <w:marLeft w:val="0"/>
      <w:marRight w:val="0"/>
      <w:marTop w:val="0"/>
      <w:marBottom w:val="0"/>
      <w:divBdr>
        <w:top w:val="none" w:sz="0" w:space="0" w:color="auto"/>
        <w:left w:val="none" w:sz="0" w:space="0" w:color="auto"/>
        <w:bottom w:val="none" w:sz="0" w:space="0" w:color="auto"/>
        <w:right w:val="none" w:sz="0" w:space="0" w:color="auto"/>
      </w:divBdr>
    </w:div>
    <w:div w:id="1363361667">
      <w:bodyDiv w:val="1"/>
      <w:marLeft w:val="0"/>
      <w:marRight w:val="0"/>
      <w:marTop w:val="0"/>
      <w:marBottom w:val="0"/>
      <w:divBdr>
        <w:top w:val="none" w:sz="0" w:space="0" w:color="auto"/>
        <w:left w:val="none" w:sz="0" w:space="0" w:color="auto"/>
        <w:bottom w:val="none" w:sz="0" w:space="0" w:color="auto"/>
        <w:right w:val="none" w:sz="0" w:space="0" w:color="auto"/>
      </w:divBdr>
    </w:div>
    <w:div w:id="1444379849">
      <w:bodyDiv w:val="1"/>
      <w:marLeft w:val="0"/>
      <w:marRight w:val="0"/>
      <w:marTop w:val="0"/>
      <w:marBottom w:val="0"/>
      <w:divBdr>
        <w:top w:val="none" w:sz="0" w:space="0" w:color="auto"/>
        <w:left w:val="none" w:sz="0" w:space="0" w:color="auto"/>
        <w:bottom w:val="none" w:sz="0" w:space="0" w:color="auto"/>
        <w:right w:val="none" w:sz="0" w:space="0" w:color="auto"/>
      </w:divBdr>
      <w:divsChild>
        <w:div w:id="1488858938">
          <w:marLeft w:val="0"/>
          <w:marRight w:val="0"/>
          <w:marTop w:val="0"/>
          <w:marBottom w:val="0"/>
          <w:divBdr>
            <w:top w:val="none" w:sz="0" w:space="0" w:color="auto"/>
            <w:left w:val="none" w:sz="0" w:space="0" w:color="auto"/>
            <w:bottom w:val="none" w:sz="0" w:space="0" w:color="auto"/>
            <w:right w:val="none" w:sz="0" w:space="0" w:color="auto"/>
          </w:divBdr>
        </w:div>
      </w:divsChild>
    </w:div>
    <w:div w:id="1493109031">
      <w:bodyDiv w:val="1"/>
      <w:marLeft w:val="0"/>
      <w:marRight w:val="0"/>
      <w:marTop w:val="0"/>
      <w:marBottom w:val="0"/>
      <w:divBdr>
        <w:top w:val="none" w:sz="0" w:space="0" w:color="auto"/>
        <w:left w:val="none" w:sz="0" w:space="0" w:color="auto"/>
        <w:bottom w:val="none" w:sz="0" w:space="0" w:color="auto"/>
        <w:right w:val="none" w:sz="0" w:space="0" w:color="auto"/>
      </w:divBdr>
    </w:div>
    <w:div w:id="1496412194">
      <w:bodyDiv w:val="1"/>
      <w:marLeft w:val="0"/>
      <w:marRight w:val="0"/>
      <w:marTop w:val="0"/>
      <w:marBottom w:val="0"/>
      <w:divBdr>
        <w:top w:val="none" w:sz="0" w:space="0" w:color="auto"/>
        <w:left w:val="none" w:sz="0" w:space="0" w:color="auto"/>
        <w:bottom w:val="none" w:sz="0" w:space="0" w:color="auto"/>
        <w:right w:val="none" w:sz="0" w:space="0" w:color="auto"/>
      </w:divBdr>
    </w:div>
    <w:div w:id="1518498671">
      <w:bodyDiv w:val="1"/>
      <w:marLeft w:val="0"/>
      <w:marRight w:val="0"/>
      <w:marTop w:val="0"/>
      <w:marBottom w:val="0"/>
      <w:divBdr>
        <w:top w:val="none" w:sz="0" w:space="0" w:color="auto"/>
        <w:left w:val="none" w:sz="0" w:space="0" w:color="auto"/>
        <w:bottom w:val="none" w:sz="0" w:space="0" w:color="auto"/>
        <w:right w:val="none" w:sz="0" w:space="0" w:color="auto"/>
      </w:divBdr>
    </w:div>
    <w:div w:id="1535189359">
      <w:bodyDiv w:val="1"/>
      <w:marLeft w:val="0"/>
      <w:marRight w:val="0"/>
      <w:marTop w:val="0"/>
      <w:marBottom w:val="0"/>
      <w:divBdr>
        <w:top w:val="none" w:sz="0" w:space="0" w:color="auto"/>
        <w:left w:val="none" w:sz="0" w:space="0" w:color="auto"/>
        <w:bottom w:val="none" w:sz="0" w:space="0" w:color="auto"/>
        <w:right w:val="none" w:sz="0" w:space="0" w:color="auto"/>
      </w:divBdr>
    </w:div>
    <w:div w:id="1539198994">
      <w:bodyDiv w:val="1"/>
      <w:marLeft w:val="0"/>
      <w:marRight w:val="0"/>
      <w:marTop w:val="0"/>
      <w:marBottom w:val="0"/>
      <w:divBdr>
        <w:top w:val="none" w:sz="0" w:space="0" w:color="auto"/>
        <w:left w:val="none" w:sz="0" w:space="0" w:color="auto"/>
        <w:bottom w:val="none" w:sz="0" w:space="0" w:color="auto"/>
        <w:right w:val="none" w:sz="0" w:space="0" w:color="auto"/>
      </w:divBdr>
    </w:div>
    <w:div w:id="1541236530">
      <w:bodyDiv w:val="1"/>
      <w:marLeft w:val="0"/>
      <w:marRight w:val="0"/>
      <w:marTop w:val="0"/>
      <w:marBottom w:val="0"/>
      <w:divBdr>
        <w:top w:val="none" w:sz="0" w:space="0" w:color="auto"/>
        <w:left w:val="none" w:sz="0" w:space="0" w:color="auto"/>
        <w:bottom w:val="none" w:sz="0" w:space="0" w:color="auto"/>
        <w:right w:val="none" w:sz="0" w:space="0" w:color="auto"/>
      </w:divBdr>
    </w:div>
    <w:div w:id="1549954861">
      <w:bodyDiv w:val="1"/>
      <w:marLeft w:val="0"/>
      <w:marRight w:val="0"/>
      <w:marTop w:val="0"/>
      <w:marBottom w:val="0"/>
      <w:divBdr>
        <w:top w:val="none" w:sz="0" w:space="0" w:color="auto"/>
        <w:left w:val="none" w:sz="0" w:space="0" w:color="auto"/>
        <w:bottom w:val="none" w:sz="0" w:space="0" w:color="auto"/>
        <w:right w:val="none" w:sz="0" w:space="0" w:color="auto"/>
      </w:divBdr>
    </w:div>
    <w:div w:id="1562789413">
      <w:bodyDiv w:val="1"/>
      <w:marLeft w:val="0"/>
      <w:marRight w:val="0"/>
      <w:marTop w:val="0"/>
      <w:marBottom w:val="0"/>
      <w:divBdr>
        <w:top w:val="none" w:sz="0" w:space="0" w:color="auto"/>
        <w:left w:val="none" w:sz="0" w:space="0" w:color="auto"/>
        <w:bottom w:val="none" w:sz="0" w:space="0" w:color="auto"/>
        <w:right w:val="none" w:sz="0" w:space="0" w:color="auto"/>
      </w:divBdr>
    </w:div>
    <w:div w:id="1571964998">
      <w:bodyDiv w:val="1"/>
      <w:marLeft w:val="0"/>
      <w:marRight w:val="0"/>
      <w:marTop w:val="0"/>
      <w:marBottom w:val="0"/>
      <w:divBdr>
        <w:top w:val="none" w:sz="0" w:space="0" w:color="auto"/>
        <w:left w:val="none" w:sz="0" w:space="0" w:color="auto"/>
        <w:bottom w:val="none" w:sz="0" w:space="0" w:color="auto"/>
        <w:right w:val="none" w:sz="0" w:space="0" w:color="auto"/>
      </w:divBdr>
      <w:divsChild>
        <w:div w:id="1255938969">
          <w:marLeft w:val="0"/>
          <w:marRight w:val="0"/>
          <w:marTop w:val="0"/>
          <w:marBottom w:val="0"/>
          <w:divBdr>
            <w:top w:val="none" w:sz="0" w:space="0" w:color="auto"/>
            <w:left w:val="none" w:sz="0" w:space="0" w:color="auto"/>
            <w:bottom w:val="none" w:sz="0" w:space="0" w:color="auto"/>
            <w:right w:val="none" w:sz="0" w:space="0" w:color="auto"/>
          </w:divBdr>
          <w:divsChild>
            <w:div w:id="866454097">
              <w:marLeft w:val="0"/>
              <w:marRight w:val="0"/>
              <w:marTop w:val="0"/>
              <w:marBottom w:val="0"/>
              <w:divBdr>
                <w:top w:val="none" w:sz="0" w:space="0" w:color="auto"/>
                <w:left w:val="none" w:sz="0" w:space="0" w:color="auto"/>
                <w:bottom w:val="none" w:sz="0" w:space="0" w:color="auto"/>
                <w:right w:val="none" w:sz="0" w:space="0" w:color="auto"/>
              </w:divBdr>
              <w:divsChild>
                <w:div w:id="1375615508">
                  <w:marLeft w:val="0"/>
                  <w:marRight w:val="0"/>
                  <w:marTop w:val="0"/>
                  <w:marBottom w:val="0"/>
                  <w:divBdr>
                    <w:top w:val="none" w:sz="0" w:space="0" w:color="auto"/>
                    <w:left w:val="none" w:sz="0" w:space="0" w:color="auto"/>
                    <w:bottom w:val="none" w:sz="0" w:space="0" w:color="auto"/>
                    <w:right w:val="none" w:sz="0" w:space="0" w:color="auto"/>
                  </w:divBdr>
                  <w:divsChild>
                    <w:div w:id="1251427685">
                      <w:marLeft w:val="0"/>
                      <w:marRight w:val="0"/>
                      <w:marTop w:val="0"/>
                      <w:marBottom w:val="0"/>
                      <w:divBdr>
                        <w:top w:val="none" w:sz="0" w:space="0" w:color="auto"/>
                        <w:left w:val="none" w:sz="0" w:space="0" w:color="auto"/>
                        <w:bottom w:val="none" w:sz="0" w:space="0" w:color="auto"/>
                        <w:right w:val="none" w:sz="0" w:space="0" w:color="auto"/>
                      </w:divBdr>
                      <w:divsChild>
                        <w:div w:id="1117523220">
                          <w:marLeft w:val="0"/>
                          <w:marRight w:val="0"/>
                          <w:marTop w:val="0"/>
                          <w:marBottom w:val="0"/>
                          <w:divBdr>
                            <w:top w:val="none" w:sz="0" w:space="0" w:color="auto"/>
                            <w:left w:val="none" w:sz="0" w:space="0" w:color="auto"/>
                            <w:bottom w:val="none" w:sz="0" w:space="0" w:color="auto"/>
                            <w:right w:val="none" w:sz="0" w:space="0" w:color="auto"/>
                          </w:divBdr>
                          <w:divsChild>
                            <w:div w:id="1579439215">
                              <w:marLeft w:val="0"/>
                              <w:marRight w:val="0"/>
                              <w:marTop w:val="0"/>
                              <w:marBottom w:val="0"/>
                              <w:divBdr>
                                <w:top w:val="none" w:sz="0" w:space="0" w:color="auto"/>
                                <w:left w:val="none" w:sz="0" w:space="0" w:color="auto"/>
                                <w:bottom w:val="none" w:sz="0" w:space="0" w:color="auto"/>
                                <w:right w:val="none" w:sz="0" w:space="0" w:color="auto"/>
                              </w:divBdr>
                              <w:divsChild>
                                <w:div w:id="161382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745736">
      <w:bodyDiv w:val="1"/>
      <w:marLeft w:val="0"/>
      <w:marRight w:val="0"/>
      <w:marTop w:val="0"/>
      <w:marBottom w:val="0"/>
      <w:divBdr>
        <w:top w:val="none" w:sz="0" w:space="0" w:color="auto"/>
        <w:left w:val="none" w:sz="0" w:space="0" w:color="auto"/>
        <w:bottom w:val="none" w:sz="0" w:space="0" w:color="auto"/>
        <w:right w:val="none" w:sz="0" w:space="0" w:color="auto"/>
      </w:divBdr>
    </w:div>
    <w:div w:id="1593852660">
      <w:bodyDiv w:val="1"/>
      <w:marLeft w:val="0"/>
      <w:marRight w:val="0"/>
      <w:marTop w:val="0"/>
      <w:marBottom w:val="0"/>
      <w:divBdr>
        <w:top w:val="none" w:sz="0" w:space="0" w:color="auto"/>
        <w:left w:val="none" w:sz="0" w:space="0" w:color="auto"/>
        <w:bottom w:val="none" w:sz="0" w:space="0" w:color="auto"/>
        <w:right w:val="none" w:sz="0" w:space="0" w:color="auto"/>
      </w:divBdr>
    </w:div>
    <w:div w:id="1593973690">
      <w:bodyDiv w:val="1"/>
      <w:marLeft w:val="0"/>
      <w:marRight w:val="0"/>
      <w:marTop w:val="0"/>
      <w:marBottom w:val="0"/>
      <w:divBdr>
        <w:top w:val="none" w:sz="0" w:space="0" w:color="auto"/>
        <w:left w:val="none" w:sz="0" w:space="0" w:color="auto"/>
        <w:bottom w:val="none" w:sz="0" w:space="0" w:color="auto"/>
        <w:right w:val="none" w:sz="0" w:space="0" w:color="auto"/>
      </w:divBdr>
    </w:div>
    <w:div w:id="1596399118">
      <w:bodyDiv w:val="1"/>
      <w:marLeft w:val="0"/>
      <w:marRight w:val="0"/>
      <w:marTop w:val="0"/>
      <w:marBottom w:val="0"/>
      <w:divBdr>
        <w:top w:val="none" w:sz="0" w:space="0" w:color="auto"/>
        <w:left w:val="none" w:sz="0" w:space="0" w:color="auto"/>
        <w:bottom w:val="none" w:sz="0" w:space="0" w:color="auto"/>
        <w:right w:val="none" w:sz="0" w:space="0" w:color="auto"/>
      </w:divBdr>
    </w:div>
    <w:div w:id="1617100996">
      <w:bodyDiv w:val="1"/>
      <w:marLeft w:val="0"/>
      <w:marRight w:val="0"/>
      <w:marTop w:val="0"/>
      <w:marBottom w:val="0"/>
      <w:divBdr>
        <w:top w:val="none" w:sz="0" w:space="0" w:color="auto"/>
        <w:left w:val="none" w:sz="0" w:space="0" w:color="auto"/>
        <w:bottom w:val="none" w:sz="0" w:space="0" w:color="auto"/>
        <w:right w:val="none" w:sz="0" w:space="0" w:color="auto"/>
      </w:divBdr>
      <w:divsChild>
        <w:div w:id="2008512713">
          <w:marLeft w:val="0"/>
          <w:marRight w:val="0"/>
          <w:marTop w:val="0"/>
          <w:marBottom w:val="0"/>
          <w:divBdr>
            <w:top w:val="none" w:sz="0" w:space="0" w:color="auto"/>
            <w:left w:val="none" w:sz="0" w:space="0" w:color="auto"/>
            <w:bottom w:val="none" w:sz="0" w:space="0" w:color="auto"/>
            <w:right w:val="none" w:sz="0" w:space="0" w:color="auto"/>
          </w:divBdr>
        </w:div>
      </w:divsChild>
    </w:div>
    <w:div w:id="1622345208">
      <w:bodyDiv w:val="1"/>
      <w:marLeft w:val="0"/>
      <w:marRight w:val="0"/>
      <w:marTop w:val="0"/>
      <w:marBottom w:val="0"/>
      <w:divBdr>
        <w:top w:val="none" w:sz="0" w:space="0" w:color="auto"/>
        <w:left w:val="none" w:sz="0" w:space="0" w:color="auto"/>
        <w:bottom w:val="none" w:sz="0" w:space="0" w:color="auto"/>
        <w:right w:val="none" w:sz="0" w:space="0" w:color="auto"/>
      </w:divBdr>
    </w:div>
    <w:div w:id="1627351381">
      <w:bodyDiv w:val="1"/>
      <w:marLeft w:val="0"/>
      <w:marRight w:val="0"/>
      <w:marTop w:val="0"/>
      <w:marBottom w:val="0"/>
      <w:divBdr>
        <w:top w:val="none" w:sz="0" w:space="0" w:color="auto"/>
        <w:left w:val="none" w:sz="0" w:space="0" w:color="auto"/>
        <w:bottom w:val="none" w:sz="0" w:space="0" w:color="auto"/>
        <w:right w:val="none" w:sz="0" w:space="0" w:color="auto"/>
      </w:divBdr>
    </w:div>
    <w:div w:id="1667900729">
      <w:bodyDiv w:val="1"/>
      <w:marLeft w:val="0"/>
      <w:marRight w:val="0"/>
      <w:marTop w:val="0"/>
      <w:marBottom w:val="0"/>
      <w:divBdr>
        <w:top w:val="none" w:sz="0" w:space="0" w:color="auto"/>
        <w:left w:val="none" w:sz="0" w:space="0" w:color="auto"/>
        <w:bottom w:val="none" w:sz="0" w:space="0" w:color="auto"/>
        <w:right w:val="none" w:sz="0" w:space="0" w:color="auto"/>
      </w:divBdr>
    </w:div>
    <w:div w:id="1669211037">
      <w:bodyDiv w:val="1"/>
      <w:marLeft w:val="0"/>
      <w:marRight w:val="0"/>
      <w:marTop w:val="0"/>
      <w:marBottom w:val="0"/>
      <w:divBdr>
        <w:top w:val="none" w:sz="0" w:space="0" w:color="auto"/>
        <w:left w:val="none" w:sz="0" w:space="0" w:color="auto"/>
        <w:bottom w:val="none" w:sz="0" w:space="0" w:color="auto"/>
        <w:right w:val="none" w:sz="0" w:space="0" w:color="auto"/>
      </w:divBdr>
    </w:div>
    <w:div w:id="1677999500">
      <w:bodyDiv w:val="1"/>
      <w:marLeft w:val="0"/>
      <w:marRight w:val="0"/>
      <w:marTop w:val="0"/>
      <w:marBottom w:val="0"/>
      <w:divBdr>
        <w:top w:val="none" w:sz="0" w:space="0" w:color="auto"/>
        <w:left w:val="none" w:sz="0" w:space="0" w:color="auto"/>
        <w:bottom w:val="none" w:sz="0" w:space="0" w:color="auto"/>
        <w:right w:val="none" w:sz="0" w:space="0" w:color="auto"/>
      </w:divBdr>
    </w:div>
    <w:div w:id="1678268199">
      <w:bodyDiv w:val="1"/>
      <w:marLeft w:val="0"/>
      <w:marRight w:val="0"/>
      <w:marTop w:val="0"/>
      <w:marBottom w:val="0"/>
      <w:divBdr>
        <w:top w:val="none" w:sz="0" w:space="0" w:color="auto"/>
        <w:left w:val="none" w:sz="0" w:space="0" w:color="auto"/>
        <w:bottom w:val="none" w:sz="0" w:space="0" w:color="auto"/>
        <w:right w:val="none" w:sz="0" w:space="0" w:color="auto"/>
      </w:divBdr>
    </w:div>
    <w:div w:id="1683510958">
      <w:bodyDiv w:val="1"/>
      <w:marLeft w:val="0"/>
      <w:marRight w:val="0"/>
      <w:marTop w:val="0"/>
      <w:marBottom w:val="0"/>
      <w:divBdr>
        <w:top w:val="none" w:sz="0" w:space="0" w:color="auto"/>
        <w:left w:val="none" w:sz="0" w:space="0" w:color="auto"/>
        <w:bottom w:val="none" w:sz="0" w:space="0" w:color="auto"/>
        <w:right w:val="none" w:sz="0" w:space="0" w:color="auto"/>
      </w:divBdr>
    </w:div>
    <w:div w:id="1685135972">
      <w:bodyDiv w:val="1"/>
      <w:marLeft w:val="0"/>
      <w:marRight w:val="0"/>
      <w:marTop w:val="0"/>
      <w:marBottom w:val="0"/>
      <w:divBdr>
        <w:top w:val="none" w:sz="0" w:space="0" w:color="auto"/>
        <w:left w:val="none" w:sz="0" w:space="0" w:color="auto"/>
        <w:bottom w:val="none" w:sz="0" w:space="0" w:color="auto"/>
        <w:right w:val="none" w:sz="0" w:space="0" w:color="auto"/>
      </w:divBdr>
    </w:div>
    <w:div w:id="1687907239">
      <w:bodyDiv w:val="1"/>
      <w:marLeft w:val="0"/>
      <w:marRight w:val="0"/>
      <w:marTop w:val="0"/>
      <w:marBottom w:val="0"/>
      <w:divBdr>
        <w:top w:val="none" w:sz="0" w:space="0" w:color="auto"/>
        <w:left w:val="none" w:sz="0" w:space="0" w:color="auto"/>
        <w:bottom w:val="none" w:sz="0" w:space="0" w:color="auto"/>
        <w:right w:val="none" w:sz="0" w:space="0" w:color="auto"/>
      </w:divBdr>
    </w:div>
    <w:div w:id="1695766219">
      <w:bodyDiv w:val="1"/>
      <w:marLeft w:val="0"/>
      <w:marRight w:val="0"/>
      <w:marTop w:val="0"/>
      <w:marBottom w:val="0"/>
      <w:divBdr>
        <w:top w:val="none" w:sz="0" w:space="0" w:color="auto"/>
        <w:left w:val="none" w:sz="0" w:space="0" w:color="auto"/>
        <w:bottom w:val="none" w:sz="0" w:space="0" w:color="auto"/>
        <w:right w:val="none" w:sz="0" w:space="0" w:color="auto"/>
      </w:divBdr>
    </w:div>
    <w:div w:id="1705254830">
      <w:bodyDiv w:val="1"/>
      <w:marLeft w:val="0"/>
      <w:marRight w:val="0"/>
      <w:marTop w:val="0"/>
      <w:marBottom w:val="0"/>
      <w:divBdr>
        <w:top w:val="none" w:sz="0" w:space="0" w:color="auto"/>
        <w:left w:val="none" w:sz="0" w:space="0" w:color="auto"/>
        <w:bottom w:val="none" w:sz="0" w:space="0" w:color="auto"/>
        <w:right w:val="none" w:sz="0" w:space="0" w:color="auto"/>
      </w:divBdr>
    </w:div>
    <w:div w:id="1727607099">
      <w:bodyDiv w:val="1"/>
      <w:marLeft w:val="0"/>
      <w:marRight w:val="0"/>
      <w:marTop w:val="0"/>
      <w:marBottom w:val="0"/>
      <w:divBdr>
        <w:top w:val="none" w:sz="0" w:space="0" w:color="auto"/>
        <w:left w:val="none" w:sz="0" w:space="0" w:color="auto"/>
        <w:bottom w:val="none" w:sz="0" w:space="0" w:color="auto"/>
        <w:right w:val="none" w:sz="0" w:space="0" w:color="auto"/>
      </w:divBdr>
    </w:div>
    <w:div w:id="1748452807">
      <w:bodyDiv w:val="1"/>
      <w:marLeft w:val="0"/>
      <w:marRight w:val="0"/>
      <w:marTop w:val="0"/>
      <w:marBottom w:val="0"/>
      <w:divBdr>
        <w:top w:val="none" w:sz="0" w:space="0" w:color="auto"/>
        <w:left w:val="none" w:sz="0" w:space="0" w:color="auto"/>
        <w:bottom w:val="none" w:sz="0" w:space="0" w:color="auto"/>
        <w:right w:val="none" w:sz="0" w:space="0" w:color="auto"/>
      </w:divBdr>
    </w:div>
    <w:div w:id="1750275405">
      <w:bodyDiv w:val="1"/>
      <w:marLeft w:val="0"/>
      <w:marRight w:val="0"/>
      <w:marTop w:val="0"/>
      <w:marBottom w:val="0"/>
      <w:divBdr>
        <w:top w:val="none" w:sz="0" w:space="0" w:color="auto"/>
        <w:left w:val="none" w:sz="0" w:space="0" w:color="auto"/>
        <w:bottom w:val="none" w:sz="0" w:space="0" w:color="auto"/>
        <w:right w:val="none" w:sz="0" w:space="0" w:color="auto"/>
      </w:divBdr>
    </w:div>
    <w:div w:id="1758595851">
      <w:bodyDiv w:val="1"/>
      <w:marLeft w:val="0"/>
      <w:marRight w:val="0"/>
      <w:marTop w:val="0"/>
      <w:marBottom w:val="0"/>
      <w:divBdr>
        <w:top w:val="none" w:sz="0" w:space="0" w:color="auto"/>
        <w:left w:val="none" w:sz="0" w:space="0" w:color="auto"/>
        <w:bottom w:val="none" w:sz="0" w:space="0" w:color="auto"/>
        <w:right w:val="none" w:sz="0" w:space="0" w:color="auto"/>
      </w:divBdr>
    </w:div>
    <w:div w:id="1766226725">
      <w:bodyDiv w:val="1"/>
      <w:marLeft w:val="0"/>
      <w:marRight w:val="0"/>
      <w:marTop w:val="0"/>
      <w:marBottom w:val="0"/>
      <w:divBdr>
        <w:top w:val="none" w:sz="0" w:space="0" w:color="auto"/>
        <w:left w:val="none" w:sz="0" w:space="0" w:color="auto"/>
        <w:bottom w:val="none" w:sz="0" w:space="0" w:color="auto"/>
        <w:right w:val="none" w:sz="0" w:space="0" w:color="auto"/>
      </w:divBdr>
    </w:div>
    <w:div w:id="1776634450">
      <w:bodyDiv w:val="1"/>
      <w:marLeft w:val="0"/>
      <w:marRight w:val="0"/>
      <w:marTop w:val="0"/>
      <w:marBottom w:val="0"/>
      <w:divBdr>
        <w:top w:val="none" w:sz="0" w:space="0" w:color="auto"/>
        <w:left w:val="none" w:sz="0" w:space="0" w:color="auto"/>
        <w:bottom w:val="none" w:sz="0" w:space="0" w:color="auto"/>
        <w:right w:val="none" w:sz="0" w:space="0" w:color="auto"/>
      </w:divBdr>
    </w:div>
    <w:div w:id="1778523906">
      <w:bodyDiv w:val="1"/>
      <w:marLeft w:val="0"/>
      <w:marRight w:val="0"/>
      <w:marTop w:val="0"/>
      <w:marBottom w:val="0"/>
      <w:divBdr>
        <w:top w:val="none" w:sz="0" w:space="0" w:color="auto"/>
        <w:left w:val="none" w:sz="0" w:space="0" w:color="auto"/>
        <w:bottom w:val="none" w:sz="0" w:space="0" w:color="auto"/>
        <w:right w:val="none" w:sz="0" w:space="0" w:color="auto"/>
      </w:divBdr>
    </w:div>
    <w:div w:id="1797404246">
      <w:bodyDiv w:val="1"/>
      <w:marLeft w:val="0"/>
      <w:marRight w:val="0"/>
      <w:marTop w:val="0"/>
      <w:marBottom w:val="0"/>
      <w:divBdr>
        <w:top w:val="none" w:sz="0" w:space="0" w:color="auto"/>
        <w:left w:val="none" w:sz="0" w:space="0" w:color="auto"/>
        <w:bottom w:val="none" w:sz="0" w:space="0" w:color="auto"/>
        <w:right w:val="none" w:sz="0" w:space="0" w:color="auto"/>
      </w:divBdr>
    </w:div>
    <w:div w:id="1805923344">
      <w:bodyDiv w:val="1"/>
      <w:marLeft w:val="0"/>
      <w:marRight w:val="0"/>
      <w:marTop w:val="0"/>
      <w:marBottom w:val="0"/>
      <w:divBdr>
        <w:top w:val="none" w:sz="0" w:space="0" w:color="auto"/>
        <w:left w:val="none" w:sz="0" w:space="0" w:color="auto"/>
        <w:bottom w:val="none" w:sz="0" w:space="0" w:color="auto"/>
        <w:right w:val="none" w:sz="0" w:space="0" w:color="auto"/>
      </w:divBdr>
    </w:div>
    <w:div w:id="1834254041">
      <w:bodyDiv w:val="1"/>
      <w:marLeft w:val="0"/>
      <w:marRight w:val="0"/>
      <w:marTop w:val="0"/>
      <w:marBottom w:val="0"/>
      <w:divBdr>
        <w:top w:val="none" w:sz="0" w:space="0" w:color="auto"/>
        <w:left w:val="none" w:sz="0" w:space="0" w:color="auto"/>
        <w:bottom w:val="none" w:sz="0" w:space="0" w:color="auto"/>
        <w:right w:val="none" w:sz="0" w:space="0" w:color="auto"/>
      </w:divBdr>
    </w:div>
    <w:div w:id="1843427016">
      <w:bodyDiv w:val="1"/>
      <w:marLeft w:val="0"/>
      <w:marRight w:val="0"/>
      <w:marTop w:val="0"/>
      <w:marBottom w:val="0"/>
      <w:divBdr>
        <w:top w:val="none" w:sz="0" w:space="0" w:color="auto"/>
        <w:left w:val="none" w:sz="0" w:space="0" w:color="auto"/>
        <w:bottom w:val="none" w:sz="0" w:space="0" w:color="auto"/>
        <w:right w:val="none" w:sz="0" w:space="0" w:color="auto"/>
      </w:divBdr>
    </w:div>
    <w:div w:id="1859806727">
      <w:bodyDiv w:val="1"/>
      <w:marLeft w:val="0"/>
      <w:marRight w:val="0"/>
      <w:marTop w:val="0"/>
      <w:marBottom w:val="0"/>
      <w:divBdr>
        <w:top w:val="none" w:sz="0" w:space="0" w:color="auto"/>
        <w:left w:val="none" w:sz="0" w:space="0" w:color="auto"/>
        <w:bottom w:val="none" w:sz="0" w:space="0" w:color="auto"/>
        <w:right w:val="none" w:sz="0" w:space="0" w:color="auto"/>
      </w:divBdr>
    </w:div>
    <w:div w:id="1860122493">
      <w:bodyDiv w:val="1"/>
      <w:marLeft w:val="0"/>
      <w:marRight w:val="0"/>
      <w:marTop w:val="0"/>
      <w:marBottom w:val="0"/>
      <w:divBdr>
        <w:top w:val="none" w:sz="0" w:space="0" w:color="auto"/>
        <w:left w:val="none" w:sz="0" w:space="0" w:color="auto"/>
        <w:bottom w:val="none" w:sz="0" w:space="0" w:color="auto"/>
        <w:right w:val="none" w:sz="0" w:space="0" w:color="auto"/>
      </w:divBdr>
    </w:div>
    <w:div w:id="1868711595">
      <w:bodyDiv w:val="1"/>
      <w:marLeft w:val="0"/>
      <w:marRight w:val="0"/>
      <w:marTop w:val="0"/>
      <w:marBottom w:val="0"/>
      <w:divBdr>
        <w:top w:val="none" w:sz="0" w:space="0" w:color="auto"/>
        <w:left w:val="none" w:sz="0" w:space="0" w:color="auto"/>
        <w:bottom w:val="none" w:sz="0" w:space="0" w:color="auto"/>
        <w:right w:val="none" w:sz="0" w:space="0" w:color="auto"/>
      </w:divBdr>
    </w:div>
    <w:div w:id="1868788925">
      <w:bodyDiv w:val="1"/>
      <w:marLeft w:val="0"/>
      <w:marRight w:val="0"/>
      <w:marTop w:val="0"/>
      <w:marBottom w:val="0"/>
      <w:divBdr>
        <w:top w:val="none" w:sz="0" w:space="0" w:color="auto"/>
        <w:left w:val="none" w:sz="0" w:space="0" w:color="auto"/>
        <w:bottom w:val="none" w:sz="0" w:space="0" w:color="auto"/>
        <w:right w:val="none" w:sz="0" w:space="0" w:color="auto"/>
      </w:divBdr>
    </w:div>
    <w:div w:id="1874071732">
      <w:bodyDiv w:val="1"/>
      <w:marLeft w:val="0"/>
      <w:marRight w:val="0"/>
      <w:marTop w:val="0"/>
      <w:marBottom w:val="0"/>
      <w:divBdr>
        <w:top w:val="none" w:sz="0" w:space="0" w:color="auto"/>
        <w:left w:val="none" w:sz="0" w:space="0" w:color="auto"/>
        <w:bottom w:val="none" w:sz="0" w:space="0" w:color="auto"/>
        <w:right w:val="none" w:sz="0" w:space="0" w:color="auto"/>
      </w:divBdr>
    </w:div>
    <w:div w:id="1881473697">
      <w:bodyDiv w:val="1"/>
      <w:marLeft w:val="0"/>
      <w:marRight w:val="0"/>
      <w:marTop w:val="0"/>
      <w:marBottom w:val="0"/>
      <w:divBdr>
        <w:top w:val="none" w:sz="0" w:space="0" w:color="auto"/>
        <w:left w:val="none" w:sz="0" w:space="0" w:color="auto"/>
        <w:bottom w:val="none" w:sz="0" w:space="0" w:color="auto"/>
        <w:right w:val="none" w:sz="0" w:space="0" w:color="auto"/>
      </w:divBdr>
    </w:div>
    <w:div w:id="1921136069">
      <w:bodyDiv w:val="1"/>
      <w:marLeft w:val="0"/>
      <w:marRight w:val="0"/>
      <w:marTop w:val="0"/>
      <w:marBottom w:val="0"/>
      <w:divBdr>
        <w:top w:val="none" w:sz="0" w:space="0" w:color="auto"/>
        <w:left w:val="none" w:sz="0" w:space="0" w:color="auto"/>
        <w:bottom w:val="none" w:sz="0" w:space="0" w:color="auto"/>
        <w:right w:val="none" w:sz="0" w:space="0" w:color="auto"/>
      </w:divBdr>
    </w:div>
    <w:div w:id="1929997967">
      <w:bodyDiv w:val="1"/>
      <w:marLeft w:val="0"/>
      <w:marRight w:val="0"/>
      <w:marTop w:val="0"/>
      <w:marBottom w:val="0"/>
      <w:divBdr>
        <w:top w:val="none" w:sz="0" w:space="0" w:color="auto"/>
        <w:left w:val="none" w:sz="0" w:space="0" w:color="auto"/>
        <w:bottom w:val="none" w:sz="0" w:space="0" w:color="auto"/>
        <w:right w:val="none" w:sz="0" w:space="0" w:color="auto"/>
      </w:divBdr>
    </w:div>
    <w:div w:id="1937132229">
      <w:bodyDiv w:val="1"/>
      <w:marLeft w:val="0"/>
      <w:marRight w:val="0"/>
      <w:marTop w:val="0"/>
      <w:marBottom w:val="0"/>
      <w:divBdr>
        <w:top w:val="none" w:sz="0" w:space="0" w:color="auto"/>
        <w:left w:val="none" w:sz="0" w:space="0" w:color="auto"/>
        <w:bottom w:val="none" w:sz="0" w:space="0" w:color="auto"/>
        <w:right w:val="none" w:sz="0" w:space="0" w:color="auto"/>
      </w:divBdr>
    </w:div>
    <w:div w:id="1949196499">
      <w:bodyDiv w:val="1"/>
      <w:marLeft w:val="0"/>
      <w:marRight w:val="0"/>
      <w:marTop w:val="0"/>
      <w:marBottom w:val="0"/>
      <w:divBdr>
        <w:top w:val="none" w:sz="0" w:space="0" w:color="auto"/>
        <w:left w:val="none" w:sz="0" w:space="0" w:color="auto"/>
        <w:bottom w:val="none" w:sz="0" w:space="0" w:color="auto"/>
        <w:right w:val="none" w:sz="0" w:space="0" w:color="auto"/>
      </w:divBdr>
    </w:div>
    <w:div w:id="1954048859">
      <w:bodyDiv w:val="1"/>
      <w:marLeft w:val="0"/>
      <w:marRight w:val="0"/>
      <w:marTop w:val="0"/>
      <w:marBottom w:val="0"/>
      <w:divBdr>
        <w:top w:val="none" w:sz="0" w:space="0" w:color="auto"/>
        <w:left w:val="none" w:sz="0" w:space="0" w:color="auto"/>
        <w:bottom w:val="none" w:sz="0" w:space="0" w:color="auto"/>
        <w:right w:val="none" w:sz="0" w:space="0" w:color="auto"/>
      </w:divBdr>
    </w:div>
    <w:div w:id="1963999785">
      <w:bodyDiv w:val="1"/>
      <w:marLeft w:val="0"/>
      <w:marRight w:val="0"/>
      <w:marTop w:val="0"/>
      <w:marBottom w:val="0"/>
      <w:divBdr>
        <w:top w:val="none" w:sz="0" w:space="0" w:color="auto"/>
        <w:left w:val="none" w:sz="0" w:space="0" w:color="auto"/>
        <w:bottom w:val="none" w:sz="0" w:space="0" w:color="auto"/>
        <w:right w:val="none" w:sz="0" w:space="0" w:color="auto"/>
      </w:divBdr>
    </w:div>
    <w:div w:id="1964800021">
      <w:bodyDiv w:val="1"/>
      <w:marLeft w:val="0"/>
      <w:marRight w:val="0"/>
      <w:marTop w:val="0"/>
      <w:marBottom w:val="0"/>
      <w:divBdr>
        <w:top w:val="none" w:sz="0" w:space="0" w:color="auto"/>
        <w:left w:val="none" w:sz="0" w:space="0" w:color="auto"/>
        <w:bottom w:val="none" w:sz="0" w:space="0" w:color="auto"/>
        <w:right w:val="none" w:sz="0" w:space="0" w:color="auto"/>
      </w:divBdr>
    </w:div>
    <w:div w:id="1970238137">
      <w:bodyDiv w:val="1"/>
      <w:marLeft w:val="0"/>
      <w:marRight w:val="0"/>
      <w:marTop w:val="0"/>
      <w:marBottom w:val="0"/>
      <w:divBdr>
        <w:top w:val="none" w:sz="0" w:space="0" w:color="auto"/>
        <w:left w:val="none" w:sz="0" w:space="0" w:color="auto"/>
        <w:bottom w:val="none" w:sz="0" w:space="0" w:color="auto"/>
        <w:right w:val="none" w:sz="0" w:space="0" w:color="auto"/>
      </w:divBdr>
    </w:div>
    <w:div w:id="1972125465">
      <w:bodyDiv w:val="1"/>
      <w:marLeft w:val="0"/>
      <w:marRight w:val="0"/>
      <w:marTop w:val="0"/>
      <w:marBottom w:val="0"/>
      <w:divBdr>
        <w:top w:val="none" w:sz="0" w:space="0" w:color="auto"/>
        <w:left w:val="none" w:sz="0" w:space="0" w:color="auto"/>
        <w:bottom w:val="none" w:sz="0" w:space="0" w:color="auto"/>
        <w:right w:val="none" w:sz="0" w:space="0" w:color="auto"/>
      </w:divBdr>
    </w:div>
    <w:div w:id="1980649703">
      <w:bodyDiv w:val="1"/>
      <w:marLeft w:val="0"/>
      <w:marRight w:val="0"/>
      <w:marTop w:val="0"/>
      <w:marBottom w:val="0"/>
      <w:divBdr>
        <w:top w:val="none" w:sz="0" w:space="0" w:color="auto"/>
        <w:left w:val="none" w:sz="0" w:space="0" w:color="auto"/>
        <w:bottom w:val="none" w:sz="0" w:space="0" w:color="auto"/>
        <w:right w:val="none" w:sz="0" w:space="0" w:color="auto"/>
      </w:divBdr>
    </w:div>
    <w:div w:id="1986473412">
      <w:bodyDiv w:val="1"/>
      <w:marLeft w:val="0"/>
      <w:marRight w:val="0"/>
      <w:marTop w:val="0"/>
      <w:marBottom w:val="0"/>
      <w:divBdr>
        <w:top w:val="none" w:sz="0" w:space="0" w:color="auto"/>
        <w:left w:val="none" w:sz="0" w:space="0" w:color="auto"/>
        <w:bottom w:val="none" w:sz="0" w:space="0" w:color="auto"/>
        <w:right w:val="none" w:sz="0" w:space="0" w:color="auto"/>
      </w:divBdr>
    </w:div>
    <w:div w:id="1993677971">
      <w:bodyDiv w:val="1"/>
      <w:marLeft w:val="0"/>
      <w:marRight w:val="0"/>
      <w:marTop w:val="0"/>
      <w:marBottom w:val="0"/>
      <w:divBdr>
        <w:top w:val="none" w:sz="0" w:space="0" w:color="auto"/>
        <w:left w:val="none" w:sz="0" w:space="0" w:color="auto"/>
        <w:bottom w:val="none" w:sz="0" w:space="0" w:color="auto"/>
        <w:right w:val="none" w:sz="0" w:space="0" w:color="auto"/>
      </w:divBdr>
    </w:div>
    <w:div w:id="2000576887">
      <w:bodyDiv w:val="1"/>
      <w:marLeft w:val="0"/>
      <w:marRight w:val="0"/>
      <w:marTop w:val="0"/>
      <w:marBottom w:val="0"/>
      <w:divBdr>
        <w:top w:val="none" w:sz="0" w:space="0" w:color="auto"/>
        <w:left w:val="none" w:sz="0" w:space="0" w:color="auto"/>
        <w:bottom w:val="none" w:sz="0" w:space="0" w:color="auto"/>
        <w:right w:val="none" w:sz="0" w:space="0" w:color="auto"/>
      </w:divBdr>
    </w:div>
    <w:div w:id="2020497148">
      <w:bodyDiv w:val="1"/>
      <w:marLeft w:val="0"/>
      <w:marRight w:val="0"/>
      <w:marTop w:val="0"/>
      <w:marBottom w:val="0"/>
      <w:divBdr>
        <w:top w:val="none" w:sz="0" w:space="0" w:color="auto"/>
        <w:left w:val="none" w:sz="0" w:space="0" w:color="auto"/>
        <w:bottom w:val="none" w:sz="0" w:space="0" w:color="auto"/>
        <w:right w:val="none" w:sz="0" w:space="0" w:color="auto"/>
      </w:divBdr>
    </w:div>
    <w:div w:id="2023704779">
      <w:bodyDiv w:val="1"/>
      <w:marLeft w:val="0"/>
      <w:marRight w:val="0"/>
      <w:marTop w:val="0"/>
      <w:marBottom w:val="0"/>
      <w:divBdr>
        <w:top w:val="none" w:sz="0" w:space="0" w:color="auto"/>
        <w:left w:val="none" w:sz="0" w:space="0" w:color="auto"/>
        <w:bottom w:val="none" w:sz="0" w:space="0" w:color="auto"/>
        <w:right w:val="none" w:sz="0" w:space="0" w:color="auto"/>
      </w:divBdr>
    </w:div>
    <w:div w:id="2032105563">
      <w:bodyDiv w:val="1"/>
      <w:marLeft w:val="0"/>
      <w:marRight w:val="0"/>
      <w:marTop w:val="0"/>
      <w:marBottom w:val="0"/>
      <w:divBdr>
        <w:top w:val="none" w:sz="0" w:space="0" w:color="auto"/>
        <w:left w:val="none" w:sz="0" w:space="0" w:color="auto"/>
        <w:bottom w:val="none" w:sz="0" w:space="0" w:color="auto"/>
        <w:right w:val="none" w:sz="0" w:space="0" w:color="auto"/>
      </w:divBdr>
    </w:div>
    <w:div w:id="2053384570">
      <w:bodyDiv w:val="1"/>
      <w:marLeft w:val="0"/>
      <w:marRight w:val="0"/>
      <w:marTop w:val="0"/>
      <w:marBottom w:val="0"/>
      <w:divBdr>
        <w:top w:val="none" w:sz="0" w:space="0" w:color="auto"/>
        <w:left w:val="none" w:sz="0" w:space="0" w:color="auto"/>
        <w:bottom w:val="none" w:sz="0" w:space="0" w:color="auto"/>
        <w:right w:val="none" w:sz="0" w:space="0" w:color="auto"/>
      </w:divBdr>
    </w:div>
    <w:div w:id="2055419577">
      <w:bodyDiv w:val="1"/>
      <w:marLeft w:val="0"/>
      <w:marRight w:val="0"/>
      <w:marTop w:val="0"/>
      <w:marBottom w:val="0"/>
      <w:divBdr>
        <w:top w:val="none" w:sz="0" w:space="0" w:color="auto"/>
        <w:left w:val="none" w:sz="0" w:space="0" w:color="auto"/>
        <w:bottom w:val="none" w:sz="0" w:space="0" w:color="auto"/>
        <w:right w:val="none" w:sz="0" w:space="0" w:color="auto"/>
      </w:divBdr>
    </w:div>
    <w:div w:id="211832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footer" Target="footer6.xml"/><Relationship Id="rId21" Type="http://schemas.openxmlformats.org/officeDocument/2006/relationships/image" Target="media/image6.png"/><Relationship Id="rId42" Type="http://schemas.openxmlformats.org/officeDocument/2006/relationships/image" Target="media/image27.jp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http://i.creativecommons.org/l/by-nc-sa/3.0/es/88x31.png" TargetMode="External"/><Relationship Id="rId107" Type="http://schemas.openxmlformats.org/officeDocument/2006/relationships/image" Target="media/image92.png"/><Relationship Id="rId11" Type="http://schemas.openxmlformats.org/officeDocument/2006/relationships/footer" Target="footer1.xml"/><Relationship Id="rId32" Type="http://schemas.openxmlformats.org/officeDocument/2006/relationships/image" Target="media/image17.jp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jp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fontTable" Target="fontTable.xm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18.jp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24.jp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jpg"/><Relationship Id="rId14" Type="http://schemas.openxmlformats.org/officeDocument/2006/relationships/hyperlink" Target="http://creativecommons.org/licenses/by-nc-sa/3.0/es/"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20" Type="http://schemas.openxmlformats.org/officeDocument/2006/relationships/image" Target="media/image5.png"/><Relationship Id="rId41" Type="http://schemas.openxmlformats.org/officeDocument/2006/relationships/image" Target="media/image26.jp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3.png"/><Relationship Id="rId36" Type="http://schemas.openxmlformats.org/officeDocument/2006/relationships/image" Target="media/image21.jpg"/><Relationship Id="rId57" Type="http://schemas.openxmlformats.org/officeDocument/2006/relationships/image" Target="media/image42.png"/><Relationship Id="rId106" Type="http://schemas.openxmlformats.org/officeDocument/2006/relationships/image" Target="media/image9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Desembre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Sno17</b:Tag>
    <b:SourceType>InternetSite</b:SourceType>
    <b:Guid>{3113E261-C03C-4BDB-9AF4-E795B4C8683F}</b:Guid>
    <b:Title>Snort  pàgina del programari</b:Title>
    <b:InternetSiteTitle>Snort Web Site</b:InternetSiteTitle>
    <b:Year>2017</b:Year>
    <b:URL>https://www.snort.org/</b:URL>
    <b:RefOrder>5</b:RefOrder>
  </b:Source>
  <b:Source>
    <b:Tag>Aan16</b:Tag>
    <b:SourceType>InternetSite</b:SourceType>
    <b:Guid>{726AF803-E8B8-41E7-9B88-D11C1E006396}</b:Guid>
    <b:Author>
      <b:Author>
        <b:NameList>
          <b:Person>
            <b:Last>Aanval</b:Last>
          </b:Person>
        </b:NameList>
      </b:Author>
    </b:Author>
    <b:Title>Snort vs Suricata</b:Title>
    <b:Year>2016</b:Year>
    <b:URL>http://wiki.aanval.com/wiki/Snort_vs_Suricata</b:URL>
    <b:RefOrder>16</b:RefOrder>
  </b:Source>
  <b:Source>
    <b:Tag>Bro14</b:Tag>
    <b:SourceType>InternetSite</b:SourceType>
    <b:Guid>{F2C4874A-7288-4DC2-A3DA-FCEE51B842A1}</b:Guid>
    <b:Title>Bro pàgina web</b:Title>
    <b:InternetSiteTitle>Bro Web Site</b:InternetSiteTitle>
    <b:Year>2014</b:Year>
    <b:URL>https://www.bro.org/</b:URL>
    <b:RefOrder>7</b:RefOrder>
  </b:Source>
  <b:Source>
    <b:Tag>Pàg17</b:Tag>
    <b:SourceType>InternetSite</b:SourceType>
    <b:Guid>{1EBC541A-53FF-47A6-A1B2-4958C0E93328}</b:Guid>
    <b:Title>Suricata Pàgina del programari</b:Title>
    <b:InternetSiteTitle>Suricata web Site</b:InternetSiteTitle>
    <b:Year>2017</b:Year>
    <b:URL>https://suricata-ids.org/</b:URL>
    <b:RefOrder>6</b:RefOrder>
  </b:Source>
  <b:Source>
    <b:Tag>Dan</b:Tag>
    <b:SourceType>InternetSite</b:SourceType>
    <b:Guid>{42E192ED-58A8-46A9-B4AE-0BEDDC052A33}</b:Guid>
    <b:Author>
      <b:Author>
        <b:NameList>
          <b:Person>
            <b:Last>Cid</b:Last>
            <b:First>Daniel</b:First>
            <b:Middle>B.</b:Middle>
          </b:Person>
        </b:NameList>
      </b:Author>
    </b:Author>
    <b:Title>OSSEC Pàgina web del programari</b:Title>
    <b:InternetSiteTitle>OSSEC WebSite</b:InternetSiteTitle>
    <b:URL>http://www.ossec.net/</b:URL>
    <b:Year>2017</b:Year>
    <b:RefOrder>3</b:RefOrder>
  </b:Source>
  <b:Source>
    <b:Tag>Sgu17</b:Tag>
    <b:SourceType>InternetSite</b:SourceType>
    <b:Guid>{FA58B4FC-00A8-4799-83EA-1FF5C00BCD4D}</b:Guid>
    <b:Title>Sguil - Pàgina web del programari</b:Title>
    <b:Year>2017</b:Year>
    <b:InternetSiteTitle>Sguil - Pàgina web del programari</b:InternetSiteTitle>
    <b:URL>https://github.com/Security-Onion-Solutions/security-onion/wiki/Sguil</b:URL>
    <b:RefOrder>8</b:RefOrder>
  </b:Source>
  <b:Source>
    <b:Tag>Dou17</b:Tag>
    <b:SourceType>InternetSite</b:SourceType>
    <b:Guid>{654B2987-85B1-4698-9599-2F3968615C6C}</b:Guid>
    <b:Author>
      <b:Author>
        <b:NameList>
          <b:Person>
            <b:Last>Burks</b:Last>
            <b:First>Doug</b:First>
          </b:Person>
        </b:NameList>
      </b:Author>
    </b:Author>
    <b:Title>Squert pàgina web</b:Title>
    <b:InternetSiteTitle>Squert pàgina web</b:InternetSiteTitle>
    <b:Year>2017</b:Year>
    <b:URL>https://github.com/Security-Onion-Solutions/security-onion/wiki/Squert</b:URL>
    <b:RefOrder>9</b:RefOrder>
  </b:Source>
  <b:Source>
    <b:Tag>Dou171</b:Tag>
    <b:SourceType>InternetSite</b:SourceType>
    <b:Guid>{1A74AE00-0E75-4BCB-BE5F-44DC9CEEF079}</b:Guid>
    <b:Author>
      <b:Author>
        <b:NameList>
          <b:Person>
            <b:Last>Burks</b:Last>
            <b:First>Doug</b:First>
          </b:Person>
        </b:NameList>
      </b:Author>
    </b:Author>
    <b:Title>ELSA Security Onion</b:Title>
    <b:InternetSiteTitle>ELSA Security Onion</b:InternetSiteTitle>
    <b:Year>2017</b:Year>
    <b:URL>https://github.com/Security-Onion-Solutions/security-onion/wiki/ELSA</b:URL>
    <b:RefOrder>10</b:RefOrder>
  </b:Source>
  <b:Source>
    <b:Tag>Log17</b:Tag>
    <b:SourceType>InternetSite</b:SourceType>
    <b:Guid>{E331C26D-30DF-4E88-A478-CD8D90499AE5}</b:Guid>
    <b:Title>Logwatch web site</b:Title>
    <b:InternetSiteTitle>Logwatch web site</b:InternetSiteTitle>
    <b:Year>2017</b:Year>
    <b:URL> https://sourceforge.net/projects/logwatch/</b:URL>
    <b:RefOrder>4</b:RefOrder>
  </b:Source>
  <b:Source>
    <b:Tag>Ela17</b:Tag>
    <b:SourceType>InternetSite</b:SourceType>
    <b:Guid>{647F7A95-9030-45BD-9046-2143F2BC7804}</b:Guid>
    <b:Title>Elasticsearch Site</b:Title>
    <b:InternetSiteTitle>Elasticsearch Site</b:InternetSiteTitle>
    <b:Year>2017</b:Year>
    <b:URL>https://www.elastic.co/products</b:URL>
    <b:RefOrder>11</b:RefOrder>
  </b:Source>
  <b:Source>
    <b:Tag>Wes</b:Tag>
    <b:SourceType>InternetSite</b:SourceType>
    <b:Guid>{9066F80E-71E5-4AB1-9AED-AE888B6292D1}</b:Guid>
    <b:Author>
      <b:Author>
        <b:NameList>
          <b:Person>
            <b:Last>Lambert</b:Last>
            <b:First>Wes</b:First>
          </b:Person>
        </b:NameList>
      </b:Author>
    </b:Author>
    <b:Title>Security Onion Architecture</b:Title>
    <b:InternetSiteTitle>Security Onion Architecture</b:InternetSiteTitle>
    <b:URL>https://cloud.githubusercontent.com/assets/1659467/18955044/a8a4d744-8623-11e6-8116-b9cbc43daed3.png</b:URL>
    <b:RefOrder>15</b:RefOrder>
  </b:Source>
  <b:Source>
    <b:Tag>Och15</b:Tag>
    <b:SourceType>InternetSite</b:SourceType>
    <b:Guid>{CECDA181-0CA8-482E-8F31-AE37A4C0553F}</b:Guid>
    <b:Author>
      <b:Author>
        <b:NameList>
          <b:Person>
            <b:Last>Ochobits</b:Last>
          </b:Person>
        </b:NameList>
      </b:Author>
    </b:Author>
    <b:Title>Detección de instrusos con OSSEC - ochobits</b:Title>
    <b:InternetSiteTitle>Detección de instrusos con OSSEC</b:InternetSiteTitle>
    <b:Year>2015</b:Year>
    <b:Month>Octubre</b:Month>
    <b:URL>https://www.ochobitshacenunbyte.com/2015/10/21/deteccion-instrusos-ossec/</b:URL>
    <b:RefOrder>19</b:RefOrder>
  </b:Source>
  <b:Source>
    <b:Tag>Dan16</b:Tag>
    <b:SourceType>InternetSite</b:SourceType>
    <b:Guid>{459483E8-B2BC-4825-A8A1-0BC29185EADC}</b:Guid>
    <b:Author>
      <b:Author>
        <b:NameList>
          <b:Person>
            <b:Last>Cid</b:Last>
            <b:First>Daniel</b:First>
            <b:Middle>B.</b:Middle>
          </b:Person>
        </b:NameList>
      </b:Author>
    </b:Author>
    <b:Title>Log analysis using OSSEC</b:Title>
    <b:InternetSiteTitle>Log analysis using OSSEC</b:InternetSiteTitle>
    <b:Year>2007</b:Year>
    <b:URL>http://ossec.net/ossec-docs/auscert-2007-dcid.pdf</b:URL>
    <b:RefOrder>14</b:RefOrder>
  </b:Source>
  <b:Source>
    <b:Tag>Ada</b:Tag>
    <b:SourceType>InternetSite</b:SourceType>
    <b:Guid>{5E0804C3-16CC-426C-B889-219AFAA30105}</b:Guid>
    <b:Author>
      <b:Author>
        <b:NameList>
          <b:Person>
            <b:Last>Slagell</b:Last>
            <b:First>Adam</b:First>
          </b:Person>
        </b:NameList>
      </b:Author>
    </b:Author>
    <b:Title>The Bro Monitoring Platform - National Center for Supercomputing Applications</b:Title>
    <b:InternetSiteTitle>The Bro Monitoring Platform - National Center for Supercomputing Applications</b:InternetSiteTitle>
    <b:URL>https://www.bro.org/current/slides/broverview-2015.pdf</b:URL>
    <b:RefOrder>18</b:RefOrder>
  </b:Source>
  <b:Source>
    <b:Tag>Ash16</b:Tag>
    <b:SourceType>InternetSite</b:SourceType>
    <b:Guid>{C5933590-B611-4B17-AE1E-3B056D5ECB61}</b:Guid>
    <b:Author>
      <b:Author>
        <b:NameList>
          <b:Person>
            <b:Last>Deuble</b:Last>
            <b:First>Ashley</b:First>
          </b:Person>
        </b:NameList>
      </b:Author>
    </b:Author>
    <b:Title>Detecting and Preventing Web Application Attacks with Security Onion - SANS Institute</b:Title>
    <b:InternetSiteTitle>Detecting and Preventing Web Application Attacks with Security Onion - SANS Institute</b:InternetSiteTitle>
    <b:Year>2016</b:Year>
    <b:Month>Julio</b:Month>
    <b:Day>26</b:Day>
    <b:URL>https://www.sans.org/reading-room/whitepapers/detection/configuring-security-onion-detect-prevent-web-application-attacks-33980</b:URL>
    <b:RefOrder>20</b:RefOrder>
  </b:Source>
  <b:Source>
    <b:Tag>OSS10</b:Tag>
    <b:SourceType>InternetSite</b:SourceType>
    <b:Guid>{02C90D5C-2262-4556-912F-C513FA64947A}</b:Guid>
    <b:Title>OSSEC Manual</b:Title>
    <b:InternetSiteTitle>OSSEC Manual</b:InternetSiteTitle>
    <b:Year>2010</b:Year>
    <b:URL>http://ossec-docs.readthedocs.io/en/latest/manual/</b:URL>
    <b:RefOrder>25</b:RefOrder>
  </b:Source>
  <b:Source>
    <b:Tag>OSS</b:Tag>
    <b:SourceType>InternetSite</b:SourceType>
    <b:Guid>{A82B59F1-3487-4219-9CBB-8634561C02B6}</b:Guid>
    <b:Title>OSSEC HIDS Configuration</b:Title>
    <b:InternetSiteTitle>OSSEC HIDS Configuration - Syngress</b:InternetSiteTitle>
    <b:URL>http://www.ossec.net/ossec-docs/OSSEC-book-ch3.pdf</b:URL>
    <b:RefOrder>24</b:RefOrder>
  </b:Source>
  <b:Source>
    <b:Tag>Waz17</b:Tag>
    <b:SourceType>InternetSite</b:SourceType>
    <b:Guid>{16D7865D-5F46-4FD1-919D-0000B5990773}</b:Guid>
    <b:Author>
      <b:Author>
        <b:NameList>
          <b:Person>
            <b:Last>Wazuh</b:Last>
            <b:First>Inc.</b:First>
          </b:Person>
        </b:NameList>
      </b:Author>
    </b:Author>
    <b:Title>OSSEC - Testing decoders and rules </b:Title>
    <b:Year>2017</b:Year>
    <b:URL>https://documentation.wazuh.com/2.0/user-manual/ruleset/testing.html</b:URL>
    <b:RefOrder>22</b:RefOrder>
  </b:Source>
  <b:Source>
    <b:Tag>Cha11</b:Tag>
    <b:SourceType>InternetSite</b:SourceType>
    <b:Guid>{C47A31B5-4775-4569-8DEA-8E7C125D81B7}</b:Guid>
    <b:Author>
      <b:Author>
        <b:NameList>
          <b:Person>
            <b:Last>Robertston</b:Last>
            <b:First>Chad</b:First>
          </b:Person>
        </b:NameList>
      </b:Author>
    </b:Author>
    <b:Title>OSSEC - Practical OSSEC - SANS Institute</b:Title>
    <b:InternetSiteTitle>OSSEC - Practical OSSEC - SANS Institute</b:InternetSiteTitle>
    <b:Year>2011</b:Year>
    <b:Month>Julio</b:Month>
    <b:Day>5</b:Day>
    <b:URL>https://pen-testing.sans.org/resources/papers/gcih/practical-ossec-115906</b:URL>
    <b:RefOrder>23</b:RefOrder>
  </b:Source>
  <b:Source>
    <b:Tag>Ali12</b:Tag>
    <b:SourceType>InternetSite</b:SourceType>
    <b:Guid>{6B591D7D-8A8D-4B67-8425-02B631AE09B6}</b:Guid>
    <b:Author>
      <b:Author>
        <b:NameList>
          <b:Person>
            <b:Last>Jahangiri</b:Last>
            <b:First>Ali</b:First>
          </b:Person>
        </b:NameList>
      </b:Author>
    </b:Author>
    <b:Title>How to Test Snort with Penetration Testing Tools</b:Title>
    <b:InternetSiteTitle>How to Test Snort with Penetration Testing Tools - Blog</b:InternetSiteTitle>
    <b:Year>2012</b:Year>
    <b:Month>Abril</b:Month>
    <b:Day>30</b:Day>
    <b:URL>http://blog.alijahangiri.org/2012/04/how-to-test-snort-with-penetration-testing-tools/</b:URL>
    <b:RefOrder>21</b:RefOrder>
  </b:Source>
  <b:Source>
    <b:Tag>Sec17</b:Tag>
    <b:SourceType>InternetSite</b:SourceType>
    <b:Guid>{2A67F258-0746-4B95-88DD-6678DE0C59B6}</b:Guid>
    <b:Author>
      <b:Author>
        <b:NameList>
          <b:Person>
            <b:Last>Solutions</b:Last>
            <b:First>Security</b:First>
            <b:Middle>Onion</b:Middle>
          </b:Person>
        </b:NameList>
      </b:Author>
    </b:Author>
    <b:Title>Security Onion pàgina web del programari</b:Title>
    <b:InternetSiteTitle>Security Onion pàgina web del programari</b:InternetSiteTitle>
    <b:Year>2017</b:Year>
    <b:URL>https://securityonion.net/</b:URL>
    <b:RefOrder>12</b:RefOrder>
  </b:Source>
  <b:Source>
    <b:Tag>Ser</b:Tag>
    <b:SourceType>Misc</b:SourceType>
    <b:Guid>{0D5BE127-5DB1-4A2C-AF19-0703D37AD120}</b:Guid>
    <b:Author>
      <b:Author>
        <b:NameList>
          <b:Person>
            <b:Last>Bezborodov</b:Last>
            <b:First>Sergey</b:First>
          </b:Person>
        </b:NameList>
      </b:Author>
    </b:Author>
    <b:URL>http://www.theseus.fi/bitstream/handle/10024/109245/Snort+Thesis+Bezborodov+Sergey.pdf;jsessionid=D691F812C821F9D14C551F52D2C0A319?sequence=1</b:URL>
    <b:Title>Intrusion Detection System and Intrusion Prevention System with Snort provides by Security Onion - Bachelor Thesis</b:Title>
    <b:PublicationTitle>Intrusion Detection System and Intrusion Prevention System with Snort provided by Security Onion</b:PublicationTitle>
    <b:Year>2016</b:Year>
    <b:Month>Mayo</b:Month>
    <b:Day>6</b:Day>
    <b:City>Mikkeli</b:City>
    <b:CountryRegion>Finlandia</b:CountryRegion>
    <b:Publisher>MAMK - University of Applied Sciences</b:Publisher>
    <b:RefOrder>1</b:RefOrder>
  </b:Source>
  <b:Source>
    <b:Tag>Bra17</b:Tag>
    <b:SourceType>InternetSite</b:SourceType>
    <b:Guid>{824425DF-9617-4B80-AA3F-4320AB44AE91}</b:Guid>
    <b:Author>
      <b:Author>
        <b:NameList>
          <b:Person>
            <b:Last>Brad</b:Last>
          </b:Person>
        </b:NameList>
      </b:Author>
    </b:Author>
    <b:Title>Blog Malware-traffic-analysis.net</b:Title>
    <b:InternetSiteTitle>Blog Malware-traffic-analysis.net</b:InternetSiteTitle>
    <b:Year>2017</b:Year>
    <b:URL>www.malware-traffic-analysis.net</b:URL>
    <b:RefOrder>26</b:RefOrder>
  </b:Source>
  <b:Source>
    <b:Tag>Dou172</b:Tag>
    <b:SourceType>InternetSite</b:SourceType>
    <b:Guid>{600B1CF6-6BB2-419F-AF67-8A070E0914C9}</b:Guid>
    <b:Title>Wiki Security Onion</b:Title>
    <b:Year>2017</b:Year>
    <b:Author>
      <b:Author>
        <b:NameList>
          <b:Person>
            <b:Last>Burks</b:Last>
            <b:First>Doug</b:First>
          </b:Person>
        </b:NameList>
      </b:Author>
    </b:Author>
    <b:InternetSiteTitle>Wiki Security Onion</b:InternetSiteTitle>
    <b:URL>https://github.com/Security-Onion-Solutions/security-onion/wiki/</b:URL>
    <b:RefOrder>13</b:RefOrder>
  </b:Source>
  <b:Source>
    <b:Tag>Pro</b:Tag>
    <b:SourceType>InternetSite</b:SourceType>
    <b:Guid>{97435017-F43D-4C7D-8D2E-1244AE2A1420}</b:Guid>
    <b:Author>
      <b:Author>
        <b:NameList>
          <b:Person>
            <b:Last>Conde</b:Last>
            <b:First>Prof.</b:First>
            <b:Middle>Carlos Pérez</b:Middle>
          </b:Person>
        </b:NameList>
      </b:Author>
    </b:Author>
    <b:Title>Curso de Seguridad informàtica práctica - Universidad de Valencia</b:Title>
    <b:InternetSiteTitle>Miriadax</b:InternetSiteTitle>
    <b:URL>https://miriadax.net/web/seguridad-informatica-practica</b:URL>
    <b:Year>2017</b:Year>
    <b:RefOrder>2</b:RefOrder>
  </b:Source>
  <b:Source>
    <b:Tag>Cis17</b:Tag>
    <b:SourceType>InternetSite</b:SourceType>
    <b:Guid>{9CC8BD8F-3D8B-4D72-93C4-48368A6FF88F}</b:Guid>
    <b:Title>Snort Users Manual 2.9.11</b:Title>
    <b:InternetSiteTitle>Snort Users Manual 2.9.11</b:InternetSiteTitle>
    <b:Year>2017</b:Year>
    <b:URL>http://manual-snort-org.s3-website-us-east-1.amazonaws.com/</b:URL>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0F768A-F241-439F-A8E1-E06E0CADF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1872</TotalTime>
  <Pages>115</Pages>
  <Words>23996</Words>
  <Characters>131979</Characters>
  <Application>Microsoft Office Word</Application>
  <DocSecurity>0</DocSecurity>
  <Lines>1099</Lines>
  <Paragraphs>311</Paragraphs>
  <ScaleCrop>false</ScaleCrop>
  <HeadingPairs>
    <vt:vector size="6" baseType="variant">
      <vt:variant>
        <vt:lpstr>Título</vt:lpstr>
      </vt:variant>
      <vt:variant>
        <vt:i4>1</vt:i4>
      </vt:variant>
      <vt:variant>
        <vt:lpstr>Title</vt:lpstr>
      </vt:variant>
      <vt:variant>
        <vt:i4>1</vt:i4>
      </vt:variant>
      <vt:variant>
        <vt:lpstr>Títol</vt:lpstr>
      </vt:variant>
      <vt:variant>
        <vt:i4>1</vt:i4>
      </vt:variant>
    </vt:vector>
  </HeadingPairs>
  <TitlesOfParts>
    <vt:vector size="3" baseType="lpstr">
      <vt:lpstr>Implantació d’una plataforma de monitorització de la Seguretat Informàtica al CTTC</vt:lpstr>
      <vt:lpstr>Implantació d’una plataforma de monitorització de la Seguretat Informàtica al CTTC</vt:lpstr>
      <vt:lpstr/>
    </vt:vector>
  </TitlesOfParts>
  <Company>Projecte Final de Master de Programari Lliure</Company>
  <LinksUpToDate>false</LinksUpToDate>
  <CharactersWithSpaces>155664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Implantació d’una plataforma de monitorització de la Seguretat Informàtica al CTTC</dc:title>
  <dc:subject>En base al programari Security Onion</dc:subject>
  <dc:creator>David Company Estall</dc:creator>
  <cp:lastModifiedBy>David Company</cp:lastModifiedBy>
  <cp:revision>93</cp:revision>
  <cp:lastPrinted>2016-09-13T13:43:00Z</cp:lastPrinted>
  <dcterms:created xsi:type="dcterms:W3CDTF">2017-12-14T09:41:00Z</dcterms:created>
  <dcterms:modified xsi:type="dcterms:W3CDTF">2017-12-22T14:52:00Z</dcterms:modified>
</cp:coreProperties>
</file>