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87DAC" w:rsidRPr="002E2740" w:rsidRDefault="00ED6DD9">
      <w:pPr>
        <w:rPr>
          <w:rFonts w:ascii="Arial" w:hAnsi="Arial" w:cs="Arial"/>
          <w:b/>
          <w:color w:val="0070C0"/>
          <w:sz w:val="48"/>
          <w:szCs w:val="32"/>
        </w:rPr>
      </w:pPr>
      <w:r w:rsidRPr="00ED6DD9">
        <w:rPr>
          <w:rFonts w:ascii="Arial" w:hAnsi="Arial" w:cs="Arial"/>
          <w:b/>
          <w:noProof/>
          <w:color w:val="0070C0"/>
          <w:sz w:val="48"/>
          <w:szCs w:val="32"/>
          <w:lang w:eastAsia="ca-ES"/>
        </w:rPr>
        <w:pict>
          <v:shapetype id="_x0000_t202" coordsize="21600,21600" o:spt="202" path="m,l,21600r21600,l21600,xe">
            <v:stroke joinstyle="miter"/>
            <v:path gradientshapeok="t" o:connecttype="rect"/>
          </v:shapetype>
          <v:shape id="_x0000_s1029" type="#_x0000_t202" style="position:absolute;margin-left:29.8pt;margin-top:309pt;width:5in;height:67.5pt;z-index:251705344;mso-height-percent:200;mso-height-percent:200;mso-width-relative:margin;mso-height-relative:margin" stroked="f">
            <v:textbox style="mso-next-textbox:#_x0000_s1029;mso-fit-shape-to-text:t">
              <w:txbxContent>
                <w:p w:rsidR="001E7462" w:rsidRPr="000D07F8" w:rsidRDefault="001E7462" w:rsidP="00087DAC">
                  <w:pPr>
                    <w:spacing w:line="240" w:lineRule="auto"/>
                    <w:jc w:val="center"/>
                    <w:rPr>
                      <w:b/>
                      <w:color w:val="0070C0"/>
                      <w:sz w:val="44"/>
                      <w:lang w:val="es-ES_tradnl"/>
                    </w:rPr>
                  </w:pPr>
                  <w:r w:rsidRPr="000D07F8">
                    <w:rPr>
                      <w:b/>
                      <w:color w:val="0070C0"/>
                      <w:sz w:val="44"/>
                      <w:lang w:val="es-ES_tradnl"/>
                    </w:rPr>
                    <w:t>Guía del tutor y moderador del curso</w:t>
                  </w:r>
                </w:p>
                <w:p w:rsidR="001E7462" w:rsidRPr="00C9391E" w:rsidRDefault="001E7462" w:rsidP="00C9391E">
                  <w:pPr>
                    <w:spacing w:line="240" w:lineRule="auto"/>
                    <w:jc w:val="center"/>
                    <w:rPr>
                      <w:b/>
                      <w:color w:val="0070C0"/>
                      <w:lang w:val="es-ES_tradnl"/>
                    </w:rPr>
                  </w:pPr>
                  <w:r w:rsidRPr="00C9391E">
                    <w:rPr>
                      <w:b/>
                      <w:color w:val="0070C0"/>
                      <w:lang w:val="es-ES_tradnl"/>
                    </w:rPr>
                    <w:t>Principios y estrategias de educación abierta para la innovación docente</w:t>
                  </w:r>
                </w:p>
              </w:txbxContent>
            </v:textbox>
          </v:shape>
        </w:pict>
      </w:r>
      <w:r w:rsidR="0013597C" w:rsidRPr="002E2740">
        <w:rPr>
          <w:rFonts w:ascii="Arial" w:hAnsi="Arial" w:cs="Arial"/>
          <w:b/>
          <w:noProof/>
          <w:color w:val="0070C0"/>
          <w:sz w:val="48"/>
          <w:szCs w:val="32"/>
          <w:lang w:val="ca-ES" w:eastAsia="ca-ES"/>
        </w:rPr>
        <w:drawing>
          <wp:anchor distT="0" distB="0" distL="114300" distR="114300" simplePos="0" relativeHeight="251709440" behindDoc="0" locked="0" layoutInCell="1" allowOverlap="1">
            <wp:simplePos x="0" y="0"/>
            <wp:positionH relativeFrom="column">
              <wp:posOffset>440055</wp:posOffset>
            </wp:positionH>
            <wp:positionV relativeFrom="paragraph">
              <wp:posOffset>2348230</wp:posOffset>
            </wp:positionV>
            <wp:extent cx="4558665" cy="1487170"/>
            <wp:effectExtent l="19050" t="0" r="0" b="0"/>
            <wp:wrapNone/>
            <wp:docPr id="52" name="Imagen 12" descr="http://www.serendipity35.net/uploads/coursesi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serendipity35.net/uploads/coursesites.JPG"/>
                    <pic:cNvPicPr>
                      <a:picLocks noChangeAspect="1" noChangeArrowheads="1"/>
                    </pic:cNvPicPr>
                  </pic:nvPicPr>
                  <pic:blipFill>
                    <a:blip r:embed="rId8" cstate="print"/>
                    <a:srcRect/>
                    <a:stretch>
                      <a:fillRect/>
                    </a:stretch>
                  </pic:blipFill>
                  <pic:spPr bwMode="auto">
                    <a:xfrm>
                      <a:off x="0" y="0"/>
                      <a:ext cx="4558665" cy="1487170"/>
                    </a:xfrm>
                    <a:prstGeom prst="rect">
                      <a:avLst/>
                    </a:prstGeom>
                    <a:noFill/>
                    <a:ln w="9525">
                      <a:noFill/>
                      <a:miter lim="800000"/>
                      <a:headEnd/>
                      <a:tailEnd/>
                    </a:ln>
                  </pic:spPr>
                </pic:pic>
              </a:graphicData>
            </a:graphic>
          </wp:anchor>
        </w:drawing>
      </w:r>
      <w:r w:rsidR="005A6A8B" w:rsidRPr="002E2740">
        <w:rPr>
          <w:rFonts w:ascii="Arial" w:hAnsi="Arial" w:cs="Arial"/>
          <w:b/>
          <w:noProof/>
          <w:color w:val="0070C0"/>
          <w:sz w:val="48"/>
          <w:szCs w:val="32"/>
          <w:lang w:val="ca-ES" w:eastAsia="ca-ES"/>
        </w:rPr>
        <w:drawing>
          <wp:anchor distT="0" distB="0" distL="114300" distR="114300" simplePos="0" relativeHeight="251713536" behindDoc="0" locked="0" layoutInCell="1" allowOverlap="1">
            <wp:simplePos x="0" y="0"/>
            <wp:positionH relativeFrom="column">
              <wp:posOffset>4453562</wp:posOffset>
            </wp:positionH>
            <wp:positionV relativeFrom="paragraph">
              <wp:posOffset>7913130</wp:posOffset>
            </wp:positionV>
            <wp:extent cx="567558" cy="693682"/>
            <wp:effectExtent l="0" t="0" r="0" b="0"/>
            <wp:wrapNone/>
            <wp:docPr id="60" name="Imatge 3" descr="OportUnidad_logo_Uvirtu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portUnidad_logo_Uvirtual"/>
                    <pic:cNvPicPr>
                      <a:picLocks noChangeAspect="1" noChangeArrowheads="1"/>
                    </pic:cNvPicPr>
                  </pic:nvPicPr>
                  <pic:blipFill>
                    <a:blip r:embed="rId9" cstate="print"/>
                    <a:srcRect/>
                    <a:stretch>
                      <a:fillRect/>
                    </a:stretch>
                  </pic:blipFill>
                  <pic:spPr bwMode="auto">
                    <a:xfrm>
                      <a:off x="0" y="0"/>
                      <a:ext cx="567558" cy="693682"/>
                    </a:xfrm>
                    <a:prstGeom prst="rect">
                      <a:avLst/>
                    </a:prstGeom>
                    <a:noFill/>
                    <a:ln w="9525">
                      <a:noFill/>
                      <a:miter lim="800000"/>
                      <a:headEnd/>
                      <a:tailEnd/>
                    </a:ln>
                  </pic:spPr>
                </pic:pic>
              </a:graphicData>
            </a:graphic>
          </wp:anchor>
        </w:drawing>
      </w:r>
      <w:r w:rsidRPr="00ED6DD9">
        <w:rPr>
          <w:rFonts w:ascii="Arial" w:hAnsi="Arial" w:cs="Arial"/>
          <w:b/>
          <w:noProof/>
          <w:color w:val="0070C0"/>
          <w:sz w:val="48"/>
          <w:szCs w:val="32"/>
          <w:lang w:eastAsia="en-US"/>
        </w:rPr>
        <w:pict>
          <v:shape id="_x0000_s1030" type="#_x0000_t202" style="position:absolute;margin-left:-4.35pt;margin-top:667.75pt;width:417.6pt;height:37.25pt;z-index:251711488;mso-position-horizontal-relative:text;mso-position-vertical-relative:text;mso-width-relative:margin;mso-height-relative:margin" stroked="f">
            <v:textbox>
              <w:txbxContent>
                <w:p w:rsidR="001E7462" w:rsidRPr="005A6A8B" w:rsidRDefault="001E7462" w:rsidP="005A6A8B">
                  <w:pPr>
                    <w:spacing w:after="0" w:line="240" w:lineRule="auto"/>
                    <w:jc w:val="both"/>
                    <w:rPr>
                      <w:rFonts w:cs="Arial"/>
                      <w:sz w:val="20"/>
                      <w:szCs w:val="24"/>
                      <w:lang w:val="en-US"/>
                    </w:rPr>
                  </w:pPr>
                  <w:r w:rsidRPr="005A6A8B">
                    <w:rPr>
                      <w:rFonts w:cs="Arial"/>
                      <w:sz w:val="20"/>
                      <w:szCs w:val="24"/>
                      <w:lang w:val="en-GB"/>
                    </w:rPr>
                    <w:t xml:space="preserve">Proyecto </w:t>
                  </w:r>
                  <w:r w:rsidRPr="005A6A8B">
                    <w:rPr>
                      <w:rFonts w:cs="Arial"/>
                      <w:sz w:val="20"/>
                      <w:szCs w:val="24"/>
                      <w:lang w:val="en-US"/>
                    </w:rPr>
                    <w:t>“Open Educational Practices</w:t>
                  </w:r>
                </w:p>
                <w:p w:rsidR="001E7462" w:rsidRPr="005A6A8B" w:rsidRDefault="001E7462" w:rsidP="005A6A8B">
                  <w:pPr>
                    <w:spacing w:after="0" w:line="240" w:lineRule="auto"/>
                    <w:jc w:val="both"/>
                    <w:rPr>
                      <w:rFonts w:cs="Arial"/>
                      <w:sz w:val="20"/>
                      <w:szCs w:val="24"/>
                      <w:lang w:val="en-US"/>
                    </w:rPr>
                  </w:pPr>
                  <w:r w:rsidRPr="005A6A8B">
                    <w:rPr>
                      <w:rFonts w:cs="Arial"/>
                      <w:sz w:val="20"/>
                      <w:szCs w:val="24"/>
                      <w:lang w:val="en-US"/>
                    </w:rPr>
                    <w:t>A Bottom-up Approach in Latin America and Europe to Develop a Common Higher Education Area”</w:t>
                  </w:r>
                </w:p>
              </w:txbxContent>
            </v:textbox>
          </v:shape>
        </w:pict>
      </w:r>
      <w:r w:rsidR="00087DAC" w:rsidRPr="002E2740">
        <w:rPr>
          <w:rFonts w:ascii="Arial" w:hAnsi="Arial" w:cs="Arial"/>
          <w:b/>
          <w:color w:val="0070C0"/>
          <w:sz w:val="48"/>
          <w:szCs w:val="32"/>
        </w:rPr>
        <w:br w:type="page"/>
      </w:r>
    </w:p>
    <w:p w:rsidR="00CC574E" w:rsidRPr="002E2740" w:rsidRDefault="00CC574E" w:rsidP="00CC574E">
      <w:pPr>
        <w:spacing w:after="0"/>
        <w:jc w:val="center"/>
        <w:rPr>
          <w:rFonts w:ascii="Arial" w:hAnsi="Arial" w:cs="Arial"/>
          <w:noProof/>
        </w:rPr>
      </w:pPr>
      <w:r w:rsidRPr="002E2740">
        <w:rPr>
          <w:rFonts w:ascii="Arial" w:hAnsi="Arial" w:cs="Arial"/>
          <w:noProof/>
          <w:lang w:val="ca-ES" w:eastAsia="ca-ES"/>
        </w:rPr>
        <w:lastRenderedPageBreak/>
        <w:drawing>
          <wp:inline distT="0" distB="0" distL="0" distR="0">
            <wp:extent cx="1123950" cy="390526"/>
            <wp:effectExtent l="19050" t="0" r="0" b="0"/>
            <wp:docPr id="73" name="Imagen 1" descr="by-nc-sa"/>
            <wp:cNvGraphicFramePr/>
            <a:graphic xmlns:a="http://schemas.openxmlformats.org/drawingml/2006/main">
              <a:graphicData uri="http://schemas.openxmlformats.org/drawingml/2006/picture">
                <pic:pic xmlns:pic="http://schemas.openxmlformats.org/drawingml/2006/picture">
                  <pic:nvPicPr>
                    <pic:cNvPr id="26" name="Picture 2" descr="by-nc-sa"/>
                    <pic:cNvPicPr>
                      <a:picLocks noChangeAspect="1" noChangeArrowheads="1"/>
                    </pic:cNvPicPr>
                  </pic:nvPicPr>
                  <pic:blipFill>
                    <a:blip r:embed="rId10" cstate="print"/>
                    <a:srcRect/>
                    <a:stretch>
                      <a:fillRect/>
                    </a:stretch>
                  </pic:blipFill>
                  <pic:spPr bwMode="auto">
                    <a:xfrm>
                      <a:off x="0" y="0"/>
                      <a:ext cx="1123950" cy="390526"/>
                    </a:xfrm>
                    <a:prstGeom prst="rect">
                      <a:avLst/>
                    </a:prstGeom>
                    <a:noFill/>
                  </pic:spPr>
                </pic:pic>
              </a:graphicData>
            </a:graphic>
          </wp:inline>
        </w:drawing>
      </w:r>
    </w:p>
    <w:p w:rsidR="00CC574E" w:rsidRPr="002E2740" w:rsidRDefault="00CC574E" w:rsidP="00CC574E">
      <w:pPr>
        <w:spacing w:after="0"/>
        <w:jc w:val="center"/>
        <w:rPr>
          <w:rFonts w:ascii="Arial" w:hAnsi="Arial" w:cs="Arial"/>
          <w:noProof/>
        </w:rPr>
      </w:pPr>
    </w:p>
    <w:p w:rsidR="00CC574E" w:rsidRPr="002E2740" w:rsidRDefault="00CC574E" w:rsidP="00CC574E">
      <w:pPr>
        <w:spacing w:after="0"/>
        <w:jc w:val="center"/>
        <w:rPr>
          <w:rFonts w:ascii="Arial" w:hAnsi="Arial" w:cs="Arial"/>
          <w:noProof/>
        </w:rPr>
      </w:pPr>
    </w:p>
    <w:p w:rsidR="00CC574E" w:rsidRPr="002E2740" w:rsidRDefault="00CC574E" w:rsidP="00CC574E">
      <w:pPr>
        <w:spacing w:after="0" w:line="240" w:lineRule="auto"/>
        <w:jc w:val="center"/>
        <w:rPr>
          <w:rFonts w:ascii="Arial" w:hAnsi="Arial" w:cs="Arial"/>
          <w:b/>
          <w:sz w:val="40"/>
        </w:rPr>
      </w:pPr>
    </w:p>
    <w:p w:rsidR="00CC574E" w:rsidRPr="002E2740" w:rsidRDefault="00CC574E" w:rsidP="00CC574E">
      <w:pPr>
        <w:spacing w:after="0"/>
        <w:rPr>
          <w:rFonts w:ascii="Arial" w:hAnsi="Arial" w:cs="Arial"/>
          <w:b/>
          <w:bCs/>
          <w:sz w:val="28"/>
          <w:szCs w:val="28"/>
        </w:rPr>
      </w:pPr>
      <w:r w:rsidRPr="002E2740">
        <w:rPr>
          <w:rFonts w:ascii="Arial" w:hAnsi="Arial" w:cs="Arial"/>
          <w:b/>
          <w:bCs/>
        </w:rPr>
        <w:t>CREATIVE COMMONS</w:t>
      </w:r>
    </w:p>
    <w:p w:rsidR="00CC574E" w:rsidRPr="002E2740" w:rsidRDefault="00CC574E" w:rsidP="00CC574E">
      <w:pPr>
        <w:pStyle w:val="BasicParagraph"/>
        <w:jc w:val="both"/>
        <w:rPr>
          <w:rFonts w:ascii="Arial" w:hAnsi="Arial" w:cs="Arial"/>
          <w:b/>
          <w:bCs/>
          <w:sz w:val="22"/>
          <w:szCs w:val="22"/>
          <w:lang w:val="es-ES"/>
        </w:rPr>
      </w:pPr>
    </w:p>
    <w:p w:rsidR="00CC574E" w:rsidRPr="002E2740" w:rsidRDefault="00CC574E" w:rsidP="00CC574E">
      <w:pPr>
        <w:pStyle w:val="BasicParagraph"/>
        <w:jc w:val="both"/>
        <w:rPr>
          <w:rFonts w:ascii="Arial" w:hAnsi="Arial" w:cs="Arial"/>
          <w:b/>
          <w:bCs/>
          <w:sz w:val="22"/>
          <w:szCs w:val="22"/>
          <w:lang w:val="es-ES"/>
        </w:rPr>
      </w:pPr>
      <w:r w:rsidRPr="002E2740">
        <w:rPr>
          <w:rFonts w:ascii="Arial" w:hAnsi="Arial" w:cs="Arial"/>
          <w:b/>
          <w:bCs/>
          <w:sz w:val="22"/>
          <w:szCs w:val="22"/>
          <w:lang w:val="es-ES"/>
        </w:rPr>
        <w:t>Usted es libre para compartir y reutilizar bajo las siguientes condiciones:</w:t>
      </w:r>
    </w:p>
    <w:p w:rsidR="00CC574E" w:rsidRPr="002E2740" w:rsidRDefault="00CC574E" w:rsidP="00CC574E">
      <w:pPr>
        <w:pStyle w:val="BasicParagraph"/>
        <w:jc w:val="both"/>
        <w:rPr>
          <w:rFonts w:ascii="Arial" w:hAnsi="Arial" w:cs="Arial"/>
          <w:b/>
          <w:bCs/>
          <w:sz w:val="22"/>
          <w:szCs w:val="22"/>
          <w:lang w:val="es-ES"/>
        </w:rPr>
      </w:pPr>
    </w:p>
    <w:p w:rsidR="00CC574E" w:rsidRPr="002E2740" w:rsidRDefault="00CC574E" w:rsidP="00CC574E">
      <w:pPr>
        <w:pStyle w:val="BasicParagraph"/>
        <w:suppressAutoHyphens/>
        <w:jc w:val="both"/>
        <w:rPr>
          <w:rFonts w:ascii="Arial" w:hAnsi="Arial" w:cs="Arial"/>
          <w:b/>
          <w:bCs/>
          <w:caps/>
          <w:sz w:val="20"/>
          <w:szCs w:val="20"/>
          <w:lang w:val="es-ES"/>
        </w:rPr>
      </w:pPr>
      <w:r w:rsidRPr="002E2740">
        <w:rPr>
          <w:rFonts w:ascii="Arial" w:hAnsi="Arial" w:cs="Arial"/>
          <w:b/>
          <w:bCs/>
          <w:caps/>
          <w:sz w:val="20"/>
          <w:szCs w:val="20"/>
          <w:lang w:val="es-ES"/>
        </w:rPr>
        <w:t xml:space="preserve">Atribución </w:t>
      </w:r>
    </w:p>
    <w:p w:rsidR="00CC574E" w:rsidRPr="002E2740" w:rsidRDefault="00CC574E" w:rsidP="00CC574E">
      <w:pPr>
        <w:pStyle w:val="BasicParagraph"/>
        <w:suppressAutoHyphens/>
        <w:jc w:val="both"/>
        <w:rPr>
          <w:rFonts w:ascii="Arial" w:hAnsi="Arial" w:cs="Arial"/>
          <w:bCs/>
          <w:sz w:val="20"/>
          <w:szCs w:val="20"/>
          <w:lang w:val="es-ES"/>
        </w:rPr>
      </w:pPr>
      <w:r w:rsidRPr="002E2740">
        <w:rPr>
          <w:rFonts w:ascii="Arial" w:hAnsi="Arial" w:cs="Arial"/>
          <w:bCs/>
          <w:sz w:val="20"/>
          <w:szCs w:val="20"/>
          <w:lang w:val="es-ES"/>
        </w:rPr>
        <w:t>Debe reconocer los créditos de la obra de la manera especificada por el autor o el licenciador (pero no de una manera que sugiera que tiene su apoyo o apoyan el uso de la obra).</w:t>
      </w:r>
    </w:p>
    <w:p w:rsidR="00CC574E" w:rsidRPr="002E2740" w:rsidRDefault="00CC574E" w:rsidP="00CC574E">
      <w:pPr>
        <w:pStyle w:val="BasicParagraph"/>
        <w:suppressAutoHyphens/>
        <w:jc w:val="both"/>
        <w:rPr>
          <w:rFonts w:ascii="Arial" w:hAnsi="Arial" w:cs="Arial"/>
          <w:b/>
          <w:bCs/>
          <w:sz w:val="20"/>
          <w:szCs w:val="20"/>
          <w:lang w:val="es-ES"/>
        </w:rPr>
      </w:pPr>
    </w:p>
    <w:p w:rsidR="00CC574E" w:rsidRPr="002E2740" w:rsidRDefault="00CC574E" w:rsidP="00CC574E">
      <w:pPr>
        <w:pStyle w:val="BasicParagraph"/>
        <w:suppressAutoHyphens/>
        <w:jc w:val="both"/>
        <w:rPr>
          <w:rFonts w:ascii="Arial" w:hAnsi="Arial" w:cs="Arial"/>
          <w:b/>
          <w:bCs/>
          <w:sz w:val="20"/>
          <w:szCs w:val="20"/>
          <w:lang w:val="es-ES"/>
        </w:rPr>
      </w:pPr>
    </w:p>
    <w:p w:rsidR="00CC574E" w:rsidRPr="002E2740" w:rsidRDefault="00CC574E" w:rsidP="00CC574E">
      <w:pPr>
        <w:pStyle w:val="BasicParagraph"/>
        <w:jc w:val="both"/>
        <w:rPr>
          <w:rFonts w:ascii="Arial" w:hAnsi="Arial" w:cs="Arial"/>
          <w:b/>
          <w:bCs/>
          <w:sz w:val="20"/>
          <w:szCs w:val="20"/>
          <w:lang w:val="es-ES"/>
        </w:rPr>
      </w:pPr>
      <w:r w:rsidRPr="002E2740">
        <w:rPr>
          <w:rFonts w:ascii="Arial" w:hAnsi="Arial" w:cs="Arial"/>
          <w:b/>
          <w:bCs/>
          <w:caps/>
          <w:sz w:val="20"/>
          <w:szCs w:val="20"/>
          <w:lang w:val="es-ES"/>
        </w:rPr>
        <w:t>No Comercial</w:t>
      </w:r>
    </w:p>
    <w:p w:rsidR="00CC574E" w:rsidRPr="002E2740" w:rsidRDefault="00CC574E" w:rsidP="00CC574E">
      <w:pPr>
        <w:pStyle w:val="BasicParagraph"/>
        <w:jc w:val="both"/>
        <w:rPr>
          <w:rFonts w:ascii="Arial" w:hAnsi="Arial" w:cs="Arial"/>
          <w:bCs/>
          <w:sz w:val="20"/>
          <w:szCs w:val="20"/>
          <w:lang w:val="es-ES"/>
        </w:rPr>
      </w:pPr>
      <w:r w:rsidRPr="002E2740">
        <w:rPr>
          <w:rFonts w:ascii="Arial" w:hAnsi="Arial" w:cs="Arial"/>
          <w:bCs/>
          <w:sz w:val="20"/>
          <w:szCs w:val="20"/>
          <w:lang w:val="es-ES"/>
        </w:rPr>
        <w:t xml:space="preserve">Usted no puede utilizar esta obra para fines comerciales. </w:t>
      </w:r>
    </w:p>
    <w:p w:rsidR="00CC574E" w:rsidRPr="002E2740" w:rsidRDefault="00CC574E" w:rsidP="00CC574E">
      <w:pPr>
        <w:pStyle w:val="BasicParagraph"/>
        <w:jc w:val="both"/>
        <w:rPr>
          <w:rFonts w:ascii="Arial" w:hAnsi="Arial" w:cs="Arial"/>
          <w:b/>
          <w:bCs/>
          <w:sz w:val="20"/>
          <w:szCs w:val="20"/>
          <w:lang w:val="es-ES"/>
        </w:rPr>
      </w:pPr>
    </w:p>
    <w:p w:rsidR="00CC574E" w:rsidRPr="002E2740" w:rsidRDefault="00CC574E" w:rsidP="00CC574E">
      <w:pPr>
        <w:pStyle w:val="BasicParagraph"/>
        <w:jc w:val="both"/>
        <w:rPr>
          <w:rFonts w:ascii="Arial" w:hAnsi="Arial" w:cs="Arial"/>
          <w:b/>
          <w:bCs/>
          <w:sz w:val="20"/>
          <w:szCs w:val="20"/>
          <w:lang w:val="es-ES"/>
        </w:rPr>
      </w:pPr>
    </w:p>
    <w:p w:rsidR="00CC574E" w:rsidRPr="002E2740" w:rsidRDefault="00CC574E" w:rsidP="00CC574E">
      <w:pPr>
        <w:pStyle w:val="BasicParagraph"/>
        <w:jc w:val="both"/>
        <w:rPr>
          <w:rFonts w:ascii="Arial" w:hAnsi="Arial" w:cs="Arial"/>
          <w:b/>
          <w:bCs/>
          <w:sz w:val="20"/>
          <w:szCs w:val="20"/>
          <w:lang w:val="es-ES"/>
        </w:rPr>
      </w:pPr>
      <w:r w:rsidRPr="002E2740">
        <w:rPr>
          <w:rFonts w:ascii="Arial" w:hAnsi="Arial" w:cs="Arial"/>
          <w:b/>
          <w:bCs/>
          <w:caps/>
          <w:sz w:val="20"/>
          <w:szCs w:val="20"/>
          <w:lang w:val="es-ES"/>
        </w:rPr>
        <w:t>Compartir igual</w:t>
      </w:r>
    </w:p>
    <w:p w:rsidR="00CC574E" w:rsidRPr="002E2740" w:rsidRDefault="00CC574E" w:rsidP="00CC574E">
      <w:pPr>
        <w:pStyle w:val="BasicParagraph"/>
        <w:jc w:val="both"/>
        <w:rPr>
          <w:rFonts w:ascii="Arial" w:hAnsi="Arial" w:cs="Arial"/>
          <w:bCs/>
          <w:sz w:val="20"/>
          <w:szCs w:val="20"/>
          <w:lang w:val="es-ES"/>
        </w:rPr>
      </w:pPr>
      <w:r w:rsidRPr="002E2740">
        <w:rPr>
          <w:rFonts w:ascii="Arial" w:hAnsi="Arial" w:cs="Arial"/>
          <w:bCs/>
          <w:sz w:val="20"/>
          <w:szCs w:val="20"/>
          <w:lang w:val="es-ES"/>
        </w:rPr>
        <w:t>Si usted altera, transforma o crea sobre esta obra, sólo podrá distribuir la obra derivada resultante bajo una licencia idéntica a ésta.</w:t>
      </w:r>
    </w:p>
    <w:p w:rsidR="00CC574E" w:rsidRPr="002E2740" w:rsidRDefault="00CC574E" w:rsidP="00CC574E">
      <w:pPr>
        <w:pStyle w:val="BasicParagraph"/>
        <w:rPr>
          <w:rFonts w:ascii="Arial" w:hAnsi="Arial" w:cs="Arial"/>
          <w:color w:val="F5821F"/>
          <w:sz w:val="16"/>
          <w:szCs w:val="16"/>
          <w:lang w:val="es-ES"/>
        </w:rPr>
      </w:pPr>
    </w:p>
    <w:p w:rsidR="00CC574E" w:rsidRPr="002E2740" w:rsidRDefault="00CC574E" w:rsidP="00CC574E">
      <w:pPr>
        <w:spacing w:after="0" w:line="240" w:lineRule="auto"/>
        <w:rPr>
          <w:rFonts w:ascii="Arial" w:hAnsi="Arial" w:cs="Arial"/>
          <w:b/>
          <w:sz w:val="28"/>
        </w:rPr>
      </w:pPr>
    </w:p>
    <w:p w:rsidR="00CC574E" w:rsidRPr="002E2740" w:rsidRDefault="00CC574E" w:rsidP="00CC574E">
      <w:pPr>
        <w:pBdr>
          <w:top w:val="single" w:sz="4" w:space="1" w:color="auto"/>
        </w:pBdr>
        <w:autoSpaceDE w:val="0"/>
        <w:autoSpaceDN w:val="0"/>
        <w:adjustRightInd w:val="0"/>
        <w:spacing w:after="0" w:line="240" w:lineRule="auto"/>
        <w:jc w:val="both"/>
        <w:rPr>
          <w:rFonts w:ascii="Arial" w:eastAsiaTheme="minorHAnsi" w:hAnsi="Arial" w:cs="Arial"/>
          <w:color w:val="38DABD"/>
          <w:sz w:val="20"/>
          <w:szCs w:val="20"/>
        </w:rPr>
      </w:pPr>
    </w:p>
    <w:p w:rsidR="00CC574E" w:rsidRPr="002E2740" w:rsidRDefault="00CC574E" w:rsidP="00CC574E">
      <w:pPr>
        <w:pBdr>
          <w:top w:val="single" w:sz="4" w:space="1" w:color="auto"/>
        </w:pBdr>
        <w:autoSpaceDE w:val="0"/>
        <w:autoSpaceDN w:val="0"/>
        <w:adjustRightInd w:val="0"/>
        <w:spacing w:after="0" w:line="240" w:lineRule="auto"/>
        <w:jc w:val="both"/>
        <w:rPr>
          <w:rFonts w:ascii="Arial" w:eastAsiaTheme="minorHAnsi" w:hAnsi="Arial" w:cs="Arial"/>
          <w:color w:val="000000"/>
          <w:sz w:val="18"/>
          <w:szCs w:val="20"/>
        </w:rPr>
      </w:pPr>
      <w:r w:rsidRPr="002E2740">
        <w:rPr>
          <w:rFonts w:ascii="Arial" w:eastAsiaTheme="minorHAnsi" w:hAnsi="Arial" w:cs="Arial"/>
          <w:b/>
          <w:sz w:val="18"/>
          <w:szCs w:val="20"/>
        </w:rPr>
        <w:t>OportUnidad</w:t>
      </w:r>
      <w:r w:rsidRPr="002E2740">
        <w:rPr>
          <w:rFonts w:ascii="Arial" w:eastAsiaTheme="minorHAnsi" w:hAnsi="Arial" w:cs="Arial"/>
          <w:color w:val="38DABD"/>
          <w:sz w:val="18"/>
          <w:szCs w:val="20"/>
        </w:rPr>
        <w:t xml:space="preserve"> </w:t>
      </w:r>
      <w:r w:rsidRPr="002E2740">
        <w:rPr>
          <w:rFonts w:ascii="Arial" w:eastAsiaTheme="minorHAnsi" w:hAnsi="Arial" w:cs="Arial"/>
          <w:color w:val="000000"/>
          <w:sz w:val="18"/>
          <w:szCs w:val="20"/>
        </w:rPr>
        <w:t>es un proyecto de investigación-acción con el objetivo de promover la adopción de prácticas educativas abiertas (PEA) en América Latina.</w:t>
      </w:r>
    </w:p>
    <w:p w:rsidR="00CC574E" w:rsidRPr="002E2740" w:rsidRDefault="00CC574E" w:rsidP="00CC574E">
      <w:pPr>
        <w:autoSpaceDE w:val="0"/>
        <w:autoSpaceDN w:val="0"/>
        <w:adjustRightInd w:val="0"/>
        <w:spacing w:after="0" w:line="240" w:lineRule="auto"/>
        <w:jc w:val="both"/>
        <w:rPr>
          <w:rFonts w:ascii="Arial" w:eastAsiaTheme="minorHAnsi" w:hAnsi="Arial" w:cs="Arial"/>
          <w:color w:val="000000"/>
          <w:sz w:val="18"/>
          <w:szCs w:val="20"/>
        </w:rPr>
      </w:pPr>
      <w:r w:rsidRPr="002E2740">
        <w:rPr>
          <w:rFonts w:ascii="Arial" w:eastAsiaTheme="minorHAnsi" w:hAnsi="Arial" w:cs="Arial"/>
          <w:b/>
          <w:bCs/>
          <w:color w:val="000000"/>
          <w:sz w:val="18"/>
          <w:szCs w:val="20"/>
        </w:rPr>
        <w:t xml:space="preserve">Socios y Apoyo: </w:t>
      </w:r>
      <w:r w:rsidRPr="002E2740">
        <w:rPr>
          <w:rFonts w:ascii="Arial" w:eastAsiaTheme="minorHAnsi" w:hAnsi="Arial" w:cs="Arial"/>
          <w:bCs/>
          <w:color w:val="000000"/>
          <w:sz w:val="18"/>
          <w:szCs w:val="20"/>
        </w:rPr>
        <w:t xml:space="preserve">El proyecto </w:t>
      </w:r>
      <w:r w:rsidRPr="002E2740">
        <w:rPr>
          <w:rFonts w:ascii="Arial" w:eastAsiaTheme="minorHAnsi" w:hAnsi="Arial" w:cs="Arial"/>
          <w:color w:val="000000"/>
          <w:sz w:val="18"/>
          <w:szCs w:val="20"/>
        </w:rPr>
        <w:t xml:space="preserve">Oportunidad está compuesto por dos grupos de socios. Un grupo está conformado por ocho </w:t>
      </w:r>
      <w:r w:rsidR="008843DE" w:rsidRPr="002E2740">
        <w:rPr>
          <w:rFonts w:ascii="Arial" w:eastAsiaTheme="minorHAnsi" w:hAnsi="Arial" w:cs="Arial"/>
          <w:color w:val="000000"/>
          <w:sz w:val="18"/>
          <w:szCs w:val="20"/>
        </w:rPr>
        <w:t>universidades de</w:t>
      </w:r>
      <w:r w:rsidRPr="002E2740">
        <w:rPr>
          <w:rFonts w:ascii="Arial" w:eastAsiaTheme="minorHAnsi" w:hAnsi="Arial" w:cs="Arial"/>
          <w:color w:val="000000"/>
          <w:sz w:val="18"/>
          <w:szCs w:val="20"/>
        </w:rPr>
        <w:t xml:space="preserve"> América Latina: La </w:t>
      </w:r>
      <w:r w:rsidR="008843DE" w:rsidRPr="002E2740">
        <w:rPr>
          <w:rFonts w:ascii="Arial" w:eastAsiaTheme="minorHAnsi" w:hAnsi="Arial" w:cs="Arial"/>
          <w:color w:val="000000"/>
          <w:sz w:val="18"/>
          <w:szCs w:val="20"/>
        </w:rPr>
        <w:t>Universidad</w:t>
      </w:r>
      <w:r w:rsidRPr="002E2740">
        <w:rPr>
          <w:rFonts w:ascii="Arial" w:eastAsiaTheme="minorHAnsi" w:hAnsi="Arial" w:cs="Arial"/>
          <w:color w:val="000000"/>
          <w:sz w:val="18"/>
          <w:szCs w:val="20"/>
        </w:rPr>
        <w:t xml:space="preserve"> Federal Fluminense (Brasil), la Universidad Estatal a Distancia (Costa Rica), la Universidad Técnica Particular de Loja (Ecuador), la Fundación UVirtual (Bolivia), la Universidad Virtual del Tecnológico de Monterrey (México), la Universidad de la Empresa (Uruguay), la Universidad Inca Garcilaso de la Vega (Perú) y la Universidad EAFIT (Colombia). Un segundo grupo lo componen cuatro socios europeos. Son la Università degli Studi Guglielmo Marconi (Italia) (Coordinadora del proyecto), la Universitat Oberta de Catalunya (España), la Facultad de Letras da Universidade de Lisboa (Portugal) y la Universidad de Oxford (Reino Unido). </w:t>
      </w:r>
    </w:p>
    <w:p w:rsidR="00CC574E" w:rsidRPr="002E2740" w:rsidRDefault="00CC574E" w:rsidP="00CC574E">
      <w:pPr>
        <w:autoSpaceDE w:val="0"/>
        <w:autoSpaceDN w:val="0"/>
        <w:adjustRightInd w:val="0"/>
        <w:spacing w:after="0" w:line="240" w:lineRule="auto"/>
        <w:jc w:val="both"/>
        <w:rPr>
          <w:rFonts w:ascii="Arial" w:eastAsiaTheme="minorHAnsi" w:hAnsi="Arial" w:cs="Arial"/>
          <w:color w:val="000000"/>
          <w:sz w:val="18"/>
          <w:szCs w:val="20"/>
        </w:rPr>
      </w:pPr>
      <w:r w:rsidRPr="002E2740">
        <w:rPr>
          <w:rFonts w:ascii="Arial" w:eastAsiaTheme="minorHAnsi" w:hAnsi="Arial" w:cs="Arial"/>
          <w:color w:val="000000"/>
          <w:sz w:val="18"/>
          <w:szCs w:val="20"/>
        </w:rPr>
        <w:t xml:space="preserve">OportUnidad es apoyado por la Comisión Europea en el marco del programa </w:t>
      </w:r>
      <w:r w:rsidRPr="002E2740">
        <w:rPr>
          <w:rFonts w:ascii="Arial" w:eastAsiaTheme="minorHAnsi" w:hAnsi="Arial" w:cs="Arial"/>
          <w:sz w:val="18"/>
          <w:szCs w:val="20"/>
        </w:rPr>
        <w:t>ALFA III de EuropeAid</w:t>
      </w:r>
      <w:r w:rsidRPr="002E2740">
        <w:rPr>
          <w:rFonts w:ascii="Arial" w:eastAsiaTheme="minorHAnsi" w:hAnsi="Arial" w:cs="Arial"/>
          <w:color w:val="000000"/>
          <w:sz w:val="18"/>
          <w:szCs w:val="20"/>
        </w:rPr>
        <w:t>.</w:t>
      </w:r>
    </w:p>
    <w:p w:rsidR="00CC574E" w:rsidRPr="002E2740" w:rsidRDefault="00CC574E" w:rsidP="00CC574E">
      <w:pPr>
        <w:spacing w:after="0" w:line="240" w:lineRule="auto"/>
        <w:jc w:val="center"/>
        <w:rPr>
          <w:rFonts w:ascii="Arial" w:eastAsiaTheme="minorHAnsi" w:hAnsi="Arial" w:cs="Arial"/>
          <w:color w:val="000000"/>
          <w:sz w:val="20"/>
          <w:szCs w:val="20"/>
        </w:rPr>
      </w:pPr>
    </w:p>
    <w:p w:rsidR="00CC574E" w:rsidRPr="002E2740" w:rsidRDefault="00CC574E" w:rsidP="00CC574E">
      <w:pPr>
        <w:pBdr>
          <w:top w:val="single" w:sz="4" w:space="1" w:color="auto"/>
        </w:pBdr>
        <w:spacing w:after="0" w:line="240" w:lineRule="auto"/>
        <w:jc w:val="center"/>
        <w:rPr>
          <w:rFonts w:ascii="Arial" w:eastAsiaTheme="minorHAnsi" w:hAnsi="Arial" w:cs="Arial"/>
          <w:color w:val="000000"/>
          <w:sz w:val="20"/>
          <w:szCs w:val="20"/>
        </w:rPr>
      </w:pPr>
    </w:p>
    <w:p w:rsidR="00CC574E" w:rsidRPr="002E2740" w:rsidRDefault="00CC574E" w:rsidP="00CC574E">
      <w:pPr>
        <w:autoSpaceDE w:val="0"/>
        <w:autoSpaceDN w:val="0"/>
        <w:adjustRightInd w:val="0"/>
        <w:spacing w:after="0" w:line="240" w:lineRule="auto"/>
        <w:jc w:val="both"/>
        <w:rPr>
          <w:rFonts w:ascii="Arial" w:eastAsiaTheme="minorHAnsi" w:hAnsi="Arial" w:cs="Arial"/>
          <w:i/>
          <w:iCs/>
          <w:sz w:val="20"/>
          <w:szCs w:val="20"/>
        </w:rPr>
      </w:pPr>
      <w:r w:rsidRPr="002E2740">
        <w:rPr>
          <w:rFonts w:ascii="Arial" w:eastAsiaTheme="minorHAnsi" w:hAnsi="Arial" w:cs="Arial"/>
          <w:i/>
          <w:iCs/>
          <w:sz w:val="20"/>
          <w:szCs w:val="20"/>
        </w:rPr>
        <w:t>Esta publicación ha sido elaborada con la asistencia de la Unión Europea. Los contenidos de esta publicación son de exclusiva responsabilidad de sus autores y en ningún caso debe considerarse que refleja los puntos de vista de la Unión Europea.</w:t>
      </w:r>
    </w:p>
    <w:p w:rsidR="00CC574E" w:rsidRPr="002E2740" w:rsidRDefault="00CC574E" w:rsidP="00CC574E">
      <w:pPr>
        <w:pBdr>
          <w:bottom w:val="single" w:sz="4" w:space="1" w:color="auto"/>
        </w:pBdr>
        <w:autoSpaceDE w:val="0"/>
        <w:autoSpaceDN w:val="0"/>
        <w:adjustRightInd w:val="0"/>
        <w:spacing w:after="0" w:line="240" w:lineRule="auto"/>
        <w:rPr>
          <w:rFonts w:ascii="Arial" w:eastAsiaTheme="minorHAnsi" w:hAnsi="Arial" w:cs="Arial"/>
          <w:i/>
          <w:iCs/>
          <w:sz w:val="20"/>
          <w:szCs w:val="20"/>
        </w:rPr>
      </w:pPr>
    </w:p>
    <w:p w:rsidR="00DA71F1" w:rsidRPr="002E2740" w:rsidRDefault="00CC574E">
      <w:pPr>
        <w:rPr>
          <w:rFonts w:ascii="Arial" w:hAnsi="Arial" w:cs="Arial"/>
          <w:b/>
          <w:color w:val="0070C0"/>
          <w:sz w:val="48"/>
          <w:szCs w:val="32"/>
        </w:rPr>
      </w:pPr>
      <w:r w:rsidRPr="002E2740">
        <w:rPr>
          <w:rFonts w:ascii="Arial" w:hAnsi="Arial" w:cs="Arial"/>
          <w:b/>
          <w:noProof/>
          <w:color w:val="0070C0"/>
          <w:sz w:val="48"/>
          <w:szCs w:val="32"/>
          <w:lang w:val="ca-ES" w:eastAsia="ca-ES"/>
        </w:rPr>
        <w:drawing>
          <wp:anchor distT="0" distB="0" distL="114300" distR="114300" simplePos="0" relativeHeight="251707392" behindDoc="0" locked="0" layoutInCell="1" allowOverlap="1">
            <wp:simplePos x="0" y="0"/>
            <wp:positionH relativeFrom="column">
              <wp:posOffset>4724860</wp:posOffset>
            </wp:positionH>
            <wp:positionV relativeFrom="paragraph">
              <wp:posOffset>96229</wp:posOffset>
            </wp:positionV>
            <wp:extent cx="624796" cy="914400"/>
            <wp:effectExtent l="19050" t="0" r="3854" b="0"/>
            <wp:wrapNone/>
            <wp:docPr id="27" name="Imagen 9" descr="http://www.cela-project.net/wp-content/uploads/logo-alpha-e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cela-project.net/wp-content/uploads/logo-alpha-eu.jpg"/>
                    <pic:cNvPicPr>
                      <a:picLocks noChangeAspect="1" noChangeArrowheads="1"/>
                    </pic:cNvPicPr>
                  </pic:nvPicPr>
                  <pic:blipFill>
                    <a:blip r:embed="rId11" cstate="print"/>
                    <a:srcRect/>
                    <a:stretch>
                      <a:fillRect/>
                    </a:stretch>
                  </pic:blipFill>
                  <pic:spPr bwMode="auto">
                    <a:xfrm>
                      <a:off x="0" y="0"/>
                      <a:ext cx="624796" cy="914400"/>
                    </a:xfrm>
                    <a:prstGeom prst="rect">
                      <a:avLst/>
                    </a:prstGeom>
                    <a:noFill/>
                    <a:ln w="9525">
                      <a:noFill/>
                      <a:miter lim="800000"/>
                      <a:headEnd/>
                      <a:tailEnd/>
                    </a:ln>
                  </pic:spPr>
                </pic:pic>
              </a:graphicData>
            </a:graphic>
          </wp:anchor>
        </w:drawing>
      </w:r>
      <w:r w:rsidRPr="002E2740">
        <w:rPr>
          <w:rFonts w:ascii="Arial" w:hAnsi="Arial" w:cs="Arial"/>
          <w:b/>
          <w:noProof/>
          <w:color w:val="0070C0"/>
          <w:sz w:val="48"/>
          <w:szCs w:val="32"/>
          <w:lang w:val="ca-ES" w:eastAsia="ca-ES"/>
        </w:rPr>
        <w:drawing>
          <wp:anchor distT="0" distB="0" distL="114300" distR="114300" simplePos="0" relativeHeight="251706368" behindDoc="0" locked="0" layoutInCell="1" allowOverlap="1">
            <wp:simplePos x="0" y="0"/>
            <wp:positionH relativeFrom="column">
              <wp:posOffset>203835</wp:posOffset>
            </wp:positionH>
            <wp:positionV relativeFrom="paragraph">
              <wp:posOffset>284480</wp:posOffset>
            </wp:positionV>
            <wp:extent cx="2178050" cy="645795"/>
            <wp:effectExtent l="19050" t="0" r="0" b="0"/>
            <wp:wrapNone/>
            <wp:docPr id="15"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grayscl/>
                    </a:blip>
                    <a:srcRect/>
                    <a:stretch>
                      <a:fillRect/>
                    </a:stretch>
                  </pic:blipFill>
                  <pic:spPr bwMode="auto">
                    <a:xfrm>
                      <a:off x="0" y="0"/>
                      <a:ext cx="2178050" cy="645795"/>
                    </a:xfrm>
                    <a:prstGeom prst="rect">
                      <a:avLst/>
                    </a:prstGeom>
                    <a:noFill/>
                    <a:ln w="9525">
                      <a:noFill/>
                      <a:miter lim="800000"/>
                      <a:headEnd/>
                      <a:tailEnd/>
                    </a:ln>
                  </pic:spPr>
                </pic:pic>
              </a:graphicData>
            </a:graphic>
          </wp:anchor>
        </w:drawing>
      </w:r>
      <w:r w:rsidR="00DA71F1" w:rsidRPr="002E2740">
        <w:rPr>
          <w:rFonts w:ascii="Arial" w:hAnsi="Arial" w:cs="Arial"/>
          <w:b/>
          <w:color w:val="0070C0"/>
          <w:sz w:val="48"/>
          <w:szCs w:val="32"/>
        </w:rPr>
        <w:br w:type="page"/>
      </w:r>
    </w:p>
    <w:p w:rsidR="002E2740" w:rsidRDefault="002E2740" w:rsidP="002E2740">
      <w:pPr>
        <w:pStyle w:val="BasicParagraph"/>
        <w:rPr>
          <w:rFonts w:ascii="Arial" w:hAnsi="Arial" w:cs="Arial"/>
          <w:b/>
          <w:color w:val="0070C0"/>
          <w:sz w:val="48"/>
          <w:szCs w:val="32"/>
          <w:lang w:val="es-ES_tradnl"/>
        </w:rPr>
      </w:pPr>
      <w:bookmarkStart w:id="0" w:name="indice"/>
    </w:p>
    <w:p w:rsidR="002E2740" w:rsidRPr="002E2740" w:rsidRDefault="002E2740" w:rsidP="002E2740">
      <w:pPr>
        <w:pStyle w:val="BasicParagraph"/>
        <w:rPr>
          <w:rFonts w:ascii="Arial" w:hAnsi="Arial" w:cs="Arial"/>
          <w:b/>
          <w:color w:val="auto"/>
          <w:sz w:val="18"/>
          <w:szCs w:val="16"/>
          <w:lang w:val="es-ES"/>
        </w:rPr>
      </w:pPr>
      <w:r w:rsidRPr="002E2740">
        <w:rPr>
          <w:rFonts w:ascii="Arial" w:hAnsi="Arial" w:cs="Arial"/>
          <w:b/>
          <w:color w:val="auto"/>
          <w:sz w:val="18"/>
          <w:szCs w:val="16"/>
          <w:lang w:val="es-ES"/>
        </w:rPr>
        <w:t xml:space="preserve">Instituciones participantes </w:t>
      </w:r>
    </w:p>
    <w:p w:rsidR="002E2740" w:rsidRPr="002E2740" w:rsidRDefault="002E2740" w:rsidP="002E2740">
      <w:pPr>
        <w:pStyle w:val="BasicParagraph"/>
        <w:rPr>
          <w:rFonts w:ascii="Arial" w:hAnsi="Arial" w:cs="Arial"/>
          <w:sz w:val="18"/>
          <w:szCs w:val="18"/>
          <w:lang w:val="es-ES"/>
        </w:rPr>
      </w:pPr>
      <w:proofErr w:type="spellStart"/>
      <w:r w:rsidRPr="002E2740">
        <w:rPr>
          <w:rFonts w:ascii="Arial" w:hAnsi="Arial" w:cs="Arial"/>
          <w:sz w:val="18"/>
          <w:szCs w:val="18"/>
          <w:lang w:val="es-ES"/>
        </w:rPr>
        <w:t>Universitat</w:t>
      </w:r>
      <w:proofErr w:type="spellEnd"/>
      <w:r w:rsidRPr="002E2740">
        <w:rPr>
          <w:rFonts w:ascii="Arial" w:hAnsi="Arial" w:cs="Arial"/>
          <w:sz w:val="18"/>
          <w:szCs w:val="18"/>
          <w:lang w:val="es-ES"/>
        </w:rPr>
        <w:t xml:space="preserve"> </w:t>
      </w:r>
      <w:proofErr w:type="spellStart"/>
      <w:r w:rsidRPr="002E2740">
        <w:rPr>
          <w:rFonts w:ascii="Arial" w:hAnsi="Arial" w:cs="Arial"/>
          <w:sz w:val="18"/>
          <w:szCs w:val="18"/>
          <w:lang w:val="es-ES"/>
        </w:rPr>
        <w:t>Oberta</w:t>
      </w:r>
      <w:proofErr w:type="spellEnd"/>
      <w:r w:rsidRPr="002E2740">
        <w:rPr>
          <w:rFonts w:ascii="Arial" w:hAnsi="Arial" w:cs="Arial"/>
          <w:sz w:val="18"/>
          <w:szCs w:val="18"/>
          <w:lang w:val="es-ES"/>
        </w:rPr>
        <w:t xml:space="preserve"> de Catalunya (UOC, España)</w:t>
      </w:r>
    </w:p>
    <w:p w:rsidR="002E2740" w:rsidRPr="002E2740" w:rsidRDefault="002E2740" w:rsidP="002E2740">
      <w:pPr>
        <w:pStyle w:val="BasicParagraph"/>
        <w:rPr>
          <w:rFonts w:ascii="Arial" w:hAnsi="Arial" w:cs="Arial"/>
          <w:sz w:val="18"/>
          <w:szCs w:val="18"/>
          <w:lang w:val="es-ES"/>
        </w:rPr>
      </w:pPr>
      <w:proofErr w:type="spellStart"/>
      <w:r w:rsidRPr="002E2740">
        <w:rPr>
          <w:rFonts w:ascii="Arial" w:hAnsi="Arial" w:cs="Arial"/>
          <w:sz w:val="18"/>
          <w:szCs w:val="18"/>
          <w:lang w:val="es-ES"/>
        </w:rPr>
        <w:t>Universidade</w:t>
      </w:r>
      <w:proofErr w:type="spellEnd"/>
      <w:r w:rsidRPr="002E2740">
        <w:rPr>
          <w:rFonts w:ascii="Arial" w:hAnsi="Arial" w:cs="Arial"/>
          <w:sz w:val="18"/>
          <w:szCs w:val="18"/>
          <w:lang w:val="es-ES"/>
        </w:rPr>
        <w:t xml:space="preserve"> Federal Fluminense (UFF, Brasil)</w:t>
      </w:r>
    </w:p>
    <w:p w:rsidR="002E2740" w:rsidRPr="002E2740" w:rsidRDefault="002E2740" w:rsidP="002E2740">
      <w:pPr>
        <w:pStyle w:val="BasicParagraph"/>
        <w:rPr>
          <w:rFonts w:ascii="Arial" w:hAnsi="Arial" w:cs="Arial"/>
          <w:sz w:val="18"/>
          <w:szCs w:val="18"/>
          <w:lang w:val="es-ES"/>
        </w:rPr>
      </w:pPr>
      <w:proofErr w:type="spellStart"/>
      <w:r w:rsidRPr="002E2740">
        <w:rPr>
          <w:rFonts w:ascii="Arial" w:hAnsi="Arial" w:cs="Arial"/>
          <w:sz w:val="18"/>
          <w:szCs w:val="18"/>
          <w:lang w:val="es-ES"/>
        </w:rPr>
        <w:t>Universidade</w:t>
      </w:r>
      <w:proofErr w:type="spellEnd"/>
      <w:r w:rsidRPr="002E2740">
        <w:rPr>
          <w:rFonts w:ascii="Arial" w:hAnsi="Arial" w:cs="Arial"/>
          <w:sz w:val="18"/>
          <w:szCs w:val="18"/>
          <w:lang w:val="es-ES"/>
        </w:rPr>
        <w:t xml:space="preserve"> de Lisboa (UL, Portugal)</w:t>
      </w:r>
    </w:p>
    <w:p w:rsidR="002E2740" w:rsidRPr="002E2740" w:rsidRDefault="002E2740" w:rsidP="002E2740">
      <w:pPr>
        <w:pStyle w:val="BasicParagraph"/>
        <w:rPr>
          <w:rFonts w:ascii="Arial" w:hAnsi="Arial" w:cs="Arial"/>
          <w:sz w:val="18"/>
          <w:szCs w:val="18"/>
          <w:lang w:val="es-ES"/>
        </w:rPr>
      </w:pPr>
      <w:proofErr w:type="spellStart"/>
      <w:r w:rsidRPr="002E2740">
        <w:rPr>
          <w:rFonts w:ascii="Arial" w:hAnsi="Arial" w:cs="Arial"/>
          <w:sz w:val="18"/>
          <w:szCs w:val="18"/>
          <w:lang w:val="es-ES"/>
        </w:rPr>
        <w:t>Università</w:t>
      </w:r>
      <w:proofErr w:type="spellEnd"/>
      <w:r w:rsidRPr="002E2740">
        <w:rPr>
          <w:rFonts w:ascii="Arial" w:hAnsi="Arial" w:cs="Arial"/>
          <w:sz w:val="18"/>
          <w:szCs w:val="18"/>
          <w:lang w:val="es-ES"/>
        </w:rPr>
        <w:t xml:space="preserve"> </w:t>
      </w:r>
      <w:proofErr w:type="spellStart"/>
      <w:r w:rsidRPr="002E2740">
        <w:rPr>
          <w:rFonts w:ascii="Arial" w:hAnsi="Arial" w:cs="Arial"/>
          <w:sz w:val="18"/>
          <w:szCs w:val="18"/>
          <w:lang w:val="es-ES"/>
        </w:rPr>
        <w:t>degli</w:t>
      </w:r>
      <w:proofErr w:type="spellEnd"/>
      <w:r w:rsidRPr="002E2740">
        <w:rPr>
          <w:rFonts w:ascii="Arial" w:hAnsi="Arial" w:cs="Arial"/>
          <w:sz w:val="18"/>
          <w:szCs w:val="18"/>
          <w:lang w:val="es-ES"/>
        </w:rPr>
        <w:t xml:space="preserve"> </w:t>
      </w:r>
      <w:proofErr w:type="spellStart"/>
      <w:r w:rsidRPr="002E2740">
        <w:rPr>
          <w:rFonts w:ascii="Arial" w:hAnsi="Arial" w:cs="Arial"/>
          <w:sz w:val="18"/>
          <w:szCs w:val="18"/>
          <w:lang w:val="es-ES"/>
        </w:rPr>
        <w:t>Studi</w:t>
      </w:r>
      <w:proofErr w:type="spellEnd"/>
      <w:r w:rsidRPr="002E2740">
        <w:rPr>
          <w:rFonts w:ascii="Arial" w:hAnsi="Arial" w:cs="Arial"/>
          <w:sz w:val="18"/>
          <w:szCs w:val="18"/>
          <w:lang w:val="es-ES"/>
        </w:rPr>
        <w:t xml:space="preserve"> </w:t>
      </w:r>
      <w:proofErr w:type="spellStart"/>
      <w:r w:rsidRPr="002E2740">
        <w:rPr>
          <w:rFonts w:ascii="Arial" w:hAnsi="Arial" w:cs="Arial"/>
          <w:sz w:val="18"/>
          <w:szCs w:val="18"/>
          <w:lang w:val="es-ES"/>
        </w:rPr>
        <w:t>Guglielmo</w:t>
      </w:r>
      <w:proofErr w:type="spellEnd"/>
      <w:r w:rsidRPr="002E2740">
        <w:rPr>
          <w:rFonts w:ascii="Arial" w:hAnsi="Arial" w:cs="Arial"/>
          <w:sz w:val="18"/>
          <w:szCs w:val="18"/>
          <w:lang w:val="es-ES"/>
        </w:rPr>
        <w:t xml:space="preserve"> Marconi (USGM, Italia)</w:t>
      </w:r>
    </w:p>
    <w:p w:rsidR="002E2740" w:rsidRPr="002E2740" w:rsidRDefault="002E2740" w:rsidP="002E2740">
      <w:pPr>
        <w:pStyle w:val="BasicParagraph"/>
        <w:rPr>
          <w:rFonts w:ascii="Arial" w:hAnsi="Arial" w:cs="Arial"/>
          <w:sz w:val="18"/>
          <w:szCs w:val="18"/>
          <w:lang w:val="es-ES"/>
        </w:rPr>
      </w:pPr>
      <w:r w:rsidRPr="002E2740">
        <w:rPr>
          <w:rFonts w:ascii="Arial" w:hAnsi="Arial" w:cs="Arial"/>
          <w:sz w:val="18"/>
          <w:szCs w:val="18"/>
          <w:lang w:val="es-ES"/>
        </w:rPr>
        <w:t xml:space="preserve">Universidad </w:t>
      </w:r>
      <w:proofErr w:type="spellStart"/>
      <w:r w:rsidRPr="002E2740">
        <w:rPr>
          <w:rFonts w:ascii="Arial" w:hAnsi="Arial" w:cs="Arial"/>
          <w:sz w:val="18"/>
          <w:szCs w:val="18"/>
          <w:lang w:val="es-ES"/>
        </w:rPr>
        <w:t>TECVirtual</w:t>
      </w:r>
      <w:proofErr w:type="spellEnd"/>
      <w:r w:rsidRPr="002E2740">
        <w:rPr>
          <w:rFonts w:ascii="Arial" w:hAnsi="Arial" w:cs="Arial"/>
          <w:sz w:val="18"/>
          <w:szCs w:val="18"/>
          <w:lang w:val="es-ES"/>
        </w:rPr>
        <w:t xml:space="preserve"> del Sistema Tecnológico de Monterrey (UVTM, México) </w:t>
      </w:r>
    </w:p>
    <w:p w:rsidR="002E2740" w:rsidRPr="002E2740" w:rsidRDefault="002E2740" w:rsidP="002E2740">
      <w:pPr>
        <w:pStyle w:val="BasicParagraph"/>
        <w:rPr>
          <w:rFonts w:ascii="Arial" w:hAnsi="Arial" w:cs="Arial"/>
          <w:sz w:val="18"/>
          <w:szCs w:val="18"/>
          <w:lang w:val="es-ES"/>
        </w:rPr>
      </w:pPr>
      <w:r w:rsidRPr="002E2740">
        <w:rPr>
          <w:rFonts w:ascii="Arial" w:hAnsi="Arial" w:cs="Arial"/>
          <w:sz w:val="18"/>
          <w:szCs w:val="18"/>
          <w:lang w:val="es-ES"/>
        </w:rPr>
        <w:t xml:space="preserve">Universidad Inca Garcilaso de la Vega (UIGV, Perú) </w:t>
      </w:r>
    </w:p>
    <w:p w:rsidR="002E2740" w:rsidRPr="002E2740" w:rsidRDefault="002E2740" w:rsidP="002E2740">
      <w:pPr>
        <w:pStyle w:val="BasicParagraph"/>
        <w:rPr>
          <w:rFonts w:ascii="Arial" w:hAnsi="Arial" w:cs="Arial"/>
          <w:sz w:val="18"/>
          <w:szCs w:val="18"/>
          <w:lang w:val="es-ES"/>
        </w:rPr>
      </w:pPr>
      <w:r w:rsidRPr="002E2740">
        <w:rPr>
          <w:rFonts w:ascii="Arial" w:hAnsi="Arial" w:cs="Arial"/>
          <w:sz w:val="18"/>
          <w:szCs w:val="18"/>
          <w:lang w:val="es-ES"/>
        </w:rPr>
        <w:t xml:space="preserve">Universidad Estatal a Distancia (UNED, Costa Rica) </w:t>
      </w:r>
    </w:p>
    <w:p w:rsidR="002E2740" w:rsidRPr="002E2740" w:rsidRDefault="002E2740" w:rsidP="002E2740">
      <w:pPr>
        <w:pStyle w:val="BasicParagraph"/>
        <w:rPr>
          <w:rFonts w:ascii="Arial" w:hAnsi="Arial" w:cs="Arial"/>
          <w:sz w:val="18"/>
          <w:szCs w:val="18"/>
          <w:lang w:val="es-ES"/>
        </w:rPr>
      </w:pPr>
      <w:r w:rsidRPr="002E2740">
        <w:rPr>
          <w:rFonts w:ascii="Arial" w:hAnsi="Arial" w:cs="Arial"/>
          <w:sz w:val="18"/>
          <w:szCs w:val="18"/>
          <w:lang w:val="es-ES"/>
        </w:rPr>
        <w:t xml:space="preserve">Universidad Técnica Particular de Loja (UTPL, Ecuador) </w:t>
      </w:r>
    </w:p>
    <w:p w:rsidR="002E2740" w:rsidRPr="002E2740" w:rsidRDefault="002E2740" w:rsidP="002E2740">
      <w:pPr>
        <w:pStyle w:val="BasicParagraph"/>
        <w:rPr>
          <w:rFonts w:ascii="Arial" w:hAnsi="Arial" w:cs="Arial"/>
          <w:sz w:val="18"/>
          <w:szCs w:val="18"/>
          <w:lang w:val="es-ES"/>
        </w:rPr>
      </w:pPr>
      <w:r w:rsidRPr="002E2740">
        <w:rPr>
          <w:rFonts w:ascii="Arial" w:hAnsi="Arial" w:cs="Arial"/>
          <w:sz w:val="18"/>
          <w:szCs w:val="18"/>
          <w:lang w:val="es-ES"/>
        </w:rPr>
        <w:t xml:space="preserve">Universidad EAFIT (EAFIT, Colombia) </w:t>
      </w:r>
    </w:p>
    <w:p w:rsidR="002E2740" w:rsidRPr="002E2740" w:rsidRDefault="002E2740" w:rsidP="002E2740">
      <w:pPr>
        <w:pStyle w:val="BasicParagraph"/>
        <w:rPr>
          <w:rFonts w:ascii="Arial" w:hAnsi="Arial" w:cs="Arial"/>
          <w:sz w:val="18"/>
          <w:szCs w:val="18"/>
          <w:lang w:val="es-ES"/>
        </w:rPr>
      </w:pPr>
      <w:r w:rsidRPr="002E2740">
        <w:rPr>
          <w:rFonts w:ascii="Arial" w:hAnsi="Arial" w:cs="Arial"/>
          <w:sz w:val="18"/>
          <w:szCs w:val="18"/>
          <w:lang w:val="es-ES"/>
        </w:rPr>
        <w:t xml:space="preserve">Fundación </w:t>
      </w:r>
      <w:proofErr w:type="spellStart"/>
      <w:r w:rsidRPr="002E2740">
        <w:rPr>
          <w:rFonts w:ascii="Arial" w:hAnsi="Arial" w:cs="Arial"/>
          <w:sz w:val="18"/>
          <w:szCs w:val="18"/>
          <w:lang w:val="es-ES"/>
        </w:rPr>
        <w:t>Uvirtual</w:t>
      </w:r>
      <w:proofErr w:type="spellEnd"/>
      <w:r w:rsidRPr="002E2740">
        <w:rPr>
          <w:rFonts w:ascii="Arial" w:hAnsi="Arial" w:cs="Arial"/>
          <w:sz w:val="18"/>
          <w:szCs w:val="18"/>
          <w:lang w:val="es-ES"/>
        </w:rPr>
        <w:t xml:space="preserve"> (</w:t>
      </w:r>
      <w:proofErr w:type="spellStart"/>
      <w:r w:rsidRPr="002E2740">
        <w:rPr>
          <w:rFonts w:ascii="Arial" w:hAnsi="Arial" w:cs="Arial"/>
          <w:sz w:val="18"/>
          <w:szCs w:val="18"/>
          <w:lang w:val="es-ES"/>
        </w:rPr>
        <w:t>Uvirtual</w:t>
      </w:r>
      <w:proofErr w:type="spellEnd"/>
      <w:r w:rsidRPr="002E2740">
        <w:rPr>
          <w:rFonts w:ascii="Arial" w:hAnsi="Arial" w:cs="Arial"/>
          <w:sz w:val="18"/>
          <w:szCs w:val="18"/>
          <w:lang w:val="es-ES"/>
        </w:rPr>
        <w:t xml:space="preserve">, Bolivia) </w:t>
      </w:r>
    </w:p>
    <w:p w:rsidR="002E2740" w:rsidRPr="002E2740" w:rsidRDefault="002E2740" w:rsidP="002E2740">
      <w:pPr>
        <w:pStyle w:val="BasicParagraph"/>
        <w:rPr>
          <w:rFonts w:ascii="Arial" w:hAnsi="Arial" w:cs="Arial"/>
          <w:sz w:val="18"/>
          <w:szCs w:val="18"/>
          <w:lang w:val="es-ES"/>
        </w:rPr>
      </w:pPr>
      <w:r w:rsidRPr="002E2740">
        <w:rPr>
          <w:rFonts w:ascii="Arial" w:hAnsi="Arial" w:cs="Arial"/>
          <w:sz w:val="18"/>
          <w:szCs w:val="18"/>
          <w:lang w:val="es-ES"/>
        </w:rPr>
        <w:t>Universidad de La Empresa (UDE, Uruguay)</w:t>
      </w:r>
    </w:p>
    <w:p w:rsidR="002E2740" w:rsidRPr="002E2740" w:rsidRDefault="002E2740" w:rsidP="002E2740">
      <w:pPr>
        <w:pStyle w:val="BasicParagraph"/>
        <w:rPr>
          <w:rFonts w:ascii="Arial" w:hAnsi="Arial" w:cs="Arial"/>
          <w:sz w:val="18"/>
          <w:szCs w:val="18"/>
        </w:rPr>
      </w:pPr>
      <w:r w:rsidRPr="002E2740">
        <w:rPr>
          <w:rFonts w:ascii="Arial" w:hAnsi="Arial" w:cs="Arial"/>
          <w:sz w:val="18"/>
          <w:szCs w:val="18"/>
        </w:rPr>
        <w:t>University of Oxford (UOXF, UK)</w:t>
      </w:r>
    </w:p>
    <w:p w:rsidR="002E2740" w:rsidRPr="002E2740" w:rsidRDefault="002E2740" w:rsidP="002E2740">
      <w:pPr>
        <w:pStyle w:val="BasicParagraph"/>
        <w:rPr>
          <w:rFonts w:ascii="Arial" w:hAnsi="Arial" w:cs="Arial"/>
          <w:color w:val="F5821F"/>
          <w:sz w:val="18"/>
          <w:szCs w:val="16"/>
          <w:lang w:val="en-US"/>
        </w:rPr>
      </w:pPr>
    </w:p>
    <w:p w:rsidR="002E2740" w:rsidRPr="002E2740" w:rsidRDefault="002E2740" w:rsidP="002E2740">
      <w:pPr>
        <w:pStyle w:val="BasicParagraph"/>
        <w:rPr>
          <w:rFonts w:ascii="Arial" w:hAnsi="Arial" w:cs="Arial"/>
          <w:color w:val="F5821F"/>
          <w:sz w:val="18"/>
          <w:szCs w:val="16"/>
          <w:lang w:val="en-US"/>
        </w:rPr>
      </w:pPr>
    </w:p>
    <w:p w:rsidR="002E2740" w:rsidRPr="002E2740" w:rsidRDefault="002E2740" w:rsidP="002E2740">
      <w:pPr>
        <w:pStyle w:val="BasicParagraph"/>
        <w:rPr>
          <w:rFonts w:ascii="Arial" w:hAnsi="Arial" w:cs="Arial"/>
          <w:color w:val="F5821F"/>
          <w:sz w:val="18"/>
          <w:szCs w:val="16"/>
          <w:lang w:val="en-US"/>
        </w:rPr>
      </w:pPr>
    </w:p>
    <w:p w:rsidR="002E2740" w:rsidRPr="002E2740" w:rsidRDefault="002E2740" w:rsidP="002E2740">
      <w:pPr>
        <w:pStyle w:val="BasicParagraph"/>
        <w:rPr>
          <w:rFonts w:ascii="Arial" w:hAnsi="Arial" w:cs="Arial"/>
          <w:b/>
          <w:color w:val="F5821F"/>
          <w:sz w:val="18"/>
          <w:szCs w:val="16"/>
          <w:lang w:val="pt-BR"/>
        </w:rPr>
      </w:pPr>
      <w:r w:rsidRPr="002E2740">
        <w:rPr>
          <w:rFonts w:ascii="Arial" w:hAnsi="Arial" w:cs="Arial"/>
          <w:b/>
          <w:color w:val="F5821F"/>
          <w:sz w:val="18"/>
          <w:szCs w:val="16"/>
          <w:lang w:val="pt-BR"/>
        </w:rPr>
        <w:t>Autora</w:t>
      </w:r>
    </w:p>
    <w:p w:rsidR="002E2740" w:rsidRPr="002E2740" w:rsidRDefault="002E2740" w:rsidP="002E2740">
      <w:pPr>
        <w:pStyle w:val="BasicParagraph"/>
        <w:rPr>
          <w:rFonts w:ascii="Arial" w:hAnsi="Arial" w:cs="Arial"/>
          <w:sz w:val="18"/>
          <w:szCs w:val="18"/>
          <w:lang w:val="es-ES"/>
        </w:rPr>
      </w:pPr>
      <w:r w:rsidRPr="002E2740">
        <w:rPr>
          <w:rFonts w:ascii="Arial" w:hAnsi="Arial" w:cs="Arial"/>
          <w:sz w:val="18"/>
          <w:szCs w:val="18"/>
          <w:lang w:val="es-ES"/>
        </w:rPr>
        <w:t>Ana Rodera Bermúdez (UOC)</w:t>
      </w:r>
    </w:p>
    <w:p w:rsidR="002E2740" w:rsidRPr="002E2740" w:rsidRDefault="002E2740" w:rsidP="002E2740">
      <w:pPr>
        <w:pStyle w:val="BasicParagraph"/>
        <w:rPr>
          <w:rFonts w:ascii="Arial" w:hAnsi="Arial" w:cs="Arial"/>
          <w:sz w:val="18"/>
          <w:szCs w:val="18"/>
          <w:lang w:val="pt-BR"/>
        </w:rPr>
      </w:pPr>
    </w:p>
    <w:p w:rsidR="002E2740" w:rsidRPr="002E2740" w:rsidRDefault="002E2740" w:rsidP="002E2740">
      <w:pPr>
        <w:pStyle w:val="BasicParagraph"/>
        <w:rPr>
          <w:rFonts w:ascii="Arial" w:hAnsi="Arial" w:cs="Arial"/>
          <w:color w:val="F5821F"/>
          <w:sz w:val="16"/>
          <w:szCs w:val="16"/>
          <w:lang w:val="pt-BR"/>
        </w:rPr>
      </w:pPr>
    </w:p>
    <w:p w:rsidR="002E2740" w:rsidRPr="002E2740" w:rsidRDefault="002E2740" w:rsidP="002E2740">
      <w:pPr>
        <w:pStyle w:val="BasicParagraph"/>
        <w:rPr>
          <w:rFonts w:ascii="Arial" w:hAnsi="Arial" w:cs="Arial"/>
          <w:color w:val="F5821F"/>
          <w:sz w:val="16"/>
          <w:szCs w:val="16"/>
          <w:lang w:val="pt-BR"/>
        </w:rPr>
      </w:pPr>
    </w:p>
    <w:p w:rsidR="002E2740" w:rsidRPr="002E2740" w:rsidRDefault="002E2740" w:rsidP="002E2740">
      <w:pPr>
        <w:pStyle w:val="BasicParagraph"/>
        <w:rPr>
          <w:rFonts w:ascii="Arial" w:hAnsi="Arial" w:cs="Arial"/>
          <w:b/>
          <w:sz w:val="18"/>
          <w:szCs w:val="18"/>
          <w:lang w:val="pt-BR"/>
        </w:rPr>
      </w:pPr>
      <w:r w:rsidRPr="002E2740">
        <w:rPr>
          <w:rFonts w:ascii="Arial" w:hAnsi="Arial" w:cs="Arial"/>
          <w:b/>
          <w:color w:val="97262A"/>
          <w:spacing w:val="-5"/>
          <w:sz w:val="18"/>
          <w:szCs w:val="16"/>
          <w:lang w:val="pt-BR"/>
        </w:rPr>
        <w:t>Colaboradores</w:t>
      </w:r>
      <w:r w:rsidRPr="002E2740">
        <w:rPr>
          <w:rFonts w:ascii="Arial" w:hAnsi="Arial" w:cs="Arial"/>
          <w:b/>
          <w:color w:val="F5821F"/>
          <w:sz w:val="18"/>
          <w:szCs w:val="16"/>
          <w:lang w:val="pt-BR"/>
        </w:rPr>
        <w:t xml:space="preserve"> </w:t>
      </w:r>
    </w:p>
    <w:p w:rsidR="002E2740" w:rsidRPr="002E2740" w:rsidRDefault="002E2740" w:rsidP="002E2740">
      <w:pPr>
        <w:pStyle w:val="BasicParagraph"/>
        <w:rPr>
          <w:rFonts w:ascii="Arial" w:hAnsi="Arial" w:cs="Arial"/>
          <w:sz w:val="18"/>
          <w:szCs w:val="18"/>
          <w:lang w:val="pt-BR"/>
        </w:rPr>
      </w:pPr>
      <w:r w:rsidRPr="002E2740">
        <w:rPr>
          <w:rFonts w:ascii="Arial" w:hAnsi="Arial" w:cs="Arial"/>
          <w:sz w:val="18"/>
          <w:szCs w:val="18"/>
          <w:lang w:val="pt-BR"/>
        </w:rPr>
        <w:t xml:space="preserve">Marcelo </w:t>
      </w:r>
      <w:proofErr w:type="spellStart"/>
      <w:r w:rsidRPr="002E2740">
        <w:rPr>
          <w:rFonts w:ascii="Arial" w:hAnsi="Arial" w:cs="Arial"/>
          <w:sz w:val="18"/>
          <w:szCs w:val="18"/>
          <w:lang w:val="pt-BR"/>
        </w:rPr>
        <w:t>Maina</w:t>
      </w:r>
      <w:proofErr w:type="spellEnd"/>
      <w:r w:rsidRPr="002E2740">
        <w:rPr>
          <w:rFonts w:ascii="Arial" w:hAnsi="Arial" w:cs="Arial"/>
          <w:sz w:val="18"/>
          <w:szCs w:val="18"/>
          <w:lang w:val="pt-BR"/>
        </w:rPr>
        <w:t xml:space="preserve"> </w:t>
      </w:r>
      <w:proofErr w:type="spellStart"/>
      <w:r w:rsidRPr="002E2740">
        <w:rPr>
          <w:rFonts w:ascii="Arial" w:hAnsi="Arial" w:cs="Arial"/>
          <w:sz w:val="18"/>
          <w:szCs w:val="18"/>
          <w:lang w:val="pt-BR"/>
        </w:rPr>
        <w:t>Patras</w:t>
      </w:r>
      <w:proofErr w:type="spellEnd"/>
      <w:r w:rsidRPr="002E2740">
        <w:rPr>
          <w:rFonts w:ascii="Arial" w:hAnsi="Arial" w:cs="Arial"/>
          <w:sz w:val="18"/>
          <w:szCs w:val="18"/>
          <w:lang w:val="pt-BR"/>
        </w:rPr>
        <w:t xml:space="preserve"> (UOC)</w:t>
      </w:r>
    </w:p>
    <w:p w:rsidR="002E2740" w:rsidRPr="002E2740" w:rsidRDefault="002E2740" w:rsidP="002E2740">
      <w:pPr>
        <w:pStyle w:val="BasicParagraph"/>
        <w:rPr>
          <w:rFonts w:ascii="Arial" w:hAnsi="Arial" w:cs="Arial"/>
          <w:sz w:val="18"/>
          <w:szCs w:val="18"/>
          <w:lang w:val="pt-BR"/>
        </w:rPr>
      </w:pPr>
      <w:r w:rsidRPr="002E2740">
        <w:rPr>
          <w:rFonts w:ascii="Arial" w:hAnsi="Arial" w:cs="Arial"/>
          <w:sz w:val="18"/>
          <w:szCs w:val="18"/>
          <w:lang w:val="pt-BR"/>
        </w:rPr>
        <w:t xml:space="preserve">Maria </w:t>
      </w:r>
      <w:proofErr w:type="spellStart"/>
      <w:r w:rsidRPr="002E2740">
        <w:rPr>
          <w:rFonts w:ascii="Arial" w:hAnsi="Arial" w:cs="Arial"/>
          <w:sz w:val="18"/>
          <w:szCs w:val="18"/>
          <w:lang w:val="pt-BR"/>
        </w:rPr>
        <w:t>Pérez-Mateo</w:t>
      </w:r>
      <w:proofErr w:type="spellEnd"/>
      <w:r w:rsidRPr="002E2740">
        <w:rPr>
          <w:rFonts w:ascii="Arial" w:hAnsi="Arial" w:cs="Arial"/>
          <w:sz w:val="18"/>
          <w:szCs w:val="18"/>
          <w:lang w:val="pt-BR"/>
        </w:rPr>
        <w:t xml:space="preserve"> </w:t>
      </w:r>
      <w:proofErr w:type="spellStart"/>
      <w:r w:rsidRPr="002E2740">
        <w:rPr>
          <w:rFonts w:ascii="Arial" w:hAnsi="Arial" w:cs="Arial"/>
          <w:sz w:val="18"/>
          <w:szCs w:val="18"/>
          <w:lang w:val="pt-BR"/>
        </w:rPr>
        <w:t>Subirà</w:t>
      </w:r>
      <w:proofErr w:type="spellEnd"/>
      <w:r w:rsidRPr="002E2740">
        <w:rPr>
          <w:rFonts w:ascii="Arial" w:hAnsi="Arial" w:cs="Arial"/>
          <w:sz w:val="18"/>
          <w:szCs w:val="18"/>
          <w:lang w:val="pt-BR"/>
        </w:rPr>
        <w:t xml:space="preserve"> (UOC)</w:t>
      </w:r>
    </w:p>
    <w:p w:rsidR="002E2740" w:rsidRPr="002E2740" w:rsidRDefault="002E2740" w:rsidP="002E2740">
      <w:pPr>
        <w:pStyle w:val="BasicParagraph"/>
        <w:rPr>
          <w:rFonts w:ascii="Arial" w:hAnsi="Arial" w:cs="Arial"/>
          <w:sz w:val="18"/>
          <w:szCs w:val="18"/>
          <w:lang w:val="pt-BR"/>
        </w:rPr>
      </w:pPr>
      <w:r w:rsidRPr="002E2740">
        <w:rPr>
          <w:rFonts w:ascii="Arial" w:hAnsi="Arial" w:cs="Arial"/>
          <w:sz w:val="18"/>
          <w:szCs w:val="18"/>
          <w:lang w:val="pt-BR"/>
        </w:rPr>
        <w:t>Vladimir Burgos (UVTM)</w:t>
      </w:r>
    </w:p>
    <w:p w:rsidR="002E2740" w:rsidRPr="002E2740" w:rsidRDefault="002E2740" w:rsidP="002E2740">
      <w:pPr>
        <w:pStyle w:val="BasicParagraph"/>
        <w:rPr>
          <w:rFonts w:ascii="Arial" w:hAnsi="Arial" w:cs="Arial"/>
          <w:sz w:val="18"/>
          <w:szCs w:val="18"/>
          <w:lang w:val="es-ES"/>
        </w:rPr>
      </w:pPr>
      <w:proofErr w:type="spellStart"/>
      <w:r w:rsidRPr="002E2740">
        <w:rPr>
          <w:rFonts w:ascii="Arial" w:hAnsi="Arial" w:cs="Arial"/>
          <w:sz w:val="18"/>
          <w:szCs w:val="18"/>
          <w:lang w:val="es-ES"/>
        </w:rPr>
        <w:t>Mariella</w:t>
      </w:r>
      <w:proofErr w:type="spellEnd"/>
      <w:r w:rsidRPr="002E2740">
        <w:rPr>
          <w:rFonts w:ascii="Arial" w:hAnsi="Arial" w:cs="Arial"/>
          <w:sz w:val="18"/>
          <w:szCs w:val="18"/>
          <w:lang w:val="es-ES"/>
        </w:rPr>
        <w:t xml:space="preserve"> </w:t>
      </w:r>
      <w:proofErr w:type="spellStart"/>
      <w:r w:rsidRPr="002E2740">
        <w:rPr>
          <w:rFonts w:ascii="Arial" w:hAnsi="Arial" w:cs="Arial"/>
          <w:sz w:val="18"/>
          <w:szCs w:val="18"/>
          <w:lang w:val="es-ES"/>
        </w:rPr>
        <w:t>Cantoni</w:t>
      </w:r>
      <w:proofErr w:type="spellEnd"/>
      <w:r w:rsidRPr="002E2740">
        <w:rPr>
          <w:rFonts w:ascii="Arial" w:hAnsi="Arial" w:cs="Arial"/>
          <w:sz w:val="18"/>
          <w:szCs w:val="18"/>
          <w:lang w:val="es-ES"/>
        </w:rPr>
        <w:t xml:space="preserve"> (UIGV)</w:t>
      </w:r>
    </w:p>
    <w:p w:rsidR="002E2740" w:rsidRPr="002E2740" w:rsidRDefault="002E2740" w:rsidP="002E2740">
      <w:pPr>
        <w:pStyle w:val="BasicParagraph"/>
        <w:rPr>
          <w:rFonts w:ascii="Arial" w:hAnsi="Arial" w:cs="Arial"/>
          <w:sz w:val="18"/>
          <w:szCs w:val="18"/>
          <w:lang w:val="es-ES"/>
        </w:rPr>
      </w:pPr>
      <w:proofErr w:type="spellStart"/>
      <w:r w:rsidRPr="002E2740">
        <w:rPr>
          <w:rFonts w:ascii="Arial" w:hAnsi="Arial" w:cs="Arial"/>
          <w:sz w:val="18"/>
          <w:szCs w:val="18"/>
          <w:lang w:val="es-ES"/>
        </w:rPr>
        <w:t>Valéria</w:t>
      </w:r>
      <w:proofErr w:type="spellEnd"/>
      <w:r w:rsidRPr="002E2740">
        <w:rPr>
          <w:rFonts w:ascii="Arial" w:hAnsi="Arial" w:cs="Arial"/>
          <w:sz w:val="18"/>
          <w:szCs w:val="18"/>
          <w:lang w:val="es-ES"/>
        </w:rPr>
        <w:t xml:space="preserve"> Castro (UFF)</w:t>
      </w:r>
    </w:p>
    <w:p w:rsidR="002E2740" w:rsidRPr="002E2740" w:rsidRDefault="002E2740" w:rsidP="002E2740">
      <w:pPr>
        <w:pStyle w:val="BasicParagraph"/>
        <w:rPr>
          <w:rFonts w:ascii="Arial" w:hAnsi="Arial" w:cs="Arial"/>
          <w:sz w:val="18"/>
          <w:szCs w:val="18"/>
          <w:lang w:val="fr-CA"/>
        </w:rPr>
      </w:pPr>
      <w:r w:rsidRPr="002E2740">
        <w:rPr>
          <w:rFonts w:ascii="Arial" w:hAnsi="Arial" w:cs="Arial"/>
          <w:sz w:val="18"/>
          <w:szCs w:val="18"/>
          <w:lang w:val="fr-CA"/>
        </w:rPr>
        <w:t xml:space="preserve">Lourdes </w:t>
      </w:r>
      <w:proofErr w:type="spellStart"/>
      <w:r w:rsidRPr="002E2740">
        <w:rPr>
          <w:rFonts w:ascii="Arial" w:hAnsi="Arial" w:cs="Arial"/>
          <w:sz w:val="18"/>
          <w:szCs w:val="18"/>
          <w:lang w:val="fr-CA"/>
        </w:rPr>
        <w:t>Guàrdia</w:t>
      </w:r>
      <w:proofErr w:type="spellEnd"/>
      <w:r w:rsidRPr="002E2740">
        <w:rPr>
          <w:rFonts w:ascii="Arial" w:hAnsi="Arial" w:cs="Arial"/>
          <w:sz w:val="18"/>
          <w:szCs w:val="18"/>
          <w:lang w:val="fr-CA"/>
        </w:rPr>
        <w:t xml:space="preserve"> Ortiz (UOC)</w:t>
      </w:r>
    </w:p>
    <w:p w:rsidR="002E2740" w:rsidRPr="002E2740" w:rsidRDefault="002E2740" w:rsidP="002E2740">
      <w:pPr>
        <w:pStyle w:val="BasicParagraph"/>
        <w:rPr>
          <w:rFonts w:ascii="Arial" w:hAnsi="Arial" w:cs="Arial"/>
          <w:sz w:val="18"/>
          <w:szCs w:val="18"/>
          <w:lang w:val="fr-CA"/>
        </w:rPr>
      </w:pPr>
      <w:proofErr w:type="spellStart"/>
      <w:r w:rsidRPr="002E2740">
        <w:rPr>
          <w:rFonts w:ascii="Arial" w:hAnsi="Arial" w:cs="Arial"/>
          <w:sz w:val="18"/>
          <w:szCs w:val="18"/>
          <w:lang w:val="fr-CA"/>
        </w:rPr>
        <w:t>Montse</w:t>
      </w:r>
      <w:proofErr w:type="spellEnd"/>
      <w:r w:rsidRPr="002E2740">
        <w:rPr>
          <w:rFonts w:ascii="Arial" w:hAnsi="Arial" w:cs="Arial"/>
          <w:sz w:val="18"/>
          <w:szCs w:val="18"/>
          <w:lang w:val="fr-CA"/>
        </w:rPr>
        <w:t xml:space="preserve"> </w:t>
      </w:r>
      <w:proofErr w:type="spellStart"/>
      <w:r w:rsidRPr="002E2740">
        <w:rPr>
          <w:rFonts w:ascii="Arial" w:hAnsi="Arial" w:cs="Arial"/>
          <w:sz w:val="18"/>
          <w:szCs w:val="18"/>
          <w:lang w:val="fr-CA"/>
        </w:rPr>
        <w:t>Guitert</w:t>
      </w:r>
      <w:proofErr w:type="spellEnd"/>
      <w:r w:rsidRPr="002E2740">
        <w:rPr>
          <w:rFonts w:ascii="Arial" w:hAnsi="Arial" w:cs="Arial"/>
          <w:sz w:val="18"/>
          <w:szCs w:val="18"/>
          <w:lang w:val="fr-CA"/>
        </w:rPr>
        <w:t xml:space="preserve"> </w:t>
      </w:r>
      <w:proofErr w:type="spellStart"/>
      <w:r w:rsidRPr="002E2740">
        <w:rPr>
          <w:rFonts w:ascii="Arial" w:hAnsi="Arial" w:cs="Arial"/>
          <w:sz w:val="18"/>
          <w:szCs w:val="18"/>
          <w:lang w:val="fr-CA"/>
        </w:rPr>
        <w:t>Catasús</w:t>
      </w:r>
      <w:proofErr w:type="spellEnd"/>
      <w:r w:rsidRPr="002E2740">
        <w:rPr>
          <w:rFonts w:ascii="Arial" w:hAnsi="Arial" w:cs="Arial"/>
          <w:sz w:val="18"/>
          <w:szCs w:val="18"/>
          <w:lang w:val="fr-CA"/>
        </w:rPr>
        <w:t xml:space="preserve"> (UOC)</w:t>
      </w:r>
    </w:p>
    <w:p w:rsidR="002E2740" w:rsidRPr="002E2740" w:rsidRDefault="002E2740" w:rsidP="002E2740">
      <w:pPr>
        <w:pStyle w:val="BasicParagraph"/>
        <w:rPr>
          <w:rFonts w:ascii="Arial" w:hAnsi="Arial" w:cs="Arial"/>
          <w:sz w:val="18"/>
          <w:szCs w:val="18"/>
          <w:lang w:val="es-ES"/>
        </w:rPr>
      </w:pPr>
      <w:r w:rsidRPr="002E2740">
        <w:rPr>
          <w:rFonts w:ascii="Arial" w:hAnsi="Arial" w:cs="Arial"/>
          <w:sz w:val="18"/>
          <w:szCs w:val="18"/>
          <w:lang w:val="es-ES"/>
        </w:rPr>
        <w:t>Diana Hernández Montoya (UNED)</w:t>
      </w:r>
    </w:p>
    <w:p w:rsidR="002E2740" w:rsidRPr="002E2740" w:rsidRDefault="002E2740" w:rsidP="002E2740">
      <w:pPr>
        <w:pStyle w:val="BasicParagraph"/>
        <w:rPr>
          <w:rFonts w:ascii="Arial" w:hAnsi="Arial" w:cs="Arial"/>
          <w:sz w:val="18"/>
          <w:szCs w:val="18"/>
          <w:lang w:val="es-ES"/>
        </w:rPr>
      </w:pPr>
      <w:proofErr w:type="spellStart"/>
      <w:r w:rsidRPr="002E2740">
        <w:rPr>
          <w:rFonts w:ascii="Arial" w:hAnsi="Arial" w:cs="Arial"/>
          <w:sz w:val="18"/>
          <w:szCs w:val="18"/>
          <w:lang w:val="es-ES"/>
        </w:rPr>
        <w:t>Dunia</w:t>
      </w:r>
      <w:proofErr w:type="spellEnd"/>
      <w:r w:rsidRPr="002E2740">
        <w:rPr>
          <w:rFonts w:ascii="Arial" w:hAnsi="Arial" w:cs="Arial"/>
          <w:sz w:val="18"/>
          <w:szCs w:val="18"/>
          <w:lang w:val="es-ES"/>
        </w:rPr>
        <w:t xml:space="preserve"> Inés Jara (UTPL)</w:t>
      </w:r>
    </w:p>
    <w:p w:rsidR="002E2740" w:rsidRPr="002E2740" w:rsidRDefault="002E2740" w:rsidP="002E2740">
      <w:pPr>
        <w:pStyle w:val="BasicParagraph"/>
        <w:rPr>
          <w:rFonts w:ascii="Arial" w:hAnsi="Arial" w:cs="Arial"/>
          <w:sz w:val="18"/>
          <w:szCs w:val="18"/>
          <w:lang w:val="es-ES"/>
        </w:rPr>
      </w:pPr>
      <w:r w:rsidRPr="002E2740">
        <w:rPr>
          <w:rFonts w:ascii="Arial" w:hAnsi="Arial" w:cs="Arial"/>
          <w:sz w:val="18"/>
          <w:szCs w:val="18"/>
          <w:lang w:val="es-ES"/>
        </w:rPr>
        <w:t>Sandra Mariano (UFF)</w:t>
      </w:r>
    </w:p>
    <w:p w:rsidR="002E2740" w:rsidRPr="002E2740" w:rsidRDefault="002E2740" w:rsidP="002E2740">
      <w:pPr>
        <w:pStyle w:val="BasicParagraph"/>
        <w:rPr>
          <w:rFonts w:ascii="Arial" w:hAnsi="Arial" w:cs="Arial"/>
          <w:sz w:val="18"/>
          <w:szCs w:val="18"/>
          <w:lang w:val="es-ES"/>
        </w:rPr>
      </w:pPr>
      <w:r w:rsidRPr="002E2740">
        <w:rPr>
          <w:rFonts w:ascii="Arial" w:hAnsi="Arial" w:cs="Arial"/>
          <w:sz w:val="18"/>
          <w:szCs w:val="18"/>
          <w:lang w:val="es-ES"/>
        </w:rPr>
        <w:t xml:space="preserve">Edwin Montoya </w:t>
      </w:r>
      <w:proofErr w:type="spellStart"/>
      <w:r w:rsidRPr="002E2740">
        <w:rPr>
          <w:rFonts w:ascii="Arial" w:hAnsi="Arial" w:cs="Arial"/>
          <w:sz w:val="18"/>
          <w:szCs w:val="18"/>
          <w:lang w:val="es-ES"/>
        </w:rPr>
        <w:t>Munera</w:t>
      </w:r>
      <w:proofErr w:type="spellEnd"/>
      <w:r w:rsidRPr="002E2740">
        <w:rPr>
          <w:rFonts w:ascii="Arial" w:hAnsi="Arial" w:cs="Arial"/>
          <w:sz w:val="18"/>
          <w:szCs w:val="18"/>
          <w:lang w:val="es-ES"/>
        </w:rPr>
        <w:t xml:space="preserve"> (EAFIT)</w:t>
      </w:r>
    </w:p>
    <w:p w:rsidR="002E2740" w:rsidRPr="002E2740" w:rsidRDefault="002E2740" w:rsidP="002E2740">
      <w:pPr>
        <w:pStyle w:val="BasicParagraph"/>
        <w:rPr>
          <w:rFonts w:ascii="Arial" w:hAnsi="Arial" w:cs="Arial"/>
          <w:sz w:val="18"/>
          <w:szCs w:val="18"/>
          <w:lang w:val="es-ES"/>
        </w:rPr>
      </w:pPr>
      <w:r w:rsidRPr="002E2740">
        <w:rPr>
          <w:rFonts w:ascii="Arial" w:hAnsi="Arial" w:cs="Arial"/>
          <w:sz w:val="18"/>
          <w:szCs w:val="18"/>
          <w:lang w:val="es-ES"/>
        </w:rPr>
        <w:t xml:space="preserve">Marc Romero </w:t>
      </w:r>
      <w:proofErr w:type="spellStart"/>
      <w:r w:rsidRPr="002E2740">
        <w:rPr>
          <w:rFonts w:ascii="Arial" w:hAnsi="Arial" w:cs="Arial"/>
          <w:sz w:val="18"/>
          <w:szCs w:val="18"/>
          <w:lang w:val="es-ES"/>
        </w:rPr>
        <w:t>Carbonell</w:t>
      </w:r>
      <w:proofErr w:type="spellEnd"/>
      <w:r w:rsidRPr="002E2740">
        <w:rPr>
          <w:rFonts w:ascii="Arial" w:hAnsi="Arial" w:cs="Arial"/>
          <w:sz w:val="18"/>
          <w:szCs w:val="18"/>
          <w:lang w:val="es-ES"/>
        </w:rPr>
        <w:t xml:space="preserve"> (UOC)</w:t>
      </w:r>
    </w:p>
    <w:p w:rsidR="002E2740" w:rsidRPr="002E2740" w:rsidRDefault="002E2740" w:rsidP="002E2740">
      <w:pPr>
        <w:pStyle w:val="BasicParagraph"/>
        <w:rPr>
          <w:rFonts w:ascii="Arial" w:hAnsi="Arial" w:cs="Arial"/>
          <w:sz w:val="18"/>
          <w:szCs w:val="18"/>
          <w:lang w:val="es-ES"/>
        </w:rPr>
      </w:pPr>
      <w:proofErr w:type="spellStart"/>
      <w:r w:rsidRPr="002E2740">
        <w:rPr>
          <w:rFonts w:ascii="Arial" w:hAnsi="Arial" w:cs="Arial"/>
          <w:sz w:val="18"/>
          <w:szCs w:val="18"/>
          <w:lang w:val="es-ES"/>
        </w:rPr>
        <w:t>Isabella</w:t>
      </w:r>
      <w:proofErr w:type="spellEnd"/>
      <w:r w:rsidRPr="002E2740">
        <w:rPr>
          <w:rFonts w:ascii="Arial" w:hAnsi="Arial" w:cs="Arial"/>
          <w:sz w:val="18"/>
          <w:szCs w:val="18"/>
          <w:lang w:val="es-ES"/>
        </w:rPr>
        <w:t xml:space="preserve"> Sacramento (UFF)</w:t>
      </w:r>
    </w:p>
    <w:p w:rsidR="002E2740" w:rsidRPr="002E2740" w:rsidRDefault="002E2740" w:rsidP="002E2740">
      <w:pPr>
        <w:pStyle w:val="BasicParagraph"/>
        <w:rPr>
          <w:rFonts w:ascii="Arial" w:hAnsi="Arial" w:cs="Arial"/>
          <w:sz w:val="18"/>
          <w:szCs w:val="18"/>
          <w:lang w:val="fr-CA"/>
        </w:rPr>
      </w:pPr>
      <w:r w:rsidRPr="002E2740">
        <w:rPr>
          <w:rFonts w:ascii="Arial" w:hAnsi="Arial" w:cs="Arial"/>
          <w:sz w:val="18"/>
          <w:szCs w:val="18"/>
          <w:lang w:val="fr-CA"/>
        </w:rPr>
        <w:t xml:space="preserve">Albert </w:t>
      </w:r>
      <w:proofErr w:type="spellStart"/>
      <w:r w:rsidRPr="002E2740">
        <w:rPr>
          <w:rFonts w:ascii="Arial" w:hAnsi="Arial" w:cs="Arial"/>
          <w:sz w:val="18"/>
          <w:szCs w:val="18"/>
          <w:lang w:val="fr-CA"/>
        </w:rPr>
        <w:t>Sangrà</w:t>
      </w:r>
      <w:proofErr w:type="spellEnd"/>
      <w:r w:rsidRPr="002E2740">
        <w:rPr>
          <w:rFonts w:ascii="Arial" w:hAnsi="Arial" w:cs="Arial"/>
          <w:sz w:val="18"/>
          <w:szCs w:val="18"/>
          <w:lang w:val="fr-CA"/>
        </w:rPr>
        <w:t xml:space="preserve"> </w:t>
      </w:r>
      <w:proofErr w:type="spellStart"/>
      <w:r w:rsidRPr="002E2740">
        <w:rPr>
          <w:rFonts w:ascii="Arial" w:hAnsi="Arial" w:cs="Arial"/>
          <w:sz w:val="18"/>
          <w:szCs w:val="18"/>
          <w:lang w:val="fr-CA"/>
        </w:rPr>
        <w:t>Morer</w:t>
      </w:r>
      <w:proofErr w:type="spellEnd"/>
      <w:r w:rsidRPr="002E2740">
        <w:rPr>
          <w:rFonts w:ascii="Arial" w:hAnsi="Arial" w:cs="Arial"/>
          <w:sz w:val="18"/>
          <w:szCs w:val="18"/>
          <w:lang w:val="fr-CA"/>
        </w:rPr>
        <w:t xml:space="preserve"> (UOC)</w:t>
      </w:r>
    </w:p>
    <w:p w:rsidR="002E2740" w:rsidRPr="002E2740" w:rsidRDefault="002E2740" w:rsidP="002E2740">
      <w:pPr>
        <w:pStyle w:val="BasicParagraph"/>
        <w:rPr>
          <w:rFonts w:ascii="Arial" w:hAnsi="Arial" w:cs="Arial"/>
          <w:sz w:val="18"/>
          <w:szCs w:val="18"/>
          <w:lang w:val="fr-CA"/>
        </w:rPr>
      </w:pPr>
      <w:r w:rsidRPr="002E2740">
        <w:rPr>
          <w:rFonts w:ascii="Arial" w:hAnsi="Arial" w:cs="Arial"/>
          <w:sz w:val="18"/>
          <w:szCs w:val="18"/>
          <w:lang w:val="fr-CA"/>
        </w:rPr>
        <w:t xml:space="preserve">Paola </w:t>
      </w:r>
      <w:proofErr w:type="spellStart"/>
      <w:r w:rsidRPr="002E2740">
        <w:rPr>
          <w:rFonts w:ascii="Arial" w:hAnsi="Arial" w:cs="Arial"/>
          <w:sz w:val="18"/>
          <w:szCs w:val="18"/>
          <w:lang w:val="fr-CA"/>
        </w:rPr>
        <w:t>Sarango</w:t>
      </w:r>
      <w:proofErr w:type="spellEnd"/>
      <w:r w:rsidRPr="002E2740">
        <w:rPr>
          <w:rFonts w:ascii="Arial" w:hAnsi="Arial" w:cs="Arial"/>
          <w:sz w:val="18"/>
          <w:szCs w:val="18"/>
          <w:lang w:val="fr-CA"/>
        </w:rPr>
        <w:t xml:space="preserve"> (UTPL)</w:t>
      </w:r>
    </w:p>
    <w:p w:rsidR="002E2740" w:rsidRPr="002E2740" w:rsidRDefault="002E2740" w:rsidP="002E2740">
      <w:pPr>
        <w:pStyle w:val="BasicParagraph"/>
        <w:rPr>
          <w:rFonts w:ascii="Arial" w:hAnsi="Arial" w:cs="Arial"/>
          <w:sz w:val="18"/>
          <w:szCs w:val="18"/>
          <w:lang w:val="es-ES"/>
        </w:rPr>
      </w:pPr>
      <w:r w:rsidRPr="002E2740">
        <w:rPr>
          <w:rFonts w:ascii="Arial" w:hAnsi="Arial" w:cs="Arial"/>
          <w:sz w:val="18"/>
          <w:szCs w:val="18"/>
          <w:lang w:val="es-ES"/>
        </w:rPr>
        <w:t>John Trujillo (EAFIT)</w:t>
      </w:r>
    </w:p>
    <w:p w:rsidR="002E2740" w:rsidRPr="002E2740" w:rsidRDefault="002E2740" w:rsidP="002E2740">
      <w:pPr>
        <w:pStyle w:val="BasicParagraph"/>
        <w:rPr>
          <w:rFonts w:ascii="Arial" w:hAnsi="Arial" w:cs="Arial"/>
          <w:sz w:val="18"/>
          <w:szCs w:val="18"/>
          <w:lang w:val="es-ES"/>
        </w:rPr>
      </w:pPr>
      <w:r w:rsidRPr="002E2740">
        <w:rPr>
          <w:rFonts w:ascii="Arial" w:hAnsi="Arial" w:cs="Arial"/>
          <w:sz w:val="18"/>
          <w:szCs w:val="18"/>
          <w:lang w:val="es-ES"/>
        </w:rPr>
        <w:t>Johnny Valverde Chavarría (UNED)</w:t>
      </w:r>
    </w:p>
    <w:p w:rsidR="002E2740" w:rsidRPr="002E2740" w:rsidRDefault="002E2740" w:rsidP="002E2740">
      <w:pPr>
        <w:pStyle w:val="BasicParagraph"/>
        <w:rPr>
          <w:rFonts w:ascii="Arial" w:hAnsi="Arial" w:cs="Arial"/>
          <w:sz w:val="18"/>
          <w:szCs w:val="18"/>
          <w:lang w:val="es-ES"/>
        </w:rPr>
      </w:pPr>
    </w:p>
    <w:p w:rsidR="002E2740" w:rsidRPr="002E2740" w:rsidRDefault="002E2740" w:rsidP="002E2740">
      <w:pPr>
        <w:pStyle w:val="BasicParagraph"/>
        <w:rPr>
          <w:rFonts w:ascii="Arial" w:hAnsi="Arial" w:cs="Arial"/>
          <w:color w:val="F5821F"/>
          <w:sz w:val="16"/>
          <w:szCs w:val="16"/>
          <w:lang w:val="es-ES"/>
        </w:rPr>
      </w:pPr>
    </w:p>
    <w:p w:rsidR="002E2740" w:rsidRPr="002E2740" w:rsidRDefault="002E2740" w:rsidP="002E2740">
      <w:pPr>
        <w:pStyle w:val="BasicParagraph"/>
        <w:rPr>
          <w:rFonts w:ascii="Arial" w:hAnsi="Arial" w:cs="Arial"/>
          <w:b/>
          <w:color w:val="006372"/>
          <w:sz w:val="18"/>
          <w:szCs w:val="16"/>
          <w:lang w:val="es-ES"/>
        </w:rPr>
      </w:pPr>
    </w:p>
    <w:p w:rsidR="002E2740" w:rsidRPr="002E2740" w:rsidRDefault="002E2740" w:rsidP="002E2740">
      <w:pPr>
        <w:pStyle w:val="BasicParagraph"/>
        <w:rPr>
          <w:rFonts w:ascii="Arial" w:hAnsi="Arial" w:cs="Arial"/>
          <w:sz w:val="18"/>
          <w:szCs w:val="18"/>
          <w:lang w:val="es-ES"/>
        </w:rPr>
      </w:pPr>
    </w:p>
    <w:p w:rsidR="002E2740" w:rsidRPr="002E2740" w:rsidRDefault="002E2740" w:rsidP="002E2740">
      <w:pPr>
        <w:pStyle w:val="BasicParagraph"/>
        <w:rPr>
          <w:rFonts w:ascii="Arial" w:hAnsi="Arial" w:cs="Arial"/>
          <w:sz w:val="18"/>
          <w:szCs w:val="18"/>
          <w:lang w:val="es-ES"/>
        </w:rPr>
      </w:pPr>
    </w:p>
    <w:p w:rsidR="002E2740" w:rsidRPr="002E2740" w:rsidRDefault="002E2740" w:rsidP="002E2740">
      <w:pPr>
        <w:pStyle w:val="BasicParagraph"/>
        <w:suppressAutoHyphens/>
        <w:jc w:val="both"/>
        <w:rPr>
          <w:rFonts w:ascii="Arial" w:hAnsi="Arial" w:cs="Arial"/>
          <w:sz w:val="20"/>
          <w:szCs w:val="20"/>
          <w:lang w:val="es-ES"/>
        </w:rPr>
      </w:pPr>
      <w:proofErr w:type="spellStart"/>
      <w:r w:rsidRPr="002E2740">
        <w:rPr>
          <w:rFonts w:ascii="Arial" w:hAnsi="Arial" w:cs="Arial"/>
          <w:sz w:val="20"/>
          <w:szCs w:val="20"/>
          <w:lang w:val="es-ES"/>
        </w:rPr>
        <w:t>CreativeCommons</w:t>
      </w:r>
      <w:proofErr w:type="spellEnd"/>
      <w:r w:rsidRPr="002E2740">
        <w:rPr>
          <w:rFonts w:ascii="Arial" w:hAnsi="Arial" w:cs="Arial"/>
          <w:sz w:val="20"/>
          <w:szCs w:val="20"/>
          <w:lang w:val="es-ES"/>
        </w:rPr>
        <w:t xml:space="preserve"> 2013</w:t>
      </w:r>
    </w:p>
    <w:p w:rsidR="002E2740" w:rsidRPr="002E2740" w:rsidRDefault="002E2740" w:rsidP="002E2740">
      <w:pPr>
        <w:pStyle w:val="BasicParagraph"/>
        <w:suppressAutoHyphens/>
        <w:jc w:val="both"/>
        <w:rPr>
          <w:rFonts w:ascii="Arial" w:hAnsi="Arial" w:cs="Arial"/>
          <w:sz w:val="20"/>
          <w:szCs w:val="20"/>
          <w:lang w:val="es-ES"/>
        </w:rPr>
      </w:pPr>
    </w:p>
    <w:p w:rsidR="002E2740" w:rsidRPr="002E2740" w:rsidRDefault="002E2740" w:rsidP="002E2740">
      <w:pPr>
        <w:pStyle w:val="BasicParagraph"/>
        <w:suppressAutoHyphens/>
        <w:jc w:val="both"/>
        <w:rPr>
          <w:rFonts w:ascii="Arial" w:hAnsi="Arial" w:cs="Arial"/>
          <w:sz w:val="20"/>
          <w:szCs w:val="20"/>
          <w:lang w:val="es-ES"/>
        </w:rPr>
      </w:pPr>
      <w:r w:rsidRPr="002E2740">
        <w:rPr>
          <w:rFonts w:ascii="Arial" w:hAnsi="Arial" w:cs="Arial"/>
          <w:sz w:val="20"/>
          <w:szCs w:val="20"/>
          <w:lang w:val="es-ES"/>
        </w:rPr>
        <w:t xml:space="preserve">Obra producida íntegramente en el marco del proyecto OportUnidad.                                </w:t>
      </w:r>
    </w:p>
    <w:p w:rsidR="002E2740" w:rsidRPr="002E2740" w:rsidRDefault="002E2740" w:rsidP="002E2740">
      <w:pPr>
        <w:pStyle w:val="BasicParagraph"/>
        <w:suppressAutoHyphens/>
        <w:jc w:val="both"/>
        <w:rPr>
          <w:rFonts w:ascii="Arial" w:hAnsi="Arial" w:cs="Arial"/>
          <w:sz w:val="20"/>
          <w:szCs w:val="20"/>
          <w:lang w:val="es-ES"/>
        </w:rPr>
      </w:pPr>
      <w:r w:rsidRPr="002E2740">
        <w:rPr>
          <w:rFonts w:ascii="Arial" w:hAnsi="Arial" w:cs="Arial"/>
          <w:sz w:val="20"/>
          <w:szCs w:val="20"/>
          <w:lang w:val="es-ES"/>
        </w:rPr>
        <w:tab/>
      </w:r>
      <w:r w:rsidRPr="002E2740">
        <w:rPr>
          <w:rFonts w:ascii="Arial" w:hAnsi="Arial" w:cs="Arial"/>
          <w:sz w:val="20"/>
          <w:szCs w:val="20"/>
          <w:lang w:val="es-ES"/>
        </w:rPr>
        <w:tab/>
      </w:r>
      <w:r w:rsidRPr="002E2740">
        <w:rPr>
          <w:rFonts w:ascii="Arial" w:hAnsi="Arial" w:cs="Arial"/>
          <w:sz w:val="20"/>
          <w:szCs w:val="20"/>
          <w:lang w:val="es-ES"/>
        </w:rPr>
        <w:tab/>
      </w:r>
    </w:p>
    <w:p w:rsidR="002E2740" w:rsidRPr="002E2740" w:rsidRDefault="002E2740" w:rsidP="002E2740">
      <w:pPr>
        <w:pStyle w:val="BasicParagraph"/>
        <w:suppressAutoHyphens/>
        <w:jc w:val="both"/>
        <w:rPr>
          <w:rFonts w:ascii="Arial" w:hAnsi="Arial" w:cs="Arial"/>
          <w:sz w:val="20"/>
          <w:szCs w:val="20"/>
          <w:lang w:val="es-ES"/>
        </w:rPr>
      </w:pPr>
      <w:r w:rsidRPr="002E2740">
        <w:rPr>
          <w:rFonts w:ascii="Arial" w:hAnsi="Arial" w:cs="Arial"/>
          <w:sz w:val="20"/>
          <w:szCs w:val="20"/>
          <w:lang w:val="es-ES"/>
        </w:rPr>
        <w:t>Obra escrita en dos idiomas: español y portugués.</w:t>
      </w:r>
    </w:p>
    <w:p w:rsidR="002E2740" w:rsidRPr="002E2740" w:rsidRDefault="002E2740">
      <w:pPr>
        <w:rPr>
          <w:rFonts w:ascii="Arial" w:hAnsi="Arial" w:cs="Arial"/>
          <w:b/>
          <w:color w:val="0070C0"/>
          <w:sz w:val="48"/>
          <w:szCs w:val="32"/>
        </w:rPr>
      </w:pPr>
    </w:p>
    <w:p w:rsidR="00CE63A2" w:rsidRPr="002E2740" w:rsidRDefault="00CE63A2">
      <w:pPr>
        <w:rPr>
          <w:rFonts w:ascii="Arial" w:hAnsi="Arial" w:cs="Arial"/>
          <w:b/>
          <w:color w:val="0070C0"/>
          <w:sz w:val="48"/>
          <w:szCs w:val="32"/>
        </w:rPr>
      </w:pPr>
      <w:r w:rsidRPr="002E2740">
        <w:rPr>
          <w:rFonts w:ascii="Arial" w:hAnsi="Arial" w:cs="Arial"/>
          <w:b/>
          <w:color w:val="0070C0"/>
          <w:sz w:val="48"/>
          <w:szCs w:val="32"/>
        </w:rPr>
        <w:lastRenderedPageBreak/>
        <w:t>Índice</w:t>
      </w:r>
    </w:p>
    <w:bookmarkEnd w:id="0"/>
    <w:p w:rsidR="00B50729" w:rsidRPr="002E2740" w:rsidRDefault="00ED6DD9" w:rsidP="00B50729">
      <w:pPr>
        <w:spacing w:after="0" w:line="240" w:lineRule="auto"/>
        <w:rPr>
          <w:rFonts w:ascii="Arial" w:hAnsi="Arial" w:cs="Arial"/>
          <w:b/>
          <w:color w:val="0070C0"/>
          <w:sz w:val="20"/>
          <w:szCs w:val="20"/>
        </w:rPr>
      </w:pPr>
      <w:r w:rsidRPr="00ED6DD9">
        <w:fldChar w:fldCharType="begin"/>
      </w:r>
      <w:r w:rsidR="008D34F3" w:rsidRPr="002E2740">
        <w:rPr>
          <w:rFonts w:ascii="Arial" w:hAnsi="Arial" w:cs="Arial"/>
          <w:color w:val="0070C0"/>
          <w:sz w:val="20"/>
          <w:szCs w:val="20"/>
        </w:rPr>
        <w:instrText xml:space="preserve"> HYPERLINK \l "intro" </w:instrText>
      </w:r>
      <w:r w:rsidRPr="00ED6DD9">
        <w:fldChar w:fldCharType="separate"/>
      </w:r>
      <w:r w:rsidR="00B50729" w:rsidRPr="002E2740">
        <w:rPr>
          <w:rStyle w:val="Hipervnculo"/>
          <w:rFonts w:ascii="Arial" w:hAnsi="Arial" w:cs="Arial"/>
          <w:b/>
          <w:color w:val="0070C0"/>
          <w:sz w:val="20"/>
          <w:szCs w:val="20"/>
        </w:rPr>
        <w:t>Introducción</w:t>
      </w:r>
      <w:r w:rsidRPr="002E2740">
        <w:rPr>
          <w:rStyle w:val="Hipervnculo"/>
          <w:rFonts w:ascii="Arial" w:hAnsi="Arial" w:cs="Arial"/>
          <w:b/>
          <w:color w:val="0070C0"/>
          <w:sz w:val="20"/>
          <w:szCs w:val="20"/>
        </w:rPr>
        <w:fldChar w:fldCharType="end"/>
      </w:r>
    </w:p>
    <w:p w:rsidR="00B50729" w:rsidRPr="002E2740" w:rsidRDefault="00ED6DD9" w:rsidP="00B50729">
      <w:pPr>
        <w:spacing w:after="0" w:line="240" w:lineRule="auto"/>
        <w:rPr>
          <w:rFonts w:ascii="Arial" w:hAnsi="Arial" w:cs="Arial"/>
          <w:b/>
          <w:color w:val="0070C0"/>
          <w:sz w:val="20"/>
          <w:szCs w:val="20"/>
        </w:rPr>
      </w:pPr>
      <w:hyperlink w:anchor="coursesites" w:history="1">
        <w:r w:rsidR="00B50729" w:rsidRPr="002E2740">
          <w:rPr>
            <w:rStyle w:val="Hipervnculo"/>
            <w:rFonts w:ascii="Arial" w:hAnsi="Arial" w:cs="Arial"/>
            <w:b/>
            <w:color w:val="0070C0"/>
            <w:sz w:val="20"/>
            <w:szCs w:val="20"/>
          </w:rPr>
          <w:t>Acceso a CourseSites</w:t>
        </w:r>
      </w:hyperlink>
    </w:p>
    <w:p w:rsidR="00B50729" w:rsidRPr="002E2740" w:rsidRDefault="00ED6DD9" w:rsidP="00B50729">
      <w:pPr>
        <w:spacing w:after="0" w:line="240" w:lineRule="auto"/>
        <w:rPr>
          <w:rFonts w:ascii="Arial" w:hAnsi="Arial" w:cs="Arial"/>
          <w:b/>
          <w:color w:val="0070C0"/>
          <w:sz w:val="20"/>
          <w:szCs w:val="20"/>
        </w:rPr>
      </w:pPr>
      <w:hyperlink w:anchor="paginappal" w:history="1">
        <w:r w:rsidR="00B50729" w:rsidRPr="002E2740">
          <w:rPr>
            <w:rStyle w:val="Hipervnculo"/>
            <w:rFonts w:ascii="Arial" w:hAnsi="Arial" w:cs="Arial"/>
            <w:b/>
            <w:color w:val="0070C0"/>
            <w:sz w:val="20"/>
            <w:szCs w:val="20"/>
          </w:rPr>
          <w:t xml:space="preserve">Página principal en </w:t>
        </w:r>
        <w:r w:rsidR="00423670" w:rsidRPr="002E2740">
          <w:rPr>
            <w:rStyle w:val="Hipervnculo"/>
            <w:rFonts w:ascii="Arial" w:hAnsi="Arial" w:cs="Arial"/>
            <w:b/>
            <w:color w:val="0070C0"/>
            <w:sz w:val="20"/>
            <w:szCs w:val="20"/>
          </w:rPr>
          <w:t xml:space="preserve">mi </w:t>
        </w:r>
        <w:r w:rsidR="00B50729" w:rsidRPr="002E2740">
          <w:rPr>
            <w:rStyle w:val="Hipervnculo"/>
            <w:rFonts w:ascii="Arial" w:hAnsi="Arial" w:cs="Arial"/>
            <w:b/>
            <w:color w:val="0070C0"/>
            <w:sz w:val="20"/>
            <w:szCs w:val="20"/>
          </w:rPr>
          <w:t>CourseSites</w:t>
        </w:r>
      </w:hyperlink>
    </w:p>
    <w:p w:rsidR="00B50729" w:rsidRPr="002E2740" w:rsidRDefault="00ED6DD9" w:rsidP="00B50729">
      <w:pPr>
        <w:pStyle w:val="Prrafodelista"/>
        <w:numPr>
          <w:ilvl w:val="0"/>
          <w:numId w:val="10"/>
        </w:numPr>
        <w:spacing w:after="0" w:line="240" w:lineRule="auto"/>
        <w:rPr>
          <w:rFonts w:ascii="Arial" w:hAnsi="Arial" w:cs="Arial"/>
          <w:b/>
          <w:color w:val="0070C0"/>
          <w:sz w:val="20"/>
          <w:szCs w:val="20"/>
        </w:rPr>
      </w:pPr>
      <w:hyperlink w:anchor="personalizacion" w:history="1">
        <w:r w:rsidR="00B50729" w:rsidRPr="002E2740">
          <w:rPr>
            <w:rStyle w:val="Hipervnculo"/>
            <w:rFonts w:ascii="Arial" w:hAnsi="Arial" w:cs="Arial"/>
            <w:b/>
            <w:color w:val="0070C0"/>
            <w:sz w:val="20"/>
            <w:szCs w:val="20"/>
          </w:rPr>
          <w:t>Personalización</w:t>
        </w:r>
      </w:hyperlink>
    </w:p>
    <w:p w:rsidR="00B50729" w:rsidRPr="002E2740" w:rsidRDefault="00ED6DD9" w:rsidP="00B50729">
      <w:pPr>
        <w:pStyle w:val="Prrafodelista"/>
        <w:numPr>
          <w:ilvl w:val="0"/>
          <w:numId w:val="10"/>
        </w:numPr>
        <w:spacing w:after="0" w:line="240" w:lineRule="auto"/>
        <w:rPr>
          <w:rFonts w:ascii="Arial" w:hAnsi="Arial" w:cs="Arial"/>
          <w:b/>
          <w:color w:val="0070C0"/>
          <w:sz w:val="20"/>
          <w:szCs w:val="20"/>
        </w:rPr>
      </w:pPr>
      <w:hyperlink w:anchor="herramientas" w:history="1">
        <w:r w:rsidR="00B50729" w:rsidRPr="002E2740">
          <w:rPr>
            <w:rStyle w:val="Hipervnculo"/>
            <w:rFonts w:ascii="Arial" w:hAnsi="Arial" w:cs="Arial"/>
            <w:b/>
            <w:color w:val="0070C0"/>
            <w:sz w:val="20"/>
            <w:szCs w:val="20"/>
          </w:rPr>
          <w:t>Herramientas para el profesor</w:t>
        </w:r>
      </w:hyperlink>
    </w:p>
    <w:p w:rsidR="00B50729" w:rsidRPr="002E2740" w:rsidRDefault="00ED6DD9" w:rsidP="00B50729">
      <w:pPr>
        <w:spacing w:after="0" w:line="240" w:lineRule="auto"/>
        <w:rPr>
          <w:rFonts w:ascii="Arial" w:hAnsi="Arial" w:cs="Arial"/>
          <w:b/>
          <w:color w:val="0070C0"/>
          <w:sz w:val="20"/>
          <w:szCs w:val="20"/>
        </w:rPr>
      </w:pPr>
      <w:hyperlink w:anchor="acceso" w:history="1">
        <w:r w:rsidR="00B50729" w:rsidRPr="002E2740">
          <w:rPr>
            <w:rStyle w:val="Hipervnculo"/>
            <w:rFonts w:ascii="Arial" w:hAnsi="Arial" w:cs="Arial"/>
            <w:b/>
            <w:color w:val="0070C0"/>
            <w:sz w:val="20"/>
            <w:szCs w:val="20"/>
          </w:rPr>
          <w:t>Acceso al curso</w:t>
        </w:r>
      </w:hyperlink>
    </w:p>
    <w:p w:rsidR="00B50729" w:rsidRPr="002E2740" w:rsidRDefault="00ED6DD9" w:rsidP="00B50729">
      <w:pPr>
        <w:spacing w:after="0" w:line="240" w:lineRule="auto"/>
        <w:rPr>
          <w:rFonts w:ascii="Arial" w:hAnsi="Arial" w:cs="Arial"/>
          <w:sz w:val="20"/>
          <w:szCs w:val="20"/>
        </w:rPr>
      </w:pPr>
      <w:hyperlink w:anchor="curso" w:history="1">
        <w:r w:rsidR="00B50729" w:rsidRPr="002E2740">
          <w:rPr>
            <w:rStyle w:val="Hipervnculo"/>
            <w:rFonts w:ascii="Arial" w:hAnsi="Arial" w:cs="Arial"/>
            <w:b/>
            <w:color w:val="0070C0"/>
            <w:sz w:val="20"/>
            <w:szCs w:val="20"/>
          </w:rPr>
          <w:t>Curso</w:t>
        </w:r>
        <w:r w:rsidR="00423670" w:rsidRPr="002E2740">
          <w:rPr>
            <w:rStyle w:val="Hipervnculo"/>
            <w:rFonts w:ascii="Arial" w:hAnsi="Arial" w:cs="Arial"/>
            <w:b/>
            <w:color w:val="0070C0"/>
            <w:sz w:val="20"/>
            <w:szCs w:val="20"/>
          </w:rPr>
          <w:t>: Principios y estrategias de educación abierta para la innovación docente</w:t>
        </w:r>
      </w:hyperlink>
    </w:p>
    <w:p w:rsidR="00506001" w:rsidRPr="002E2740" w:rsidRDefault="00506001" w:rsidP="00B50729">
      <w:pPr>
        <w:spacing w:after="0" w:line="240" w:lineRule="auto"/>
        <w:rPr>
          <w:rFonts w:ascii="Arial" w:hAnsi="Arial" w:cs="Arial"/>
          <w:sz w:val="20"/>
          <w:szCs w:val="20"/>
        </w:rPr>
      </w:pPr>
    </w:p>
    <w:p w:rsidR="001E6E7B" w:rsidRPr="002E2740" w:rsidRDefault="00ED6DD9" w:rsidP="001E6E7B">
      <w:pPr>
        <w:shd w:val="clear" w:color="auto" w:fill="0070C0"/>
        <w:spacing w:after="0" w:line="240" w:lineRule="auto"/>
        <w:ind w:left="360"/>
        <w:rPr>
          <w:rFonts w:ascii="Arial" w:hAnsi="Arial" w:cs="Arial"/>
          <w:b/>
          <w:color w:val="FFFFFF" w:themeColor="background1"/>
          <w:sz w:val="20"/>
          <w:szCs w:val="20"/>
        </w:rPr>
      </w:pPr>
      <w:hyperlink w:anchor="PRESENTACION" w:history="1">
        <w:r w:rsidR="001E6E7B" w:rsidRPr="002E2740">
          <w:rPr>
            <w:rStyle w:val="Hipervnculo"/>
            <w:rFonts w:ascii="Arial" w:hAnsi="Arial" w:cs="Arial"/>
            <w:b/>
            <w:color w:val="FFFFFF" w:themeColor="background1"/>
            <w:sz w:val="20"/>
            <w:szCs w:val="20"/>
          </w:rPr>
          <w:t>PRESENTACIÓN</w:t>
        </w:r>
      </w:hyperlink>
    </w:p>
    <w:p w:rsidR="00B50729" w:rsidRPr="002E2740" w:rsidRDefault="00ED6DD9" w:rsidP="00E03692">
      <w:pPr>
        <w:pStyle w:val="Prrafodelista"/>
        <w:numPr>
          <w:ilvl w:val="0"/>
          <w:numId w:val="12"/>
        </w:numPr>
        <w:spacing w:after="0" w:line="240" w:lineRule="auto"/>
        <w:rPr>
          <w:rFonts w:ascii="Arial" w:hAnsi="Arial" w:cs="Arial"/>
          <w:b/>
          <w:color w:val="0070C0"/>
          <w:sz w:val="20"/>
          <w:szCs w:val="20"/>
        </w:rPr>
      </w:pPr>
      <w:hyperlink w:anchor="ppalcurso" w:history="1">
        <w:r w:rsidR="00B50729" w:rsidRPr="002E2740">
          <w:rPr>
            <w:rStyle w:val="Hipervnculo"/>
            <w:rFonts w:ascii="Arial" w:hAnsi="Arial" w:cs="Arial"/>
            <w:b/>
            <w:color w:val="0070C0"/>
            <w:sz w:val="20"/>
            <w:szCs w:val="20"/>
          </w:rPr>
          <w:t>Página principal</w:t>
        </w:r>
      </w:hyperlink>
    </w:p>
    <w:p w:rsidR="00B50729" w:rsidRPr="002E2740" w:rsidRDefault="00ED6DD9" w:rsidP="00B50729">
      <w:pPr>
        <w:pStyle w:val="Prrafodelista"/>
        <w:numPr>
          <w:ilvl w:val="0"/>
          <w:numId w:val="11"/>
        </w:numPr>
        <w:spacing w:after="0" w:line="240" w:lineRule="auto"/>
        <w:rPr>
          <w:rFonts w:ascii="Arial" w:hAnsi="Arial" w:cs="Arial"/>
          <w:b/>
          <w:color w:val="0070C0"/>
          <w:sz w:val="20"/>
          <w:szCs w:val="20"/>
        </w:rPr>
      </w:pPr>
      <w:hyperlink w:anchor="tarea" w:history="1">
        <w:r w:rsidR="00B50729" w:rsidRPr="002E2740">
          <w:rPr>
            <w:rStyle w:val="Hipervnculo"/>
            <w:rFonts w:ascii="Arial" w:hAnsi="Arial" w:cs="Arial"/>
            <w:b/>
            <w:color w:val="0070C0"/>
            <w:sz w:val="20"/>
            <w:szCs w:val="20"/>
          </w:rPr>
          <w:t>Programación de una tarea</w:t>
        </w:r>
      </w:hyperlink>
    </w:p>
    <w:p w:rsidR="00423670" w:rsidRPr="002E2740" w:rsidRDefault="00ED6DD9" w:rsidP="00B50729">
      <w:pPr>
        <w:pStyle w:val="Prrafodelista"/>
        <w:numPr>
          <w:ilvl w:val="0"/>
          <w:numId w:val="11"/>
        </w:numPr>
        <w:spacing w:after="0" w:line="240" w:lineRule="auto"/>
        <w:rPr>
          <w:rFonts w:ascii="Arial" w:hAnsi="Arial" w:cs="Arial"/>
          <w:b/>
          <w:color w:val="0070C0"/>
          <w:sz w:val="20"/>
          <w:szCs w:val="20"/>
        </w:rPr>
      </w:pPr>
      <w:hyperlink w:anchor="anuncio" w:history="1">
        <w:r w:rsidR="00B50729" w:rsidRPr="002E2740">
          <w:rPr>
            <w:rStyle w:val="Hipervnculo"/>
            <w:rFonts w:ascii="Arial" w:hAnsi="Arial" w:cs="Arial"/>
            <w:b/>
            <w:color w:val="0070C0"/>
            <w:sz w:val="20"/>
            <w:szCs w:val="20"/>
          </w:rPr>
          <w:t>Creación de un anuncio</w:t>
        </w:r>
      </w:hyperlink>
    </w:p>
    <w:p w:rsidR="00F36EA7" w:rsidRPr="002E2740" w:rsidRDefault="00ED6DD9" w:rsidP="00423670">
      <w:pPr>
        <w:pStyle w:val="Prrafodelista"/>
        <w:numPr>
          <w:ilvl w:val="0"/>
          <w:numId w:val="11"/>
        </w:numPr>
        <w:spacing w:after="0" w:line="240" w:lineRule="auto"/>
        <w:ind w:left="709" w:hanging="425"/>
        <w:rPr>
          <w:rFonts w:ascii="Arial" w:hAnsi="Arial" w:cs="Arial"/>
          <w:b/>
          <w:color w:val="0070C0"/>
          <w:sz w:val="20"/>
          <w:szCs w:val="20"/>
        </w:rPr>
      </w:pPr>
      <w:hyperlink w:anchor="guiacurso" w:history="1">
        <w:r w:rsidR="00423670" w:rsidRPr="002E2740">
          <w:rPr>
            <w:rStyle w:val="Hipervnculo"/>
            <w:rFonts w:ascii="Arial" w:hAnsi="Arial" w:cs="Arial"/>
            <w:b/>
            <w:color w:val="0070C0"/>
            <w:sz w:val="20"/>
            <w:szCs w:val="20"/>
          </w:rPr>
          <w:t>Guía del curso</w:t>
        </w:r>
      </w:hyperlink>
    </w:p>
    <w:p w:rsidR="001E6E7B" w:rsidRPr="002E2740" w:rsidRDefault="00ED6DD9" w:rsidP="001E6E7B">
      <w:pPr>
        <w:pStyle w:val="Prrafodelista"/>
        <w:numPr>
          <w:ilvl w:val="0"/>
          <w:numId w:val="11"/>
        </w:numPr>
        <w:spacing w:after="0" w:line="240" w:lineRule="auto"/>
        <w:ind w:left="709" w:hanging="425"/>
        <w:jc w:val="both"/>
        <w:rPr>
          <w:rFonts w:ascii="Arial" w:hAnsi="Arial" w:cs="Arial"/>
          <w:b/>
          <w:color w:val="0070C0"/>
          <w:sz w:val="20"/>
          <w:szCs w:val="20"/>
        </w:rPr>
      </w:pPr>
      <w:hyperlink w:anchor="bienvenida" w:history="1">
        <w:r w:rsidR="001E6E7B" w:rsidRPr="002E2740">
          <w:rPr>
            <w:rStyle w:val="Hipervnculo"/>
            <w:rFonts w:ascii="Arial" w:hAnsi="Arial" w:cs="Arial"/>
            <w:b/>
            <w:color w:val="0070C0"/>
            <w:sz w:val="20"/>
            <w:szCs w:val="20"/>
          </w:rPr>
          <w:t>Bienvenida</w:t>
        </w:r>
      </w:hyperlink>
    </w:p>
    <w:p w:rsidR="001E6E7B" w:rsidRPr="002E2740" w:rsidRDefault="00ED6DD9" w:rsidP="001E6E7B">
      <w:pPr>
        <w:pStyle w:val="Prrafodelista"/>
        <w:numPr>
          <w:ilvl w:val="0"/>
          <w:numId w:val="11"/>
        </w:numPr>
        <w:spacing w:after="0" w:line="240" w:lineRule="auto"/>
        <w:ind w:left="709" w:hanging="425"/>
        <w:jc w:val="both"/>
        <w:rPr>
          <w:rFonts w:ascii="Arial" w:hAnsi="Arial" w:cs="Arial"/>
          <w:b/>
          <w:color w:val="0070C0"/>
          <w:sz w:val="20"/>
          <w:szCs w:val="20"/>
        </w:rPr>
      </w:pPr>
      <w:hyperlink w:anchor="calendario" w:history="1">
        <w:r w:rsidR="001E6E7B" w:rsidRPr="002E2740">
          <w:rPr>
            <w:rStyle w:val="Hipervnculo"/>
            <w:rFonts w:ascii="Arial" w:hAnsi="Arial" w:cs="Arial"/>
            <w:b/>
            <w:color w:val="0070C0"/>
            <w:sz w:val="20"/>
            <w:szCs w:val="20"/>
          </w:rPr>
          <w:t>Calendario</w:t>
        </w:r>
      </w:hyperlink>
    </w:p>
    <w:p w:rsidR="00506001" w:rsidRPr="002E2740" w:rsidRDefault="00506001" w:rsidP="00506001">
      <w:pPr>
        <w:pStyle w:val="Prrafodelista"/>
        <w:spacing w:after="0" w:line="240" w:lineRule="auto"/>
        <w:ind w:left="709"/>
        <w:jc w:val="both"/>
        <w:rPr>
          <w:rFonts w:ascii="Arial" w:hAnsi="Arial" w:cs="Arial"/>
          <w:b/>
          <w:color w:val="0070C0"/>
          <w:sz w:val="20"/>
          <w:szCs w:val="20"/>
        </w:rPr>
      </w:pPr>
    </w:p>
    <w:p w:rsidR="001E6E7B" w:rsidRPr="002E2740" w:rsidRDefault="00ED6DD9" w:rsidP="001E6E7B">
      <w:pPr>
        <w:shd w:val="clear" w:color="auto" w:fill="0070C0"/>
        <w:spacing w:after="0" w:line="240" w:lineRule="auto"/>
        <w:ind w:left="284"/>
        <w:jc w:val="both"/>
        <w:rPr>
          <w:rFonts w:ascii="Arial" w:hAnsi="Arial" w:cs="Arial"/>
          <w:b/>
          <w:color w:val="0070C0"/>
          <w:sz w:val="20"/>
          <w:szCs w:val="20"/>
        </w:rPr>
      </w:pPr>
      <w:hyperlink w:anchor="ACTIVIDADES" w:history="1">
        <w:r w:rsidR="001E6E7B" w:rsidRPr="002E2740">
          <w:rPr>
            <w:rStyle w:val="Hipervnculo"/>
            <w:rFonts w:ascii="Arial" w:hAnsi="Arial" w:cs="Arial"/>
            <w:b/>
            <w:color w:val="0070C0"/>
            <w:sz w:val="20"/>
            <w:szCs w:val="20"/>
          </w:rPr>
          <w:t>ACTIVIDADES</w:t>
        </w:r>
      </w:hyperlink>
    </w:p>
    <w:p w:rsidR="00F36EA7" w:rsidRPr="002E2740" w:rsidRDefault="00ED6DD9" w:rsidP="00423670">
      <w:pPr>
        <w:pStyle w:val="Prrafodelista"/>
        <w:numPr>
          <w:ilvl w:val="0"/>
          <w:numId w:val="11"/>
        </w:numPr>
        <w:spacing w:after="0" w:line="240" w:lineRule="auto"/>
        <w:ind w:left="709" w:hanging="425"/>
        <w:rPr>
          <w:rFonts w:ascii="Arial" w:hAnsi="Arial" w:cs="Arial"/>
          <w:b/>
          <w:color w:val="0070C0"/>
          <w:sz w:val="20"/>
          <w:szCs w:val="20"/>
        </w:rPr>
      </w:pPr>
      <w:hyperlink w:anchor="actividades" w:history="1">
        <w:r w:rsidR="00F36EA7" w:rsidRPr="002E2740">
          <w:rPr>
            <w:rStyle w:val="Hipervnculo"/>
            <w:rFonts w:ascii="Arial" w:hAnsi="Arial" w:cs="Arial"/>
            <w:b/>
            <w:color w:val="0070C0"/>
            <w:sz w:val="20"/>
            <w:szCs w:val="20"/>
          </w:rPr>
          <w:t>Actividades</w:t>
        </w:r>
      </w:hyperlink>
    </w:p>
    <w:p w:rsidR="00F36EA7" w:rsidRPr="002E2740" w:rsidRDefault="00ED6DD9" w:rsidP="00F36EA7">
      <w:pPr>
        <w:pStyle w:val="Prrafodelista"/>
        <w:numPr>
          <w:ilvl w:val="0"/>
          <w:numId w:val="11"/>
        </w:numPr>
        <w:spacing w:after="0" w:line="240" w:lineRule="auto"/>
        <w:jc w:val="both"/>
        <w:rPr>
          <w:rFonts w:ascii="Arial" w:hAnsi="Arial" w:cs="Arial"/>
          <w:b/>
          <w:color w:val="0070C0"/>
          <w:sz w:val="20"/>
          <w:szCs w:val="20"/>
        </w:rPr>
      </w:pPr>
      <w:hyperlink w:anchor="actividad1" w:history="1">
        <w:r w:rsidR="00F36EA7" w:rsidRPr="002E2740">
          <w:rPr>
            <w:rStyle w:val="Hipervnculo"/>
            <w:rFonts w:ascii="Arial" w:hAnsi="Arial" w:cs="Arial"/>
            <w:b/>
            <w:color w:val="0070C0"/>
            <w:sz w:val="20"/>
            <w:szCs w:val="20"/>
          </w:rPr>
          <w:t>Actividad 1. Aproximación a los conceptos REA y PEA</w:t>
        </w:r>
      </w:hyperlink>
    </w:p>
    <w:p w:rsidR="00212162" w:rsidRPr="002E2740" w:rsidRDefault="00ED6DD9" w:rsidP="00212162">
      <w:pPr>
        <w:pStyle w:val="Prrafodelista"/>
        <w:numPr>
          <w:ilvl w:val="1"/>
          <w:numId w:val="11"/>
        </w:numPr>
        <w:spacing w:after="0" w:line="240" w:lineRule="auto"/>
        <w:jc w:val="both"/>
        <w:rPr>
          <w:rFonts w:ascii="Arial" w:hAnsi="Arial" w:cs="Arial"/>
          <w:b/>
          <w:color w:val="0070C0"/>
          <w:sz w:val="20"/>
          <w:szCs w:val="20"/>
        </w:rPr>
      </w:pPr>
      <w:hyperlink w:anchor="intervención" w:history="1">
        <w:r w:rsidR="00F36EA7" w:rsidRPr="002E2740">
          <w:rPr>
            <w:rStyle w:val="Hipervnculo"/>
            <w:rFonts w:ascii="Arial" w:hAnsi="Arial" w:cs="Arial"/>
            <w:b/>
            <w:color w:val="0070C0"/>
            <w:sz w:val="20"/>
            <w:szCs w:val="20"/>
          </w:rPr>
          <w:t>Intervención en el espacio de grupo</w:t>
        </w:r>
      </w:hyperlink>
    </w:p>
    <w:p w:rsidR="00212162" w:rsidRPr="002E2740" w:rsidRDefault="00ED6DD9" w:rsidP="00212162">
      <w:pPr>
        <w:pStyle w:val="Prrafodelista"/>
        <w:numPr>
          <w:ilvl w:val="1"/>
          <w:numId w:val="11"/>
        </w:numPr>
        <w:spacing w:after="0" w:line="240" w:lineRule="auto"/>
        <w:jc w:val="both"/>
        <w:rPr>
          <w:rFonts w:ascii="Arial" w:hAnsi="Arial" w:cs="Arial"/>
          <w:b/>
          <w:color w:val="0070C0"/>
          <w:sz w:val="20"/>
          <w:szCs w:val="20"/>
        </w:rPr>
      </w:pPr>
      <w:hyperlink w:anchor="subidawiki" w:history="1">
        <w:r w:rsidR="00212162" w:rsidRPr="002E2740">
          <w:rPr>
            <w:rStyle w:val="Hipervnculo"/>
            <w:rFonts w:ascii="Arial" w:hAnsi="Arial" w:cs="Arial"/>
            <w:b/>
            <w:color w:val="0070C0"/>
            <w:sz w:val="20"/>
            <w:szCs w:val="20"/>
          </w:rPr>
          <w:t>Subida de las resoluciones al Repositorio de trabajos</w:t>
        </w:r>
      </w:hyperlink>
    </w:p>
    <w:p w:rsidR="00F36EA7" w:rsidRPr="002E2740" w:rsidRDefault="00ED6DD9" w:rsidP="00F36EA7">
      <w:pPr>
        <w:pStyle w:val="Prrafodelista"/>
        <w:numPr>
          <w:ilvl w:val="0"/>
          <w:numId w:val="11"/>
        </w:numPr>
        <w:spacing w:after="0" w:line="240" w:lineRule="auto"/>
        <w:jc w:val="both"/>
        <w:rPr>
          <w:rFonts w:ascii="Arial" w:hAnsi="Arial" w:cs="Arial"/>
          <w:b/>
          <w:color w:val="0070C0"/>
          <w:sz w:val="20"/>
          <w:szCs w:val="20"/>
        </w:rPr>
      </w:pPr>
      <w:hyperlink w:anchor="actividad2" w:history="1">
        <w:r w:rsidR="00F36EA7" w:rsidRPr="002E2740">
          <w:rPr>
            <w:rStyle w:val="Hipervnculo"/>
            <w:rFonts w:ascii="Arial" w:hAnsi="Arial" w:cs="Arial"/>
            <w:b/>
            <w:color w:val="0070C0"/>
            <w:sz w:val="20"/>
            <w:szCs w:val="20"/>
          </w:rPr>
          <w:t>Actividad 2. Análisis de la propia práctica docente</w:t>
        </w:r>
      </w:hyperlink>
    </w:p>
    <w:p w:rsidR="00F36EA7" w:rsidRPr="002E2740" w:rsidRDefault="00ED6DD9" w:rsidP="00F36EA7">
      <w:pPr>
        <w:pStyle w:val="Prrafodelista"/>
        <w:numPr>
          <w:ilvl w:val="0"/>
          <w:numId w:val="11"/>
        </w:numPr>
        <w:spacing w:after="0" w:line="240" w:lineRule="auto"/>
        <w:jc w:val="both"/>
        <w:rPr>
          <w:rFonts w:ascii="Arial" w:hAnsi="Arial" w:cs="Arial"/>
          <w:b/>
          <w:color w:val="0070C0"/>
          <w:sz w:val="20"/>
          <w:szCs w:val="20"/>
        </w:rPr>
      </w:pPr>
      <w:hyperlink w:anchor="actividad3" w:history="1">
        <w:r w:rsidR="00F36EA7" w:rsidRPr="002E2740">
          <w:rPr>
            <w:rStyle w:val="Hipervnculo"/>
            <w:rFonts w:ascii="Arial" w:hAnsi="Arial" w:cs="Arial"/>
            <w:b/>
            <w:color w:val="0070C0"/>
            <w:sz w:val="20"/>
            <w:szCs w:val="20"/>
          </w:rPr>
          <w:t>Actividad 3. Adopción de REA</w:t>
        </w:r>
      </w:hyperlink>
    </w:p>
    <w:p w:rsidR="00EC1217" w:rsidRPr="002E2740" w:rsidRDefault="00ED6DD9" w:rsidP="00EC1217">
      <w:pPr>
        <w:pStyle w:val="Prrafodelista"/>
        <w:numPr>
          <w:ilvl w:val="0"/>
          <w:numId w:val="11"/>
        </w:numPr>
        <w:spacing w:after="0" w:line="240" w:lineRule="auto"/>
        <w:jc w:val="both"/>
        <w:rPr>
          <w:rFonts w:ascii="Arial" w:hAnsi="Arial" w:cs="Arial"/>
          <w:b/>
          <w:color w:val="0070C0"/>
          <w:sz w:val="20"/>
          <w:szCs w:val="20"/>
        </w:rPr>
      </w:pPr>
      <w:hyperlink w:anchor="actividad4" w:history="1">
        <w:r w:rsidR="00EC1217" w:rsidRPr="002E2740">
          <w:rPr>
            <w:rStyle w:val="Hipervnculo"/>
            <w:rFonts w:ascii="Arial" w:hAnsi="Arial" w:cs="Arial"/>
            <w:b/>
            <w:color w:val="0070C0"/>
            <w:sz w:val="20"/>
            <w:szCs w:val="20"/>
          </w:rPr>
          <w:t>Actividad 4. Apertura y colaboración</w:t>
        </w:r>
      </w:hyperlink>
    </w:p>
    <w:p w:rsidR="00EC1217" w:rsidRPr="002E2740" w:rsidRDefault="00ED6DD9" w:rsidP="00EC1217">
      <w:pPr>
        <w:pStyle w:val="Prrafodelista"/>
        <w:numPr>
          <w:ilvl w:val="0"/>
          <w:numId w:val="11"/>
        </w:numPr>
        <w:spacing w:after="0" w:line="240" w:lineRule="auto"/>
        <w:jc w:val="both"/>
        <w:rPr>
          <w:rFonts w:ascii="Arial" w:hAnsi="Arial" w:cs="Arial"/>
          <w:b/>
          <w:color w:val="0070C0"/>
          <w:sz w:val="20"/>
          <w:szCs w:val="20"/>
        </w:rPr>
      </w:pPr>
      <w:hyperlink w:anchor="actividad5" w:history="1">
        <w:r w:rsidR="00EC1217" w:rsidRPr="002E2740">
          <w:rPr>
            <w:rStyle w:val="Hipervnculo"/>
            <w:rFonts w:ascii="Arial" w:hAnsi="Arial" w:cs="Arial"/>
            <w:b/>
            <w:color w:val="0070C0"/>
            <w:sz w:val="20"/>
            <w:szCs w:val="20"/>
          </w:rPr>
          <w:t>Actividad 5. Conclusión y proyección</w:t>
        </w:r>
      </w:hyperlink>
    </w:p>
    <w:p w:rsidR="00291C75" w:rsidRPr="002E2740" w:rsidRDefault="00ED6DD9" w:rsidP="00193D74">
      <w:pPr>
        <w:pStyle w:val="Prrafodelista"/>
        <w:numPr>
          <w:ilvl w:val="0"/>
          <w:numId w:val="18"/>
        </w:numPr>
        <w:spacing w:after="0" w:line="240" w:lineRule="auto"/>
        <w:jc w:val="both"/>
        <w:rPr>
          <w:rFonts w:ascii="Arial" w:hAnsi="Arial" w:cs="Arial"/>
          <w:b/>
          <w:color w:val="0070C0"/>
          <w:sz w:val="20"/>
          <w:szCs w:val="20"/>
        </w:rPr>
      </w:pPr>
      <w:hyperlink w:anchor="valoración" w:history="1">
        <w:r w:rsidR="00291C75" w:rsidRPr="002E2740">
          <w:rPr>
            <w:rStyle w:val="Hipervnculo"/>
            <w:rFonts w:ascii="Arial" w:hAnsi="Arial" w:cs="Arial"/>
            <w:b/>
            <w:color w:val="0070C0"/>
            <w:sz w:val="20"/>
            <w:szCs w:val="20"/>
          </w:rPr>
          <w:t>Acceso y valoración de las actividades</w:t>
        </w:r>
      </w:hyperlink>
    </w:p>
    <w:p w:rsidR="004645A6" w:rsidRPr="002E2740" w:rsidRDefault="00ED6DD9" w:rsidP="004645A6">
      <w:pPr>
        <w:pStyle w:val="Prrafodelista"/>
        <w:numPr>
          <w:ilvl w:val="0"/>
          <w:numId w:val="11"/>
        </w:numPr>
        <w:spacing w:after="0" w:line="240" w:lineRule="auto"/>
        <w:jc w:val="both"/>
        <w:rPr>
          <w:rFonts w:ascii="Arial" w:hAnsi="Arial" w:cs="Arial"/>
          <w:b/>
          <w:color w:val="0070C0"/>
          <w:sz w:val="20"/>
          <w:szCs w:val="20"/>
        </w:rPr>
      </w:pPr>
      <w:hyperlink w:anchor="foros" w:history="1">
        <w:r w:rsidR="004645A6" w:rsidRPr="002E2740">
          <w:rPr>
            <w:rStyle w:val="Hipervnculo"/>
            <w:rFonts w:ascii="Arial" w:hAnsi="Arial" w:cs="Arial"/>
            <w:b/>
            <w:color w:val="0070C0"/>
            <w:sz w:val="20"/>
            <w:szCs w:val="20"/>
          </w:rPr>
          <w:t>Foros de las actividades</w:t>
        </w:r>
      </w:hyperlink>
    </w:p>
    <w:p w:rsidR="001E6E7B" w:rsidRPr="002E2740" w:rsidRDefault="00ED6DD9" w:rsidP="001E6E7B">
      <w:pPr>
        <w:pStyle w:val="Prrafodelista"/>
        <w:numPr>
          <w:ilvl w:val="0"/>
          <w:numId w:val="11"/>
        </w:numPr>
        <w:spacing w:after="0" w:line="240" w:lineRule="auto"/>
        <w:ind w:left="709" w:hanging="425"/>
        <w:jc w:val="both"/>
        <w:rPr>
          <w:rFonts w:ascii="Arial" w:hAnsi="Arial" w:cs="Arial"/>
          <w:b/>
          <w:color w:val="0070C0"/>
          <w:sz w:val="20"/>
          <w:szCs w:val="20"/>
        </w:rPr>
      </w:pPr>
      <w:hyperlink w:anchor="repositoriodetrabajos" w:history="1">
        <w:r w:rsidR="001E6E7B" w:rsidRPr="002E2740">
          <w:rPr>
            <w:rStyle w:val="Hipervnculo"/>
            <w:rFonts w:ascii="Arial" w:hAnsi="Arial" w:cs="Arial"/>
            <w:b/>
            <w:color w:val="0070C0"/>
            <w:sz w:val="20"/>
            <w:szCs w:val="20"/>
          </w:rPr>
          <w:t>Repositorio de trabajos</w:t>
        </w:r>
      </w:hyperlink>
    </w:p>
    <w:p w:rsidR="001E6E7B" w:rsidRPr="002E2740" w:rsidRDefault="00ED6DD9" w:rsidP="001E6E7B">
      <w:pPr>
        <w:pStyle w:val="Prrafodelista"/>
        <w:numPr>
          <w:ilvl w:val="0"/>
          <w:numId w:val="11"/>
        </w:numPr>
        <w:spacing w:after="0" w:line="240" w:lineRule="auto"/>
        <w:ind w:left="709" w:hanging="425"/>
        <w:jc w:val="both"/>
        <w:rPr>
          <w:rFonts w:ascii="Arial" w:hAnsi="Arial" w:cs="Arial"/>
          <w:b/>
          <w:color w:val="0070C0"/>
          <w:sz w:val="20"/>
          <w:szCs w:val="20"/>
        </w:rPr>
      </w:pPr>
      <w:hyperlink w:anchor="logros" w:history="1">
        <w:r w:rsidR="001E6E7B" w:rsidRPr="002E2740">
          <w:rPr>
            <w:rStyle w:val="Hipervnculo"/>
            <w:rFonts w:ascii="Arial" w:hAnsi="Arial" w:cs="Arial"/>
            <w:b/>
            <w:color w:val="0070C0"/>
            <w:sz w:val="20"/>
            <w:szCs w:val="20"/>
          </w:rPr>
          <w:t>Logros del curso</w:t>
        </w:r>
      </w:hyperlink>
    </w:p>
    <w:p w:rsidR="00506001" w:rsidRPr="002E2740" w:rsidRDefault="00506001" w:rsidP="00506001">
      <w:pPr>
        <w:spacing w:after="0" w:line="240" w:lineRule="auto"/>
        <w:ind w:left="284"/>
        <w:jc w:val="both"/>
        <w:rPr>
          <w:rFonts w:ascii="Arial" w:hAnsi="Arial" w:cs="Arial"/>
          <w:b/>
          <w:color w:val="0070C0"/>
          <w:sz w:val="20"/>
          <w:szCs w:val="20"/>
          <w:highlight w:val="yellow"/>
        </w:rPr>
      </w:pPr>
    </w:p>
    <w:p w:rsidR="00506001" w:rsidRPr="002E2740" w:rsidRDefault="00ED6DD9" w:rsidP="00506001">
      <w:pPr>
        <w:pStyle w:val="Prrafodelista"/>
        <w:shd w:val="clear" w:color="auto" w:fill="0070C0"/>
        <w:spacing w:after="0" w:line="240" w:lineRule="auto"/>
        <w:ind w:left="284"/>
        <w:jc w:val="both"/>
        <w:rPr>
          <w:rFonts w:ascii="Arial" w:hAnsi="Arial" w:cs="Arial"/>
          <w:b/>
          <w:color w:val="FFFFFF" w:themeColor="background1"/>
          <w:sz w:val="20"/>
          <w:szCs w:val="20"/>
        </w:rPr>
      </w:pPr>
      <w:hyperlink w:anchor="COMUNICACIÓN" w:history="1">
        <w:r w:rsidR="00506001" w:rsidRPr="002E2740">
          <w:rPr>
            <w:rStyle w:val="Hipervnculo"/>
            <w:rFonts w:ascii="Arial" w:hAnsi="Arial" w:cs="Arial"/>
            <w:b/>
            <w:color w:val="FFFFFF" w:themeColor="background1"/>
            <w:sz w:val="20"/>
            <w:szCs w:val="20"/>
          </w:rPr>
          <w:t>COMUNICACIÓN</w:t>
        </w:r>
      </w:hyperlink>
    </w:p>
    <w:p w:rsidR="00506001" w:rsidRPr="002E2740" w:rsidRDefault="00ED6DD9" w:rsidP="00506001">
      <w:pPr>
        <w:pStyle w:val="Prrafodelista"/>
        <w:numPr>
          <w:ilvl w:val="0"/>
          <w:numId w:val="11"/>
        </w:numPr>
        <w:spacing w:after="0" w:line="240" w:lineRule="auto"/>
        <w:ind w:left="709" w:hanging="425"/>
        <w:jc w:val="both"/>
        <w:rPr>
          <w:rFonts w:ascii="Arial" w:hAnsi="Arial" w:cs="Arial"/>
          <w:b/>
          <w:color w:val="0070C0"/>
          <w:sz w:val="20"/>
          <w:szCs w:val="20"/>
        </w:rPr>
      </w:pPr>
      <w:hyperlink w:anchor="correo" w:history="1">
        <w:r w:rsidR="00506001" w:rsidRPr="002E2740">
          <w:rPr>
            <w:rStyle w:val="Hipervnculo"/>
            <w:rFonts w:ascii="Arial" w:hAnsi="Arial" w:cs="Arial"/>
            <w:b/>
            <w:color w:val="0070C0"/>
            <w:sz w:val="20"/>
            <w:szCs w:val="20"/>
          </w:rPr>
          <w:t>Correo electrónico</w:t>
        </w:r>
      </w:hyperlink>
    </w:p>
    <w:p w:rsidR="00506001" w:rsidRPr="002E2740" w:rsidRDefault="00ED6DD9" w:rsidP="00506001">
      <w:pPr>
        <w:pStyle w:val="Prrafodelista"/>
        <w:numPr>
          <w:ilvl w:val="0"/>
          <w:numId w:val="11"/>
        </w:numPr>
        <w:spacing w:after="0" w:line="240" w:lineRule="auto"/>
        <w:ind w:left="709" w:hanging="425"/>
        <w:jc w:val="both"/>
        <w:rPr>
          <w:rFonts w:ascii="Arial" w:hAnsi="Arial" w:cs="Arial"/>
          <w:b/>
          <w:color w:val="0070C0"/>
          <w:sz w:val="20"/>
          <w:szCs w:val="20"/>
        </w:rPr>
      </w:pPr>
      <w:hyperlink w:anchor="mensajería" w:history="1">
        <w:r w:rsidR="00506001" w:rsidRPr="002E2740">
          <w:rPr>
            <w:rStyle w:val="Hipervnculo"/>
            <w:rFonts w:ascii="Arial" w:hAnsi="Arial" w:cs="Arial"/>
            <w:b/>
            <w:color w:val="0070C0"/>
            <w:sz w:val="20"/>
            <w:szCs w:val="20"/>
          </w:rPr>
          <w:t>Mensajería instantánea</w:t>
        </w:r>
      </w:hyperlink>
    </w:p>
    <w:p w:rsidR="00506001" w:rsidRPr="002E2740" w:rsidRDefault="00ED6DD9" w:rsidP="00506001">
      <w:pPr>
        <w:pStyle w:val="Prrafodelista"/>
        <w:numPr>
          <w:ilvl w:val="0"/>
          <w:numId w:val="11"/>
        </w:numPr>
        <w:spacing w:after="0" w:line="240" w:lineRule="auto"/>
        <w:jc w:val="both"/>
        <w:rPr>
          <w:rStyle w:val="Hipervnculo"/>
          <w:rFonts w:ascii="Arial" w:hAnsi="Arial" w:cs="Arial"/>
          <w:b/>
          <w:color w:val="0070C0"/>
          <w:sz w:val="20"/>
          <w:szCs w:val="20"/>
          <w:u w:val="none"/>
        </w:rPr>
      </w:pPr>
      <w:hyperlink w:anchor="chatgrupo" w:history="1">
        <w:r w:rsidR="00506001" w:rsidRPr="002E2740">
          <w:rPr>
            <w:rStyle w:val="Hipervnculo"/>
            <w:rFonts w:ascii="Arial" w:hAnsi="Arial" w:cs="Arial"/>
            <w:b/>
            <w:color w:val="0070C0"/>
            <w:sz w:val="20"/>
            <w:szCs w:val="20"/>
          </w:rPr>
          <w:t>Creación de un chat de grupo</w:t>
        </w:r>
      </w:hyperlink>
    </w:p>
    <w:p w:rsidR="00506001" w:rsidRPr="002E2740" w:rsidRDefault="00ED6DD9" w:rsidP="00506001">
      <w:pPr>
        <w:pStyle w:val="Prrafodelista"/>
        <w:numPr>
          <w:ilvl w:val="0"/>
          <w:numId w:val="11"/>
        </w:numPr>
        <w:spacing w:after="0" w:line="240" w:lineRule="auto"/>
        <w:ind w:left="709" w:hanging="425"/>
        <w:jc w:val="both"/>
        <w:rPr>
          <w:rFonts w:ascii="Arial" w:hAnsi="Arial" w:cs="Arial"/>
          <w:b/>
          <w:color w:val="0070C0"/>
          <w:sz w:val="20"/>
          <w:szCs w:val="20"/>
        </w:rPr>
      </w:pPr>
      <w:hyperlink w:anchor="grupotutores" w:history="1">
        <w:r w:rsidR="00506001" w:rsidRPr="002E2740">
          <w:rPr>
            <w:rStyle w:val="Hipervnculo"/>
            <w:rFonts w:ascii="Arial" w:hAnsi="Arial" w:cs="Arial"/>
            <w:b/>
            <w:color w:val="0070C0"/>
            <w:sz w:val="20"/>
            <w:szCs w:val="20"/>
          </w:rPr>
          <w:t>T – Grupo de tutores</w:t>
        </w:r>
      </w:hyperlink>
    </w:p>
    <w:p w:rsidR="00506001" w:rsidRPr="002E2740" w:rsidRDefault="00506001" w:rsidP="00506001">
      <w:pPr>
        <w:spacing w:after="0" w:line="240" w:lineRule="auto"/>
        <w:jc w:val="both"/>
        <w:rPr>
          <w:rFonts w:ascii="Arial" w:hAnsi="Arial" w:cs="Arial"/>
          <w:b/>
          <w:color w:val="0070C0"/>
          <w:sz w:val="20"/>
          <w:szCs w:val="20"/>
        </w:rPr>
      </w:pPr>
    </w:p>
    <w:p w:rsidR="001E6E7B" w:rsidRPr="002E2740" w:rsidRDefault="001E6E7B" w:rsidP="001E6E7B">
      <w:pPr>
        <w:shd w:val="clear" w:color="auto" w:fill="0070C0"/>
        <w:spacing w:after="0" w:line="240" w:lineRule="auto"/>
        <w:ind w:left="284"/>
        <w:jc w:val="both"/>
        <w:rPr>
          <w:rFonts w:ascii="Arial" w:hAnsi="Arial" w:cs="Arial"/>
          <w:b/>
          <w:color w:val="FFFFFF" w:themeColor="background1"/>
          <w:sz w:val="20"/>
          <w:szCs w:val="20"/>
        </w:rPr>
      </w:pPr>
      <w:r w:rsidRPr="002E2740">
        <w:rPr>
          <w:rFonts w:ascii="Arial" w:hAnsi="Arial" w:cs="Arial"/>
          <w:b/>
          <w:color w:val="FFFFFF" w:themeColor="background1"/>
          <w:sz w:val="20"/>
          <w:szCs w:val="20"/>
        </w:rPr>
        <w:t>RECURSOS</w:t>
      </w:r>
    </w:p>
    <w:p w:rsidR="00590EF8" w:rsidRPr="002E2740" w:rsidRDefault="00ED6DD9" w:rsidP="00590EF8">
      <w:pPr>
        <w:pStyle w:val="Prrafodelista"/>
        <w:numPr>
          <w:ilvl w:val="0"/>
          <w:numId w:val="11"/>
        </w:numPr>
        <w:spacing w:after="0" w:line="240" w:lineRule="auto"/>
        <w:ind w:left="709" w:hanging="425"/>
        <w:jc w:val="both"/>
        <w:rPr>
          <w:rFonts w:ascii="Arial" w:hAnsi="Arial" w:cs="Arial"/>
          <w:b/>
          <w:color w:val="0070C0"/>
          <w:sz w:val="20"/>
          <w:szCs w:val="20"/>
        </w:rPr>
      </w:pPr>
      <w:hyperlink w:anchor="diigo" w:history="1">
        <w:r w:rsidR="00590EF8" w:rsidRPr="002E2740">
          <w:rPr>
            <w:rStyle w:val="Hipervnculo"/>
            <w:rFonts w:ascii="Arial" w:hAnsi="Arial" w:cs="Arial"/>
            <w:b/>
            <w:color w:val="0070C0"/>
            <w:sz w:val="20"/>
            <w:szCs w:val="20"/>
          </w:rPr>
          <w:t>Grupo en Diigo</w:t>
        </w:r>
      </w:hyperlink>
    </w:p>
    <w:p w:rsidR="00506001" w:rsidRPr="002E2740" w:rsidRDefault="00ED6DD9" w:rsidP="00506001">
      <w:pPr>
        <w:pStyle w:val="Prrafodelista"/>
        <w:numPr>
          <w:ilvl w:val="0"/>
          <w:numId w:val="11"/>
        </w:numPr>
        <w:spacing w:after="0" w:line="240" w:lineRule="auto"/>
        <w:ind w:left="709" w:hanging="425"/>
        <w:jc w:val="both"/>
        <w:rPr>
          <w:rFonts w:ascii="Arial" w:hAnsi="Arial" w:cs="Arial"/>
          <w:b/>
          <w:color w:val="0070C0"/>
          <w:sz w:val="20"/>
          <w:szCs w:val="20"/>
        </w:rPr>
      </w:pPr>
      <w:hyperlink w:anchor="ayuda" w:history="1">
        <w:r w:rsidR="00506001" w:rsidRPr="002E2740">
          <w:rPr>
            <w:rStyle w:val="Hipervnculo"/>
            <w:rFonts w:ascii="Arial" w:hAnsi="Arial" w:cs="Arial"/>
            <w:b/>
            <w:color w:val="0070C0"/>
            <w:sz w:val="20"/>
            <w:szCs w:val="20"/>
          </w:rPr>
          <w:t>Ayuda</w:t>
        </w:r>
      </w:hyperlink>
    </w:p>
    <w:p w:rsidR="00506001" w:rsidRPr="002E2740" w:rsidRDefault="00506001" w:rsidP="00506001">
      <w:pPr>
        <w:pStyle w:val="Prrafodelista"/>
        <w:spacing w:after="0" w:line="240" w:lineRule="auto"/>
        <w:ind w:left="709"/>
        <w:jc w:val="both"/>
        <w:rPr>
          <w:rFonts w:ascii="Arial" w:hAnsi="Arial" w:cs="Arial"/>
          <w:b/>
          <w:color w:val="0070C0"/>
          <w:sz w:val="20"/>
          <w:szCs w:val="20"/>
          <w:highlight w:val="yellow"/>
        </w:rPr>
      </w:pPr>
    </w:p>
    <w:p w:rsidR="00CE63A2" w:rsidRPr="002E2740" w:rsidRDefault="00ED6DD9" w:rsidP="00555A45">
      <w:pPr>
        <w:spacing w:after="0" w:line="240" w:lineRule="auto"/>
        <w:rPr>
          <w:rFonts w:ascii="Arial" w:hAnsi="Arial" w:cs="Arial"/>
          <w:b/>
          <w:color w:val="0070C0"/>
          <w:sz w:val="20"/>
          <w:szCs w:val="20"/>
        </w:rPr>
      </w:pPr>
      <w:hyperlink w:anchor="anexo" w:history="1">
        <w:r w:rsidR="00555A45" w:rsidRPr="002E2740">
          <w:rPr>
            <w:rStyle w:val="Hipervnculo"/>
            <w:rFonts w:ascii="Arial" w:hAnsi="Arial" w:cs="Arial"/>
            <w:b/>
            <w:color w:val="0070C0"/>
            <w:sz w:val="20"/>
            <w:szCs w:val="20"/>
          </w:rPr>
          <w:t>Anexo</w:t>
        </w:r>
      </w:hyperlink>
      <w:r w:rsidR="00CE63A2" w:rsidRPr="002E2740">
        <w:rPr>
          <w:rFonts w:ascii="Arial" w:hAnsi="Arial" w:cs="Arial"/>
          <w:b/>
          <w:color w:val="0070C0"/>
          <w:sz w:val="20"/>
          <w:szCs w:val="20"/>
        </w:rPr>
        <w:br w:type="page"/>
      </w:r>
    </w:p>
    <w:p w:rsidR="00DA0055" w:rsidRPr="002E2740" w:rsidRDefault="00DA0055" w:rsidP="002E2740">
      <w:pPr>
        <w:shd w:val="clear" w:color="auto" w:fill="0070C0"/>
        <w:spacing w:after="0"/>
        <w:jc w:val="both"/>
        <w:rPr>
          <w:rFonts w:ascii="Arial" w:hAnsi="Arial" w:cs="Arial"/>
          <w:b/>
          <w:color w:val="FFFFFF" w:themeColor="background1"/>
          <w:sz w:val="20"/>
          <w:szCs w:val="20"/>
        </w:rPr>
      </w:pPr>
      <w:bookmarkStart w:id="1" w:name="intro"/>
      <w:r w:rsidRPr="002E2740">
        <w:rPr>
          <w:rFonts w:ascii="Arial" w:hAnsi="Arial" w:cs="Arial"/>
          <w:b/>
          <w:color w:val="FFFFFF" w:themeColor="background1"/>
          <w:sz w:val="24"/>
          <w:szCs w:val="20"/>
        </w:rPr>
        <w:lastRenderedPageBreak/>
        <w:t>Introducción</w:t>
      </w:r>
    </w:p>
    <w:bookmarkEnd w:id="1"/>
    <w:p w:rsidR="00DA0055" w:rsidRPr="002E2740" w:rsidRDefault="00DA0055" w:rsidP="002E2740">
      <w:pPr>
        <w:spacing w:after="0"/>
        <w:jc w:val="both"/>
        <w:rPr>
          <w:rFonts w:ascii="Arial" w:hAnsi="Arial" w:cs="Arial"/>
          <w:sz w:val="20"/>
          <w:szCs w:val="20"/>
        </w:rPr>
      </w:pPr>
    </w:p>
    <w:p w:rsidR="00ED0594" w:rsidRPr="002E2740" w:rsidRDefault="00ED0594" w:rsidP="002E2740">
      <w:pPr>
        <w:spacing w:after="0"/>
        <w:jc w:val="both"/>
        <w:rPr>
          <w:rFonts w:ascii="Arial" w:hAnsi="Arial" w:cs="Arial"/>
          <w:sz w:val="20"/>
          <w:szCs w:val="20"/>
        </w:rPr>
      </w:pPr>
      <w:bookmarkStart w:id="2" w:name="OLE_LINK1"/>
      <w:bookmarkStart w:id="3" w:name="OLE_LINK2"/>
      <w:r w:rsidRPr="002E2740">
        <w:rPr>
          <w:rFonts w:ascii="Arial" w:hAnsi="Arial" w:cs="Arial"/>
          <w:sz w:val="20"/>
          <w:szCs w:val="20"/>
        </w:rPr>
        <w:t xml:space="preserve">Esta guía tiene como objetivo </w:t>
      </w:r>
      <w:r w:rsidR="00933ED7" w:rsidRPr="002E2740">
        <w:rPr>
          <w:rFonts w:ascii="Arial" w:hAnsi="Arial" w:cs="Arial"/>
          <w:sz w:val="20"/>
          <w:szCs w:val="20"/>
        </w:rPr>
        <w:t>orientarle</w:t>
      </w:r>
      <w:r w:rsidRPr="002E2740">
        <w:rPr>
          <w:rFonts w:ascii="Arial" w:hAnsi="Arial" w:cs="Arial"/>
          <w:sz w:val="20"/>
          <w:szCs w:val="20"/>
        </w:rPr>
        <w:t xml:space="preserve"> en el dominio técnico de la plataforma Cou</w:t>
      </w:r>
      <w:r w:rsidR="00933ED7" w:rsidRPr="002E2740">
        <w:rPr>
          <w:rFonts w:ascii="Arial" w:hAnsi="Arial" w:cs="Arial"/>
          <w:sz w:val="20"/>
          <w:szCs w:val="20"/>
        </w:rPr>
        <w:t>r</w:t>
      </w:r>
      <w:r w:rsidRPr="002E2740">
        <w:rPr>
          <w:rFonts w:ascii="Arial" w:hAnsi="Arial" w:cs="Arial"/>
          <w:sz w:val="20"/>
          <w:szCs w:val="20"/>
        </w:rPr>
        <w:t>seSites con el fin de optimizar su desempeño como tutor o moderador en el curso</w:t>
      </w:r>
      <w:r w:rsidR="00476CCC" w:rsidRPr="002E2740">
        <w:rPr>
          <w:rFonts w:ascii="Arial" w:hAnsi="Arial" w:cs="Arial"/>
          <w:sz w:val="20"/>
          <w:szCs w:val="20"/>
        </w:rPr>
        <w:t xml:space="preserve"> </w:t>
      </w:r>
      <w:r w:rsidR="00476CCC" w:rsidRPr="002E2740">
        <w:rPr>
          <w:rFonts w:ascii="Arial" w:hAnsi="Arial" w:cs="Arial"/>
          <w:i/>
          <w:sz w:val="20"/>
          <w:szCs w:val="20"/>
        </w:rPr>
        <w:t>Principios y estrategias de educación abierta para la innovación docente (PREA)</w:t>
      </w:r>
      <w:r w:rsidR="00476CCC" w:rsidRPr="002E2740">
        <w:rPr>
          <w:rFonts w:ascii="Arial" w:hAnsi="Arial" w:cs="Arial"/>
          <w:sz w:val="20"/>
          <w:szCs w:val="20"/>
        </w:rPr>
        <w:t>.</w:t>
      </w:r>
    </w:p>
    <w:bookmarkEnd w:id="2"/>
    <w:bookmarkEnd w:id="3"/>
    <w:p w:rsidR="002A2157" w:rsidRPr="002E2740" w:rsidRDefault="002A2157" w:rsidP="002E2740">
      <w:pPr>
        <w:spacing w:after="0"/>
        <w:jc w:val="both"/>
        <w:rPr>
          <w:rFonts w:ascii="Arial" w:hAnsi="Arial" w:cs="Arial"/>
          <w:sz w:val="20"/>
          <w:szCs w:val="20"/>
        </w:rPr>
      </w:pPr>
    </w:p>
    <w:p w:rsidR="002A2157" w:rsidRPr="002E2740" w:rsidRDefault="002A2157" w:rsidP="002E2740">
      <w:pPr>
        <w:spacing w:after="0"/>
        <w:jc w:val="both"/>
        <w:rPr>
          <w:rFonts w:ascii="Arial" w:hAnsi="Arial" w:cs="Arial"/>
          <w:sz w:val="20"/>
          <w:szCs w:val="20"/>
        </w:rPr>
      </w:pPr>
      <w:r w:rsidRPr="002E2740">
        <w:rPr>
          <w:rFonts w:ascii="Arial" w:hAnsi="Arial" w:cs="Arial"/>
          <w:sz w:val="20"/>
          <w:szCs w:val="20"/>
        </w:rPr>
        <w:t xml:space="preserve">La estructuración de la presente guía </w:t>
      </w:r>
      <w:r w:rsidR="00AF489A" w:rsidRPr="002E2740">
        <w:rPr>
          <w:rFonts w:ascii="Arial" w:hAnsi="Arial" w:cs="Arial"/>
          <w:sz w:val="20"/>
          <w:szCs w:val="20"/>
        </w:rPr>
        <w:t>parte</w:t>
      </w:r>
      <w:r w:rsidRPr="002E2740">
        <w:rPr>
          <w:rFonts w:ascii="Arial" w:hAnsi="Arial" w:cs="Arial"/>
          <w:sz w:val="20"/>
          <w:szCs w:val="20"/>
        </w:rPr>
        <w:t xml:space="preserve"> de aquel</w:t>
      </w:r>
      <w:r w:rsidR="00AF489A" w:rsidRPr="002E2740">
        <w:rPr>
          <w:rFonts w:ascii="Arial" w:hAnsi="Arial" w:cs="Arial"/>
          <w:sz w:val="20"/>
          <w:szCs w:val="20"/>
        </w:rPr>
        <w:t>los contenidos más generales para, progresivamente, ir profundizando sobre aquellos que p</w:t>
      </w:r>
      <w:r w:rsidRPr="002E2740">
        <w:rPr>
          <w:rFonts w:ascii="Arial" w:hAnsi="Arial" w:cs="Arial"/>
          <w:sz w:val="20"/>
          <w:szCs w:val="20"/>
        </w:rPr>
        <w:t xml:space="preserve">oseen un carácter más específico. Así, primero se tratarán aspectos de acceso a la plataforma y al curso, </w:t>
      </w:r>
      <w:r w:rsidR="00B65BA0" w:rsidRPr="002E2740">
        <w:rPr>
          <w:rFonts w:ascii="Arial" w:hAnsi="Arial" w:cs="Arial"/>
          <w:sz w:val="20"/>
          <w:szCs w:val="20"/>
        </w:rPr>
        <w:t>para después contemplar acciones referidas al desarrollo de cada una de las cinco actividades planteadas.</w:t>
      </w:r>
      <w:r w:rsidRPr="002E2740">
        <w:rPr>
          <w:rFonts w:ascii="Arial" w:hAnsi="Arial" w:cs="Arial"/>
          <w:sz w:val="20"/>
          <w:szCs w:val="20"/>
        </w:rPr>
        <w:t xml:space="preserve"> </w:t>
      </w:r>
    </w:p>
    <w:p w:rsidR="00A44863" w:rsidRPr="002E2740" w:rsidRDefault="00A44863" w:rsidP="002E2740">
      <w:pPr>
        <w:spacing w:after="0"/>
        <w:jc w:val="both"/>
        <w:rPr>
          <w:rFonts w:ascii="Arial" w:hAnsi="Arial" w:cs="Arial"/>
          <w:sz w:val="20"/>
          <w:szCs w:val="20"/>
        </w:rPr>
      </w:pPr>
    </w:p>
    <w:p w:rsidR="009928D9" w:rsidRPr="002E2740" w:rsidRDefault="001C5181" w:rsidP="002E2740">
      <w:pPr>
        <w:spacing w:after="0"/>
        <w:jc w:val="both"/>
        <w:rPr>
          <w:rFonts w:ascii="Arial" w:hAnsi="Arial" w:cs="Arial"/>
          <w:i/>
          <w:sz w:val="20"/>
          <w:szCs w:val="20"/>
        </w:rPr>
      </w:pPr>
      <w:r w:rsidRPr="002E2740">
        <w:rPr>
          <w:rFonts w:ascii="Arial" w:hAnsi="Arial" w:cs="Arial"/>
          <w:sz w:val="20"/>
          <w:szCs w:val="20"/>
        </w:rPr>
        <w:t>Es importante que tenga presente que, l</w:t>
      </w:r>
      <w:r w:rsidR="009928D9" w:rsidRPr="002E2740">
        <w:rPr>
          <w:rFonts w:ascii="Arial" w:hAnsi="Arial" w:cs="Arial"/>
          <w:sz w:val="20"/>
          <w:szCs w:val="20"/>
        </w:rPr>
        <w:t xml:space="preserve">a totalidad de módulos del curso han sido ya diseñados y editados y no requieren de su modificación. </w:t>
      </w:r>
      <w:r w:rsidR="003B4A0D" w:rsidRPr="002E2740">
        <w:rPr>
          <w:rFonts w:ascii="Arial" w:hAnsi="Arial" w:cs="Arial"/>
          <w:sz w:val="20"/>
          <w:szCs w:val="20"/>
        </w:rPr>
        <w:t>Por este motivo</w:t>
      </w:r>
      <w:r w:rsidR="001E7462" w:rsidRPr="002E2740">
        <w:rPr>
          <w:rFonts w:ascii="Arial" w:hAnsi="Arial" w:cs="Arial"/>
          <w:sz w:val="20"/>
          <w:szCs w:val="20"/>
        </w:rPr>
        <w:t>,</w:t>
      </w:r>
      <w:r w:rsidR="003B4A0D" w:rsidRPr="002E2740">
        <w:rPr>
          <w:rFonts w:ascii="Arial" w:hAnsi="Arial" w:cs="Arial"/>
          <w:sz w:val="20"/>
          <w:szCs w:val="20"/>
        </w:rPr>
        <w:t xml:space="preserve"> desde el equipo de diseño instruccional del curso le pedimos que para evitar posibles incidencias técnicas y alteraciones en la </w:t>
      </w:r>
      <w:r w:rsidR="002A2157" w:rsidRPr="002E2740">
        <w:rPr>
          <w:rFonts w:ascii="Arial" w:hAnsi="Arial" w:cs="Arial"/>
          <w:sz w:val="20"/>
          <w:szCs w:val="20"/>
        </w:rPr>
        <w:t xml:space="preserve">distribución de los módulos de contenido y </w:t>
      </w:r>
      <w:r w:rsidR="008843DE" w:rsidRPr="002E2740">
        <w:rPr>
          <w:rFonts w:ascii="Arial" w:hAnsi="Arial" w:cs="Arial"/>
          <w:sz w:val="20"/>
          <w:szCs w:val="20"/>
        </w:rPr>
        <w:t>actividades de</w:t>
      </w:r>
      <w:r w:rsidR="003B4A0D" w:rsidRPr="002E2740">
        <w:rPr>
          <w:rFonts w:ascii="Arial" w:hAnsi="Arial" w:cs="Arial"/>
          <w:sz w:val="20"/>
          <w:szCs w:val="20"/>
        </w:rPr>
        <w:t xml:space="preserve"> la acción formativa realice la navegación </w:t>
      </w:r>
      <w:r w:rsidR="00962355" w:rsidRPr="002E2740">
        <w:rPr>
          <w:rFonts w:ascii="Arial" w:hAnsi="Arial" w:cs="Arial"/>
          <w:sz w:val="20"/>
          <w:szCs w:val="20"/>
        </w:rPr>
        <w:t xml:space="preserve">en el entorno virtual de aprendizaje (EVA) </w:t>
      </w:r>
      <w:r w:rsidR="003B4A0D" w:rsidRPr="002E2740">
        <w:rPr>
          <w:rFonts w:ascii="Arial" w:hAnsi="Arial" w:cs="Arial"/>
          <w:sz w:val="20"/>
          <w:szCs w:val="20"/>
        </w:rPr>
        <w:t>desde el modo de edición desactivado</w:t>
      </w:r>
      <w:r w:rsidR="003B4A0D" w:rsidRPr="002E2740">
        <w:rPr>
          <w:rFonts w:ascii="Arial" w:hAnsi="Arial" w:cs="Arial"/>
          <w:noProof/>
          <w:sz w:val="20"/>
          <w:szCs w:val="20"/>
          <w:lang w:val="ca-ES" w:eastAsia="ca-ES"/>
        </w:rPr>
        <w:drawing>
          <wp:inline distT="0" distB="0" distL="0" distR="0">
            <wp:extent cx="1800000" cy="254118"/>
            <wp:effectExtent l="19050" t="0" r="0" b="0"/>
            <wp:docPr id="7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3" cstate="print"/>
                    <a:srcRect/>
                    <a:stretch>
                      <a:fillRect/>
                    </a:stretch>
                  </pic:blipFill>
                  <pic:spPr bwMode="auto">
                    <a:xfrm>
                      <a:off x="0" y="0"/>
                      <a:ext cx="1800000" cy="254118"/>
                    </a:xfrm>
                    <a:prstGeom prst="rect">
                      <a:avLst/>
                    </a:prstGeom>
                    <a:noFill/>
                    <a:ln w="9525">
                      <a:noFill/>
                      <a:miter lim="800000"/>
                      <a:headEnd/>
                      <a:tailEnd/>
                    </a:ln>
                  </pic:spPr>
                </pic:pic>
              </a:graphicData>
            </a:graphic>
          </wp:inline>
        </w:drawing>
      </w:r>
      <w:r w:rsidR="003B4A0D" w:rsidRPr="002E2740">
        <w:rPr>
          <w:rFonts w:ascii="Arial" w:hAnsi="Arial" w:cs="Arial"/>
          <w:sz w:val="20"/>
          <w:szCs w:val="20"/>
        </w:rPr>
        <w:t xml:space="preserve"> (botón que encontrará en la parte superior derecha de su pantalla).</w:t>
      </w:r>
      <w:r w:rsidR="003B4A0D" w:rsidRPr="002E2740">
        <w:rPr>
          <w:rFonts w:ascii="Arial" w:hAnsi="Arial" w:cs="Arial"/>
          <w:i/>
          <w:sz w:val="20"/>
          <w:szCs w:val="20"/>
        </w:rPr>
        <w:t xml:space="preserve"> </w:t>
      </w:r>
    </w:p>
    <w:p w:rsidR="009928D9" w:rsidRPr="002E2740" w:rsidRDefault="009928D9" w:rsidP="002E2740">
      <w:pPr>
        <w:spacing w:after="0"/>
        <w:rPr>
          <w:rFonts w:ascii="Arial" w:hAnsi="Arial" w:cs="Arial"/>
          <w:b/>
          <w:sz w:val="20"/>
          <w:szCs w:val="20"/>
        </w:rPr>
      </w:pPr>
    </w:p>
    <w:p w:rsidR="00DA7528" w:rsidRPr="002E2740" w:rsidRDefault="00DA7528" w:rsidP="002E2740">
      <w:pPr>
        <w:spacing w:after="0"/>
        <w:rPr>
          <w:rFonts w:ascii="Arial" w:hAnsi="Arial" w:cs="Arial"/>
          <w:b/>
          <w:sz w:val="20"/>
          <w:szCs w:val="20"/>
        </w:rPr>
      </w:pPr>
    </w:p>
    <w:p w:rsidR="000A5E85" w:rsidRPr="002E2740" w:rsidRDefault="000A5E85" w:rsidP="002E2740">
      <w:pPr>
        <w:shd w:val="clear" w:color="auto" w:fill="0070C0"/>
        <w:spacing w:after="0"/>
        <w:rPr>
          <w:rFonts w:ascii="Arial" w:hAnsi="Arial" w:cs="Arial"/>
          <w:b/>
          <w:color w:val="FFFFFF" w:themeColor="background1"/>
          <w:sz w:val="24"/>
          <w:szCs w:val="24"/>
        </w:rPr>
      </w:pPr>
      <w:bookmarkStart w:id="4" w:name="coursesites"/>
      <w:r w:rsidRPr="002E2740">
        <w:rPr>
          <w:rFonts w:ascii="Arial" w:hAnsi="Arial" w:cs="Arial"/>
          <w:b/>
          <w:color w:val="FFFFFF" w:themeColor="background1"/>
          <w:sz w:val="24"/>
          <w:szCs w:val="24"/>
        </w:rPr>
        <w:t xml:space="preserve">Acceso </w:t>
      </w:r>
      <w:r w:rsidR="00365A8D" w:rsidRPr="002E2740">
        <w:rPr>
          <w:rFonts w:ascii="Arial" w:hAnsi="Arial" w:cs="Arial"/>
          <w:b/>
          <w:color w:val="FFFFFF" w:themeColor="background1"/>
          <w:sz w:val="24"/>
          <w:szCs w:val="24"/>
        </w:rPr>
        <w:t>a CourseSites</w:t>
      </w:r>
    </w:p>
    <w:bookmarkEnd w:id="4"/>
    <w:p w:rsidR="000A5E85" w:rsidRPr="002E2740" w:rsidRDefault="000A5E85" w:rsidP="002E2740">
      <w:pPr>
        <w:spacing w:after="0"/>
        <w:jc w:val="both"/>
        <w:rPr>
          <w:rFonts w:ascii="Arial" w:hAnsi="Arial" w:cs="Arial"/>
          <w:sz w:val="20"/>
          <w:szCs w:val="20"/>
        </w:rPr>
      </w:pPr>
      <w:r w:rsidRPr="002E2740">
        <w:rPr>
          <w:rFonts w:ascii="Arial" w:hAnsi="Arial" w:cs="Arial"/>
          <w:sz w:val="20"/>
          <w:szCs w:val="20"/>
        </w:rPr>
        <w:t xml:space="preserve">Acceda a la </w:t>
      </w:r>
      <w:hyperlink r:id="rId14" w:history="1">
        <w:r w:rsidRPr="002E2740">
          <w:rPr>
            <w:rStyle w:val="Hipervnculo"/>
            <w:rFonts w:ascii="Arial" w:hAnsi="Arial" w:cs="Arial"/>
            <w:sz w:val="20"/>
            <w:szCs w:val="20"/>
          </w:rPr>
          <w:t>página de C</w:t>
        </w:r>
        <w:r w:rsidR="000F4DBB" w:rsidRPr="002E2740">
          <w:rPr>
            <w:rStyle w:val="Hipervnculo"/>
            <w:rFonts w:ascii="Arial" w:hAnsi="Arial" w:cs="Arial"/>
            <w:sz w:val="20"/>
            <w:szCs w:val="20"/>
          </w:rPr>
          <w:t>ourseSi</w:t>
        </w:r>
        <w:r w:rsidRPr="002E2740">
          <w:rPr>
            <w:rStyle w:val="Hipervnculo"/>
            <w:rFonts w:ascii="Arial" w:hAnsi="Arial" w:cs="Arial"/>
            <w:sz w:val="20"/>
            <w:szCs w:val="20"/>
          </w:rPr>
          <w:t>tes</w:t>
        </w:r>
      </w:hyperlink>
      <w:r w:rsidR="00733C66" w:rsidRPr="002E2740">
        <w:rPr>
          <w:rFonts w:ascii="Arial" w:hAnsi="Arial" w:cs="Arial"/>
          <w:sz w:val="20"/>
          <w:szCs w:val="20"/>
        </w:rPr>
        <w:t xml:space="preserve"> de </w:t>
      </w:r>
      <w:hyperlink r:id="rId15" w:history="1">
        <w:r w:rsidR="00733C66" w:rsidRPr="002E2740">
          <w:rPr>
            <w:rStyle w:val="Hipervnculo"/>
            <w:rFonts w:ascii="Arial" w:hAnsi="Arial" w:cs="Arial"/>
            <w:sz w:val="20"/>
            <w:szCs w:val="20"/>
          </w:rPr>
          <w:t>Blackboard</w:t>
        </w:r>
      </w:hyperlink>
      <w:r w:rsidR="00733C66" w:rsidRPr="002E2740">
        <w:rPr>
          <w:rFonts w:ascii="Arial" w:hAnsi="Arial" w:cs="Arial"/>
          <w:sz w:val="20"/>
          <w:szCs w:val="20"/>
        </w:rPr>
        <w:t>.</w:t>
      </w:r>
      <w:r w:rsidR="00B722CF" w:rsidRPr="002E2740">
        <w:rPr>
          <w:rFonts w:ascii="Arial" w:hAnsi="Arial" w:cs="Arial"/>
          <w:sz w:val="20"/>
          <w:szCs w:val="20"/>
        </w:rPr>
        <w:t xml:space="preserve"> </w:t>
      </w:r>
      <w:r w:rsidRPr="002E2740">
        <w:rPr>
          <w:rFonts w:ascii="Arial" w:hAnsi="Arial" w:cs="Arial"/>
          <w:sz w:val="20"/>
          <w:szCs w:val="20"/>
        </w:rPr>
        <w:t xml:space="preserve">Pulse </w:t>
      </w:r>
      <w:proofErr w:type="gramStart"/>
      <w:r w:rsidRPr="002E2740">
        <w:rPr>
          <w:rFonts w:ascii="Arial" w:hAnsi="Arial" w:cs="Arial"/>
          <w:sz w:val="20"/>
          <w:szCs w:val="20"/>
        </w:rPr>
        <w:t xml:space="preserve">sobre </w:t>
      </w:r>
      <w:proofErr w:type="gramEnd"/>
      <w:r w:rsidR="00733C66" w:rsidRPr="002E2740">
        <w:rPr>
          <w:rFonts w:ascii="Arial" w:hAnsi="Arial" w:cs="Arial"/>
          <w:noProof/>
          <w:sz w:val="20"/>
          <w:szCs w:val="20"/>
          <w:lang w:val="ca-ES" w:eastAsia="ca-ES"/>
        </w:rPr>
        <w:drawing>
          <wp:inline distT="0" distB="0" distL="0" distR="0">
            <wp:extent cx="1080000" cy="407910"/>
            <wp:effectExtent l="19050" t="0" r="5850" b="0"/>
            <wp:docPr id="19"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srcRect l="72035" r="13119" b="50000"/>
                    <a:stretch>
                      <a:fillRect/>
                    </a:stretch>
                  </pic:blipFill>
                  <pic:spPr bwMode="auto">
                    <a:xfrm>
                      <a:off x="0" y="0"/>
                      <a:ext cx="1080135" cy="409575"/>
                    </a:xfrm>
                    <a:prstGeom prst="rect">
                      <a:avLst/>
                    </a:prstGeom>
                    <a:noFill/>
                    <a:ln w="9525">
                      <a:noFill/>
                      <a:miter lim="800000"/>
                      <a:headEnd/>
                      <a:tailEnd/>
                    </a:ln>
                  </pic:spPr>
                </pic:pic>
              </a:graphicData>
            </a:graphic>
          </wp:inline>
        </w:drawing>
      </w:r>
      <w:r w:rsidR="00B722CF" w:rsidRPr="002E2740">
        <w:rPr>
          <w:rFonts w:ascii="Arial" w:hAnsi="Arial" w:cs="Arial"/>
          <w:sz w:val="20"/>
          <w:szCs w:val="20"/>
        </w:rPr>
        <w:t xml:space="preserve">. </w:t>
      </w:r>
      <w:r w:rsidRPr="002E2740">
        <w:rPr>
          <w:rFonts w:ascii="Arial" w:hAnsi="Arial" w:cs="Arial"/>
          <w:sz w:val="20"/>
          <w:szCs w:val="20"/>
        </w:rPr>
        <w:t>Si ya dispone de una cuenta en CourseSites indique su nombre de usuario y contraseña y seguidamente inicie la sesión.</w:t>
      </w:r>
      <w:r w:rsidR="00733C66" w:rsidRPr="002E2740">
        <w:rPr>
          <w:rFonts w:ascii="Arial" w:hAnsi="Arial" w:cs="Arial"/>
          <w:sz w:val="20"/>
          <w:szCs w:val="20"/>
        </w:rPr>
        <w:t xml:space="preserve"> En caso contrario consulte el </w:t>
      </w:r>
      <w:hyperlink r:id="rId17" w:history="1">
        <w:r w:rsidR="00733C66" w:rsidRPr="002E2740">
          <w:rPr>
            <w:rStyle w:val="Hipervnculo"/>
            <w:rFonts w:ascii="Arial" w:hAnsi="Arial" w:cs="Arial"/>
            <w:sz w:val="20"/>
            <w:szCs w:val="20"/>
          </w:rPr>
          <w:t>Tutorial de acceso a CourseSites para tutores y moderadora</w:t>
        </w:r>
      </w:hyperlink>
      <w:r w:rsidR="00733C66" w:rsidRPr="002E2740">
        <w:rPr>
          <w:rFonts w:ascii="Arial" w:hAnsi="Arial" w:cs="Arial"/>
          <w:sz w:val="20"/>
          <w:szCs w:val="20"/>
        </w:rPr>
        <w:t>.</w:t>
      </w:r>
      <w:r w:rsidRPr="002E2740">
        <w:rPr>
          <w:rFonts w:ascii="Arial" w:hAnsi="Arial" w:cs="Arial"/>
          <w:sz w:val="20"/>
          <w:szCs w:val="20"/>
        </w:rPr>
        <w:t xml:space="preserve"> </w:t>
      </w:r>
      <w:r w:rsidR="00733C66" w:rsidRPr="002E2740">
        <w:rPr>
          <w:rFonts w:ascii="Arial" w:hAnsi="Arial" w:cs="Arial"/>
          <w:sz w:val="20"/>
          <w:szCs w:val="20"/>
        </w:rPr>
        <w:t>Recuerde que también p</w:t>
      </w:r>
      <w:r w:rsidRPr="002E2740">
        <w:rPr>
          <w:rFonts w:ascii="Arial" w:hAnsi="Arial" w:cs="Arial"/>
          <w:sz w:val="20"/>
          <w:szCs w:val="20"/>
        </w:rPr>
        <w:t>uede iniciar su sesión haciendo uso de su identidad digital</w:t>
      </w:r>
      <w:r w:rsidR="00ED60D2" w:rsidRPr="002E2740">
        <w:rPr>
          <w:rFonts w:ascii="Arial" w:hAnsi="Arial" w:cs="Arial"/>
          <w:sz w:val="20"/>
          <w:szCs w:val="20"/>
        </w:rPr>
        <w:t xml:space="preserve"> (ID)</w:t>
      </w:r>
      <w:r w:rsidRPr="002E2740">
        <w:rPr>
          <w:rFonts w:ascii="Arial" w:hAnsi="Arial" w:cs="Arial"/>
          <w:sz w:val="20"/>
          <w:szCs w:val="20"/>
        </w:rPr>
        <w:t xml:space="preserve"> en servicios como Blackboard, Facebook, Twitter, Linkedin, Google o Yahoo.</w:t>
      </w:r>
    </w:p>
    <w:p w:rsidR="0053654C" w:rsidRPr="002E2740" w:rsidRDefault="0053654C" w:rsidP="002E2740">
      <w:pPr>
        <w:spacing w:after="0"/>
        <w:jc w:val="both"/>
        <w:rPr>
          <w:rFonts w:ascii="Arial" w:hAnsi="Arial" w:cs="Arial"/>
          <w:sz w:val="20"/>
          <w:szCs w:val="20"/>
        </w:rPr>
      </w:pPr>
    </w:p>
    <w:p w:rsidR="00817431" w:rsidRPr="002E2740" w:rsidRDefault="00817431" w:rsidP="002E2740">
      <w:pPr>
        <w:spacing w:after="0"/>
        <w:jc w:val="center"/>
        <w:rPr>
          <w:rFonts w:ascii="Arial" w:hAnsi="Arial" w:cs="Arial"/>
          <w:sz w:val="20"/>
          <w:szCs w:val="20"/>
        </w:rPr>
      </w:pPr>
      <w:r w:rsidRPr="002E2740">
        <w:rPr>
          <w:rFonts w:ascii="Arial" w:hAnsi="Arial" w:cs="Arial"/>
          <w:noProof/>
          <w:sz w:val="20"/>
          <w:szCs w:val="20"/>
          <w:lang w:val="ca-ES" w:eastAsia="ca-ES"/>
        </w:rPr>
        <w:drawing>
          <wp:inline distT="0" distB="0" distL="0" distR="0">
            <wp:extent cx="4667250" cy="2733675"/>
            <wp:effectExtent l="19050" t="0" r="0" b="0"/>
            <wp:docPr id="81"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srcRect/>
                    <a:stretch>
                      <a:fillRect/>
                    </a:stretch>
                  </pic:blipFill>
                  <pic:spPr bwMode="auto">
                    <a:xfrm>
                      <a:off x="0" y="0"/>
                      <a:ext cx="4667250" cy="2733675"/>
                    </a:xfrm>
                    <a:prstGeom prst="rect">
                      <a:avLst/>
                    </a:prstGeom>
                    <a:noFill/>
                    <a:ln w="9525">
                      <a:noFill/>
                      <a:miter lim="800000"/>
                      <a:headEnd/>
                      <a:tailEnd/>
                    </a:ln>
                  </pic:spPr>
                </pic:pic>
              </a:graphicData>
            </a:graphic>
          </wp:inline>
        </w:drawing>
      </w:r>
    </w:p>
    <w:p w:rsidR="00423670" w:rsidRPr="002E2740" w:rsidRDefault="00423670" w:rsidP="002E2740">
      <w:pPr>
        <w:spacing w:after="0"/>
        <w:jc w:val="center"/>
        <w:rPr>
          <w:rFonts w:ascii="Arial" w:hAnsi="Arial" w:cs="Arial"/>
          <w:b/>
          <w:sz w:val="20"/>
          <w:szCs w:val="20"/>
        </w:rPr>
      </w:pPr>
    </w:p>
    <w:p w:rsidR="002E2740" w:rsidRDefault="002E2740">
      <w:pPr>
        <w:rPr>
          <w:rFonts w:ascii="Arial" w:hAnsi="Arial" w:cs="Arial"/>
          <w:b/>
          <w:color w:val="FFFFFF" w:themeColor="background1"/>
          <w:sz w:val="20"/>
          <w:szCs w:val="20"/>
        </w:rPr>
      </w:pPr>
      <w:bookmarkStart w:id="5" w:name="paginappal"/>
      <w:r>
        <w:rPr>
          <w:rFonts w:ascii="Arial" w:hAnsi="Arial" w:cs="Arial"/>
          <w:b/>
          <w:color w:val="FFFFFF" w:themeColor="background1"/>
          <w:sz w:val="20"/>
          <w:szCs w:val="20"/>
        </w:rPr>
        <w:br w:type="page"/>
      </w:r>
    </w:p>
    <w:p w:rsidR="00423670" w:rsidRPr="002E2740" w:rsidRDefault="00423670" w:rsidP="002E2740">
      <w:pPr>
        <w:shd w:val="clear" w:color="auto" w:fill="0070C0"/>
        <w:spacing w:after="0"/>
        <w:rPr>
          <w:rFonts w:ascii="Arial" w:hAnsi="Arial" w:cs="Arial"/>
          <w:b/>
          <w:color w:val="FFFFFF" w:themeColor="background1"/>
          <w:sz w:val="24"/>
          <w:szCs w:val="20"/>
        </w:rPr>
      </w:pPr>
      <w:r w:rsidRPr="002E2740">
        <w:rPr>
          <w:rFonts w:ascii="Arial" w:hAnsi="Arial" w:cs="Arial"/>
          <w:b/>
          <w:color w:val="FFFFFF" w:themeColor="background1"/>
          <w:sz w:val="24"/>
          <w:szCs w:val="20"/>
        </w:rPr>
        <w:lastRenderedPageBreak/>
        <w:t>Página principal en mi CourseSites</w:t>
      </w:r>
    </w:p>
    <w:bookmarkEnd w:id="5"/>
    <w:p w:rsidR="00423670" w:rsidRPr="002E2740" w:rsidRDefault="00423670" w:rsidP="002E2740">
      <w:pPr>
        <w:spacing w:after="0"/>
        <w:rPr>
          <w:rFonts w:ascii="Arial" w:hAnsi="Arial" w:cs="Arial"/>
          <w:b/>
          <w:color w:val="0070C0"/>
          <w:sz w:val="20"/>
          <w:szCs w:val="20"/>
        </w:rPr>
      </w:pPr>
    </w:p>
    <w:p w:rsidR="006E6370" w:rsidRPr="002E2740" w:rsidRDefault="006E6370" w:rsidP="002E2740">
      <w:pPr>
        <w:spacing w:after="0"/>
        <w:rPr>
          <w:rFonts w:ascii="Arial" w:hAnsi="Arial" w:cs="Arial"/>
          <w:b/>
          <w:color w:val="FFFFFF" w:themeColor="background1"/>
          <w:sz w:val="20"/>
          <w:szCs w:val="20"/>
        </w:rPr>
      </w:pPr>
      <w:bookmarkStart w:id="6" w:name="personalizacion"/>
      <w:r w:rsidRPr="002E2740">
        <w:rPr>
          <w:rFonts w:ascii="Arial" w:hAnsi="Arial" w:cs="Arial"/>
          <w:b/>
          <w:color w:val="0070C0"/>
          <w:szCs w:val="20"/>
        </w:rPr>
        <w:t>Personalización</w:t>
      </w:r>
    </w:p>
    <w:bookmarkEnd w:id="6"/>
    <w:p w:rsidR="00C0254F" w:rsidRPr="002E2740" w:rsidRDefault="00C0254F" w:rsidP="002E2740">
      <w:pPr>
        <w:spacing w:after="0"/>
        <w:jc w:val="both"/>
        <w:rPr>
          <w:rFonts w:ascii="Arial" w:hAnsi="Arial" w:cs="Arial"/>
          <w:sz w:val="20"/>
          <w:szCs w:val="20"/>
        </w:rPr>
      </w:pPr>
    </w:p>
    <w:p w:rsidR="000A5E85" w:rsidRPr="002E2740" w:rsidRDefault="000A5E85" w:rsidP="002E2740">
      <w:pPr>
        <w:spacing w:after="0"/>
        <w:jc w:val="both"/>
        <w:rPr>
          <w:rFonts w:ascii="Arial" w:hAnsi="Arial" w:cs="Arial"/>
          <w:sz w:val="20"/>
          <w:szCs w:val="20"/>
        </w:rPr>
      </w:pPr>
      <w:r w:rsidRPr="002E2740">
        <w:rPr>
          <w:rFonts w:ascii="Arial" w:hAnsi="Arial" w:cs="Arial"/>
          <w:sz w:val="20"/>
          <w:szCs w:val="20"/>
        </w:rPr>
        <w:t>Puede personalizar  su página de inicio</w:t>
      </w:r>
      <w:r w:rsidR="003E2B87" w:rsidRPr="002E2740">
        <w:rPr>
          <w:rFonts w:ascii="Arial" w:hAnsi="Arial" w:cs="Arial"/>
          <w:sz w:val="20"/>
          <w:szCs w:val="20"/>
        </w:rPr>
        <w:t xml:space="preserve"> en </w:t>
      </w:r>
      <w:r w:rsidR="003E2B87" w:rsidRPr="002E2740">
        <w:rPr>
          <w:rFonts w:ascii="Arial" w:hAnsi="Arial" w:cs="Arial"/>
          <w:i/>
          <w:sz w:val="20"/>
          <w:szCs w:val="20"/>
        </w:rPr>
        <w:t>mi CourseSites</w:t>
      </w:r>
      <w:r w:rsidRPr="002E2740">
        <w:rPr>
          <w:rFonts w:ascii="Arial" w:hAnsi="Arial" w:cs="Arial"/>
          <w:sz w:val="20"/>
          <w:szCs w:val="20"/>
        </w:rPr>
        <w:t xml:space="preserve"> </w:t>
      </w:r>
      <w:r w:rsidR="005B7AA4" w:rsidRPr="002E2740">
        <w:rPr>
          <w:rFonts w:ascii="Arial" w:hAnsi="Arial" w:cs="Arial"/>
          <w:sz w:val="20"/>
          <w:szCs w:val="20"/>
        </w:rPr>
        <w:t xml:space="preserve">(1) </w:t>
      </w:r>
      <w:r w:rsidRPr="002E2740">
        <w:rPr>
          <w:rFonts w:ascii="Arial" w:hAnsi="Arial" w:cs="Arial"/>
          <w:sz w:val="20"/>
          <w:szCs w:val="20"/>
        </w:rPr>
        <w:t>añadiendo módulos (por ejemplo: un bloc de texto, una calculadora,  notas, un di</w:t>
      </w:r>
      <w:r w:rsidR="005B7AA4" w:rsidRPr="002E2740">
        <w:rPr>
          <w:rFonts w:ascii="Arial" w:hAnsi="Arial" w:cs="Arial"/>
          <w:sz w:val="20"/>
          <w:szCs w:val="20"/>
        </w:rPr>
        <w:t xml:space="preserve">ccionario de sinónimos, etc.), (2) </w:t>
      </w:r>
      <w:r w:rsidRPr="002E2740">
        <w:rPr>
          <w:rFonts w:ascii="Arial" w:hAnsi="Arial" w:cs="Arial"/>
          <w:sz w:val="20"/>
          <w:szCs w:val="20"/>
        </w:rPr>
        <w:t>modificando la paleta de colores establecida por defecto</w:t>
      </w:r>
      <w:r w:rsidR="005B7AA4" w:rsidRPr="002E2740">
        <w:rPr>
          <w:rFonts w:ascii="Arial" w:hAnsi="Arial" w:cs="Arial"/>
          <w:sz w:val="20"/>
          <w:szCs w:val="20"/>
        </w:rPr>
        <w:t xml:space="preserve"> o (3) reordenando los módulos.</w:t>
      </w:r>
    </w:p>
    <w:p w:rsidR="000A5E85" w:rsidRPr="002E2740" w:rsidRDefault="003E2B87" w:rsidP="002E2740">
      <w:pPr>
        <w:spacing w:after="0"/>
        <w:jc w:val="both"/>
        <w:rPr>
          <w:rFonts w:ascii="Arial" w:hAnsi="Arial" w:cs="Arial"/>
          <w:sz w:val="20"/>
          <w:szCs w:val="20"/>
        </w:rPr>
      </w:pPr>
      <w:r w:rsidRPr="002E2740">
        <w:rPr>
          <w:rFonts w:ascii="Arial" w:hAnsi="Arial" w:cs="Arial"/>
          <w:noProof/>
          <w:sz w:val="20"/>
          <w:szCs w:val="20"/>
          <w:lang w:val="ca-ES" w:eastAsia="ca-ES"/>
        </w:rPr>
        <w:drawing>
          <wp:inline distT="0" distB="0" distL="0" distR="0">
            <wp:extent cx="5400040" cy="2667377"/>
            <wp:effectExtent l="19050" t="0" r="0" b="0"/>
            <wp:docPr id="82"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srcRect/>
                    <a:stretch>
                      <a:fillRect/>
                    </a:stretch>
                  </pic:blipFill>
                  <pic:spPr bwMode="auto">
                    <a:xfrm>
                      <a:off x="0" y="0"/>
                      <a:ext cx="5400040" cy="2667377"/>
                    </a:xfrm>
                    <a:prstGeom prst="rect">
                      <a:avLst/>
                    </a:prstGeom>
                    <a:noFill/>
                    <a:ln w="9525">
                      <a:noFill/>
                      <a:miter lim="800000"/>
                      <a:headEnd/>
                      <a:tailEnd/>
                    </a:ln>
                  </pic:spPr>
                </pic:pic>
              </a:graphicData>
            </a:graphic>
          </wp:inline>
        </w:drawing>
      </w:r>
    </w:p>
    <w:p w:rsidR="000A5E85" w:rsidRPr="002E2740" w:rsidRDefault="000A5E85" w:rsidP="002E2740">
      <w:pPr>
        <w:spacing w:after="0"/>
        <w:jc w:val="both"/>
        <w:rPr>
          <w:rFonts w:ascii="Arial" w:hAnsi="Arial" w:cs="Arial"/>
          <w:sz w:val="20"/>
          <w:szCs w:val="20"/>
        </w:rPr>
      </w:pPr>
    </w:p>
    <w:p w:rsidR="000A5E85" w:rsidRPr="002E2740" w:rsidRDefault="00814A2A" w:rsidP="002E2740">
      <w:pPr>
        <w:spacing w:after="0"/>
        <w:jc w:val="both"/>
        <w:rPr>
          <w:rFonts w:ascii="Arial" w:hAnsi="Arial" w:cs="Arial"/>
          <w:sz w:val="20"/>
          <w:szCs w:val="20"/>
        </w:rPr>
      </w:pPr>
      <w:r w:rsidRPr="002E2740">
        <w:rPr>
          <w:rFonts w:ascii="Arial" w:hAnsi="Arial" w:cs="Arial"/>
          <w:sz w:val="20"/>
          <w:szCs w:val="20"/>
        </w:rPr>
        <w:t>Para realizar</w:t>
      </w:r>
      <w:r w:rsidR="006E6370" w:rsidRPr="002E2740">
        <w:rPr>
          <w:rFonts w:ascii="Arial" w:hAnsi="Arial" w:cs="Arial"/>
          <w:sz w:val="20"/>
          <w:szCs w:val="20"/>
        </w:rPr>
        <w:t xml:space="preserve"> la</w:t>
      </w:r>
      <w:r w:rsidR="000A5E85" w:rsidRPr="002E2740">
        <w:rPr>
          <w:rFonts w:ascii="Arial" w:hAnsi="Arial" w:cs="Arial"/>
          <w:sz w:val="20"/>
          <w:szCs w:val="20"/>
        </w:rPr>
        <w:t xml:space="preserve"> distribución de los diferentes módulos informativos</w:t>
      </w:r>
      <w:r w:rsidR="006E6370" w:rsidRPr="002E2740">
        <w:rPr>
          <w:rFonts w:ascii="Arial" w:hAnsi="Arial" w:cs="Arial"/>
          <w:sz w:val="20"/>
          <w:szCs w:val="20"/>
        </w:rPr>
        <w:t xml:space="preserve"> </w:t>
      </w:r>
      <w:r w:rsidRPr="002E2740">
        <w:rPr>
          <w:rFonts w:ascii="Arial" w:hAnsi="Arial" w:cs="Arial"/>
          <w:sz w:val="20"/>
          <w:szCs w:val="20"/>
        </w:rPr>
        <w:t>sitúese</w:t>
      </w:r>
      <w:r w:rsidR="000A5E85" w:rsidRPr="002E2740">
        <w:rPr>
          <w:rFonts w:ascii="Arial" w:hAnsi="Arial" w:cs="Arial"/>
          <w:sz w:val="20"/>
          <w:szCs w:val="20"/>
        </w:rPr>
        <w:t xml:space="preserve"> encima del bloque</w:t>
      </w:r>
      <w:r w:rsidR="006E6370" w:rsidRPr="002E2740">
        <w:rPr>
          <w:rFonts w:ascii="Arial" w:hAnsi="Arial" w:cs="Arial"/>
          <w:sz w:val="20"/>
          <w:szCs w:val="20"/>
        </w:rPr>
        <w:t xml:space="preserve"> que quiera mover</w:t>
      </w:r>
      <w:r w:rsidR="000A5E85" w:rsidRPr="002E2740">
        <w:rPr>
          <w:rFonts w:ascii="Arial" w:hAnsi="Arial" w:cs="Arial"/>
          <w:sz w:val="20"/>
          <w:szCs w:val="20"/>
        </w:rPr>
        <w:t xml:space="preserve"> y en el mo</w:t>
      </w:r>
      <w:r w:rsidR="00362311" w:rsidRPr="002E2740">
        <w:rPr>
          <w:rFonts w:ascii="Arial" w:hAnsi="Arial" w:cs="Arial"/>
          <w:sz w:val="20"/>
          <w:szCs w:val="20"/>
        </w:rPr>
        <w:t>mento en que el cursor cambie  a este</w:t>
      </w:r>
      <w:r w:rsidR="000A5E85" w:rsidRPr="002E2740">
        <w:rPr>
          <w:rFonts w:ascii="Arial" w:hAnsi="Arial" w:cs="Arial"/>
          <w:sz w:val="20"/>
          <w:szCs w:val="20"/>
        </w:rPr>
        <w:t xml:space="preserve"> estatus </w:t>
      </w:r>
      <w:r w:rsidR="000A5E85" w:rsidRPr="002E2740">
        <w:rPr>
          <w:rFonts w:ascii="Arial" w:hAnsi="Arial" w:cs="Arial"/>
          <w:noProof/>
          <w:sz w:val="20"/>
          <w:szCs w:val="20"/>
          <w:lang w:val="ca-ES" w:eastAsia="ca-ES"/>
        </w:rPr>
        <w:drawing>
          <wp:inline distT="0" distB="0" distL="0" distR="0">
            <wp:extent cx="280988" cy="252413"/>
            <wp:effectExtent l="19050" t="0" r="4762" b="0"/>
            <wp:docPr id="5"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srcRect/>
                    <a:stretch>
                      <a:fillRect/>
                    </a:stretch>
                  </pic:blipFill>
                  <pic:spPr bwMode="auto">
                    <a:xfrm>
                      <a:off x="0" y="0"/>
                      <a:ext cx="280988" cy="252413"/>
                    </a:xfrm>
                    <a:prstGeom prst="rect">
                      <a:avLst/>
                    </a:prstGeom>
                    <a:noFill/>
                    <a:ln w="9525">
                      <a:noFill/>
                      <a:miter lim="800000"/>
                      <a:headEnd/>
                      <a:tailEnd/>
                    </a:ln>
                  </pic:spPr>
                </pic:pic>
              </a:graphicData>
            </a:graphic>
          </wp:inline>
        </w:drawing>
      </w:r>
      <w:r w:rsidR="006E6370" w:rsidRPr="002E2740">
        <w:rPr>
          <w:rFonts w:ascii="Arial" w:hAnsi="Arial" w:cs="Arial"/>
          <w:sz w:val="20"/>
          <w:szCs w:val="20"/>
        </w:rPr>
        <w:t xml:space="preserve">  arrastre</w:t>
      </w:r>
      <w:r w:rsidR="000A5E85" w:rsidRPr="002E2740">
        <w:rPr>
          <w:rFonts w:ascii="Arial" w:hAnsi="Arial" w:cs="Arial"/>
          <w:sz w:val="20"/>
          <w:szCs w:val="20"/>
        </w:rPr>
        <w:t xml:space="preserve"> el bloque a la nueva posición</w:t>
      </w:r>
      <w:r w:rsidR="006E6370" w:rsidRPr="002E2740">
        <w:rPr>
          <w:rFonts w:ascii="Arial" w:hAnsi="Arial" w:cs="Arial"/>
          <w:sz w:val="20"/>
          <w:szCs w:val="20"/>
        </w:rPr>
        <w:t xml:space="preserve"> (sistema denominado </w:t>
      </w:r>
      <w:r w:rsidR="006E6370" w:rsidRPr="002E2740">
        <w:rPr>
          <w:rFonts w:ascii="Arial" w:hAnsi="Arial" w:cs="Arial"/>
          <w:i/>
          <w:sz w:val="20"/>
          <w:szCs w:val="20"/>
        </w:rPr>
        <w:t>drag and drop</w:t>
      </w:r>
      <w:r w:rsidR="006E6370" w:rsidRPr="002E2740">
        <w:rPr>
          <w:rFonts w:ascii="Arial" w:hAnsi="Arial" w:cs="Arial"/>
          <w:sz w:val="20"/>
          <w:szCs w:val="20"/>
        </w:rPr>
        <w:t>)</w:t>
      </w:r>
      <w:r w:rsidR="000A5E85" w:rsidRPr="002E2740">
        <w:rPr>
          <w:rFonts w:ascii="Arial" w:hAnsi="Arial" w:cs="Arial"/>
          <w:sz w:val="20"/>
          <w:szCs w:val="20"/>
        </w:rPr>
        <w:t>.</w:t>
      </w:r>
    </w:p>
    <w:p w:rsidR="000A5E85" w:rsidRPr="002E2740" w:rsidRDefault="000A5E85" w:rsidP="002E2740">
      <w:pPr>
        <w:spacing w:after="0"/>
        <w:jc w:val="both"/>
        <w:rPr>
          <w:rFonts w:ascii="Arial" w:hAnsi="Arial" w:cs="Arial"/>
          <w:sz w:val="20"/>
          <w:szCs w:val="20"/>
        </w:rPr>
      </w:pPr>
    </w:p>
    <w:p w:rsidR="000A5E85" w:rsidRPr="002E2740" w:rsidRDefault="000A5E85" w:rsidP="002E2740">
      <w:pPr>
        <w:spacing w:after="0"/>
        <w:jc w:val="both"/>
        <w:rPr>
          <w:rFonts w:ascii="Arial" w:hAnsi="Arial" w:cs="Arial"/>
          <w:sz w:val="20"/>
          <w:szCs w:val="20"/>
        </w:rPr>
      </w:pPr>
      <w:r w:rsidRPr="002E2740">
        <w:rPr>
          <w:rFonts w:ascii="Arial" w:hAnsi="Arial" w:cs="Arial"/>
          <w:sz w:val="20"/>
          <w:szCs w:val="20"/>
        </w:rPr>
        <w:t>La administración de la configuración de los módulos únicamente se encuentra activa para algunos de ellos, a través del icono</w:t>
      </w:r>
      <w:r w:rsidRPr="002E2740">
        <w:rPr>
          <w:rFonts w:ascii="Arial" w:hAnsi="Arial" w:cs="Arial"/>
          <w:noProof/>
          <w:sz w:val="20"/>
          <w:szCs w:val="20"/>
          <w:lang w:val="ca-ES" w:eastAsia="ca-ES"/>
        </w:rPr>
        <w:drawing>
          <wp:inline distT="0" distB="0" distL="0" distR="0">
            <wp:extent cx="283210" cy="295275"/>
            <wp:effectExtent l="19050" t="0" r="2540" b="0"/>
            <wp:docPr id="8"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srcRect l="73545" t="67484" r="23969" b="29253"/>
                    <a:stretch>
                      <a:fillRect/>
                    </a:stretch>
                  </pic:blipFill>
                  <pic:spPr bwMode="auto">
                    <a:xfrm>
                      <a:off x="0" y="0"/>
                      <a:ext cx="283210" cy="295275"/>
                    </a:xfrm>
                    <a:prstGeom prst="rect">
                      <a:avLst/>
                    </a:prstGeom>
                    <a:noFill/>
                    <a:ln w="9525">
                      <a:noFill/>
                      <a:miter lim="800000"/>
                      <a:headEnd/>
                      <a:tailEnd/>
                    </a:ln>
                  </pic:spPr>
                </pic:pic>
              </a:graphicData>
            </a:graphic>
          </wp:inline>
        </w:drawing>
      </w:r>
      <w:r w:rsidRPr="002E2740">
        <w:rPr>
          <w:rFonts w:ascii="Arial" w:hAnsi="Arial" w:cs="Arial"/>
          <w:sz w:val="20"/>
          <w:szCs w:val="20"/>
        </w:rPr>
        <w:t>.</w:t>
      </w:r>
    </w:p>
    <w:p w:rsidR="006E6370" w:rsidRPr="002E2740" w:rsidRDefault="00C0254F" w:rsidP="002E2740">
      <w:pPr>
        <w:spacing w:after="0"/>
        <w:jc w:val="both"/>
        <w:rPr>
          <w:rFonts w:ascii="Arial" w:hAnsi="Arial" w:cs="Arial"/>
          <w:sz w:val="20"/>
          <w:szCs w:val="20"/>
        </w:rPr>
      </w:pPr>
      <w:r w:rsidRPr="002E2740">
        <w:rPr>
          <w:rFonts w:ascii="Arial" w:hAnsi="Arial" w:cs="Arial"/>
          <w:noProof/>
          <w:sz w:val="20"/>
          <w:szCs w:val="20"/>
          <w:lang w:val="ca-ES" w:eastAsia="ca-ES"/>
        </w:rPr>
        <w:drawing>
          <wp:anchor distT="0" distB="0" distL="114300" distR="114300" simplePos="0" relativeHeight="251665408" behindDoc="0" locked="0" layoutInCell="1" allowOverlap="1">
            <wp:simplePos x="0" y="0"/>
            <wp:positionH relativeFrom="column">
              <wp:posOffset>19050</wp:posOffset>
            </wp:positionH>
            <wp:positionV relativeFrom="paragraph">
              <wp:posOffset>132715</wp:posOffset>
            </wp:positionV>
            <wp:extent cx="1384300" cy="2778760"/>
            <wp:effectExtent l="19050" t="0" r="6350" b="0"/>
            <wp:wrapSquare wrapText="bothSides"/>
            <wp:docPr id="28"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cstate="print"/>
                    <a:srcRect/>
                    <a:stretch>
                      <a:fillRect/>
                    </a:stretch>
                  </pic:blipFill>
                  <pic:spPr bwMode="auto">
                    <a:xfrm>
                      <a:off x="0" y="0"/>
                      <a:ext cx="1384300" cy="2778760"/>
                    </a:xfrm>
                    <a:prstGeom prst="rect">
                      <a:avLst/>
                    </a:prstGeom>
                    <a:noFill/>
                    <a:ln w="9525">
                      <a:noFill/>
                      <a:miter lim="800000"/>
                      <a:headEnd/>
                      <a:tailEnd/>
                    </a:ln>
                  </pic:spPr>
                </pic:pic>
              </a:graphicData>
            </a:graphic>
          </wp:anchor>
        </w:drawing>
      </w:r>
    </w:p>
    <w:p w:rsidR="006E6370" w:rsidRPr="002E2740" w:rsidRDefault="006E6370" w:rsidP="002E2740">
      <w:pPr>
        <w:spacing w:after="0"/>
        <w:jc w:val="both"/>
        <w:rPr>
          <w:rFonts w:ascii="Arial" w:hAnsi="Arial" w:cs="Arial"/>
          <w:b/>
          <w:color w:val="0070C0"/>
          <w:szCs w:val="20"/>
        </w:rPr>
      </w:pPr>
      <w:bookmarkStart w:id="7" w:name="herramientas"/>
      <w:r w:rsidRPr="002E2740">
        <w:rPr>
          <w:rFonts w:ascii="Arial" w:hAnsi="Arial" w:cs="Arial"/>
          <w:b/>
          <w:color w:val="0070C0"/>
          <w:szCs w:val="20"/>
        </w:rPr>
        <w:t>Herramientas para el profesor</w:t>
      </w:r>
    </w:p>
    <w:bookmarkEnd w:id="7"/>
    <w:p w:rsidR="006E6370" w:rsidRPr="002E2740" w:rsidRDefault="006E6370" w:rsidP="002E2740">
      <w:pPr>
        <w:spacing w:after="0"/>
        <w:jc w:val="both"/>
        <w:rPr>
          <w:rFonts w:ascii="Arial" w:hAnsi="Arial" w:cs="Arial"/>
          <w:sz w:val="20"/>
          <w:szCs w:val="20"/>
        </w:rPr>
      </w:pPr>
    </w:p>
    <w:p w:rsidR="000A5E85" w:rsidRPr="002E2740" w:rsidRDefault="000A5E85" w:rsidP="002E2740">
      <w:pPr>
        <w:spacing w:after="0"/>
        <w:jc w:val="both"/>
        <w:rPr>
          <w:rFonts w:ascii="Arial" w:hAnsi="Arial" w:cs="Arial"/>
          <w:sz w:val="20"/>
          <w:szCs w:val="20"/>
        </w:rPr>
      </w:pPr>
      <w:r w:rsidRPr="002E2740">
        <w:rPr>
          <w:rFonts w:ascii="Arial" w:hAnsi="Arial" w:cs="Arial"/>
          <w:sz w:val="20"/>
          <w:szCs w:val="20"/>
        </w:rPr>
        <w:t xml:space="preserve">En el </w:t>
      </w:r>
      <w:r w:rsidR="006930F8" w:rsidRPr="002E2740">
        <w:rPr>
          <w:rFonts w:ascii="Arial" w:hAnsi="Arial" w:cs="Arial"/>
          <w:sz w:val="20"/>
          <w:szCs w:val="20"/>
        </w:rPr>
        <w:t xml:space="preserve">bloque de </w:t>
      </w:r>
      <w:r w:rsidR="006930F8" w:rsidRPr="002E2740">
        <w:rPr>
          <w:rFonts w:ascii="Arial" w:hAnsi="Arial" w:cs="Arial"/>
          <w:i/>
          <w:sz w:val="20"/>
          <w:szCs w:val="20"/>
        </w:rPr>
        <w:t>Herramientas para el profesor</w:t>
      </w:r>
      <w:r w:rsidR="006930F8" w:rsidRPr="002E2740">
        <w:rPr>
          <w:rFonts w:ascii="Arial" w:hAnsi="Arial" w:cs="Arial"/>
          <w:sz w:val="20"/>
          <w:szCs w:val="20"/>
        </w:rPr>
        <w:t xml:space="preserve"> </w:t>
      </w:r>
      <w:r w:rsidR="001C2A25" w:rsidRPr="002E2740">
        <w:rPr>
          <w:rFonts w:ascii="Arial" w:hAnsi="Arial" w:cs="Arial"/>
          <w:sz w:val="20"/>
          <w:szCs w:val="20"/>
        </w:rPr>
        <w:t>se encuentran</w:t>
      </w:r>
      <w:r w:rsidRPr="002E2740">
        <w:rPr>
          <w:rFonts w:ascii="Arial" w:hAnsi="Arial" w:cs="Arial"/>
          <w:sz w:val="20"/>
          <w:szCs w:val="20"/>
        </w:rPr>
        <w:t xml:space="preserve"> todas aquellas funcionalidades activadas desde el equipo de diseño </w:t>
      </w:r>
      <w:r w:rsidR="00AC096E" w:rsidRPr="002E2740">
        <w:rPr>
          <w:rFonts w:ascii="Arial" w:hAnsi="Arial" w:cs="Arial"/>
          <w:sz w:val="20"/>
          <w:szCs w:val="20"/>
        </w:rPr>
        <w:t xml:space="preserve">instruccional </w:t>
      </w:r>
      <w:r w:rsidRPr="002E2740">
        <w:rPr>
          <w:rFonts w:ascii="Arial" w:hAnsi="Arial" w:cs="Arial"/>
          <w:sz w:val="20"/>
          <w:szCs w:val="20"/>
        </w:rPr>
        <w:t>de</w:t>
      </w:r>
      <w:r w:rsidR="00AB7893" w:rsidRPr="002E2740">
        <w:rPr>
          <w:rFonts w:ascii="Arial" w:hAnsi="Arial" w:cs="Arial"/>
          <w:sz w:val="20"/>
          <w:szCs w:val="20"/>
        </w:rPr>
        <w:t>l</w:t>
      </w:r>
      <w:r w:rsidRPr="002E2740">
        <w:rPr>
          <w:rFonts w:ascii="Arial" w:hAnsi="Arial" w:cs="Arial"/>
          <w:sz w:val="20"/>
          <w:szCs w:val="20"/>
        </w:rPr>
        <w:t xml:space="preserve"> curso</w:t>
      </w:r>
      <w:r w:rsidR="001C2A25" w:rsidRPr="002E2740">
        <w:rPr>
          <w:rFonts w:ascii="Arial" w:hAnsi="Arial" w:cs="Arial"/>
          <w:sz w:val="20"/>
          <w:szCs w:val="20"/>
        </w:rPr>
        <w:t xml:space="preserve"> de las que puede hacer uso usted como tutor/moderador</w:t>
      </w:r>
      <w:r w:rsidRPr="002E2740">
        <w:rPr>
          <w:rFonts w:ascii="Arial" w:hAnsi="Arial" w:cs="Arial"/>
          <w:sz w:val="20"/>
          <w:szCs w:val="20"/>
        </w:rPr>
        <w:t xml:space="preserve">. Las </w:t>
      </w:r>
      <w:r w:rsidR="00AC096E" w:rsidRPr="002E2740">
        <w:rPr>
          <w:rFonts w:ascii="Arial" w:hAnsi="Arial" w:cs="Arial"/>
          <w:sz w:val="20"/>
          <w:szCs w:val="20"/>
        </w:rPr>
        <w:t>acciones</w:t>
      </w:r>
      <w:r w:rsidRPr="002E2740">
        <w:rPr>
          <w:rFonts w:ascii="Arial" w:hAnsi="Arial" w:cs="Arial"/>
          <w:sz w:val="20"/>
          <w:szCs w:val="20"/>
        </w:rPr>
        <w:t xml:space="preserve"> vigentes en </w:t>
      </w:r>
      <w:r w:rsidR="001C2A25" w:rsidRPr="002E2740">
        <w:rPr>
          <w:rFonts w:ascii="Arial" w:hAnsi="Arial" w:cs="Arial"/>
          <w:sz w:val="20"/>
          <w:szCs w:val="20"/>
        </w:rPr>
        <w:t xml:space="preserve">el curso </w:t>
      </w:r>
      <w:r w:rsidR="001C2A25" w:rsidRPr="002E2740">
        <w:rPr>
          <w:rFonts w:ascii="Arial" w:hAnsi="Arial" w:cs="Arial"/>
          <w:i/>
          <w:sz w:val="20"/>
          <w:szCs w:val="20"/>
        </w:rPr>
        <w:t>Principios y estrategias de educación abierta para la innovación docente</w:t>
      </w:r>
      <w:r w:rsidR="001C2A25" w:rsidRPr="002E2740">
        <w:rPr>
          <w:rFonts w:ascii="Arial" w:hAnsi="Arial" w:cs="Arial"/>
          <w:sz w:val="20"/>
          <w:szCs w:val="20"/>
        </w:rPr>
        <w:t xml:space="preserve"> </w:t>
      </w:r>
      <w:r w:rsidRPr="002E2740">
        <w:rPr>
          <w:rFonts w:ascii="Arial" w:hAnsi="Arial" w:cs="Arial"/>
          <w:sz w:val="20"/>
          <w:szCs w:val="20"/>
        </w:rPr>
        <w:t>son seis:</w:t>
      </w:r>
    </w:p>
    <w:p w:rsidR="000A5E85" w:rsidRPr="002E2740" w:rsidRDefault="00B465FD" w:rsidP="002E2740">
      <w:pPr>
        <w:pStyle w:val="Prrafodelista"/>
        <w:numPr>
          <w:ilvl w:val="0"/>
          <w:numId w:val="13"/>
        </w:numPr>
        <w:spacing w:after="0"/>
        <w:jc w:val="both"/>
        <w:rPr>
          <w:rFonts w:ascii="Arial" w:hAnsi="Arial" w:cs="Arial"/>
          <w:sz w:val="20"/>
          <w:szCs w:val="20"/>
        </w:rPr>
      </w:pPr>
      <w:r w:rsidRPr="002E2740">
        <w:rPr>
          <w:rFonts w:ascii="Arial" w:hAnsi="Arial" w:cs="Arial"/>
          <w:b/>
          <w:sz w:val="20"/>
          <w:szCs w:val="20"/>
        </w:rPr>
        <w:t>Crear un curso</w:t>
      </w:r>
      <w:r w:rsidR="00F5611D" w:rsidRPr="002E2740">
        <w:rPr>
          <w:rFonts w:ascii="Arial" w:hAnsi="Arial" w:cs="Arial"/>
          <w:sz w:val="20"/>
          <w:szCs w:val="20"/>
        </w:rPr>
        <w:t xml:space="preserve">: le permite generar un curso importándolo, </w:t>
      </w:r>
      <w:r w:rsidR="00E25474" w:rsidRPr="002E2740">
        <w:rPr>
          <w:rFonts w:ascii="Arial" w:hAnsi="Arial" w:cs="Arial"/>
          <w:sz w:val="20"/>
          <w:szCs w:val="20"/>
        </w:rPr>
        <w:t>configurándolo</w:t>
      </w:r>
      <w:r w:rsidR="00F5611D" w:rsidRPr="002E2740">
        <w:rPr>
          <w:rFonts w:ascii="Arial" w:hAnsi="Arial" w:cs="Arial"/>
          <w:sz w:val="20"/>
          <w:szCs w:val="20"/>
        </w:rPr>
        <w:t xml:space="preserve"> desde cero o explorar un curso ya diseñado para observar su funcionamiento, así  como las posibilida</w:t>
      </w:r>
      <w:r w:rsidR="00FF0301" w:rsidRPr="002E2740">
        <w:rPr>
          <w:rFonts w:ascii="Arial" w:hAnsi="Arial" w:cs="Arial"/>
          <w:sz w:val="20"/>
          <w:szCs w:val="20"/>
        </w:rPr>
        <w:t>des</w:t>
      </w:r>
      <w:r w:rsidR="008843DE" w:rsidRPr="002E2740">
        <w:rPr>
          <w:rFonts w:ascii="Arial" w:hAnsi="Arial" w:cs="Arial"/>
          <w:sz w:val="20"/>
          <w:szCs w:val="20"/>
        </w:rPr>
        <w:t xml:space="preserve"> </w:t>
      </w:r>
      <w:r w:rsidR="00FF0301" w:rsidRPr="002E2740">
        <w:rPr>
          <w:rFonts w:ascii="Arial" w:hAnsi="Arial" w:cs="Arial"/>
          <w:sz w:val="20"/>
          <w:szCs w:val="20"/>
        </w:rPr>
        <w:t>de</w:t>
      </w:r>
      <w:r w:rsidR="00F5611D" w:rsidRPr="002E2740">
        <w:rPr>
          <w:rFonts w:ascii="Arial" w:hAnsi="Arial" w:cs="Arial"/>
          <w:sz w:val="20"/>
          <w:szCs w:val="20"/>
        </w:rPr>
        <w:t xml:space="preserve"> CourseSites. </w:t>
      </w:r>
    </w:p>
    <w:p w:rsidR="00201E5A" w:rsidRPr="002E2740" w:rsidRDefault="00201E5A" w:rsidP="002E2740">
      <w:pPr>
        <w:spacing w:after="0"/>
        <w:jc w:val="both"/>
        <w:rPr>
          <w:rFonts w:ascii="Arial" w:hAnsi="Arial" w:cs="Arial"/>
          <w:sz w:val="20"/>
          <w:szCs w:val="20"/>
        </w:rPr>
      </w:pPr>
    </w:p>
    <w:p w:rsidR="00201E5A" w:rsidRPr="002E2740" w:rsidRDefault="00201E5A" w:rsidP="002E2740">
      <w:pPr>
        <w:spacing w:after="0"/>
        <w:jc w:val="both"/>
        <w:rPr>
          <w:rFonts w:ascii="Arial" w:hAnsi="Arial" w:cs="Arial"/>
          <w:sz w:val="20"/>
          <w:szCs w:val="20"/>
        </w:rPr>
      </w:pPr>
    </w:p>
    <w:p w:rsidR="00201E5A" w:rsidRPr="002E2740" w:rsidRDefault="00201E5A" w:rsidP="002E2740">
      <w:pPr>
        <w:spacing w:after="0"/>
        <w:jc w:val="both"/>
        <w:rPr>
          <w:rFonts w:ascii="Arial" w:hAnsi="Arial" w:cs="Arial"/>
          <w:sz w:val="20"/>
          <w:szCs w:val="20"/>
        </w:rPr>
      </w:pPr>
    </w:p>
    <w:p w:rsidR="001C4CB0" w:rsidRPr="002E2740" w:rsidRDefault="00B465FD" w:rsidP="002E2740">
      <w:pPr>
        <w:pStyle w:val="Prrafodelista"/>
        <w:numPr>
          <w:ilvl w:val="0"/>
          <w:numId w:val="13"/>
        </w:numPr>
        <w:spacing w:after="0"/>
        <w:jc w:val="both"/>
        <w:rPr>
          <w:rFonts w:ascii="Arial" w:hAnsi="Arial" w:cs="Arial"/>
          <w:sz w:val="20"/>
          <w:szCs w:val="20"/>
        </w:rPr>
      </w:pPr>
      <w:r w:rsidRPr="002E2740">
        <w:rPr>
          <w:rFonts w:ascii="Arial" w:hAnsi="Arial" w:cs="Arial"/>
          <w:b/>
          <w:sz w:val="20"/>
          <w:szCs w:val="20"/>
        </w:rPr>
        <w:t>Editar mi página principal</w:t>
      </w:r>
      <w:r w:rsidR="00A56874" w:rsidRPr="002E2740">
        <w:rPr>
          <w:rFonts w:ascii="Arial" w:hAnsi="Arial" w:cs="Arial"/>
          <w:b/>
          <w:sz w:val="20"/>
          <w:szCs w:val="20"/>
        </w:rPr>
        <w:t xml:space="preserve">: </w:t>
      </w:r>
      <w:r w:rsidR="00C0110E" w:rsidRPr="002E2740">
        <w:rPr>
          <w:rFonts w:ascii="Arial" w:hAnsi="Arial" w:cs="Arial"/>
          <w:sz w:val="20"/>
          <w:szCs w:val="20"/>
        </w:rPr>
        <w:t>si selecciona esta funcionalidad irá a parar</w:t>
      </w:r>
      <w:r w:rsidR="00495D3D" w:rsidRPr="002E2740">
        <w:rPr>
          <w:rFonts w:ascii="Arial" w:hAnsi="Arial" w:cs="Arial"/>
          <w:sz w:val="20"/>
          <w:szCs w:val="20"/>
        </w:rPr>
        <w:t xml:space="preserve"> a</w:t>
      </w:r>
      <w:r w:rsidR="00C0110E" w:rsidRPr="002E2740">
        <w:rPr>
          <w:rFonts w:ascii="Arial" w:hAnsi="Arial" w:cs="Arial"/>
          <w:sz w:val="20"/>
          <w:szCs w:val="20"/>
        </w:rPr>
        <w:t xml:space="preserve"> la pestaña </w:t>
      </w:r>
      <w:r w:rsidR="00C0110E" w:rsidRPr="002E2740">
        <w:rPr>
          <w:rFonts w:ascii="Arial" w:hAnsi="Arial" w:cs="Arial"/>
          <w:i/>
          <w:sz w:val="20"/>
          <w:szCs w:val="20"/>
        </w:rPr>
        <w:t xml:space="preserve">Página de inicio del profesor </w:t>
      </w:r>
      <w:r w:rsidR="00C0110E" w:rsidRPr="002E2740">
        <w:rPr>
          <w:rFonts w:ascii="Arial" w:hAnsi="Arial" w:cs="Arial"/>
          <w:sz w:val="20"/>
          <w:szCs w:val="20"/>
        </w:rPr>
        <w:t xml:space="preserve">desde donde se </w:t>
      </w:r>
      <w:r w:rsidR="0031079C" w:rsidRPr="002E2740">
        <w:rPr>
          <w:rFonts w:ascii="Arial" w:hAnsi="Arial" w:cs="Arial"/>
          <w:sz w:val="20"/>
          <w:szCs w:val="20"/>
        </w:rPr>
        <w:t xml:space="preserve">le ofrece la posibilidad de adjuntar una foto en su perfil (que se hace visible seleccionando </w:t>
      </w:r>
      <w:r w:rsidR="0031079C" w:rsidRPr="002E2740">
        <w:rPr>
          <w:rFonts w:ascii="Arial" w:hAnsi="Arial" w:cs="Arial"/>
          <w:i/>
          <w:sz w:val="20"/>
          <w:szCs w:val="20"/>
        </w:rPr>
        <w:t>Show</w:t>
      </w:r>
      <w:r w:rsidR="0031079C" w:rsidRPr="002E2740">
        <w:rPr>
          <w:rFonts w:ascii="Arial" w:hAnsi="Arial" w:cs="Arial"/>
          <w:sz w:val="20"/>
          <w:szCs w:val="20"/>
        </w:rPr>
        <w:t xml:space="preserve">). También puede anexar enlaces a diferentes redes sociales en </w:t>
      </w:r>
      <w:r w:rsidR="0031079C" w:rsidRPr="002E2740">
        <w:rPr>
          <w:rFonts w:ascii="Arial" w:hAnsi="Arial" w:cs="Arial"/>
          <w:sz w:val="20"/>
          <w:szCs w:val="20"/>
        </w:rPr>
        <w:lastRenderedPageBreak/>
        <w:t>las que</w:t>
      </w:r>
      <w:r w:rsidR="00533A79" w:rsidRPr="002E2740">
        <w:rPr>
          <w:rFonts w:ascii="Arial" w:hAnsi="Arial" w:cs="Arial"/>
          <w:sz w:val="20"/>
          <w:szCs w:val="20"/>
        </w:rPr>
        <w:t xml:space="preserve"> usted</w:t>
      </w:r>
      <w:r w:rsidR="0031079C" w:rsidRPr="002E2740">
        <w:rPr>
          <w:rFonts w:ascii="Arial" w:hAnsi="Arial" w:cs="Arial"/>
          <w:sz w:val="20"/>
          <w:szCs w:val="20"/>
        </w:rPr>
        <w:t xml:space="preserve"> se encuentre presente (como por ejemplo: Facebook, Twitter, Linkedin, etc.). </w:t>
      </w:r>
      <w:r w:rsidR="007D0E1D" w:rsidRPr="002E2740">
        <w:rPr>
          <w:rFonts w:ascii="Arial" w:hAnsi="Arial" w:cs="Arial"/>
          <w:sz w:val="20"/>
          <w:szCs w:val="20"/>
        </w:rPr>
        <w:t>Opcionalmente, p</w:t>
      </w:r>
      <w:r w:rsidR="0031079C" w:rsidRPr="002E2740">
        <w:rPr>
          <w:rFonts w:ascii="Arial" w:hAnsi="Arial" w:cs="Arial"/>
          <w:sz w:val="20"/>
          <w:szCs w:val="20"/>
        </w:rPr>
        <w:t xml:space="preserve">uede habilitar o no su URL como instructor en CourseSites. </w:t>
      </w:r>
      <w:r w:rsidR="007D0E1D" w:rsidRPr="002E2740">
        <w:rPr>
          <w:rFonts w:ascii="Arial" w:hAnsi="Arial" w:cs="Arial"/>
          <w:sz w:val="20"/>
          <w:szCs w:val="20"/>
        </w:rPr>
        <w:t>o</w:t>
      </w:r>
      <w:r w:rsidR="0031079C" w:rsidRPr="002E2740">
        <w:rPr>
          <w:rFonts w:ascii="Arial" w:hAnsi="Arial" w:cs="Arial"/>
          <w:sz w:val="20"/>
          <w:szCs w:val="20"/>
        </w:rPr>
        <w:t xml:space="preserve"> añadir una descripción sobre usted, su</w:t>
      </w:r>
      <w:r w:rsidR="003D7AAE" w:rsidRPr="002E2740">
        <w:rPr>
          <w:rFonts w:ascii="Arial" w:hAnsi="Arial" w:cs="Arial"/>
          <w:sz w:val="20"/>
          <w:szCs w:val="20"/>
        </w:rPr>
        <w:t xml:space="preserve">s intereses, su formación, etc., así como </w:t>
      </w:r>
      <w:r w:rsidR="0031079C" w:rsidRPr="002E2740">
        <w:rPr>
          <w:rFonts w:ascii="Arial" w:hAnsi="Arial" w:cs="Arial"/>
          <w:sz w:val="20"/>
          <w:szCs w:val="20"/>
        </w:rPr>
        <w:t>sus afil</w:t>
      </w:r>
      <w:r w:rsidR="0059343D" w:rsidRPr="002E2740">
        <w:rPr>
          <w:rFonts w:ascii="Arial" w:hAnsi="Arial" w:cs="Arial"/>
          <w:sz w:val="20"/>
          <w:szCs w:val="20"/>
        </w:rPr>
        <w:t xml:space="preserve">iaciones a diferentes entidades. </w:t>
      </w:r>
      <w:r w:rsidR="003B5C27" w:rsidRPr="002E2740">
        <w:rPr>
          <w:rFonts w:ascii="Arial" w:hAnsi="Arial" w:cs="Arial"/>
          <w:sz w:val="20"/>
          <w:szCs w:val="20"/>
        </w:rPr>
        <w:t xml:space="preserve">Se </w:t>
      </w:r>
      <w:r w:rsidR="0063402A" w:rsidRPr="002E2740">
        <w:rPr>
          <w:rFonts w:ascii="Arial" w:hAnsi="Arial" w:cs="Arial"/>
          <w:sz w:val="20"/>
          <w:szCs w:val="20"/>
        </w:rPr>
        <w:t>presenta también</w:t>
      </w:r>
      <w:r w:rsidR="003B5C27" w:rsidRPr="002E2740">
        <w:rPr>
          <w:rFonts w:ascii="Arial" w:hAnsi="Arial" w:cs="Arial"/>
          <w:sz w:val="20"/>
          <w:szCs w:val="20"/>
        </w:rPr>
        <w:t xml:space="preserve"> la posibilidad de integración</w:t>
      </w:r>
      <w:r w:rsidR="00847DD3" w:rsidRPr="002E2740">
        <w:rPr>
          <w:rFonts w:ascii="Arial" w:hAnsi="Arial" w:cs="Arial"/>
          <w:sz w:val="20"/>
          <w:szCs w:val="20"/>
        </w:rPr>
        <w:t xml:space="preserve"> de un blog</w:t>
      </w:r>
      <w:r w:rsidR="003B5C27" w:rsidRPr="002E2740">
        <w:rPr>
          <w:rFonts w:ascii="Arial" w:hAnsi="Arial" w:cs="Arial"/>
          <w:sz w:val="20"/>
          <w:szCs w:val="20"/>
        </w:rPr>
        <w:t>, propio de C</w:t>
      </w:r>
      <w:r w:rsidR="00847DD3" w:rsidRPr="002E2740">
        <w:rPr>
          <w:rFonts w:ascii="Arial" w:hAnsi="Arial" w:cs="Arial"/>
          <w:sz w:val="20"/>
          <w:szCs w:val="20"/>
        </w:rPr>
        <w:t>ourseSites o alojado fuera de esta</w:t>
      </w:r>
      <w:r w:rsidR="003B5C27" w:rsidRPr="002E2740">
        <w:rPr>
          <w:rFonts w:ascii="Arial" w:hAnsi="Arial" w:cs="Arial"/>
          <w:sz w:val="20"/>
          <w:szCs w:val="20"/>
        </w:rPr>
        <w:t xml:space="preserve"> plataforma. En este último caso será necesario generar la RSS de dicho espacio web, para ello puede servirse de la</w:t>
      </w:r>
      <w:r w:rsidR="00F82D9D" w:rsidRPr="002E2740">
        <w:rPr>
          <w:rFonts w:ascii="Arial" w:hAnsi="Arial" w:cs="Arial"/>
          <w:sz w:val="20"/>
          <w:szCs w:val="20"/>
        </w:rPr>
        <w:t>s</w:t>
      </w:r>
      <w:r w:rsidR="003B5C27" w:rsidRPr="002E2740">
        <w:rPr>
          <w:rFonts w:ascii="Arial" w:hAnsi="Arial" w:cs="Arial"/>
          <w:sz w:val="20"/>
          <w:szCs w:val="20"/>
        </w:rPr>
        <w:t xml:space="preserve"> herramienta</w:t>
      </w:r>
      <w:r w:rsidR="00F82D9D" w:rsidRPr="002E2740">
        <w:rPr>
          <w:rFonts w:ascii="Arial" w:hAnsi="Arial" w:cs="Arial"/>
          <w:sz w:val="20"/>
          <w:szCs w:val="20"/>
        </w:rPr>
        <w:t>s</w:t>
      </w:r>
      <w:r w:rsidR="003B5C27" w:rsidRPr="002E2740">
        <w:rPr>
          <w:rFonts w:ascii="Arial" w:hAnsi="Arial" w:cs="Arial"/>
          <w:sz w:val="20"/>
          <w:szCs w:val="20"/>
        </w:rPr>
        <w:t xml:space="preserve"> </w:t>
      </w:r>
      <w:hyperlink r:id="rId23" w:history="1">
        <w:r w:rsidR="003B5C27" w:rsidRPr="002E2740">
          <w:rPr>
            <w:rStyle w:val="Hipervnculo"/>
            <w:rFonts w:ascii="Arial" w:hAnsi="Arial" w:cs="Arial"/>
            <w:sz w:val="20"/>
            <w:szCs w:val="20"/>
          </w:rPr>
          <w:t>Page2RSS</w:t>
        </w:r>
      </w:hyperlink>
      <w:r w:rsidR="00C07826" w:rsidRPr="002E2740">
        <w:rPr>
          <w:rFonts w:ascii="Arial" w:hAnsi="Arial" w:cs="Arial"/>
          <w:sz w:val="20"/>
          <w:szCs w:val="20"/>
        </w:rPr>
        <w:t xml:space="preserve">, </w:t>
      </w:r>
      <w:hyperlink r:id="rId24" w:history="1">
        <w:r w:rsidR="00C07826" w:rsidRPr="002E2740">
          <w:rPr>
            <w:rStyle w:val="Hipervnculo"/>
            <w:rFonts w:ascii="Arial" w:hAnsi="Arial" w:cs="Arial"/>
            <w:sz w:val="20"/>
            <w:szCs w:val="20"/>
          </w:rPr>
          <w:t>FeedDude</w:t>
        </w:r>
      </w:hyperlink>
      <w:r w:rsidR="003B5C27" w:rsidRPr="002E2740">
        <w:rPr>
          <w:rFonts w:ascii="Arial" w:hAnsi="Arial" w:cs="Arial"/>
          <w:sz w:val="20"/>
          <w:szCs w:val="20"/>
        </w:rPr>
        <w:t xml:space="preserve"> o </w:t>
      </w:r>
      <w:hyperlink r:id="rId25" w:history="1">
        <w:r w:rsidR="003B5C27" w:rsidRPr="002E2740">
          <w:rPr>
            <w:rStyle w:val="Hipervnculo"/>
            <w:rFonts w:ascii="Arial" w:hAnsi="Arial" w:cs="Arial"/>
            <w:sz w:val="20"/>
            <w:szCs w:val="20"/>
          </w:rPr>
          <w:t>FeedYes</w:t>
        </w:r>
      </w:hyperlink>
      <w:r w:rsidR="003B5C27" w:rsidRPr="002E2740">
        <w:rPr>
          <w:rFonts w:ascii="Arial" w:hAnsi="Arial" w:cs="Arial"/>
          <w:sz w:val="20"/>
          <w:szCs w:val="20"/>
        </w:rPr>
        <w:t>.</w:t>
      </w:r>
      <w:r w:rsidR="00C07826" w:rsidRPr="002E2740">
        <w:rPr>
          <w:rFonts w:ascii="Arial" w:hAnsi="Arial" w:cs="Arial"/>
          <w:sz w:val="20"/>
          <w:szCs w:val="20"/>
        </w:rPr>
        <w:t xml:space="preserve"> </w:t>
      </w:r>
    </w:p>
    <w:p w:rsidR="00BB6EB4" w:rsidRPr="002E2740" w:rsidRDefault="00C0110E" w:rsidP="002E2740">
      <w:pPr>
        <w:spacing w:after="0"/>
        <w:ind w:left="708"/>
        <w:jc w:val="both"/>
        <w:rPr>
          <w:rFonts w:ascii="Arial" w:hAnsi="Arial" w:cs="Arial"/>
          <w:sz w:val="20"/>
          <w:szCs w:val="20"/>
        </w:rPr>
      </w:pPr>
      <w:r w:rsidRPr="002E2740">
        <w:rPr>
          <w:rFonts w:ascii="Arial" w:hAnsi="Arial" w:cs="Arial"/>
          <w:sz w:val="20"/>
          <w:szCs w:val="20"/>
        </w:rPr>
        <w:t>Paralela a esta pestaña</w:t>
      </w:r>
      <w:r w:rsidR="00BB6EB4" w:rsidRPr="002E2740">
        <w:rPr>
          <w:rFonts w:ascii="Arial" w:hAnsi="Arial" w:cs="Arial"/>
          <w:sz w:val="20"/>
          <w:szCs w:val="20"/>
        </w:rPr>
        <w:t xml:space="preserve"> de </w:t>
      </w:r>
      <w:r w:rsidR="00BB6EB4" w:rsidRPr="002E2740">
        <w:rPr>
          <w:rFonts w:ascii="Arial" w:hAnsi="Arial" w:cs="Arial"/>
          <w:i/>
          <w:sz w:val="20"/>
          <w:szCs w:val="20"/>
        </w:rPr>
        <w:t>Página de inicio del profesor</w:t>
      </w:r>
      <w:r w:rsidRPr="002E2740">
        <w:rPr>
          <w:rFonts w:ascii="Arial" w:hAnsi="Arial" w:cs="Arial"/>
          <w:sz w:val="20"/>
          <w:szCs w:val="20"/>
        </w:rPr>
        <w:t xml:space="preserve"> se encuentran cinco más: </w:t>
      </w:r>
    </w:p>
    <w:p w:rsidR="00BB6EB4" w:rsidRPr="002E2740" w:rsidRDefault="00C0110E" w:rsidP="002E2740">
      <w:pPr>
        <w:pStyle w:val="Prrafodelista"/>
        <w:numPr>
          <w:ilvl w:val="0"/>
          <w:numId w:val="2"/>
        </w:numPr>
        <w:spacing w:after="0"/>
        <w:jc w:val="both"/>
        <w:rPr>
          <w:rFonts w:ascii="Arial" w:hAnsi="Arial" w:cs="Arial"/>
          <w:sz w:val="20"/>
          <w:szCs w:val="20"/>
        </w:rPr>
      </w:pPr>
      <w:r w:rsidRPr="002E2740">
        <w:rPr>
          <w:rFonts w:ascii="Arial" w:hAnsi="Arial" w:cs="Arial"/>
          <w:i/>
          <w:sz w:val="20"/>
          <w:szCs w:val="20"/>
        </w:rPr>
        <w:t>Información del perfil</w:t>
      </w:r>
      <w:r w:rsidR="00BB6EB4" w:rsidRPr="002E2740">
        <w:rPr>
          <w:rFonts w:ascii="Arial" w:hAnsi="Arial" w:cs="Arial"/>
          <w:sz w:val="20"/>
          <w:szCs w:val="20"/>
        </w:rPr>
        <w:t>: donde puede editar informaciones personales, de contacto e institucionales.</w:t>
      </w:r>
    </w:p>
    <w:p w:rsidR="00BB6EB4" w:rsidRPr="002E2740" w:rsidRDefault="00C0110E" w:rsidP="002E2740">
      <w:pPr>
        <w:pStyle w:val="Prrafodelista"/>
        <w:numPr>
          <w:ilvl w:val="0"/>
          <w:numId w:val="2"/>
        </w:numPr>
        <w:spacing w:after="0"/>
        <w:jc w:val="both"/>
        <w:rPr>
          <w:rFonts w:ascii="Arial" w:hAnsi="Arial" w:cs="Arial"/>
          <w:sz w:val="20"/>
          <w:szCs w:val="20"/>
        </w:rPr>
      </w:pPr>
      <w:r w:rsidRPr="002E2740">
        <w:rPr>
          <w:rFonts w:ascii="Arial" w:hAnsi="Arial" w:cs="Arial"/>
          <w:i/>
          <w:sz w:val="20"/>
          <w:szCs w:val="20"/>
        </w:rPr>
        <w:t>Contraseña</w:t>
      </w:r>
      <w:r w:rsidR="00BB6EB4" w:rsidRPr="002E2740">
        <w:rPr>
          <w:rFonts w:ascii="Arial" w:hAnsi="Arial" w:cs="Arial"/>
          <w:sz w:val="20"/>
          <w:szCs w:val="20"/>
        </w:rPr>
        <w:t xml:space="preserve">: </w:t>
      </w:r>
      <w:r w:rsidR="005C4BFA" w:rsidRPr="002E2740">
        <w:rPr>
          <w:rFonts w:ascii="Arial" w:hAnsi="Arial" w:cs="Arial"/>
          <w:sz w:val="20"/>
          <w:szCs w:val="20"/>
        </w:rPr>
        <w:t>espacio en el que es posible actualizar su contraseña</w:t>
      </w:r>
      <w:r w:rsidR="00847DD3" w:rsidRPr="002E2740">
        <w:rPr>
          <w:rFonts w:ascii="Arial" w:hAnsi="Arial" w:cs="Arial"/>
          <w:sz w:val="20"/>
          <w:szCs w:val="20"/>
        </w:rPr>
        <w:t xml:space="preserve"> o establecer la con</w:t>
      </w:r>
      <w:r w:rsidR="00BE5141" w:rsidRPr="002E2740">
        <w:rPr>
          <w:rFonts w:ascii="Arial" w:hAnsi="Arial" w:cs="Arial"/>
          <w:sz w:val="20"/>
          <w:szCs w:val="20"/>
        </w:rPr>
        <w:t>traseña de alguna de sus identidades digitales</w:t>
      </w:r>
      <w:r w:rsidR="00B5369B" w:rsidRPr="002E2740">
        <w:rPr>
          <w:rFonts w:ascii="Arial" w:hAnsi="Arial" w:cs="Arial"/>
          <w:sz w:val="20"/>
          <w:szCs w:val="20"/>
        </w:rPr>
        <w:t>.</w:t>
      </w:r>
    </w:p>
    <w:p w:rsidR="00BB6EB4" w:rsidRPr="002E2740" w:rsidRDefault="00C0110E" w:rsidP="002E2740">
      <w:pPr>
        <w:pStyle w:val="Prrafodelista"/>
        <w:numPr>
          <w:ilvl w:val="0"/>
          <w:numId w:val="2"/>
        </w:numPr>
        <w:spacing w:after="0"/>
        <w:jc w:val="both"/>
        <w:rPr>
          <w:rFonts w:ascii="Arial" w:hAnsi="Arial" w:cs="Arial"/>
          <w:sz w:val="20"/>
          <w:szCs w:val="20"/>
        </w:rPr>
      </w:pPr>
      <w:r w:rsidRPr="002E2740">
        <w:rPr>
          <w:rFonts w:ascii="Arial" w:hAnsi="Arial" w:cs="Arial"/>
          <w:i/>
          <w:sz w:val="20"/>
          <w:szCs w:val="20"/>
        </w:rPr>
        <w:t>Configuración social</w:t>
      </w:r>
      <w:r w:rsidR="00BE5141" w:rsidRPr="002E2740">
        <w:rPr>
          <w:rFonts w:ascii="Arial" w:hAnsi="Arial" w:cs="Arial"/>
          <w:sz w:val="20"/>
          <w:szCs w:val="20"/>
        </w:rPr>
        <w:t xml:space="preserve">: aquí tiene la oportunidad de adjuntar una foto a su perfil, mostrar enlaces a diferentes redes sociales a las que pertenezca, compartir sus afiliaciones, añadir su </w:t>
      </w:r>
      <w:r w:rsidR="00B5369B" w:rsidRPr="002E2740">
        <w:rPr>
          <w:rFonts w:ascii="Arial" w:hAnsi="Arial" w:cs="Arial"/>
          <w:sz w:val="20"/>
          <w:szCs w:val="20"/>
        </w:rPr>
        <w:t>formación</w:t>
      </w:r>
      <w:r w:rsidR="00BE5141" w:rsidRPr="002E2740">
        <w:rPr>
          <w:rFonts w:ascii="Arial" w:hAnsi="Arial" w:cs="Arial"/>
          <w:sz w:val="20"/>
          <w:szCs w:val="20"/>
        </w:rPr>
        <w:t xml:space="preserve"> o lugar de trabajo, etc.</w:t>
      </w:r>
    </w:p>
    <w:p w:rsidR="00BB6EB4" w:rsidRPr="002E2740" w:rsidRDefault="00C0110E" w:rsidP="002E2740">
      <w:pPr>
        <w:pStyle w:val="Prrafodelista"/>
        <w:numPr>
          <w:ilvl w:val="0"/>
          <w:numId w:val="2"/>
        </w:numPr>
        <w:spacing w:after="0"/>
        <w:jc w:val="both"/>
        <w:rPr>
          <w:rFonts w:ascii="Arial" w:hAnsi="Arial" w:cs="Arial"/>
          <w:sz w:val="20"/>
          <w:szCs w:val="20"/>
        </w:rPr>
      </w:pPr>
      <w:r w:rsidRPr="002E2740">
        <w:rPr>
          <w:rFonts w:ascii="Arial" w:hAnsi="Arial" w:cs="Arial"/>
          <w:i/>
          <w:sz w:val="20"/>
          <w:szCs w:val="20"/>
        </w:rPr>
        <w:t>Configuración de la cuenta</w:t>
      </w:r>
      <w:r w:rsidR="001E72FB" w:rsidRPr="002E2740">
        <w:rPr>
          <w:rFonts w:ascii="Arial" w:hAnsi="Arial" w:cs="Arial"/>
          <w:sz w:val="20"/>
          <w:szCs w:val="20"/>
        </w:rPr>
        <w:t>: desde esta pestaña se lleva a</w:t>
      </w:r>
      <w:r w:rsidR="00327E91" w:rsidRPr="002E2740">
        <w:rPr>
          <w:rFonts w:ascii="Arial" w:hAnsi="Arial" w:cs="Arial"/>
          <w:sz w:val="20"/>
          <w:szCs w:val="20"/>
        </w:rPr>
        <w:t xml:space="preserve"> cabo la selección del idioma, </w:t>
      </w:r>
      <w:r w:rsidR="001E72FB" w:rsidRPr="002E2740">
        <w:rPr>
          <w:rFonts w:ascii="Arial" w:hAnsi="Arial" w:cs="Arial"/>
          <w:sz w:val="20"/>
          <w:szCs w:val="20"/>
        </w:rPr>
        <w:t>la activación o desactivación de los enlaces a sus cursos y organizaciones y las instrucciones de página.</w:t>
      </w:r>
    </w:p>
    <w:p w:rsidR="000A5E85" w:rsidRPr="002E2740" w:rsidRDefault="00C0110E" w:rsidP="002E2740">
      <w:pPr>
        <w:pStyle w:val="Prrafodelista"/>
        <w:numPr>
          <w:ilvl w:val="0"/>
          <w:numId w:val="2"/>
        </w:numPr>
        <w:spacing w:after="0"/>
        <w:jc w:val="both"/>
        <w:rPr>
          <w:rFonts w:ascii="Arial" w:hAnsi="Arial" w:cs="Arial"/>
          <w:sz w:val="20"/>
          <w:szCs w:val="20"/>
        </w:rPr>
      </w:pPr>
      <w:r w:rsidRPr="002E2740">
        <w:rPr>
          <w:rFonts w:ascii="Arial" w:hAnsi="Arial" w:cs="Arial"/>
          <w:i/>
          <w:sz w:val="20"/>
          <w:szCs w:val="20"/>
        </w:rPr>
        <w:t>Configuración de la privacidad</w:t>
      </w:r>
      <w:r w:rsidR="0039494C" w:rsidRPr="002E2740">
        <w:rPr>
          <w:rFonts w:ascii="Arial" w:hAnsi="Arial" w:cs="Arial"/>
          <w:sz w:val="20"/>
          <w:szCs w:val="20"/>
        </w:rPr>
        <w:t xml:space="preserve">: esta pestaña le permite seleccionar en que cursos quiere mostrar su perfil, que informaciones personales se van a </w:t>
      </w:r>
      <w:r w:rsidR="00281F58" w:rsidRPr="002E2740">
        <w:rPr>
          <w:rFonts w:ascii="Arial" w:hAnsi="Arial" w:cs="Arial"/>
          <w:sz w:val="20"/>
          <w:szCs w:val="20"/>
        </w:rPr>
        <w:t>compartir</w:t>
      </w:r>
      <w:r w:rsidR="0039494C" w:rsidRPr="002E2740">
        <w:rPr>
          <w:rFonts w:ascii="Arial" w:hAnsi="Arial" w:cs="Arial"/>
          <w:sz w:val="20"/>
          <w:szCs w:val="20"/>
        </w:rPr>
        <w:t xml:space="preserve"> y desde que cursos no admite el envío de correos electrónicos por parte de sus alumnos.</w:t>
      </w:r>
    </w:p>
    <w:p w:rsidR="000A5E85" w:rsidRPr="002E2740" w:rsidRDefault="00B465FD" w:rsidP="002E2740">
      <w:pPr>
        <w:pStyle w:val="Prrafodelista"/>
        <w:numPr>
          <w:ilvl w:val="0"/>
          <w:numId w:val="13"/>
        </w:numPr>
        <w:tabs>
          <w:tab w:val="left" w:pos="284"/>
        </w:tabs>
        <w:spacing w:after="0"/>
        <w:jc w:val="both"/>
        <w:rPr>
          <w:rFonts w:ascii="Arial" w:hAnsi="Arial" w:cs="Arial"/>
          <w:sz w:val="20"/>
          <w:szCs w:val="20"/>
        </w:rPr>
      </w:pPr>
      <w:r w:rsidRPr="002E2740">
        <w:rPr>
          <w:rFonts w:ascii="Arial" w:hAnsi="Arial" w:cs="Arial"/>
          <w:b/>
          <w:sz w:val="20"/>
          <w:szCs w:val="20"/>
        </w:rPr>
        <w:t>Anuncios</w:t>
      </w:r>
      <w:r w:rsidR="009A31F4" w:rsidRPr="002E2740">
        <w:rPr>
          <w:rFonts w:ascii="Arial" w:hAnsi="Arial" w:cs="Arial"/>
          <w:sz w:val="20"/>
          <w:szCs w:val="20"/>
        </w:rPr>
        <w:t>: muestra informaciones publicadas por su institución o por los cursos y las organizaciones donde se encuentra inscrito.</w:t>
      </w:r>
    </w:p>
    <w:p w:rsidR="00D32454" w:rsidRPr="002E2740" w:rsidRDefault="004E5CBA" w:rsidP="002E2740">
      <w:pPr>
        <w:pStyle w:val="Prrafodelista"/>
        <w:numPr>
          <w:ilvl w:val="0"/>
          <w:numId w:val="13"/>
        </w:numPr>
        <w:tabs>
          <w:tab w:val="left" w:pos="284"/>
        </w:tabs>
        <w:spacing w:after="0"/>
        <w:jc w:val="both"/>
        <w:rPr>
          <w:rFonts w:ascii="Arial" w:hAnsi="Arial" w:cs="Arial"/>
          <w:sz w:val="20"/>
          <w:szCs w:val="20"/>
        </w:rPr>
      </w:pPr>
      <w:r w:rsidRPr="002E2740">
        <w:rPr>
          <w:rFonts w:ascii="Arial" w:hAnsi="Arial" w:cs="Arial"/>
          <w:b/>
          <w:sz w:val="20"/>
          <w:szCs w:val="20"/>
        </w:rPr>
        <w:t>Calendario</w:t>
      </w:r>
      <w:r w:rsidRPr="002E2740">
        <w:rPr>
          <w:rFonts w:ascii="Arial" w:hAnsi="Arial" w:cs="Arial"/>
          <w:sz w:val="20"/>
          <w:szCs w:val="20"/>
        </w:rPr>
        <w:t xml:space="preserve">: presenta los diferentes calendarios de los que dispone. Por defecto, se visualiza uno </w:t>
      </w:r>
      <w:r w:rsidRPr="002E2740">
        <w:rPr>
          <w:rFonts w:ascii="Arial" w:hAnsi="Arial" w:cs="Arial"/>
          <w:i/>
          <w:sz w:val="20"/>
          <w:szCs w:val="20"/>
        </w:rPr>
        <w:t xml:space="preserve">Personal </w:t>
      </w:r>
      <w:r w:rsidRPr="002E2740">
        <w:rPr>
          <w:rFonts w:ascii="Arial" w:hAnsi="Arial" w:cs="Arial"/>
          <w:sz w:val="20"/>
          <w:szCs w:val="20"/>
        </w:rPr>
        <w:t>y el resto de calendarios pertenecen al curso o cursos en los que usted participe.</w:t>
      </w:r>
      <w:r w:rsidR="00B56FD4" w:rsidRPr="002E2740">
        <w:rPr>
          <w:rFonts w:ascii="Arial" w:hAnsi="Arial" w:cs="Arial"/>
          <w:sz w:val="20"/>
          <w:szCs w:val="20"/>
        </w:rPr>
        <w:t xml:space="preserve"> Marcando o desmarcando el cuadro de selección de cada calendario podrá visualizar o no los eventos programados.</w:t>
      </w:r>
      <w:r w:rsidR="00696E67" w:rsidRPr="002E2740">
        <w:rPr>
          <w:rFonts w:ascii="Arial" w:hAnsi="Arial" w:cs="Arial"/>
          <w:sz w:val="20"/>
          <w:szCs w:val="20"/>
        </w:rPr>
        <w:t xml:space="preserve"> </w:t>
      </w:r>
      <w:r w:rsidR="00350169" w:rsidRPr="002E2740">
        <w:rPr>
          <w:rFonts w:ascii="Arial" w:hAnsi="Arial" w:cs="Arial"/>
          <w:sz w:val="20"/>
          <w:szCs w:val="20"/>
        </w:rPr>
        <w:t xml:space="preserve">Si lo requiere desde CourseSites puede exportar </w:t>
      </w:r>
      <w:r w:rsidR="004E5C73" w:rsidRPr="002E2740">
        <w:rPr>
          <w:rFonts w:ascii="Arial" w:hAnsi="Arial" w:cs="Arial"/>
          <w:sz w:val="20"/>
          <w:szCs w:val="20"/>
        </w:rPr>
        <w:t>los calendarios seleccionados</w:t>
      </w:r>
      <w:r w:rsidR="00AF3FA4" w:rsidRPr="002E2740">
        <w:rPr>
          <w:rFonts w:ascii="Arial" w:hAnsi="Arial" w:cs="Arial"/>
          <w:sz w:val="20"/>
          <w:szCs w:val="20"/>
        </w:rPr>
        <w:t xml:space="preserve"> a otras aplicaciones de calendario</w:t>
      </w:r>
      <w:r w:rsidR="004E5C73" w:rsidRPr="002E2740">
        <w:rPr>
          <w:rFonts w:ascii="Arial" w:hAnsi="Arial" w:cs="Arial"/>
          <w:sz w:val="20"/>
          <w:szCs w:val="20"/>
        </w:rPr>
        <w:t xml:space="preserve"> a través del botón</w:t>
      </w:r>
      <w:r w:rsidR="00350169" w:rsidRPr="002E2740">
        <w:rPr>
          <w:rFonts w:ascii="Arial" w:hAnsi="Arial" w:cs="Arial"/>
          <w:sz w:val="20"/>
          <w:szCs w:val="20"/>
        </w:rPr>
        <w:t xml:space="preserve"> </w:t>
      </w:r>
      <w:r w:rsidR="00350169" w:rsidRPr="002E2740">
        <w:rPr>
          <w:rFonts w:ascii="Arial" w:hAnsi="Arial" w:cs="Arial"/>
          <w:i/>
          <w:sz w:val="20"/>
          <w:szCs w:val="20"/>
        </w:rPr>
        <w:t>Obtener enlace de calendario externo</w:t>
      </w:r>
      <w:r w:rsidR="00350169" w:rsidRPr="002E2740">
        <w:rPr>
          <w:rFonts w:ascii="Arial" w:hAnsi="Arial" w:cs="Arial"/>
          <w:sz w:val="20"/>
          <w:szCs w:val="20"/>
        </w:rPr>
        <w:t>.</w:t>
      </w:r>
      <w:r w:rsidR="00353F0F" w:rsidRPr="002E2740">
        <w:rPr>
          <w:rFonts w:ascii="Arial" w:hAnsi="Arial" w:cs="Arial"/>
          <w:sz w:val="20"/>
          <w:szCs w:val="20"/>
        </w:rPr>
        <w:t xml:space="preserve"> </w:t>
      </w:r>
    </w:p>
    <w:p w:rsidR="004E5CBA" w:rsidRPr="002E2740" w:rsidRDefault="00DA7528" w:rsidP="002E2740">
      <w:pPr>
        <w:tabs>
          <w:tab w:val="left" w:pos="284"/>
        </w:tabs>
        <w:spacing w:after="0"/>
        <w:ind w:left="708"/>
        <w:jc w:val="both"/>
        <w:rPr>
          <w:rFonts w:ascii="Arial" w:hAnsi="Arial" w:cs="Arial"/>
          <w:sz w:val="20"/>
          <w:szCs w:val="20"/>
        </w:rPr>
      </w:pPr>
      <w:r w:rsidRPr="002E2740">
        <w:rPr>
          <w:rFonts w:ascii="Arial" w:hAnsi="Arial" w:cs="Arial"/>
          <w:noProof/>
          <w:sz w:val="20"/>
          <w:szCs w:val="20"/>
          <w:lang w:val="ca-ES" w:eastAsia="ca-ES"/>
        </w:rPr>
        <w:drawing>
          <wp:anchor distT="0" distB="0" distL="114300" distR="114300" simplePos="0" relativeHeight="251702272" behindDoc="0" locked="0" layoutInCell="1" allowOverlap="1">
            <wp:simplePos x="0" y="0"/>
            <wp:positionH relativeFrom="column">
              <wp:posOffset>517525</wp:posOffset>
            </wp:positionH>
            <wp:positionV relativeFrom="paragraph">
              <wp:posOffset>353060</wp:posOffset>
            </wp:positionV>
            <wp:extent cx="1812925" cy="2857500"/>
            <wp:effectExtent l="19050" t="0" r="0" b="0"/>
            <wp:wrapThrough wrapText="bothSides">
              <wp:wrapPolygon edited="0">
                <wp:start x="-227" y="0"/>
                <wp:lineTo x="-227" y="21456"/>
                <wp:lineTo x="21562" y="21456"/>
                <wp:lineTo x="21562" y="0"/>
                <wp:lineTo x="-227" y="0"/>
              </wp:wrapPolygon>
            </wp:wrapThrough>
            <wp:docPr id="3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srcRect l="6569" r="5474"/>
                    <a:stretch>
                      <a:fillRect/>
                    </a:stretch>
                  </pic:blipFill>
                  <pic:spPr bwMode="auto">
                    <a:xfrm>
                      <a:off x="0" y="0"/>
                      <a:ext cx="1812925" cy="2857500"/>
                    </a:xfrm>
                    <a:prstGeom prst="rect">
                      <a:avLst/>
                    </a:prstGeom>
                    <a:noFill/>
                    <a:ln w="9525">
                      <a:noFill/>
                      <a:miter lim="800000"/>
                      <a:headEnd/>
                      <a:tailEnd/>
                    </a:ln>
                  </pic:spPr>
                </pic:pic>
              </a:graphicData>
            </a:graphic>
          </wp:anchor>
        </w:drawing>
      </w:r>
      <w:r w:rsidR="00353F0F" w:rsidRPr="002E2740">
        <w:rPr>
          <w:rFonts w:ascii="Arial" w:hAnsi="Arial" w:cs="Arial"/>
          <w:sz w:val="20"/>
          <w:szCs w:val="20"/>
        </w:rPr>
        <w:t xml:space="preserve">Para crear un evento únicamente tiene que situarse sobre el día en que lo desea </w:t>
      </w:r>
      <w:r w:rsidR="00AE3F80" w:rsidRPr="002E2740">
        <w:rPr>
          <w:rFonts w:ascii="Arial" w:hAnsi="Arial" w:cs="Arial"/>
          <w:sz w:val="20"/>
          <w:szCs w:val="20"/>
        </w:rPr>
        <w:t>iniciar</w:t>
      </w:r>
      <w:r w:rsidR="005978FE" w:rsidRPr="002E2740">
        <w:rPr>
          <w:rFonts w:ascii="Arial" w:hAnsi="Arial" w:cs="Arial"/>
          <w:sz w:val="20"/>
          <w:szCs w:val="20"/>
        </w:rPr>
        <w:t xml:space="preserve"> y completar la ficha </w:t>
      </w:r>
      <w:r w:rsidR="00353F0F" w:rsidRPr="002E2740">
        <w:rPr>
          <w:rFonts w:ascii="Arial" w:hAnsi="Arial" w:cs="Arial"/>
          <w:i/>
          <w:sz w:val="20"/>
          <w:szCs w:val="20"/>
        </w:rPr>
        <w:t>Crear event</w:t>
      </w:r>
      <w:r w:rsidR="005978FE" w:rsidRPr="002E2740">
        <w:rPr>
          <w:rFonts w:ascii="Arial" w:hAnsi="Arial" w:cs="Arial"/>
          <w:i/>
          <w:sz w:val="20"/>
          <w:szCs w:val="20"/>
        </w:rPr>
        <w:t>o</w:t>
      </w:r>
      <w:r w:rsidR="00353F0F" w:rsidRPr="002E2740">
        <w:rPr>
          <w:rFonts w:ascii="Arial" w:hAnsi="Arial" w:cs="Arial"/>
          <w:sz w:val="20"/>
          <w:szCs w:val="20"/>
        </w:rPr>
        <w:t xml:space="preserve"> que se desplegará en su pantalla editando</w:t>
      </w:r>
      <w:r w:rsidR="005978FE" w:rsidRPr="002E2740">
        <w:rPr>
          <w:rFonts w:ascii="Arial" w:hAnsi="Arial" w:cs="Arial"/>
          <w:sz w:val="20"/>
          <w:szCs w:val="20"/>
        </w:rPr>
        <w:t xml:space="preserve">: </w:t>
      </w:r>
      <w:r w:rsidR="00353F0F" w:rsidRPr="002E2740">
        <w:rPr>
          <w:rFonts w:ascii="Arial" w:hAnsi="Arial" w:cs="Arial"/>
          <w:sz w:val="20"/>
          <w:szCs w:val="20"/>
        </w:rPr>
        <w:t>el nombre del evento</w:t>
      </w:r>
      <w:r w:rsidR="002678AC" w:rsidRPr="002E2740">
        <w:rPr>
          <w:rFonts w:ascii="Arial" w:hAnsi="Arial" w:cs="Arial"/>
          <w:sz w:val="20"/>
          <w:szCs w:val="20"/>
        </w:rPr>
        <w:t>, seleccionando el calendario al que pertenece, estableciendo las fechas de inicio y finalización</w:t>
      </w:r>
      <w:r w:rsidR="0007181C" w:rsidRPr="002E2740">
        <w:rPr>
          <w:rFonts w:ascii="Arial" w:hAnsi="Arial" w:cs="Arial"/>
          <w:sz w:val="20"/>
          <w:szCs w:val="20"/>
        </w:rPr>
        <w:t xml:space="preserve"> de la acción</w:t>
      </w:r>
      <w:r w:rsidR="002678AC" w:rsidRPr="002E2740">
        <w:rPr>
          <w:rFonts w:ascii="Arial" w:hAnsi="Arial" w:cs="Arial"/>
          <w:sz w:val="20"/>
          <w:szCs w:val="20"/>
        </w:rPr>
        <w:t>, añadiendo una descripción e indicando si se repite o no. Tras completar los diferentes apartados debe guardar las informaciones</w:t>
      </w:r>
      <w:r w:rsidR="00F9117A" w:rsidRPr="002E2740">
        <w:rPr>
          <w:rFonts w:ascii="Arial" w:hAnsi="Arial" w:cs="Arial"/>
          <w:sz w:val="20"/>
          <w:szCs w:val="20"/>
        </w:rPr>
        <w:t xml:space="preserve"> para que su evento aparezca en el calendario pertinente.</w:t>
      </w:r>
    </w:p>
    <w:p w:rsidR="00ED0594" w:rsidRPr="002E2740" w:rsidRDefault="00B465FD" w:rsidP="002E2740">
      <w:pPr>
        <w:pStyle w:val="Prrafodelista"/>
        <w:numPr>
          <w:ilvl w:val="0"/>
          <w:numId w:val="13"/>
        </w:numPr>
        <w:tabs>
          <w:tab w:val="left" w:pos="284"/>
        </w:tabs>
        <w:spacing w:after="0"/>
        <w:jc w:val="both"/>
        <w:rPr>
          <w:rFonts w:ascii="Arial" w:hAnsi="Arial" w:cs="Arial"/>
          <w:sz w:val="20"/>
          <w:szCs w:val="20"/>
        </w:rPr>
      </w:pPr>
      <w:r w:rsidRPr="002E2740">
        <w:rPr>
          <w:rFonts w:ascii="Arial" w:hAnsi="Arial" w:cs="Arial"/>
          <w:b/>
          <w:sz w:val="20"/>
          <w:szCs w:val="20"/>
        </w:rPr>
        <w:t>Mis calificaciones</w:t>
      </w:r>
      <w:r w:rsidR="00E635D1" w:rsidRPr="002E2740">
        <w:rPr>
          <w:rFonts w:ascii="Arial" w:hAnsi="Arial" w:cs="Arial"/>
          <w:sz w:val="20"/>
          <w:szCs w:val="20"/>
        </w:rPr>
        <w:t>: le da acceso a un espacio en el que aparecerán sus notas en el caso de que esté participando como alumno en alguno de los cursos que se ofrecen en CourseSites. En la parte izquierda se desplegará un menú con diferentes iconos</w:t>
      </w:r>
      <w:r w:rsidR="00142B5F" w:rsidRPr="002E2740">
        <w:rPr>
          <w:rFonts w:ascii="Arial" w:hAnsi="Arial" w:cs="Arial"/>
          <w:sz w:val="20"/>
          <w:szCs w:val="20"/>
        </w:rPr>
        <w:t>:</w:t>
      </w:r>
    </w:p>
    <w:p w:rsidR="00212650" w:rsidRPr="002E2740" w:rsidRDefault="004C4687" w:rsidP="002E2740">
      <w:pPr>
        <w:pStyle w:val="Prrafodelista"/>
        <w:numPr>
          <w:ilvl w:val="0"/>
          <w:numId w:val="4"/>
        </w:numPr>
        <w:tabs>
          <w:tab w:val="left" w:pos="284"/>
        </w:tabs>
        <w:spacing w:after="0"/>
        <w:jc w:val="both"/>
        <w:rPr>
          <w:rFonts w:ascii="Arial" w:hAnsi="Arial" w:cs="Arial"/>
          <w:sz w:val="20"/>
          <w:szCs w:val="20"/>
        </w:rPr>
      </w:pPr>
      <w:r w:rsidRPr="002E2740">
        <w:rPr>
          <w:rFonts w:ascii="Arial" w:hAnsi="Arial" w:cs="Arial"/>
          <w:i/>
          <w:sz w:val="20"/>
          <w:szCs w:val="20"/>
        </w:rPr>
        <w:t xml:space="preserve">Imagen de </w:t>
      </w:r>
      <w:r w:rsidRPr="002E2740">
        <w:rPr>
          <w:rFonts w:ascii="Arial" w:hAnsi="Arial" w:cs="Arial"/>
          <w:sz w:val="20"/>
          <w:szCs w:val="20"/>
        </w:rPr>
        <w:t xml:space="preserve">perfil: </w:t>
      </w:r>
      <w:r w:rsidR="00B46BB8" w:rsidRPr="002E2740">
        <w:rPr>
          <w:rFonts w:ascii="Arial" w:hAnsi="Arial" w:cs="Arial"/>
          <w:sz w:val="20"/>
          <w:szCs w:val="20"/>
        </w:rPr>
        <w:t xml:space="preserve">le permite </w:t>
      </w:r>
      <w:r w:rsidR="0007181C" w:rsidRPr="002E2740">
        <w:rPr>
          <w:rFonts w:ascii="Arial" w:hAnsi="Arial" w:cs="Arial"/>
          <w:sz w:val="20"/>
          <w:szCs w:val="20"/>
        </w:rPr>
        <w:t>e</w:t>
      </w:r>
      <w:r w:rsidR="00142B5F" w:rsidRPr="002E2740">
        <w:rPr>
          <w:rFonts w:ascii="Arial" w:hAnsi="Arial" w:cs="Arial"/>
          <w:sz w:val="20"/>
          <w:szCs w:val="20"/>
        </w:rPr>
        <w:t>ditar su perfil en Blackboard</w:t>
      </w:r>
      <w:r w:rsidR="00212650" w:rsidRPr="002E2740">
        <w:rPr>
          <w:rFonts w:ascii="Arial" w:hAnsi="Arial" w:cs="Arial"/>
          <w:sz w:val="20"/>
          <w:szCs w:val="20"/>
        </w:rPr>
        <w:t>.</w:t>
      </w:r>
    </w:p>
    <w:p w:rsidR="00212650" w:rsidRPr="002E2740" w:rsidRDefault="004C4687" w:rsidP="002E2740">
      <w:pPr>
        <w:pStyle w:val="Prrafodelista"/>
        <w:numPr>
          <w:ilvl w:val="0"/>
          <w:numId w:val="4"/>
        </w:numPr>
        <w:tabs>
          <w:tab w:val="left" w:pos="284"/>
        </w:tabs>
        <w:spacing w:after="0"/>
        <w:jc w:val="both"/>
        <w:rPr>
          <w:rFonts w:ascii="Arial" w:hAnsi="Arial" w:cs="Arial"/>
          <w:sz w:val="20"/>
          <w:szCs w:val="20"/>
        </w:rPr>
      </w:pPr>
      <w:r w:rsidRPr="002E2740">
        <w:rPr>
          <w:rFonts w:ascii="Arial" w:hAnsi="Arial" w:cs="Arial"/>
          <w:i/>
          <w:sz w:val="20"/>
          <w:szCs w:val="20"/>
        </w:rPr>
        <w:t xml:space="preserve">Inicio </w:t>
      </w:r>
      <w:r w:rsidRPr="002E2740">
        <w:rPr>
          <w:rFonts w:ascii="Arial" w:hAnsi="Arial" w:cs="Arial"/>
          <w:sz w:val="20"/>
          <w:szCs w:val="20"/>
        </w:rPr>
        <w:t xml:space="preserve">Bb: </w:t>
      </w:r>
      <w:r w:rsidR="00B46BB8" w:rsidRPr="002E2740">
        <w:rPr>
          <w:rFonts w:ascii="Arial" w:hAnsi="Arial" w:cs="Arial"/>
          <w:sz w:val="20"/>
          <w:szCs w:val="20"/>
        </w:rPr>
        <w:t xml:space="preserve">le deja </w:t>
      </w:r>
      <w:r w:rsidR="0007181C" w:rsidRPr="002E2740">
        <w:rPr>
          <w:rFonts w:ascii="Arial" w:hAnsi="Arial" w:cs="Arial"/>
          <w:sz w:val="20"/>
          <w:szCs w:val="20"/>
        </w:rPr>
        <w:t>a</w:t>
      </w:r>
      <w:r w:rsidR="00142B5F" w:rsidRPr="002E2740">
        <w:rPr>
          <w:rFonts w:ascii="Arial" w:hAnsi="Arial" w:cs="Arial"/>
          <w:sz w:val="20"/>
          <w:szCs w:val="20"/>
        </w:rPr>
        <w:t>cceder a su pantalla de inicio de Blackboard (donde aparecerán las informaciones más relevantes y actualizadas del calendario, las publicaciones, los mensajes, etc.)</w:t>
      </w:r>
      <w:r w:rsidR="00212650" w:rsidRPr="002E2740">
        <w:rPr>
          <w:rFonts w:ascii="Arial" w:hAnsi="Arial" w:cs="Arial"/>
          <w:sz w:val="20"/>
          <w:szCs w:val="20"/>
        </w:rPr>
        <w:t>.</w:t>
      </w:r>
    </w:p>
    <w:p w:rsidR="000A5E85" w:rsidRPr="002E2740" w:rsidRDefault="004C4687" w:rsidP="002E2740">
      <w:pPr>
        <w:pStyle w:val="Prrafodelista"/>
        <w:numPr>
          <w:ilvl w:val="0"/>
          <w:numId w:val="4"/>
        </w:numPr>
        <w:tabs>
          <w:tab w:val="left" w:pos="284"/>
        </w:tabs>
        <w:spacing w:after="0"/>
        <w:jc w:val="both"/>
        <w:rPr>
          <w:rFonts w:ascii="Arial" w:hAnsi="Arial" w:cs="Arial"/>
          <w:sz w:val="20"/>
          <w:szCs w:val="20"/>
        </w:rPr>
      </w:pPr>
      <w:r w:rsidRPr="002E2740">
        <w:rPr>
          <w:rFonts w:ascii="Arial" w:hAnsi="Arial" w:cs="Arial"/>
          <w:sz w:val="20"/>
          <w:szCs w:val="20"/>
        </w:rPr>
        <w:lastRenderedPageBreak/>
        <w:t xml:space="preserve">Publicaciones: </w:t>
      </w:r>
      <w:r w:rsidR="00B46BB8" w:rsidRPr="002E2740">
        <w:rPr>
          <w:rFonts w:ascii="Arial" w:hAnsi="Arial" w:cs="Arial"/>
          <w:sz w:val="20"/>
          <w:szCs w:val="20"/>
        </w:rPr>
        <w:t xml:space="preserve">le posibilita </w:t>
      </w:r>
      <w:r w:rsidR="0007181C" w:rsidRPr="002E2740">
        <w:rPr>
          <w:rFonts w:ascii="Arial" w:hAnsi="Arial" w:cs="Arial"/>
          <w:sz w:val="20"/>
          <w:szCs w:val="20"/>
        </w:rPr>
        <w:t>v</w:t>
      </w:r>
      <w:r w:rsidR="003171C8" w:rsidRPr="002E2740">
        <w:rPr>
          <w:rFonts w:ascii="Arial" w:hAnsi="Arial" w:cs="Arial"/>
          <w:sz w:val="20"/>
          <w:szCs w:val="20"/>
        </w:rPr>
        <w:t>isualizar las publicaciones de los cursos en los que se encuentra inscrito</w:t>
      </w:r>
      <w:r w:rsidR="00902DD5" w:rsidRPr="002E2740">
        <w:rPr>
          <w:rFonts w:ascii="Arial" w:hAnsi="Arial" w:cs="Arial"/>
          <w:sz w:val="20"/>
          <w:szCs w:val="20"/>
        </w:rPr>
        <w:t xml:space="preserve"> (puede seleccionar el modo de visualización: solo sus publicaciones, todas las publicaciones o publicaciones de unos cursos determinados)</w:t>
      </w:r>
      <w:r w:rsidR="00212650" w:rsidRPr="002E2740">
        <w:rPr>
          <w:rFonts w:ascii="Arial" w:hAnsi="Arial" w:cs="Arial"/>
          <w:sz w:val="20"/>
          <w:szCs w:val="20"/>
        </w:rPr>
        <w:t>.</w:t>
      </w:r>
    </w:p>
    <w:p w:rsidR="003E0B84" w:rsidRPr="002E2740" w:rsidRDefault="004C4687" w:rsidP="002E2740">
      <w:pPr>
        <w:pStyle w:val="Prrafodelista"/>
        <w:numPr>
          <w:ilvl w:val="0"/>
          <w:numId w:val="4"/>
        </w:numPr>
        <w:tabs>
          <w:tab w:val="left" w:pos="284"/>
        </w:tabs>
        <w:spacing w:after="0"/>
        <w:jc w:val="both"/>
        <w:rPr>
          <w:rFonts w:ascii="Arial" w:hAnsi="Arial" w:cs="Arial"/>
          <w:sz w:val="20"/>
          <w:szCs w:val="20"/>
        </w:rPr>
      </w:pPr>
      <w:r w:rsidRPr="002E2740">
        <w:rPr>
          <w:rFonts w:ascii="Arial" w:hAnsi="Arial" w:cs="Arial"/>
          <w:i/>
          <w:sz w:val="20"/>
          <w:szCs w:val="20"/>
        </w:rPr>
        <w:t xml:space="preserve">Imagen de </w:t>
      </w:r>
      <w:r w:rsidRPr="002E2740">
        <w:rPr>
          <w:rFonts w:ascii="Arial" w:hAnsi="Arial" w:cs="Arial"/>
          <w:sz w:val="20"/>
          <w:szCs w:val="20"/>
        </w:rPr>
        <w:t xml:space="preserve">perfil: </w:t>
      </w:r>
      <w:r w:rsidR="00B46BB8" w:rsidRPr="002E2740">
        <w:rPr>
          <w:rFonts w:ascii="Arial" w:hAnsi="Arial" w:cs="Arial"/>
          <w:sz w:val="20"/>
          <w:szCs w:val="20"/>
        </w:rPr>
        <w:t xml:space="preserve">le da la posibilidad de </w:t>
      </w:r>
      <w:r w:rsidR="0007181C" w:rsidRPr="002E2740">
        <w:rPr>
          <w:rFonts w:ascii="Arial" w:hAnsi="Arial" w:cs="Arial"/>
          <w:sz w:val="20"/>
          <w:szCs w:val="20"/>
        </w:rPr>
        <w:t>o</w:t>
      </w:r>
      <w:r w:rsidR="003E0B84" w:rsidRPr="002E2740">
        <w:rPr>
          <w:rFonts w:ascii="Arial" w:hAnsi="Arial" w:cs="Arial"/>
          <w:sz w:val="20"/>
          <w:szCs w:val="20"/>
        </w:rPr>
        <w:t>bservar las actualizaciones y anuncios de los cursos a los que pertenece. Tiene la posibilidad de elegir el tipo de actualizaciones que desea ver plasmadas en este espacio, para ello debe pulsar sobre</w:t>
      </w:r>
      <w:r w:rsidR="002A6E83" w:rsidRPr="002E2740">
        <w:rPr>
          <w:rFonts w:ascii="Arial" w:hAnsi="Arial" w:cs="Arial"/>
          <w:sz w:val="20"/>
          <w:szCs w:val="20"/>
        </w:rPr>
        <w:t xml:space="preserve"> el icono</w:t>
      </w:r>
      <w:r w:rsidR="00CE3076" w:rsidRPr="002E2740">
        <w:rPr>
          <w:rFonts w:ascii="Arial" w:hAnsi="Arial" w:cs="Arial"/>
          <w:sz w:val="20"/>
          <w:szCs w:val="20"/>
        </w:rPr>
        <w:t xml:space="preserve"> </w:t>
      </w:r>
      <w:r w:rsidR="00CE3076" w:rsidRPr="002E2740">
        <w:rPr>
          <w:rFonts w:ascii="Arial" w:hAnsi="Arial" w:cs="Arial"/>
          <w:noProof/>
          <w:sz w:val="20"/>
          <w:szCs w:val="20"/>
          <w:lang w:val="ca-ES" w:eastAsia="ca-ES"/>
        </w:rPr>
        <w:drawing>
          <wp:inline distT="0" distB="0" distL="0" distR="0">
            <wp:extent cx="217025" cy="273223"/>
            <wp:effectExtent l="19050" t="0" r="0" b="0"/>
            <wp:docPr id="31"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7" cstate="print"/>
                    <a:srcRect/>
                    <a:stretch>
                      <a:fillRect/>
                    </a:stretch>
                  </pic:blipFill>
                  <pic:spPr bwMode="auto">
                    <a:xfrm>
                      <a:off x="0" y="0"/>
                      <a:ext cx="217121" cy="273344"/>
                    </a:xfrm>
                    <a:prstGeom prst="rect">
                      <a:avLst/>
                    </a:prstGeom>
                    <a:noFill/>
                    <a:ln w="9525">
                      <a:noFill/>
                      <a:miter lim="800000"/>
                      <a:headEnd/>
                      <a:tailEnd/>
                    </a:ln>
                  </pic:spPr>
                </pic:pic>
              </a:graphicData>
            </a:graphic>
          </wp:inline>
        </w:drawing>
      </w:r>
      <w:r w:rsidR="003E0B84" w:rsidRPr="002E2740">
        <w:rPr>
          <w:rFonts w:ascii="Arial" w:hAnsi="Arial" w:cs="Arial"/>
          <w:sz w:val="20"/>
          <w:szCs w:val="20"/>
        </w:rPr>
        <w:t xml:space="preserve"> y en el menú </w:t>
      </w:r>
      <w:r w:rsidR="003E0B84" w:rsidRPr="002E2740">
        <w:rPr>
          <w:rFonts w:ascii="Arial" w:hAnsi="Arial" w:cs="Arial"/>
          <w:i/>
          <w:sz w:val="20"/>
          <w:szCs w:val="20"/>
        </w:rPr>
        <w:t xml:space="preserve">Ocultar o mostrar notificaciones </w:t>
      </w:r>
      <w:r w:rsidR="003E0B84" w:rsidRPr="002E2740">
        <w:rPr>
          <w:rFonts w:ascii="Arial" w:hAnsi="Arial" w:cs="Arial"/>
          <w:sz w:val="20"/>
          <w:szCs w:val="20"/>
        </w:rPr>
        <w:t>marcar</w:t>
      </w:r>
      <w:r w:rsidR="00866A8C" w:rsidRPr="002E2740">
        <w:rPr>
          <w:rFonts w:ascii="Arial" w:hAnsi="Arial" w:cs="Arial"/>
          <w:sz w:val="20"/>
          <w:szCs w:val="20"/>
        </w:rPr>
        <w:t xml:space="preserve"> o desmarcar</w:t>
      </w:r>
      <w:r w:rsidR="003E0B84" w:rsidRPr="002E2740">
        <w:rPr>
          <w:rFonts w:ascii="Arial" w:hAnsi="Arial" w:cs="Arial"/>
          <w:sz w:val="20"/>
          <w:szCs w:val="20"/>
        </w:rPr>
        <w:t xml:space="preserve"> y guardar las opciones que considere oportunas.</w:t>
      </w:r>
    </w:p>
    <w:p w:rsidR="005F0BB6" w:rsidRPr="002E2740" w:rsidRDefault="004C4687" w:rsidP="002E2740">
      <w:pPr>
        <w:pStyle w:val="Prrafodelista"/>
        <w:numPr>
          <w:ilvl w:val="0"/>
          <w:numId w:val="4"/>
        </w:numPr>
        <w:tabs>
          <w:tab w:val="left" w:pos="284"/>
        </w:tabs>
        <w:spacing w:after="0"/>
        <w:jc w:val="both"/>
        <w:rPr>
          <w:rFonts w:ascii="Arial" w:hAnsi="Arial" w:cs="Arial"/>
          <w:sz w:val="20"/>
          <w:szCs w:val="20"/>
        </w:rPr>
      </w:pPr>
      <w:r w:rsidRPr="002E2740">
        <w:rPr>
          <w:rFonts w:ascii="Arial" w:hAnsi="Arial" w:cs="Arial"/>
          <w:i/>
          <w:sz w:val="20"/>
          <w:szCs w:val="20"/>
        </w:rPr>
        <w:t>Mis calificaciones</w:t>
      </w:r>
      <w:r w:rsidRPr="002E2740">
        <w:rPr>
          <w:rFonts w:ascii="Arial" w:hAnsi="Arial" w:cs="Arial"/>
          <w:sz w:val="20"/>
          <w:szCs w:val="20"/>
        </w:rPr>
        <w:t xml:space="preserve">: </w:t>
      </w:r>
      <w:r w:rsidR="00417A38" w:rsidRPr="002E2740">
        <w:rPr>
          <w:rFonts w:ascii="Arial" w:hAnsi="Arial" w:cs="Arial"/>
          <w:sz w:val="20"/>
          <w:szCs w:val="20"/>
        </w:rPr>
        <w:t xml:space="preserve">le permite </w:t>
      </w:r>
      <w:r w:rsidR="0007181C" w:rsidRPr="002E2740">
        <w:rPr>
          <w:rFonts w:ascii="Arial" w:hAnsi="Arial" w:cs="Arial"/>
          <w:sz w:val="20"/>
          <w:szCs w:val="20"/>
        </w:rPr>
        <w:t>c</w:t>
      </w:r>
      <w:r w:rsidR="005F0BB6" w:rsidRPr="002E2740">
        <w:rPr>
          <w:rFonts w:ascii="Arial" w:hAnsi="Arial" w:cs="Arial"/>
          <w:sz w:val="20"/>
          <w:szCs w:val="20"/>
        </w:rPr>
        <w:t>onsultar sus calificaciones en el caso de que figure como alumno en algún curso implementado en CourseSites.</w:t>
      </w:r>
    </w:p>
    <w:p w:rsidR="000622C6" w:rsidRPr="002E2740" w:rsidRDefault="004C4687" w:rsidP="002E2740">
      <w:pPr>
        <w:pStyle w:val="Prrafodelista"/>
        <w:numPr>
          <w:ilvl w:val="0"/>
          <w:numId w:val="4"/>
        </w:numPr>
        <w:tabs>
          <w:tab w:val="left" w:pos="284"/>
        </w:tabs>
        <w:spacing w:after="0"/>
        <w:jc w:val="both"/>
        <w:rPr>
          <w:rFonts w:ascii="Arial" w:hAnsi="Arial" w:cs="Arial"/>
          <w:sz w:val="20"/>
          <w:szCs w:val="20"/>
        </w:rPr>
      </w:pPr>
      <w:r w:rsidRPr="002E2740">
        <w:rPr>
          <w:rFonts w:ascii="Arial" w:hAnsi="Arial" w:cs="Arial"/>
          <w:i/>
          <w:sz w:val="20"/>
          <w:szCs w:val="20"/>
        </w:rPr>
        <w:t xml:space="preserve">Centro de retención </w:t>
      </w:r>
      <w:r w:rsidRPr="002E2740">
        <w:rPr>
          <w:rFonts w:ascii="Arial" w:hAnsi="Arial" w:cs="Arial"/>
          <w:sz w:val="20"/>
          <w:szCs w:val="20"/>
        </w:rPr>
        <w:t xml:space="preserve">escolar: </w:t>
      </w:r>
      <w:r w:rsidR="00417A38" w:rsidRPr="002E2740">
        <w:rPr>
          <w:rFonts w:ascii="Arial" w:hAnsi="Arial" w:cs="Arial"/>
          <w:sz w:val="20"/>
          <w:szCs w:val="20"/>
        </w:rPr>
        <w:t xml:space="preserve">mediante esta funcionalidad puede </w:t>
      </w:r>
      <w:r w:rsidR="0007181C" w:rsidRPr="002E2740">
        <w:rPr>
          <w:rFonts w:ascii="Arial" w:hAnsi="Arial" w:cs="Arial"/>
          <w:sz w:val="20"/>
          <w:szCs w:val="20"/>
        </w:rPr>
        <w:t>o</w:t>
      </w:r>
      <w:r w:rsidR="005F0BB6" w:rsidRPr="002E2740">
        <w:rPr>
          <w:rFonts w:ascii="Arial" w:hAnsi="Arial" w:cs="Arial"/>
          <w:sz w:val="20"/>
          <w:szCs w:val="20"/>
        </w:rPr>
        <w:t xml:space="preserve">btener información desde el </w:t>
      </w:r>
      <w:r w:rsidR="005F0BB6" w:rsidRPr="002E2740">
        <w:rPr>
          <w:rFonts w:ascii="Arial" w:hAnsi="Arial" w:cs="Arial"/>
          <w:i/>
          <w:sz w:val="20"/>
          <w:szCs w:val="20"/>
        </w:rPr>
        <w:t xml:space="preserve">Centro de retención escolar </w:t>
      </w:r>
      <w:r w:rsidR="005F0BB6" w:rsidRPr="002E2740">
        <w:rPr>
          <w:rFonts w:ascii="Arial" w:hAnsi="Arial" w:cs="Arial"/>
          <w:sz w:val="20"/>
          <w:szCs w:val="20"/>
        </w:rPr>
        <w:t>sobre informaciones de acceso, seguimiento, evaluación del alumnado de los cursos en los que ejerce como tutor</w:t>
      </w:r>
      <w:r w:rsidR="00F366B0" w:rsidRPr="002E2740">
        <w:rPr>
          <w:rFonts w:ascii="Arial" w:hAnsi="Arial" w:cs="Arial"/>
          <w:sz w:val="20"/>
          <w:szCs w:val="20"/>
        </w:rPr>
        <w:t>/moderador.</w:t>
      </w:r>
    </w:p>
    <w:p w:rsidR="000622C6" w:rsidRPr="002E2740" w:rsidRDefault="0007181C" w:rsidP="002E2740">
      <w:pPr>
        <w:pStyle w:val="Prrafodelista"/>
        <w:numPr>
          <w:ilvl w:val="0"/>
          <w:numId w:val="4"/>
        </w:numPr>
        <w:tabs>
          <w:tab w:val="left" w:pos="284"/>
        </w:tabs>
        <w:spacing w:after="0"/>
        <w:jc w:val="both"/>
        <w:rPr>
          <w:rFonts w:ascii="Arial" w:hAnsi="Arial" w:cs="Arial"/>
          <w:sz w:val="20"/>
          <w:szCs w:val="20"/>
        </w:rPr>
      </w:pPr>
      <w:r w:rsidRPr="002E2740">
        <w:rPr>
          <w:rFonts w:ascii="Arial" w:hAnsi="Arial" w:cs="Arial"/>
          <w:sz w:val="20"/>
          <w:szCs w:val="20"/>
        </w:rPr>
        <w:t>Calendario</w:t>
      </w:r>
      <w:r w:rsidR="004C4687" w:rsidRPr="002E2740">
        <w:rPr>
          <w:rFonts w:ascii="Arial" w:hAnsi="Arial" w:cs="Arial"/>
          <w:sz w:val="20"/>
          <w:szCs w:val="20"/>
        </w:rPr>
        <w:t xml:space="preserve">: </w:t>
      </w:r>
      <w:r w:rsidR="00417A38" w:rsidRPr="002E2740">
        <w:rPr>
          <w:rFonts w:ascii="Arial" w:hAnsi="Arial" w:cs="Arial"/>
          <w:sz w:val="20"/>
          <w:szCs w:val="20"/>
        </w:rPr>
        <w:t xml:space="preserve">desde aquí puede </w:t>
      </w:r>
      <w:r w:rsidRPr="002E2740">
        <w:rPr>
          <w:rFonts w:ascii="Arial" w:hAnsi="Arial" w:cs="Arial"/>
          <w:sz w:val="20"/>
          <w:szCs w:val="20"/>
        </w:rPr>
        <w:t>v</w:t>
      </w:r>
      <w:r w:rsidR="000622C6" w:rsidRPr="002E2740">
        <w:rPr>
          <w:rFonts w:ascii="Arial" w:hAnsi="Arial" w:cs="Arial"/>
          <w:sz w:val="20"/>
          <w:szCs w:val="20"/>
        </w:rPr>
        <w:t>er y editar tanto su calendario personal como el de los cursos en los que se encuentra inscrito.</w:t>
      </w:r>
    </w:p>
    <w:p w:rsidR="00BC385B" w:rsidRPr="002E2740" w:rsidRDefault="0007181C" w:rsidP="002E2740">
      <w:pPr>
        <w:pStyle w:val="Prrafodelista"/>
        <w:numPr>
          <w:ilvl w:val="0"/>
          <w:numId w:val="4"/>
        </w:numPr>
        <w:tabs>
          <w:tab w:val="left" w:pos="284"/>
        </w:tabs>
        <w:spacing w:after="0"/>
        <w:jc w:val="both"/>
        <w:rPr>
          <w:rFonts w:ascii="Arial" w:hAnsi="Arial" w:cs="Arial"/>
          <w:sz w:val="20"/>
          <w:szCs w:val="20"/>
        </w:rPr>
      </w:pPr>
      <w:r w:rsidRPr="002E2740">
        <w:rPr>
          <w:rFonts w:ascii="Arial" w:hAnsi="Arial" w:cs="Arial"/>
          <w:sz w:val="20"/>
          <w:szCs w:val="20"/>
        </w:rPr>
        <w:t>Personas</w:t>
      </w:r>
      <w:r w:rsidR="004C4687" w:rsidRPr="002E2740">
        <w:rPr>
          <w:rFonts w:ascii="Arial" w:hAnsi="Arial" w:cs="Arial"/>
          <w:sz w:val="20"/>
          <w:szCs w:val="20"/>
        </w:rPr>
        <w:t xml:space="preserve">: </w:t>
      </w:r>
      <w:r w:rsidR="00417A38" w:rsidRPr="002E2740">
        <w:rPr>
          <w:rFonts w:ascii="Arial" w:hAnsi="Arial" w:cs="Arial"/>
          <w:sz w:val="20"/>
          <w:szCs w:val="20"/>
        </w:rPr>
        <w:t xml:space="preserve">le da </w:t>
      </w:r>
      <w:r w:rsidRPr="002E2740">
        <w:rPr>
          <w:rFonts w:ascii="Arial" w:hAnsi="Arial" w:cs="Arial"/>
          <w:sz w:val="20"/>
          <w:szCs w:val="20"/>
        </w:rPr>
        <w:t>a</w:t>
      </w:r>
      <w:r w:rsidR="00BC385B" w:rsidRPr="002E2740">
        <w:rPr>
          <w:rFonts w:ascii="Arial" w:hAnsi="Arial" w:cs="Arial"/>
          <w:sz w:val="20"/>
          <w:szCs w:val="20"/>
        </w:rPr>
        <w:t xml:space="preserve">cceso a personas que se encuentran registradas en CourseSites con el fin de poder establecer su propia red de contactos. Estas pueden o no pertenecer a sus cursos. </w:t>
      </w:r>
      <w:r w:rsidR="00417A38" w:rsidRPr="002E2740">
        <w:rPr>
          <w:rFonts w:ascii="Arial" w:hAnsi="Arial" w:cs="Arial"/>
          <w:sz w:val="20"/>
          <w:szCs w:val="20"/>
        </w:rPr>
        <w:t>T</w:t>
      </w:r>
      <w:r w:rsidR="00B52703" w:rsidRPr="002E2740">
        <w:rPr>
          <w:rFonts w:ascii="Arial" w:hAnsi="Arial" w:cs="Arial"/>
          <w:sz w:val="20"/>
          <w:szCs w:val="20"/>
        </w:rPr>
        <w:t xml:space="preserve">ambién </w:t>
      </w:r>
      <w:r w:rsidR="00417A38" w:rsidRPr="002E2740">
        <w:rPr>
          <w:rFonts w:ascii="Arial" w:hAnsi="Arial" w:cs="Arial"/>
          <w:sz w:val="20"/>
          <w:szCs w:val="20"/>
        </w:rPr>
        <w:t xml:space="preserve">puede visualizar </w:t>
      </w:r>
      <w:r w:rsidR="00B52703" w:rsidRPr="002E2740">
        <w:rPr>
          <w:rFonts w:ascii="Arial" w:hAnsi="Arial" w:cs="Arial"/>
          <w:sz w:val="20"/>
          <w:szCs w:val="20"/>
        </w:rPr>
        <w:t>cuáles son sus seguidores y a qué personas sigue usted.</w:t>
      </w:r>
    </w:p>
    <w:p w:rsidR="0016475E" w:rsidRPr="002E2740" w:rsidRDefault="0007181C" w:rsidP="002E2740">
      <w:pPr>
        <w:pStyle w:val="Prrafodelista"/>
        <w:numPr>
          <w:ilvl w:val="0"/>
          <w:numId w:val="4"/>
        </w:numPr>
        <w:tabs>
          <w:tab w:val="left" w:pos="284"/>
        </w:tabs>
        <w:spacing w:after="0"/>
        <w:jc w:val="both"/>
        <w:rPr>
          <w:rFonts w:ascii="Arial" w:hAnsi="Arial" w:cs="Arial"/>
          <w:sz w:val="20"/>
          <w:szCs w:val="20"/>
        </w:rPr>
      </w:pPr>
      <w:r w:rsidRPr="002E2740">
        <w:rPr>
          <w:rFonts w:ascii="Arial" w:hAnsi="Arial" w:cs="Arial"/>
          <w:sz w:val="20"/>
          <w:szCs w:val="20"/>
        </w:rPr>
        <w:t xml:space="preserve">Mensajes: </w:t>
      </w:r>
      <w:r w:rsidR="00417A38" w:rsidRPr="002E2740">
        <w:rPr>
          <w:rFonts w:ascii="Arial" w:hAnsi="Arial" w:cs="Arial"/>
          <w:sz w:val="20"/>
          <w:szCs w:val="20"/>
        </w:rPr>
        <w:t xml:space="preserve">esta funcionalidad le deja </w:t>
      </w:r>
      <w:r w:rsidRPr="002E2740">
        <w:rPr>
          <w:rFonts w:ascii="Arial" w:hAnsi="Arial" w:cs="Arial"/>
          <w:sz w:val="20"/>
          <w:szCs w:val="20"/>
        </w:rPr>
        <w:t>l</w:t>
      </w:r>
      <w:r w:rsidR="0016475E" w:rsidRPr="002E2740">
        <w:rPr>
          <w:rFonts w:ascii="Arial" w:hAnsi="Arial" w:cs="Arial"/>
          <w:sz w:val="20"/>
          <w:szCs w:val="20"/>
        </w:rPr>
        <w:t>eer los mensajes recibidos.</w:t>
      </w:r>
    </w:p>
    <w:p w:rsidR="0016475E" w:rsidRPr="002E2740" w:rsidRDefault="0007181C" w:rsidP="002E2740">
      <w:pPr>
        <w:pStyle w:val="Prrafodelista"/>
        <w:numPr>
          <w:ilvl w:val="0"/>
          <w:numId w:val="4"/>
        </w:numPr>
        <w:tabs>
          <w:tab w:val="left" w:pos="284"/>
        </w:tabs>
        <w:spacing w:after="0"/>
        <w:jc w:val="both"/>
        <w:rPr>
          <w:rFonts w:ascii="Arial" w:hAnsi="Arial" w:cs="Arial"/>
          <w:sz w:val="20"/>
          <w:szCs w:val="20"/>
        </w:rPr>
      </w:pPr>
      <w:r w:rsidRPr="002E2740">
        <w:rPr>
          <w:rFonts w:ascii="Arial" w:hAnsi="Arial" w:cs="Arial"/>
          <w:sz w:val="20"/>
          <w:szCs w:val="20"/>
        </w:rPr>
        <w:t>Espacio:</w:t>
      </w:r>
      <w:r w:rsidR="00417A38" w:rsidRPr="002E2740">
        <w:rPr>
          <w:rFonts w:ascii="Arial" w:hAnsi="Arial" w:cs="Arial"/>
          <w:sz w:val="20"/>
          <w:szCs w:val="20"/>
        </w:rPr>
        <w:t xml:space="preserve"> desde aquí le es posible</w:t>
      </w:r>
      <w:r w:rsidRPr="002E2740">
        <w:rPr>
          <w:rFonts w:ascii="Arial" w:hAnsi="Arial" w:cs="Arial"/>
          <w:sz w:val="20"/>
          <w:szCs w:val="20"/>
        </w:rPr>
        <w:t xml:space="preserve"> c</w:t>
      </w:r>
      <w:r w:rsidR="0016475E" w:rsidRPr="002E2740">
        <w:rPr>
          <w:rFonts w:ascii="Arial" w:hAnsi="Arial" w:cs="Arial"/>
          <w:sz w:val="20"/>
          <w:szCs w:val="20"/>
        </w:rPr>
        <w:t>rear o visitar un espacio público dentro de CourseSites. En el caso de que decida crear un espacio nuevo puede compartirlo con aquellas personas a las que invite.</w:t>
      </w:r>
    </w:p>
    <w:p w:rsidR="000A5E85" w:rsidRPr="002E2740" w:rsidRDefault="00B465FD" w:rsidP="002E2740">
      <w:pPr>
        <w:pStyle w:val="Prrafodelista"/>
        <w:numPr>
          <w:ilvl w:val="0"/>
          <w:numId w:val="13"/>
        </w:numPr>
        <w:tabs>
          <w:tab w:val="left" w:pos="284"/>
        </w:tabs>
        <w:spacing w:after="0"/>
        <w:jc w:val="both"/>
        <w:rPr>
          <w:rFonts w:ascii="Arial" w:hAnsi="Arial" w:cs="Arial"/>
          <w:sz w:val="20"/>
          <w:szCs w:val="20"/>
        </w:rPr>
      </w:pPr>
      <w:r w:rsidRPr="002E2740">
        <w:rPr>
          <w:rFonts w:ascii="Arial" w:hAnsi="Arial" w:cs="Arial"/>
          <w:b/>
          <w:sz w:val="20"/>
          <w:szCs w:val="20"/>
        </w:rPr>
        <w:t>Información personal</w:t>
      </w:r>
      <w:r w:rsidR="00396039" w:rsidRPr="002E2740">
        <w:rPr>
          <w:rFonts w:ascii="Arial" w:hAnsi="Arial" w:cs="Arial"/>
          <w:sz w:val="20"/>
          <w:szCs w:val="20"/>
        </w:rPr>
        <w:t xml:space="preserve">: conduce de nuevo a </w:t>
      </w:r>
      <w:r w:rsidR="00706E27" w:rsidRPr="002E2740">
        <w:rPr>
          <w:rFonts w:ascii="Arial" w:hAnsi="Arial" w:cs="Arial"/>
          <w:sz w:val="20"/>
          <w:szCs w:val="20"/>
        </w:rPr>
        <w:t xml:space="preserve">las mismas pestañas accesibles desde </w:t>
      </w:r>
      <w:r w:rsidR="00706E27" w:rsidRPr="002E2740">
        <w:rPr>
          <w:rFonts w:ascii="Arial" w:hAnsi="Arial" w:cs="Arial"/>
          <w:i/>
          <w:sz w:val="20"/>
          <w:szCs w:val="20"/>
        </w:rPr>
        <w:t xml:space="preserve">Editar mi página principal </w:t>
      </w:r>
      <w:r w:rsidR="00706E27" w:rsidRPr="002E2740">
        <w:rPr>
          <w:rFonts w:ascii="Arial" w:hAnsi="Arial" w:cs="Arial"/>
          <w:sz w:val="20"/>
          <w:szCs w:val="20"/>
        </w:rPr>
        <w:t>de este mismo menú</w:t>
      </w:r>
      <w:r w:rsidR="00D202F5" w:rsidRPr="002E2740">
        <w:rPr>
          <w:rFonts w:ascii="Arial" w:hAnsi="Arial" w:cs="Arial"/>
          <w:sz w:val="20"/>
          <w:szCs w:val="20"/>
        </w:rPr>
        <w:t>, y descritas</w:t>
      </w:r>
      <w:r w:rsidR="00CF7B11" w:rsidRPr="002E2740">
        <w:rPr>
          <w:rFonts w:ascii="Arial" w:hAnsi="Arial" w:cs="Arial"/>
          <w:sz w:val="20"/>
          <w:szCs w:val="20"/>
        </w:rPr>
        <w:t xml:space="preserve"> previamente</w:t>
      </w:r>
      <w:r w:rsidR="00D202F5" w:rsidRPr="002E2740">
        <w:rPr>
          <w:rFonts w:ascii="Arial" w:hAnsi="Arial" w:cs="Arial"/>
          <w:sz w:val="20"/>
          <w:szCs w:val="20"/>
        </w:rPr>
        <w:t xml:space="preserve"> en el punto 2.</w:t>
      </w:r>
      <w:r w:rsidR="00396039" w:rsidRPr="002E2740">
        <w:rPr>
          <w:rFonts w:ascii="Arial" w:hAnsi="Arial" w:cs="Arial"/>
          <w:sz w:val="20"/>
          <w:szCs w:val="20"/>
        </w:rPr>
        <w:t xml:space="preserve"> </w:t>
      </w:r>
    </w:p>
    <w:p w:rsidR="000563D2" w:rsidRPr="002E2740" w:rsidRDefault="000563D2" w:rsidP="002E2740">
      <w:pPr>
        <w:pStyle w:val="Prrafodelista"/>
        <w:numPr>
          <w:ilvl w:val="0"/>
          <w:numId w:val="13"/>
        </w:numPr>
        <w:tabs>
          <w:tab w:val="left" w:pos="284"/>
        </w:tabs>
        <w:spacing w:after="0"/>
        <w:jc w:val="both"/>
        <w:rPr>
          <w:rFonts w:ascii="Arial" w:hAnsi="Arial" w:cs="Arial"/>
          <w:sz w:val="20"/>
          <w:szCs w:val="20"/>
        </w:rPr>
      </w:pPr>
      <w:r w:rsidRPr="002E2740">
        <w:rPr>
          <w:rFonts w:ascii="Arial" w:hAnsi="Arial" w:cs="Arial"/>
          <w:b/>
          <w:sz w:val="20"/>
          <w:szCs w:val="20"/>
        </w:rPr>
        <w:t xml:space="preserve">Enviar mensaje de correo electrónico: </w:t>
      </w:r>
      <w:r w:rsidRPr="002E2740">
        <w:rPr>
          <w:rFonts w:ascii="Arial" w:hAnsi="Arial" w:cs="Arial"/>
          <w:sz w:val="20"/>
          <w:szCs w:val="20"/>
        </w:rPr>
        <w:t xml:space="preserve">una vez seleccionado el curso en el que usted está inscrito, desde esta funcionalidad podrá escoger a quién remitir un mensaje vía email (por ejemplo: a todos los usuarios del curso, a todos los grupos, a todos los usuarios </w:t>
      </w:r>
      <w:r w:rsidR="000A2EFD" w:rsidRPr="002E2740">
        <w:rPr>
          <w:rFonts w:ascii="Arial" w:hAnsi="Arial" w:cs="Arial"/>
          <w:sz w:val="20"/>
          <w:szCs w:val="20"/>
        </w:rPr>
        <w:t>alumnos, a todos los usuarios p</w:t>
      </w:r>
      <w:r w:rsidRPr="002E2740">
        <w:rPr>
          <w:rFonts w:ascii="Arial" w:hAnsi="Arial" w:cs="Arial"/>
          <w:sz w:val="20"/>
          <w:szCs w:val="20"/>
        </w:rPr>
        <w:t>rofesores, a unos usuarios o grupos concretos previamente seleccionados, etc.).</w:t>
      </w:r>
    </w:p>
    <w:p w:rsidR="000A5E85" w:rsidRPr="002E2740" w:rsidRDefault="000A5E85" w:rsidP="002E2740">
      <w:pPr>
        <w:pStyle w:val="Prrafodelista"/>
        <w:numPr>
          <w:ilvl w:val="0"/>
          <w:numId w:val="13"/>
        </w:numPr>
        <w:tabs>
          <w:tab w:val="left" w:pos="284"/>
        </w:tabs>
        <w:spacing w:after="0"/>
        <w:jc w:val="both"/>
        <w:rPr>
          <w:rFonts w:ascii="Arial" w:hAnsi="Arial" w:cs="Arial"/>
          <w:sz w:val="20"/>
          <w:szCs w:val="20"/>
        </w:rPr>
      </w:pPr>
      <w:r w:rsidRPr="002E2740">
        <w:rPr>
          <w:rFonts w:ascii="Arial" w:hAnsi="Arial" w:cs="Arial"/>
          <w:b/>
          <w:sz w:val="20"/>
          <w:szCs w:val="20"/>
        </w:rPr>
        <w:t>Tareas</w:t>
      </w:r>
      <w:r w:rsidR="001619D3" w:rsidRPr="002E2740">
        <w:rPr>
          <w:rFonts w:ascii="Arial" w:hAnsi="Arial" w:cs="Arial"/>
          <w:sz w:val="20"/>
          <w:szCs w:val="20"/>
        </w:rPr>
        <w:t xml:space="preserve">: </w:t>
      </w:r>
      <w:r w:rsidR="00B51C82" w:rsidRPr="002E2740">
        <w:rPr>
          <w:rFonts w:ascii="Arial" w:hAnsi="Arial" w:cs="Arial"/>
          <w:sz w:val="20"/>
          <w:szCs w:val="20"/>
        </w:rPr>
        <w:t>se trata de u</w:t>
      </w:r>
      <w:r w:rsidRPr="002E2740">
        <w:rPr>
          <w:rFonts w:ascii="Arial" w:hAnsi="Arial" w:cs="Arial"/>
          <w:sz w:val="20"/>
          <w:szCs w:val="20"/>
        </w:rPr>
        <w:t xml:space="preserve">n espacio desde el cual podrá crear </w:t>
      </w:r>
      <w:r w:rsidR="00B51C82" w:rsidRPr="002E2740">
        <w:rPr>
          <w:rFonts w:ascii="Arial" w:hAnsi="Arial" w:cs="Arial"/>
          <w:sz w:val="20"/>
          <w:szCs w:val="20"/>
        </w:rPr>
        <w:t>las</w:t>
      </w:r>
      <w:r w:rsidR="00F67299" w:rsidRPr="002E2740">
        <w:rPr>
          <w:rFonts w:ascii="Arial" w:hAnsi="Arial" w:cs="Arial"/>
          <w:sz w:val="20"/>
          <w:szCs w:val="20"/>
        </w:rPr>
        <w:t xml:space="preserve"> tareas dentro de un</w:t>
      </w:r>
      <w:r w:rsidRPr="002E2740">
        <w:rPr>
          <w:rFonts w:ascii="Arial" w:hAnsi="Arial" w:cs="Arial"/>
          <w:sz w:val="20"/>
          <w:szCs w:val="20"/>
        </w:rPr>
        <w:t xml:space="preserve"> curso</w:t>
      </w:r>
      <w:r w:rsidR="00F67299" w:rsidRPr="002E2740">
        <w:rPr>
          <w:rFonts w:ascii="Arial" w:hAnsi="Arial" w:cs="Arial"/>
          <w:sz w:val="20"/>
          <w:szCs w:val="20"/>
        </w:rPr>
        <w:t xml:space="preserve"> concreto. Para ello solamente tiene que pulsar sobre el botón </w:t>
      </w:r>
      <w:r w:rsidR="00F67299" w:rsidRPr="002E2740">
        <w:rPr>
          <w:rFonts w:ascii="Arial" w:hAnsi="Arial" w:cs="Arial"/>
          <w:i/>
          <w:sz w:val="20"/>
          <w:szCs w:val="20"/>
        </w:rPr>
        <w:t>Crear tarea personal</w:t>
      </w:r>
      <w:r w:rsidR="00F67299" w:rsidRPr="002E2740">
        <w:rPr>
          <w:rFonts w:ascii="Arial" w:hAnsi="Arial" w:cs="Arial"/>
          <w:sz w:val="20"/>
          <w:szCs w:val="20"/>
        </w:rPr>
        <w:t xml:space="preserve"> y completar los campos obligatorios (nombre, fecha de vencimiento y prioridad) y enviar la tarea. </w:t>
      </w:r>
      <w:r w:rsidRPr="002E2740">
        <w:rPr>
          <w:rFonts w:ascii="Arial" w:hAnsi="Arial" w:cs="Arial"/>
          <w:sz w:val="20"/>
          <w:szCs w:val="20"/>
        </w:rPr>
        <w:t xml:space="preserve">Al mismo tiempo, podrá visualizar las tareas </w:t>
      </w:r>
      <w:r w:rsidR="001619D3" w:rsidRPr="002E2740">
        <w:rPr>
          <w:rFonts w:ascii="Arial" w:hAnsi="Arial" w:cs="Arial"/>
          <w:sz w:val="20"/>
          <w:szCs w:val="20"/>
        </w:rPr>
        <w:t>de un curso o grupo concreto</w:t>
      </w:r>
      <w:r w:rsidRPr="002E2740">
        <w:rPr>
          <w:rFonts w:ascii="Arial" w:hAnsi="Arial" w:cs="Arial"/>
          <w:sz w:val="20"/>
          <w:szCs w:val="20"/>
        </w:rPr>
        <w:t xml:space="preserve">. Además del título,  cada tarea contará con una prioridad (baja, normal o alta) en cuanto a su consecución, su fecha de vencimiento, el estado en que se encuentra (sin iniciar, en curso o </w:t>
      </w:r>
      <w:r w:rsidR="001619D3" w:rsidRPr="002E2740">
        <w:rPr>
          <w:rFonts w:ascii="Arial" w:hAnsi="Arial" w:cs="Arial"/>
          <w:sz w:val="20"/>
          <w:szCs w:val="20"/>
        </w:rPr>
        <w:t>completado</w:t>
      </w:r>
      <w:r w:rsidRPr="002E2740">
        <w:rPr>
          <w:rFonts w:ascii="Arial" w:hAnsi="Arial" w:cs="Arial"/>
          <w:sz w:val="20"/>
          <w:szCs w:val="20"/>
        </w:rPr>
        <w:t>) en el momento de consultarla y el curso</w:t>
      </w:r>
      <w:r w:rsidR="001619D3" w:rsidRPr="002E2740">
        <w:rPr>
          <w:rFonts w:ascii="Arial" w:hAnsi="Arial" w:cs="Arial"/>
          <w:sz w:val="20"/>
          <w:szCs w:val="20"/>
        </w:rPr>
        <w:t xml:space="preserve"> (y posible grupo)</w:t>
      </w:r>
      <w:r w:rsidRPr="002E2740">
        <w:rPr>
          <w:rFonts w:ascii="Arial" w:hAnsi="Arial" w:cs="Arial"/>
          <w:sz w:val="20"/>
          <w:szCs w:val="20"/>
        </w:rPr>
        <w:t xml:space="preserve"> donde se ubica.</w:t>
      </w:r>
    </w:p>
    <w:p w:rsidR="00365A8D" w:rsidRPr="002E2740" w:rsidRDefault="00365A8D" w:rsidP="002E2740">
      <w:pPr>
        <w:tabs>
          <w:tab w:val="left" w:pos="284"/>
        </w:tabs>
        <w:spacing w:after="0"/>
        <w:jc w:val="both"/>
        <w:rPr>
          <w:rFonts w:ascii="Arial" w:hAnsi="Arial" w:cs="Arial"/>
          <w:sz w:val="20"/>
          <w:szCs w:val="20"/>
        </w:rPr>
      </w:pPr>
    </w:p>
    <w:p w:rsidR="003D2A92" w:rsidRPr="002E2740" w:rsidRDefault="003D2A92" w:rsidP="002E2740">
      <w:pPr>
        <w:tabs>
          <w:tab w:val="left" w:pos="284"/>
        </w:tabs>
        <w:spacing w:after="0"/>
        <w:jc w:val="both"/>
        <w:rPr>
          <w:rFonts w:ascii="Arial" w:hAnsi="Arial" w:cs="Arial"/>
          <w:sz w:val="20"/>
          <w:szCs w:val="20"/>
        </w:rPr>
      </w:pPr>
    </w:p>
    <w:p w:rsidR="003D2A92" w:rsidRPr="002E2740" w:rsidRDefault="003D2A92" w:rsidP="002E2740">
      <w:pPr>
        <w:tabs>
          <w:tab w:val="left" w:pos="284"/>
        </w:tabs>
        <w:spacing w:after="0"/>
        <w:jc w:val="both"/>
        <w:rPr>
          <w:rFonts w:ascii="Arial" w:hAnsi="Arial" w:cs="Arial"/>
          <w:sz w:val="20"/>
          <w:szCs w:val="20"/>
        </w:rPr>
      </w:pPr>
    </w:p>
    <w:p w:rsidR="00365A8D" w:rsidRPr="002E2740" w:rsidRDefault="00365A8D" w:rsidP="002E2740">
      <w:pPr>
        <w:shd w:val="clear" w:color="auto" w:fill="0070C0"/>
        <w:spacing w:after="0"/>
        <w:rPr>
          <w:rFonts w:ascii="Arial" w:hAnsi="Arial" w:cs="Arial"/>
          <w:b/>
          <w:color w:val="FFFFFF" w:themeColor="background1"/>
          <w:sz w:val="24"/>
          <w:szCs w:val="20"/>
        </w:rPr>
      </w:pPr>
      <w:bookmarkStart w:id="8" w:name="acceso"/>
      <w:r w:rsidRPr="002E2740">
        <w:rPr>
          <w:rFonts w:ascii="Arial" w:hAnsi="Arial" w:cs="Arial"/>
          <w:b/>
          <w:color w:val="FFFFFF" w:themeColor="background1"/>
          <w:sz w:val="24"/>
          <w:szCs w:val="20"/>
        </w:rPr>
        <w:t>Acceso al curso</w:t>
      </w:r>
    </w:p>
    <w:bookmarkEnd w:id="8"/>
    <w:p w:rsidR="00365A8D" w:rsidRPr="002E2740" w:rsidRDefault="00365A8D" w:rsidP="002E2740">
      <w:pPr>
        <w:tabs>
          <w:tab w:val="left" w:pos="284"/>
        </w:tabs>
        <w:spacing w:after="0"/>
        <w:jc w:val="both"/>
        <w:rPr>
          <w:rFonts w:ascii="Arial" w:hAnsi="Arial" w:cs="Arial"/>
          <w:sz w:val="20"/>
          <w:szCs w:val="20"/>
        </w:rPr>
      </w:pPr>
    </w:p>
    <w:p w:rsidR="000A5E85" w:rsidRPr="002E2740" w:rsidRDefault="0077209D" w:rsidP="002E2740">
      <w:pPr>
        <w:spacing w:after="0"/>
        <w:jc w:val="both"/>
        <w:rPr>
          <w:rFonts w:ascii="Arial" w:hAnsi="Arial" w:cs="Arial"/>
          <w:noProof/>
          <w:sz w:val="20"/>
          <w:szCs w:val="20"/>
          <w:lang w:eastAsia="ca-ES"/>
        </w:rPr>
      </w:pPr>
      <w:r w:rsidRPr="002E2740">
        <w:rPr>
          <w:rFonts w:ascii="Arial" w:hAnsi="Arial" w:cs="Arial"/>
          <w:sz w:val="20"/>
          <w:szCs w:val="20"/>
        </w:rPr>
        <w:t>Desde su página principal en CourseSites usted puede efectuar el acceso al curso</w:t>
      </w:r>
      <w:r w:rsidR="00BF2015" w:rsidRPr="002E2740">
        <w:rPr>
          <w:rFonts w:ascii="Arial" w:hAnsi="Arial" w:cs="Arial"/>
          <w:sz w:val="20"/>
          <w:szCs w:val="20"/>
        </w:rPr>
        <w:t xml:space="preserve"> </w:t>
      </w:r>
      <w:r w:rsidR="000A5E85" w:rsidRPr="002E2740">
        <w:rPr>
          <w:rFonts w:ascii="Arial" w:hAnsi="Arial" w:cs="Arial"/>
          <w:i/>
          <w:sz w:val="20"/>
          <w:szCs w:val="20"/>
        </w:rPr>
        <w:t>Principios y estrategias de educación abierta para la innovación docente (PREA)</w:t>
      </w:r>
      <w:r w:rsidR="000A5E85" w:rsidRPr="002E2740">
        <w:rPr>
          <w:rFonts w:ascii="Arial" w:hAnsi="Arial" w:cs="Arial"/>
          <w:sz w:val="20"/>
          <w:szCs w:val="20"/>
        </w:rPr>
        <w:t xml:space="preserve"> </w:t>
      </w:r>
      <w:r w:rsidR="00973BAE" w:rsidRPr="002E2740">
        <w:rPr>
          <w:rFonts w:ascii="Arial" w:hAnsi="Arial" w:cs="Arial"/>
          <w:sz w:val="20"/>
          <w:szCs w:val="20"/>
        </w:rPr>
        <w:t xml:space="preserve">o bien, </w:t>
      </w:r>
      <w:r w:rsidR="000A5E85" w:rsidRPr="002E2740">
        <w:rPr>
          <w:rFonts w:ascii="Arial" w:hAnsi="Arial" w:cs="Arial"/>
          <w:sz w:val="20"/>
          <w:szCs w:val="20"/>
        </w:rPr>
        <w:t xml:space="preserve">desde el módulo </w:t>
      </w:r>
      <w:r w:rsidR="000A5E85" w:rsidRPr="002E2740">
        <w:rPr>
          <w:rFonts w:ascii="Arial" w:hAnsi="Arial" w:cs="Arial"/>
          <w:i/>
          <w:sz w:val="20"/>
          <w:szCs w:val="20"/>
        </w:rPr>
        <w:t>Mis cursos</w:t>
      </w:r>
      <w:r w:rsidR="00973BAE" w:rsidRPr="002E2740">
        <w:rPr>
          <w:rFonts w:ascii="Arial" w:hAnsi="Arial" w:cs="Arial"/>
          <w:i/>
          <w:sz w:val="20"/>
          <w:szCs w:val="20"/>
        </w:rPr>
        <w:t xml:space="preserve"> </w:t>
      </w:r>
      <w:r w:rsidR="00973BAE" w:rsidRPr="002E2740">
        <w:rPr>
          <w:rFonts w:ascii="Arial" w:hAnsi="Arial" w:cs="Arial"/>
          <w:sz w:val="20"/>
          <w:szCs w:val="20"/>
        </w:rPr>
        <w:t>(1),</w:t>
      </w:r>
      <w:r w:rsidR="000A5E85" w:rsidRPr="002E2740">
        <w:rPr>
          <w:rFonts w:ascii="Arial" w:hAnsi="Arial" w:cs="Arial"/>
          <w:sz w:val="20"/>
          <w:szCs w:val="20"/>
        </w:rPr>
        <w:t xml:space="preserve"> o </w:t>
      </w:r>
      <w:r w:rsidR="00226087" w:rsidRPr="002E2740">
        <w:rPr>
          <w:rFonts w:ascii="Arial" w:hAnsi="Arial" w:cs="Arial"/>
          <w:sz w:val="20"/>
          <w:szCs w:val="20"/>
        </w:rPr>
        <w:t xml:space="preserve">bien, </w:t>
      </w:r>
      <w:r w:rsidR="000A5E85" w:rsidRPr="002E2740">
        <w:rPr>
          <w:rFonts w:ascii="Arial" w:hAnsi="Arial" w:cs="Arial"/>
          <w:sz w:val="20"/>
          <w:szCs w:val="20"/>
        </w:rPr>
        <w:t xml:space="preserve">pulsando sobre su perfil (en la parte superior derecha) y señalando el curso </w:t>
      </w:r>
      <w:r w:rsidR="00973BAE" w:rsidRPr="002E2740">
        <w:rPr>
          <w:rFonts w:ascii="Arial" w:hAnsi="Arial" w:cs="Arial"/>
          <w:sz w:val="20"/>
          <w:szCs w:val="20"/>
        </w:rPr>
        <w:t>pertinente (2)</w:t>
      </w:r>
      <w:r w:rsidR="00973BAE" w:rsidRPr="002E2740">
        <w:rPr>
          <w:rFonts w:ascii="Arial" w:hAnsi="Arial" w:cs="Arial"/>
          <w:noProof/>
          <w:sz w:val="20"/>
          <w:szCs w:val="20"/>
          <w:lang w:eastAsia="ca-ES"/>
        </w:rPr>
        <w:t>.</w:t>
      </w:r>
    </w:p>
    <w:p w:rsidR="00973BAE" w:rsidRPr="002E2740" w:rsidRDefault="00973BAE" w:rsidP="002E2740">
      <w:pPr>
        <w:spacing w:after="0"/>
        <w:jc w:val="both"/>
        <w:rPr>
          <w:rFonts w:ascii="Arial" w:hAnsi="Arial" w:cs="Arial"/>
          <w:noProof/>
          <w:sz w:val="20"/>
          <w:szCs w:val="20"/>
          <w:lang w:eastAsia="ca-ES"/>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360"/>
        <w:gridCol w:w="4360"/>
      </w:tblGrid>
      <w:tr w:rsidR="00973BAE" w:rsidRPr="002E2740" w:rsidTr="008D4AE0">
        <w:trPr>
          <w:trHeight w:val="3043"/>
        </w:trPr>
        <w:tc>
          <w:tcPr>
            <w:tcW w:w="4360" w:type="dxa"/>
          </w:tcPr>
          <w:p w:rsidR="00BA66D7" w:rsidRPr="002E2740" w:rsidRDefault="00973BAE" w:rsidP="002E2740">
            <w:pPr>
              <w:spacing w:line="276" w:lineRule="auto"/>
              <w:jc w:val="center"/>
              <w:rPr>
                <w:rFonts w:ascii="Arial" w:hAnsi="Arial" w:cs="Arial"/>
                <w:sz w:val="20"/>
                <w:szCs w:val="20"/>
              </w:rPr>
            </w:pPr>
            <w:r w:rsidRPr="002E2740">
              <w:rPr>
                <w:rFonts w:ascii="Arial" w:hAnsi="Arial" w:cs="Arial"/>
                <w:noProof/>
                <w:sz w:val="20"/>
                <w:szCs w:val="20"/>
                <w:lang w:val="ca-ES" w:eastAsia="ca-ES"/>
              </w:rPr>
              <w:lastRenderedPageBreak/>
              <w:drawing>
                <wp:inline distT="0" distB="0" distL="0" distR="0">
                  <wp:extent cx="2520000" cy="1447181"/>
                  <wp:effectExtent l="19050" t="0" r="0" b="0"/>
                  <wp:docPr id="47"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8" cstate="print"/>
                          <a:srcRect l="64845" t="7984" r="8457" b="72810"/>
                          <a:stretch>
                            <a:fillRect/>
                          </a:stretch>
                        </pic:blipFill>
                        <pic:spPr bwMode="auto">
                          <a:xfrm>
                            <a:off x="0" y="0"/>
                            <a:ext cx="2520000" cy="1447181"/>
                          </a:xfrm>
                          <a:prstGeom prst="rect">
                            <a:avLst/>
                          </a:prstGeom>
                          <a:noFill/>
                          <a:ln w="9525">
                            <a:noFill/>
                            <a:miter lim="800000"/>
                            <a:headEnd/>
                            <a:tailEnd/>
                          </a:ln>
                        </pic:spPr>
                      </pic:pic>
                    </a:graphicData>
                  </a:graphic>
                </wp:inline>
              </w:drawing>
            </w:r>
          </w:p>
          <w:p w:rsidR="008D4AE0" w:rsidRPr="002E2740" w:rsidRDefault="008D4AE0" w:rsidP="002E2740">
            <w:pPr>
              <w:spacing w:line="276" w:lineRule="auto"/>
              <w:jc w:val="center"/>
              <w:rPr>
                <w:rFonts w:ascii="Arial" w:hAnsi="Arial" w:cs="Arial"/>
                <w:b/>
                <w:sz w:val="20"/>
                <w:szCs w:val="20"/>
              </w:rPr>
            </w:pPr>
            <w:r w:rsidRPr="002E2740">
              <w:rPr>
                <w:rFonts w:ascii="Arial" w:hAnsi="Arial" w:cs="Arial"/>
                <w:b/>
                <w:sz w:val="20"/>
                <w:szCs w:val="20"/>
              </w:rPr>
              <w:t>Opción 1 – Acceso desde el menú de navegación principal</w:t>
            </w:r>
          </w:p>
        </w:tc>
        <w:tc>
          <w:tcPr>
            <w:tcW w:w="4360" w:type="dxa"/>
          </w:tcPr>
          <w:p w:rsidR="008D4AE0" w:rsidRPr="002E2740" w:rsidRDefault="00973BAE" w:rsidP="002E2740">
            <w:pPr>
              <w:spacing w:line="276" w:lineRule="auto"/>
              <w:jc w:val="center"/>
              <w:rPr>
                <w:rFonts w:ascii="Arial" w:hAnsi="Arial" w:cs="Arial"/>
                <w:sz w:val="20"/>
                <w:szCs w:val="20"/>
              </w:rPr>
            </w:pPr>
            <w:r w:rsidRPr="002E2740">
              <w:rPr>
                <w:rFonts w:ascii="Arial" w:hAnsi="Arial" w:cs="Arial"/>
                <w:noProof/>
                <w:sz w:val="20"/>
                <w:szCs w:val="20"/>
                <w:lang w:val="ca-ES" w:eastAsia="ca-ES"/>
              </w:rPr>
              <w:drawing>
                <wp:inline distT="0" distB="0" distL="0" distR="0">
                  <wp:extent cx="2308937" cy="1465612"/>
                  <wp:effectExtent l="19050" t="0" r="0" b="0"/>
                  <wp:docPr id="48"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9" cstate="print"/>
                          <a:srcRect l="60210"/>
                          <a:stretch>
                            <a:fillRect/>
                          </a:stretch>
                        </pic:blipFill>
                        <pic:spPr bwMode="auto">
                          <a:xfrm>
                            <a:off x="0" y="0"/>
                            <a:ext cx="2314287" cy="1469008"/>
                          </a:xfrm>
                          <a:prstGeom prst="rect">
                            <a:avLst/>
                          </a:prstGeom>
                          <a:noFill/>
                          <a:ln w="9525">
                            <a:noFill/>
                            <a:miter lim="800000"/>
                            <a:headEnd/>
                            <a:tailEnd/>
                          </a:ln>
                        </pic:spPr>
                      </pic:pic>
                    </a:graphicData>
                  </a:graphic>
                </wp:inline>
              </w:drawing>
            </w:r>
          </w:p>
          <w:p w:rsidR="008D4AE0" w:rsidRDefault="008D4AE0" w:rsidP="002E2740">
            <w:pPr>
              <w:spacing w:line="276" w:lineRule="auto"/>
              <w:jc w:val="center"/>
              <w:rPr>
                <w:rFonts w:ascii="Arial" w:hAnsi="Arial" w:cs="Arial"/>
                <w:b/>
                <w:i/>
                <w:sz w:val="20"/>
                <w:szCs w:val="20"/>
              </w:rPr>
            </w:pPr>
            <w:r w:rsidRPr="002E2740">
              <w:rPr>
                <w:rFonts w:ascii="Arial" w:hAnsi="Arial" w:cs="Arial"/>
                <w:b/>
                <w:sz w:val="20"/>
                <w:szCs w:val="20"/>
              </w:rPr>
              <w:t xml:space="preserve">Opción 2 – Acceso desde el módulo </w:t>
            </w:r>
            <w:r w:rsidRPr="002E2740">
              <w:rPr>
                <w:rFonts w:ascii="Arial" w:hAnsi="Arial" w:cs="Arial"/>
                <w:b/>
                <w:i/>
                <w:sz w:val="20"/>
                <w:szCs w:val="20"/>
              </w:rPr>
              <w:t>Mis cursos</w:t>
            </w:r>
          </w:p>
          <w:p w:rsidR="002E2740" w:rsidRDefault="002E2740" w:rsidP="002E2740">
            <w:pPr>
              <w:spacing w:line="276" w:lineRule="auto"/>
              <w:jc w:val="center"/>
              <w:rPr>
                <w:rFonts w:ascii="Arial" w:hAnsi="Arial" w:cs="Arial"/>
                <w:b/>
                <w:i/>
                <w:sz w:val="20"/>
                <w:szCs w:val="20"/>
              </w:rPr>
            </w:pPr>
          </w:p>
          <w:p w:rsidR="002E2740" w:rsidRPr="002E2740" w:rsidRDefault="002E2740" w:rsidP="002E2740">
            <w:pPr>
              <w:spacing w:line="276" w:lineRule="auto"/>
              <w:jc w:val="center"/>
              <w:rPr>
                <w:rFonts w:ascii="Arial" w:hAnsi="Arial" w:cs="Arial"/>
                <w:b/>
                <w:i/>
                <w:sz w:val="20"/>
                <w:szCs w:val="20"/>
              </w:rPr>
            </w:pPr>
          </w:p>
        </w:tc>
      </w:tr>
    </w:tbl>
    <w:p w:rsidR="000A5E85" w:rsidRPr="002E2740" w:rsidRDefault="000A5E85" w:rsidP="002E2740">
      <w:pPr>
        <w:shd w:val="clear" w:color="auto" w:fill="0070C0"/>
        <w:spacing w:after="0"/>
        <w:jc w:val="both"/>
        <w:rPr>
          <w:rFonts w:ascii="Arial" w:hAnsi="Arial" w:cs="Arial"/>
          <w:b/>
          <w:color w:val="FFFFFF" w:themeColor="background1"/>
          <w:sz w:val="24"/>
          <w:szCs w:val="20"/>
        </w:rPr>
      </w:pPr>
      <w:bookmarkStart w:id="9" w:name="curso"/>
      <w:r w:rsidRPr="002E2740">
        <w:rPr>
          <w:rFonts w:ascii="Arial" w:hAnsi="Arial" w:cs="Arial"/>
          <w:b/>
          <w:color w:val="FFFFFF" w:themeColor="background1"/>
          <w:sz w:val="24"/>
          <w:szCs w:val="20"/>
        </w:rPr>
        <w:t>Curso</w:t>
      </w:r>
      <w:r w:rsidR="00423670" w:rsidRPr="002E2740">
        <w:rPr>
          <w:rFonts w:ascii="Arial" w:hAnsi="Arial" w:cs="Arial"/>
          <w:b/>
          <w:color w:val="FFFFFF" w:themeColor="background1"/>
          <w:sz w:val="24"/>
          <w:szCs w:val="20"/>
        </w:rPr>
        <w:t>: Principios y estrategias de educación abierta para la innovación docente</w:t>
      </w:r>
    </w:p>
    <w:bookmarkEnd w:id="9"/>
    <w:p w:rsidR="000A5E85" w:rsidRPr="002E2740" w:rsidRDefault="000A5E85" w:rsidP="002E2740">
      <w:pPr>
        <w:spacing w:after="0"/>
        <w:ind w:left="708" w:hanging="708"/>
        <w:jc w:val="both"/>
        <w:rPr>
          <w:rFonts w:ascii="Arial" w:hAnsi="Arial" w:cs="Arial"/>
          <w:b/>
          <w:color w:val="0000CC"/>
          <w:sz w:val="20"/>
          <w:szCs w:val="20"/>
        </w:rPr>
      </w:pPr>
    </w:p>
    <w:p w:rsidR="000A5E85" w:rsidRPr="002E2740" w:rsidRDefault="000A5E85" w:rsidP="002E2740">
      <w:pPr>
        <w:spacing w:after="0"/>
        <w:jc w:val="both"/>
        <w:rPr>
          <w:rFonts w:ascii="Arial" w:hAnsi="Arial" w:cs="Arial"/>
          <w:sz w:val="20"/>
          <w:szCs w:val="20"/>
        </w:rPr>
      </w:pPr>
      <w:r w:rsidRPr="002E2740">
        <w:rPr>
          <w:rFonts w:ascii="Arial" w:hAnsi="Arial" w:cs="Arial"/>
          <w:sz w:val="20"/>
          <w:szCs w:val="20"/>
        </w:rPr>
        <w:t xml:space="preserve">Una vez dentro del curso visualizará en primera instancia la </w:t>
      </w:r>
      <w:r w:rsidRPr="002E2740">
        <w:rPr>
          <w:rFonts w:ascii="Arial" w:hAnsi="Arial" w:cs="Arial"/>
          <w:i/>
          <w:sz w:val="20"/>
          <w:szCs w:val="20"/>
        </w:rPr>
        <w:t>Página principal</w:t>
      </w:r>
      <w:r w:rsidR="00093D39" w:rsidRPr="002E2740">
        <w:rPr>
          <w:rFonts w:ascii="Arial" w:hAnsi="Arial" w:cs="Arial"/>
          <w:sz w:val="20"/>
          <w:szCs w:val="20"/>
        </w:rPr>
        <w:t xml:space="preserve"> del mismo</w:t>
      </w:r>
      <w:r w:rsidRPr="002E2740">
        <w:rPr>
          <w:rFonts w:ascii="Arial" w:hAnsi="Arial" w:cs="Arial"/>
          <w:sz w:val="20"/>
          <w:szCs w:val="20"/>
        </w:rPr>
        <w:t xml:space="preserve">. En ella encontrará </w:t>
      </w:r>
      <w:r w:rsidR="00093D39" w:rsidRPr="002E2740">
        <w:rPr>
          <w:rFonts w:ascii="Arial" w:hAnsi="Arial" w:cs="Arial"/>
          <w:sz w:val="20"/>
          <w:szCs w:val="20"/>
        </w:rPr>
        <w:t>tres</w:t>
      </w:r>
      <w:r w:rsidRPr="002E2740">
        <w:rPr>
          <w:rFonts w:ascii="Arial" w:hAnsi="Arial" w:cs="Arial"/>
          <w:sz w:val="20"/>
          <w:szCs w:val="20"/>
        </w:rPr>
        <w:t xml:space="preserve"> mó</w:t>
      </w:r>
      <w:r w:rsidR="00093D39" w:rsidRPr="002E2740">
        <w:rPr>
          <w:rFonts w:ascii="Arial" w:hAnsi="Arial" w:cs="Arial"/>
          <w:sz w:val="20"/>
          <w:szCs w:val="20"/>
        </w:rPr>
        <w:t xml:space="preserve">dulos: </w:t>
      </w:r>
      <w:r w:rsidR="00093D39" w:rsidRPr="002E2740">
        <w:rPr>
          <w:rFonts w:ascii="Arial" w:hAnsi="Arial" w:cs="Arial"/>
          <w:i/>
          <w:sz w:val="20"/>
          <w:szCs w:val="20"/>
        </w:rPr>
        <w:t>Mis tareas</w:t>
      </w:r>
      <w:r w:rsidR="00093D39" w:rsidRPr="002E2740">
        <w:rPr>
          <w:rFonts w:ascii="Arial" w:hAnsi="Arial" w:cs="Arial"/>
          <w:sz w:val="20"/>
          <w:szCs w:val="20"/>
        </w:rPr>
        <w:t xml:space="preserve">, </w:t>
      </w:r>
      <w:r w:rsidR="00093D39" w:rsidRPr="002E2740">
        <w:rPr>
          <w:rFonts w:ascii="Arial" w:hAnsi="Arial" w:cs="Arial"/>
          <w:i/>
          <w:sz w:val="20"/>
          <w:szCs w:val="20"/>
        </w:rPr>
        <w:t>Mis anuncios</w:t>
      </w:r>
      <w:r w:rsidR="00093D39" w:rsidRPr="002E2740">
        <w:rPr>
          <w:rFonts w:ascii="Arial" w:hAnsi="Arial" w:cs="Arial"/>
          <w:sz w:val="20"/>
          <w:szCs w:val="20"/>
        </w:rPr>
        <w:t xml:space="preserve"> y</w:t>
      </w:r>
      <w:r w:rsidRPr="002E2740">
        <w:rPr>
          <w:rFonts w:ascii="Arial" w:hAnsi="Arial" w:cs="Arial"/>
          <w:sz w:val="20"/>
          <w:szCs w:val="20"/>
        </w:rPr>
        <w:t xml:space="preserve"> </w:t>
      </w:r>
      <w:r w:rsidRPr="002E2740">
        <w:rPr>
          <w:rFonts w:ascii="Arial" w:hAnsi="Arial" w:cs="Arial"/>
          <w:i/>
          <w:sz w:val="20"/>
          <w:szCs w:val="20"/>
        </w:rPr>
        <w:t>Novedades</w:t>
      </w:r>
      <w:r w:rsidRPr="002E2740">
        <w:rPr>
          <w:rFonts w:ascii="Arial" w:hAnsi="Arial" w:cs="Arial"/>
          <w:sz w:val="20"/>
          <w:szCs w:val="20"/>
        </w:rPr>
        <w:t xml:space="preserve">. </w:t>
      </w:r>
      <w:r w:rsidR="00093D39" w:rsidRPr="002E2740">
        <w:rPr>
          <w:rFonts w:ascii="Arial" w:hAnsi="Arial" w:cs="Arial"/>
          <w:sz w:val="20"/>
          <w:szCs w:val="20"/>
        </w:rPr>
        <w:t>Algunos de los</w:t>
      </w:r>
      <w:r w:rsidRPr="002E2740">
        <w:rPr>
          <w:rFonts w:ascii="Arial" w:hAnsi="Arial" w:cs="Arial"/>
          <w:sz w:val="20"/>
          <w:szCs w:val="20"/>
        </w:rPr>
        <w:t xml:space="preserve"> módulos</w:t>
      </w:r>
      <w:r w:rsidR="00093D39" w:rsidRPr="002E2740">
        <w:rPr>
          <w:rFonts w:ascii="Arial" w:hAnsi="Arial" w:cs="Arial"/>
          <w:sz w:val="20"/>
          <w:szCs w:val="20"/>
        </w:rPr>
        <w:t xml:space="preserve"> </w:t>
      </w:r>
      <w:r w:rsidRPr="002E2740">
        <w:rPr>
          <w:rFonts w:ascii="Arial" w:hAnsi="Arial" w:cs="Arial"/>
          <w:sz w:val="20"/>
          <w:szCs w:val="20"/>
        </w:rPr>
        <w:t>permiten configurar su ad</w:t>
      </w:r>
      <w:r w:rsidR="00E33B40" w:rsidRPr="002E2740">
        <w:rPr>
          <w:rFonts w:ascii="Arial" w:hAnsi="Arial" w:cs="Arial"/>
          <w:sz w:val="20"/>
          <w:szCs w:val="20"/>
        </w:rPr>
        <w:t>ministración mientras que otros</w:t>
      </w:r>
      <w:r w:rsidRPr="002E2740">
        <w:rPr>
          <w:rFonts w:ascii="Arial" w:hAnsi="Arial" w:cs="Arial"/>
          <w:sz w:val="20"/>
          <w:szCs w:val="20"/>
        </w:rPr>
        <w:t xml:space="preserve"> únicamente contemplan la opción de ser visualizados en una ventana nueva.</w:t>
      </w:r>
    </w:p>
    <w:p w:rsidR="00A761E8" w:rsidRPr="002E2740" w:rsidRDefault="00A761E8" w:rsidP="002E2740">
      <w:pPr>
        <w:spacing w:after="0"/>
        <w:jc w:val="both"/>
        <w:rPr>
          <w:rFonts w:ascii="Arial" w:hAnsi="Arial" w:cs="Arial"/>
          <w:sz w:val="20"/>
          <w:szCs w:val="20"/>
        </w:rPr>
      </w:pPr>
    </w:p>
    <w:p w:rsidR="00A761E8" w:rsidRPr="002E2740" w:rsidRDefault="00A761E8" w:rsidP="002E2740">
      <w:pPr>
        <w:spacing w:after="0"/>
        <w:jc w:val="both"/>
        <w:rPr>
          <w:rFonts w:ascii="Arial" w:hAnsi="Arial" w:cs="Arial"/>
          <w:sz w:val="20"/>
          <w:szCs w:val="20"/>
        </w:rPr>
      </w:pPr>
      <w:r w:rsidRPr="002E2740">
        <w:rPr>
          <w:rFonts w:ascii="Arial" w:hAnsi="Arial" w:cs="Arial"/>
          <w:sz w:val="20"/>
          <w:szCs w:val="20"/>
        </w:rPr>
        <w:t xml:space="preserve">Desde la parte superior de la </w:t>
      </w:r>
      <w:r w:rsidRPr="002E2740">
        <w:rPr>
          <w:rFonts w:ascii="Arial" w:hAnsi="Arial" w:cs="Arial"/>
          <w:i/>
          <w:sz w:val="20"/>
          <w:szCs w:val="20"/>
        </w:rPr>
        <w:t>Página principal</w:t>
      </w:r>
      <w:r w:rsidRPr="002E2740">
        <w:rPr>
          <w:rFonts w:ascii="Arial" w:hAnsi="Arial" w:cs="Arial"/>
          <w:sz w:val="20"/>
          <w:szCs w:val="20"/>
        </w:rPr>
        <w:t xml:space="preserve"> usted tiene acceso a todos los cursos en que se encuentra inscrito a través del </w:t>
      </w:r>
      <w:proofErr w:type="gramStart"/>
      <w:r w:rsidRPr="002E2740">
        <w:rPr>
          <w:rFonts w:ascii="Arial" w:hAnsi="Arial" w:cs="Arial"/>
          <w:sz w:val="20"/>
          <w:szCs w:val="20"/>
        </w:rPr>
        <w:t xml:space="preserve">icono </w:t>
      </w:r>
      <w:proofErr w:type="gramEnd"/>
      <w:r w:rsidRPr="002E2740">
        <w:rPr>
          <w:rFonts w:ascii="Arial" w:hAnsi="Arial" w:cs="Arial"/>
          <w:i/>
          <w:noProof/>
          <w:sz w:val="20"/>
          <w:szCs w:val="20"/>
          <w:lang w:val="ca-ES" w:eastAsia="ca-ES"/>
        </w:rPr>
        <w:drawing>
          <wp:inline distT="0" distB="0" distL="0" distR="0">
            <wp:extent cx="360000" cy="275195"/>
            <wp:effectExtent l="19050" t="0" r="1950"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0" cstate="print"/>
                    <a:srcRect r="94172"/>
                    <a:stretch>
                      <a:fillRect/>
                    </a:stretch>
                  </pic:blipFill>
                  <pic:spPr bwMode="auto">
                    <a:xfrm>
                      <a:off x="0" y="0"/>
                      <a:ext cx="360000" cy="275195"/>
                    </a:xfrm>
                    <a:prstGeom prst="rect">
                      <a:avLst/>
                    </a:prstGeom>
                    <a:noFill/>
                    <a:ln w="9525">
                      <a:noFill/>
                      <a:miter lim="800000"/>
                      <a:headEnd/>
                      <a:tailEnd/>
                    </a:ln>
                  </pic:spPr>
                </pic:pic>
              </a:graphicData>
            </a:graphic>
          </wp:inline>
        </w:drawing>
      </w:r>
      <w:r w:rsidRPr="002E2740">
        <w:rPr>
          <w:rFonts w:ascii="Arial" w:hAnsi="Arial" w:cs="Arial"/>
          <w:sz w:val="20"/>
          <w:szCs w:val="20"/>
        </w:rPr>
        <w:t>.</w:t>
      </w:r>
    </w:p>
    <w:p w:rsidR="00A761E8" w:rsidRPr="002E2740" w:rsidRDefault="00A761E8" w:rsidP="002E2740">
      <w:pPr>
        <w:spacing w:after="0"/>
        <w:jc w:val="both"/>
        <w:rPr>
          <w:rFonts w:ascii="Arial" w:hAnsi="Arial" w:cs="Arial"/>
          <w:sz w:val="20"/>
          <w:szCs w:val="20"/>
        </w:rPr>
      </w:pPr>
    </w:p>
    <w:p w:rsidR="00A761E8" w:rsidRPr="002E2740" w:rsidRDefault="00A761E8" w:rsidP="002E2740">
      <w:pPr>
        <w:spacing w:after="0"/>
        <w:jc w:val="both"/>
        <w:rPr>
          <w:rFonts w:ascii="Arial" w:hAnsi="Arial" w:cs="Arial"/>
          <w:sz w:val="20"/>
          <w:szCs w:val="20"/>
        </w:rPr>
      </w:pPr>
      <w:r w:rsidRPr="002E2740">
        <w:rPr>
          <w:rFonts w:ascii="Arial" w:hAnsi="Arial" w:cs="Arial"/>
          <w:sz w:val="20"/>
          <w:szCs w:val="20"/>
        </w:rPr>
        <w:t xml:space="preserve">También cuenta con la posibilidad de configurar el tema del curso (diseño y colores) haciendo uso del </w:t>
      </w:r>
      <w:proofErr w:type="gramStart"/>
      <w:r w:rsidRPr="002E2740">
        <w:rPr>
          <w:rFonts w:ascii="Arial" w:hAnsi="Arial" w:cs="Arial"/>
          <w:sz w:val="20"/>
          <w:szCs w:val="20"/>
        </w:rPr>
        <w:t>icono</w:t>
      </w:r>
      <w:r w:rsidRPr="002E2740">
        <w:rPr>
          <w:rFonts w:ascii="Arial" w:hAnsi="Arial" w:cs="Arial"/>
          <w:noProof/>
          <w:sz w:val="20"/>
          <w:szCs w:val="20"/>
          <w:lang w:eastAsia="ca-ES"/>
        </w:rPr>
        <w:t xml:space="preserve"> </w:t>
      </w:r>
      <w:proofErr w:type="gramEnd"/>
      <w:r w:rsidRPr="002E2740">
        <w:rPr>
          <w:rFonts w:ascii="Arial" w:hAnsi="Arial" w:cs="Arial"/>
          <w:noProof/>
          <w:sz w:val="20"/>
          <w:szCs w:val="20"/>
          <w:lang w:val="ca-ES" w:eastAsia="ca-ES"/>
        </w:rPr>
        <w:drawing>
          <wp:inline distT="0" distB="0" distL="0" distR="0">
            <wp:extent cx="180000" cy="236367"/>
            <wp:effectExtent l="19050" t="0" r="0" b="0"/>
            <wp:docPr id="53"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0" cstate="print"/>
                    <a:srcRect l="73793" r="22719" b="-853"/>
                    <a:stretch>
                      <a:fillRect/>
                    </a:stretch>
                  </pic:blipFill>
                  <pic:spPr bwMode="auto">
                    <a:xfrm>
                      <a:off x="0" y="0"/>
                      <a:ext cx="180000" cy="236367"/>
                    </a:xfrm>
                    <a:prstGeom prst="rect">
                      <a:avLst/>
                    </a:prstGeom>
                    <a:noFill/>
                    <a:ln w="9525">
                      <a:noFill/>
                      <a:miter lim="800000"/>
                      <a:headEnd/>
                      <a:tailEnd/>
                    </a:ln>
                  </pic:spPr>
                </pic:pic>
              </a:graphicData>
            </a:graphic>
          </wp:inline>
        </w:drawing>
      </w:r>
      <w:r w:rsidRPr="002E2740">
        <w:rPr>
          <w:rFonts w:ascii="Arial" w:hAnsi="Arial" w:cs="Arial"/>
          <w:sz w:val="20"/>
          <w:szCs w:val="20"/>
        </w:rPr>
        <w:t>. Desde el equipo de diseño instruccional del curso le rogamos que no modifique la opción que por defecto se ha seleccionado.</w:t>
      </w:r>
    </w:p>
    <w:p w:rsidR="00A761E8" w:rsidRPr="002E2740" w:rsidRDefault="00A761E8" w:rsidP="002E2740">
      <w:pPr>
        <w:spacing w:after="0"/>
        <w:jc w:val="both"/>
        <w:rPr>
          <w:rFonts w:ascii="Arial" w:hAnsi="Arial" w:cs="Arial"/>
          <w:sz w:val="20"/>
          <w:szCs w:val="20"/>
        </w:rPr>
      </w:pPr>
    </w:p>
    <w:p w:rsidR="002539A7" w:rsidRPr="002E2740" w:rsidRDefault="00C4727C" w:rsidP="002E2740">
      <w:pPr>
        <w:spacing w:after="0"/>
        <w:jc w:val="both"/>
        <w:rPr>
          <w:rFonts w:ascii="Arial" w:hAnsi="Arial" w:cs="Arial"/>
          <w:sz w:val="20"/>
          <w:szCs w:val="20"/>
        </w:rPr>
      </w:pPr>
      <w:r w:rsidRPr="002E2740">
        <w:rPr>
          <w:rFonts w:ascii="Arial" w:hAnsi="Arial" w:cs="Arial"/>
          <w:sz w:val="20"/>
          <w:szCs w:val="20"/>
        </w:rPr>
        <w:t xml:space="preserve">Como </w:t>
      </w:r>
      <w:r w:rsidR="00A761E8" w:rsidRPr="002E2740">
        <w:rPr>
          <w:rFonts w:ascii="Arial" w:hAnsi="Arial" w:cs="Arial"/>
          <w:sz w:val="20"/>
          <w:szCs w:val="20"/>
        </w:rPr>
        <w:t>usted participa en el curso como tutor/moderador cuenta con</w:t>
      </w:r>
      <w:r w:rsidR="00DB3E62" w:rsidRPr="002E2740">
        <w:rPr>
          <w:rFonts w:ascii="Arial" w:hAnsi="Arial" w:cs="Arial"/>
          <w:sz w:val="20"/>
          <w:szCs w:val="20"/>
        </w:rPr>
        <w:t xml:space="preserve"> la posibilidad de visualizar de dos modos: (1) </w:t>
      </w:r>
      <w:r w:rsidR="00A761E8" w:rsidRPr="002E2740">
        <w:rPr>
          <w:rFonts w:ascii="Arial" w:hAnsi="Arial" w:cs="Arial"/>
          <w:i/>
          <w:noProof/>
          <w:sz w:val="20"/>
          <w:szCs w:val="20"/>
          <w:lang w:val="ca-ES" w:eastAsia="ca-ES"/>
        </w:rPr>
        <w:drawing>
          <wp:inline distT="0" distB="0" distL="0" distR="0">
            <wp:extent cx="1800000" cy="254118"/>
            <wp:effectExtent l="19050" t="0" r="0" b="0"/>
            <wp:docPr id="55"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0" cstate="print"/>
                    <a:srcRect l="77281" b="26443"/>
                    <a:stretch>
                      <a:fillRect/>
                    </a:stretch>
                  </pic:blipFill>
                  <pic:spPr bwMode="auto">
                    <a:xfrm>
                      <a:off x="0" y="0"/>
                      <a:ext cx="1800000" cy="254118"/>
                    </a:xfrm>
                    <a:prstGeom prst="rect">
                      <a:avLst/>
                    </a:prstGeom>
                    <a:noFill/>
                    <a:ln w="9525">
                      <a:noFill/>
                      <a:miter lim="800000"/>
                      <a:headEnd/>
                      <a:tailEnd/>
                    </a:ln>
                  </pic:spPr>
                </pic:pic>
              </a:graphicData>
            </a:graphic>
          </wp:inline>
        </w:drawing>
      </w:r>
      <w:r w:rsidR="00A761E8" w:rsidRPr="002E2740">
        <w:rPr>
          <w:rFonts w:ascii="Arial" w:hAnsi="Arial" w:cs="Arial"/>
          <w:sz w:val="20"/>
          <w:szCs w:val="20"/>
        </w:rPr>
        <w:t xml:space="preserve"> y </w:t>
      </w:r>
      <w:r w:rsidR="00DB3E62" w:rsidRPr="002E2740">
        <w:rPr>
          <w:rFonts w:ascii="Arial" w:hAnsi="Arial" w:cs="Arial"/>
          <w:sz w:val="20"/>
          <w:szCs w:val="20"/>
        </w:rPr>
        <w:t>(2</w:t>
      </w:r>
      <w:proofErr w:type="gramStart"/>
      <w:r w:rsidR="00DB3E62" w:rsidRPr="002E2740">
        <w:rPr>
          <w:rFonts w:ascii="Arial" w:hAnsi="Arial" w:cs="Arial"/>
          <w:sz w:val="20"/>
          <w:szCs w:val="20"/>
        </w:rPr>
        <w:t>)</w:t>
      </w:r>
      <w:r w:rsidR="00620ADD" w:rsidRPr="002E2740">
        <w:rPr>
          <w:rFonts w:ascii="Arial" w:hAnsi="Arial" w:cs="Arial"/>
          <w:sz w:val="20"/>
          <w:szCs w:val="20"/>
        </w:rPr>
        <w:t xml:space="preserve"> </w:t>
      </w:r>
      <w:proofErr w:type="gramEnd"/>
      <w:r w:rsidR="00620ADD" w:rsidRPr="002E2740">
        <w:rPr>
          <w:rFonts w:ascii="Arial" w:hAnsi="Arial" w:cs="Arial"/>
          <w:noProof/>
          <w:sz w:val="20"/>
          <w:szCs w:val="20"/>
          <w:lang w:val="ca-ES" w:eastAsia="ca-ES"/>
        </w:rPr>
        <w:drawing>
          <wp:inline distT="0" distB="0" distL="0" distR="0">
            <wp:extent cx="1800000" cy="254118"/>
            <wp:effectExtent l="19050" t="0" r="0" b="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3" cstate="print"/>
                    <a:srcRect/>
                    <a:stretch>
                      <a:fillRect/>
                    </a:stretch>
                  </pic:blipFill>
                  <pic:spPr bwMode="auto">
                    <a:xfrm>
                      <a:off x="0" y="0"/>
                      <a:ext cx="1800000" cy="254118"/>
                    </a:xfrm>
                    <a:prstGeom prst="rect">
                      <a:avLst/>
                    </a:prstGeom>
                    <a:noFill/>
                    <a:ln w="9525">
                      <a:noFill/>
                      <a:miter lim="800000"/>
                      <a:headEnd/>
                      <a:tailEnd/>
                    </a:ln>
                  </pic:spPr>
                </pic:pic>
              </a:graphicData>
            </a:graphic>
          </wp:inline>
        </w:drawing>
      </w:r>
      <w:r w:rsidR="002539A7" w:rsidRPr="002E2740">
        <w:rPr>
          <w:rFonts w:ascii="Arial" w:hAnsi="Arial" w:cs="Arial"/>
          <w:sz w:val="20"/>
          <w:szCs w:val="20"/>
        </w:rPr>
        <w:t xml:space="preserve">. En el primer modo usted </w:t>
      </w:r>
      <w:r w:rsidR="00C042DE" w:rsidRPr="002E2740">
        <w:rPr>
          <w:rFonts w:ascii="Arial" w:hAnsi="Arial" w:cs="Arial"/>
          <w:sz w:val="20"/>
          <w:szCs w:val="20"/>
        </w:rPr>
        <w:t>accede como administrador del c</w:t>
      </w:r>
      <w:r w:rsidR="002539A7" w:rsidRPr="002E2740">
        <w:rPr>
          <w:rFonts w:ascii="Arial" w:hAnsi="Arial" w:cs="Arial"/>
          <w:sz w:val="20"/>
          <w:szCs w:val="20"/>
        </w:rPr>
        <w:t xml:space="preserve">urso de </w:t>
      </w:r>
      <w:r w:rsidR="00C042DE" w:rsidRPr="002E2740">
        <w:rPr>
          <w:rFonts w:ascii="Arial" w:hAnsi="Arial" w:cs="Arial"/>
          <w:sz w:val="20"/>
          <w:szCs w:val="20"/>
        </w:rPr>
        <w:t>manera</w:t>
      </w:r>
      <w:r w:rsidR="002539A7" w:rsidRPr="002E2740">
        <w:rPr>
          <w:rFonts w:ascii="Arial" w:hAnsi="Arial" w:cs="Arial"/>
          <w:sz w:val="20"/>
          <w:szCs w:val="20"/>
        </w:rPr>
        <w:t xml:space="preserve"> que puede editar sus contenidos y elementos mientras que, en el segundo modo no puede generar</w:t>
      </w:r>
      <w:r w:rsidR="00C042DE" w:rsidRPr="002E2740">
        <w:rPr>
          <w:rFonts w:ascii="Arial" w:hAnsi="Arial" w:cs="Arial"/>
          <w:sz w:val="20"/>
          <w:szCs w:val="20"/>
        </w:rPr>
        <w:t xml:space="preserve"> estructuras nuevas en el curso.</w:t>
      </w:r>
    </w:p>
    <w:p w:rsidR="00A761E8" w:rsidRPr="002E2740" w:rsidRDefault="00A761E8" w:rsidP="002E2740">
      <w:pPr>
        <w:spacing w:after="0"/>
        <w:jc w:val="both"/>
        <w:rPr>
          <w:rFonts w:ascii="Arial" w:hAnsi="Arial" w:cs="Arial"/>
          <w:sz w:val="20"/>
          <w:szCs w:val="20"/>
        </w:rPr>
      </w:pPr>
    </w:p>
    <w:p w:rsidR="004E2B9A" w:rsidRPr="002E2740" w:rsidRDefault="004E2B9A" w:rsidP="002E2740">
      <w:pPr>
        <w:spacing w:after="0"/>
        <w:jc w:val="both"/>
        <w:rPr>
          <w:rFonts w:ascii="Arial" w:hAnsi="Arial" w:cs="Arial"/>
          <w:sz w:val="20"/>
          <w:szCs w:val="20"/>
        </w:rPr>
      </w:pPr>
      <w:r w:rsidRPr="002E2740">
        <w:rPr>
          <w:rFonts w:ascii="Arial" w:hAnsi="Arial" w:cs="Arial"/>
          <w:sz w:val="20"/>
          <w:szCs w:val="20"/>
        </w:rPr>
        <w:t xml:space="preserve">Desde el equipo de diseño instruccional del curso le recomendamos que haga uso del modo de edición desactivado con el fin de evitar posibles alteraciones fortuitas que puedan afectar tanto a la estructura como al correcto </w:t>
      </w:r>
      <w:r w:rsidR="00FF052C" w:rsidRPr="002E2740">
        <w:rPr>
          <w:rFonts w:ascii="Arial" w:hAnsi="Arial" w:cs="Arial"/>
          <w:sz w:val="20"/>
          <w:szCs w:val="20"/>
        </w:rPr>
        <w:t xml:space="preserve">diseño y </w:t>
      </w:r>
      <w:r w:rsidRPr="002E2740">
        <w:rPr>
          <w:rFonts w:ascii="Arial" w:hAnsi="Arial" w:cs="Arial"/>
          <w:sz w:val="20"/>
          <w:szCs w:val="20"/>
        </w:rPr>
        <w:t>desarrollo del curso.</w:t>
      </w:r>
    </w:p>
    <w:p w:rsidR="004E2B9A" w:rsidRPr="002E2740" w:rsidRDefault="004E2B9A" w:rsidP="002E2740">
      <w:pPr>
        <w:spacing w:after="0"/>
        <w:jc w:val="both"/>
        <w:rPr>
          <w:rFonts w:ascii="Arial" w:hAnsi="Arial" w:cs="Arial"/>
          <w:sz w:val="20"/>
          <w:szCs w:val="20"/>
        </w:rPr>
      </w:pPr>
    </w:p>
    <w:p w:rsidR="00093D39" w:rsidRPr="002E2740" w:rsidRDefault="00093D39" w:rsidP="002E2740">
      <w:pPr>
        <w:spacing w:after="0"/>
        <w:jc w:val="both"/>
        <w:rPr>
          <w:rFonts w:ascii="Arial" w:hAnsi="Arial" w:cs="Arial"/>
          <w:sz w:val="20"/>
          <w:szCs w:val="20"/>
        </w:rPr>
      </w:pPr>
      <w:r w:rsidRPr="002E2740">
        <w:rPr>
          <w:rFonts w:ascii="Arial" w:hAnsi="Arial" w:cs="Arial"/>
          <w:sz w:val="20"/>
          <w:szCs w:val="20"/>
        </w:rPr>
        <w:t>En la barra lateral izquierda se encuentra ubicado el menú de navegación del curso. En la part</w:t>
      </w:r>
      <w:r w:rsidR="001F76A4" w:rsidRPr="002E2740">
        <w:rPr>
          <w:rFonts w:ascii="Arial" w:hAnsi="Arial" w:cs="Arial"/>
          <w:sz w:val="20"/>
          <w:szCs w:val="20"/>
        </w:rPr>
        <w:t>e</w:t>
      </w:r>
      <w:r w:rsidRPr="002E2740">
        <w:rPr>
          <w:rFonts w:ascii="Arial" w:hAnsi="Arial" w:cs="Arial"/>
          <w:sz w:val="20"/>
          <w:szCs w:val="20"/>
        </w:rPr>
        <w:t xml:space="preserve"> central de la página aparecen los contenidos propios de cada uno de los apartados del menú elegidos</w:t>
      </w:r>
      <w:r w:rsidR="001F76A4" w:rsidRPr="002E2740">
        <w:rPr>
          <w:rFonts w:ascii="Arial" w:hAnsi="Arial" w:cs="Arial"/>
          <w:sz w:val="20"/>
          <w:szCs w:val="20"/>
        </w:rPr>
        <w:t xml:space="preserve"> previamente</w:t>
      </w:r>
      <w:r w:rsidRPr="002E2740">
        <w:rPr>
          <w:rFonts w:ascii="Arial" w:hAnsi="Arial" w:cs="Arial"/>
          <w:sz w:val="20"/>
          <w:szCs w:val="20"/>
        </w:rPr>
        <w:t>.</w:t>
      </w:r>
    </w:p>
    <w:p w:rsidR="00472CFA" w:rsidRPr="002E2740" w:rsidRDefault="00472CFA" w:rsidP="002E2740">
      <w:pPr>
        <w:spacing w:after="0"/>
        <w:jc w:val="both"/>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2235"/>
        <w:gridCol w:w="6485"/>
      </w:tblGrid>
      <w:tr w:rsidR="00472CFA" w:rsidRPr="002E2740" w:rsidTr="00EC6DBB">
        <w:tc>
          <w:tcPr>
            <w:tcW w:w="2235" w:type="dxa"/>
          </w:tcPr>
          <w:p w:rsidR="00472CFA" w:rsidRPr="002E2740" w:rsidRDefault="00472CFA" w:rsidP="002E2740">
            <w:pPr>
              <w:spacing w:line="276" w:lineRule="auto"/>
              <w:jc w:val="center"/>
              <w:rPr>
                <w:rFonts w:ascii="Arial" w:hAnsi="Arial" w:cs="Arial"/>
                <w:sz w:val="20"/>
                <w:szCs w:val="20"/>
              </w:rPr>
            </w:pPr>
            <w:r w:rsidRPr="002E2740">
              <w:rPr>
                <w:rFonts w:ascii="Arial" w:hAnsi="Arial" w:cs="Arial"/>
                <w:noProof/>
                <w:sz w:val="20"/>
                <w:szCs w:val="20"/>
                <w:lang w:val="ca-ES" w:eastAsia="ca-ES"/>
              </w:rPr>
              <w:lastRenderedPageBreak/>
              <w:drawing>
                <wp:inline distT="0" distB="0" distL="0" distR="0">
                  <wp:extent cx="1466158" cy="4756728"/>
                  <wp:effectExtent l="19050" t="0" r="692" b="0"/>
                  <wp:docPr id="13"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srcRect/>
                          <a:stretch>
                            <a:fillRect/>
                          </a:stretch>
                        </pic:blipFill>
                        <pic:spPr bwMode="auto">
                          <a:xfrm>
                            <a:off x="0" y="0"/>
                            <a:ext cx="1467942" cy="4762515"/>
                          </a:xfrm>
                          <a:prstGeom prst="rect">
                            <a:avLst/>
                          </a:prstGeom>
                          <a:noFill/>
                          <a:ln w="9525">
                            <a:noFill/>
                            <a:miter lim="800000"/>
                            <a:headEnd/>
                            <a:tailEnd/>
                          </a:ln>
                        </pic:spPr>
                      </pic:pic>
                    </a:graphicData>
                  </a:graphic>
                </wp:inline>
              </w:drawing>
            </w:r>
          </w:p>
          <w:p w:rsidR="00472CFA" w:rsidRPr="002E2740" w:rsidRDefault="00472CFA" w:rsidP="002E2740">
            <w:pPr>
              <w:spacing w:line="276" w:lineRule="auto"/>
              <w:jc w:val="center"/>
              <w:rPr>
                <w:rFonts w:ascii="Arial" w:hAnsi="Arial" w:cs="Arial"/>
                <w:b/>
                <w:sz w:val="20"/>
                <w:szCs w:val="20"/>
              </w:rPr>
            </w:pPr>
            <w:r w:rsidRPr="002E2740">
              <w:rPr>
                <w:rFonts w:ascii="Arial" w:hAnsi="Arial" w:cs="Arial"/>
                <w:b/>
                <w:sz w:val="20"/>
                <w:szCs w:val="20"/>
              </w:rPr>
              <w:t>Menú de navegación del curso PREA</w:t>
            </w:r>
          </w:p>
        </w:tc>
        <w:tc>
          <w:tcPr>
            <w:tcW w:w="6485" w:type="dxa"/>
          </w:tcPr>
          <w:p w:rsidR="00472CFA" w:rsidRPr="002E2740" w:rsidRDefault="00472CFA" w:rsidP="002E2740">
            <w:pPr>
              <w:spacing w:line="276" w:lineRule="auto"/>
              <w:jc w:val="center"/>
              <w:rPr>
                <w:rFonts w:ascii="Arial" w:hAnsi="Arial" w:cs="Arial"/>
                <w:sz w:val="20"/>
                <w:szCs w:val="20"/>
              </w:rPr>
            </w:pPr>
          </w:p>
          <w:p w:rsidR="00472CFA" w:rsidRPr="002E2740" w:rsidRDefault="00472CFA" w:rsidP="002E2740">
            <w:pPr>
              <w:spacing w:line="276" w:lineRule="auto"/>
              <w:jc w:val="center"/>
              <w:rPr>
                <w:rFonts w:ascii="Arial" w:hAnsi="Arial" w:cs="Arial"/>
                <w:sz w:val="20"/>
                <w:szCs w:val="20"/>
              </w:rPr>
            </w:pPr>
          </w:p>
          <w:p w:rsidR="00472CFA" w:rsidRPr="002E2740" w:rsidRDefault="00472CFA" w:rsidP="002E2740">
            <w:pPr>
              <w:spacing w:line="276" w:lineRule="auto"/>
              <w:jc w:val="center"/>
              <w:rPr>
                <w:rFonts w:ascii="Arial" w:hAnsi="Arial" w:cs="Arial"/>
                <w:sz w:val="20"/>
                <w:szCs w:val="20"/>
              </w:rPr>
            </w:pPr>
          </w:p>
          <w:p w:rsidR="00472CFA" w:rsidRPr="002E2740" w:rsidRDefault="00472CFA" w:rsidP="002E2740">
            <w:pPr>
              <w:spacing w:line="276" w:lineRule="auto"/>
              <w:jc w:val="center"/>
              <w:rPr>
                <w:rFonts w:ascii="Arial" w:hAnsi="Arial" w:cs="Arial"/>
                <w:sz w:val="20"/>
                <w:szCs w:val="20"/>
              </w:rPr>
            </w:pPr>
          </w:p>
          <w:p w:rsidR="00472CFA" w:rsidRPr="002E2740" w:rsidRDefault="00472CFA" w:rsidP="002E2740">
            <w:pPr>
              <w:spacing w:line="276" w:lineRule="auto"/>
              <w:jc w:val="center"/>
              <w:rPr>
                <w:rFonts w:ascii="Arial" w:hAnsi="Arial" w:cs="Arial"/>
                <w:sz w:val="20"/>
                <w:szCs w:val="20"/>
              </w:rPr>
            </w:pPr>
          </w:p>
          <w:p w:rsidR="00472CFA" w:rsidRPr="002E2740" w:rsidRDefault="00472CFA" w:rsidP="002E2740">
            <w:pPr>
              <w:spacing w:line="276" w:lineRule="auto"/>
              <w:jc w:val="center"/>
              <w:rPr>
                <w:rFonts w:ascii="Arial" w:hAnsi="Arial" w:cs="Arial"/>
                <w:noProof/>
                <w:sz w:val="20"/>
                <w:szCs w:val="20"/>
                <w:lang w:val="ca-ES" w:eastAsia="ca-ES"/>
              </w:rPr>
            </w:pPr>
          </w:p>
          <w:p w:rsidR="00472CFA" w:rsidRPr="002E2740" w:rsidRDefault="00472CFA" w:rsidP="002E2740">
            <w:pPr>
              <w:spacing w:line="276" w:lineRule="auto"/>
              <w:jc w:val="center"/>
              <w:rPr>
                <w:rFonts w:ascii="Arial" w:hAnsi="Arial" w:cs="Arial"/>
                <w:sz w:val="20"/>
                <w:szCs w:val="20"/>
              </w:rPr>
            </w:pPr>
            <w:r w:rsidRPr="002E2740">
              <w:rPr>
                <w:rFonts w:ascii="Arial" w:hAnsi="Arial" w:cs="Arial"/>
                <w:noProof/>
                <w:sz w:val="20"/>
                <w:szCs w:val="20"/>
                <w:lang w:val="ca-ES" w:eastAsia="ca-ES"/>
              </w:rPr>
              <w:drawing>
                <wp:inline distT="0" distB="0" distL="0" distR="0">
                  <wp:extent cx="4059557" cy="2685538"/>
                  <wp:effectExtent l="19050" t="0" r="0" b="0"/>
                  <wp:docPr id="92"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cstate="print"/>
                          <a:srcRect/>
                          <a:stretch>
                            <a:fillRect/>
                          </a:stretch>
                        </pic:blipFill>
                        <pic:spPr bwMode="auto">
                          <a:xfrm>
                            <a:off x="0" y="0"/>
                            <a:ext cx="4068218" cy="2691267"/>
                          </a:xfrm>
                          <a:prstGeom prst="rect">
                            <a:avLst/>
                          </a:prstGeom>
                          <a:noFill/>
                          <a:ln w="9525">
                            <a:noFill/>
                            <a:miter lim="800000"/>
                            <a:headEnd/>
                            <a:tailEnd/>
                          </a:ln>
                        </pic:spPr>
                      </pic:pic>
                    </a:graphicData>
                  </a:graphic>
                </wp:inline>
              </w:drawing>
            </w:r>
            <w:r w:rsidRPr="002E2740">
              <w:rPr>
                <w:rFonts w:ascii="Arial" w:hAnsi="Arial" w:cs="Arial"/>
                <w:b/>
                <w:sz w:val="20"/>
                <w:szCs w:val="20"/>
              </w:rPr>
              <w:t>Página principal del curso PREA</w:t>
            </w:r>
            <w:r w:rsidRPr="002E2740">
              <w:rPr>
                <w:rFonts w:ascii="Arial" w:hAnsi="Arial" w:cs="Arial"/>
                <w:noProof/>
                <w:sz w:val="20"/>
                <w:szCs w:val="20"/>
                <w:lang w:val="ca-ES" w:eastAsia="ca-ES"/>
              </w:rPr>
              <w:t xml:space="preserve"> </w:t>
            </w:r>
          </w:p>
        </w:tc>
      </w:tr>
    </w:tbl>
    <w:p w:rsidR="00472CFA" w:rsidRPr="002E2740" w:rsidRDefault="00472CFA" w:rsidP="002E2740">
      <w:pPr>
        <w:spacing w:after="0"/>
        <w:jc w:val="both"/>
        <w:rPr>
          <w:rFonts w:ascii="Arial" w:hAnsi="Arial" w:cs="Arial"/>
          <w:sz w:val="20"/>
          <w:szCs w:val="20"/>
        </w:rPr>
      </w:pPr>
    </w:p>
    <w:p w:rsidR="000A5E85" w:rsidRPr="002E2740" w:rsidRDefault="00B23839" w:rsidP="002E2740">
      <w:pPr>
        <w:spacing w:after="0"/>
        <w:jc w:val="both"/>
        <w:rPr>
          <w:rFonts w:ascii="Arial" w:hAnsi="Arial" w:cs="Arial"/>
          <w:sz w:val="20"/>
          <w:szCs w:val="20"/>
        </w:rPr>
      </w:pPr>
      <w:r w:rsidRPr="002E2740">
        <w:rPr>
          <w:rFonts w:ascii="Arial" w:hAnsi="Arial" w:cs="Arial"/>
          <w:sz w:val="20"/>
          <w:szCs w:val="20"/>
        </w:rPr>
        <w:t>Desde el menú de navegación de la izquierda usted podrá acceder a las secciones generales del curso. Para cada una de las cinco actividades del curso se ha creado un menú de navegación específico dentro de las mismas.</w:t>
      </w:r>
    </w:p>
    <w:p w:rsidR="00230CDE" w:rsidRPr="002E2740" w:rsidRDefault="00230CDE" w:rsidP="002E2740">
      <w:pPr>
        <w:rPr>
          <w:rFonts w:ascii="Arial" w:hAnsi="Arial" w:cs="Arial"/>
          <w:sz w:val="20"/>
          <w:szCs w:val="20"/>
        </w:rPr>
      </w:pPr>
      <w:r w:rsidRPr="002E2740">
        <w:rPr>
          <w:rFonts w:ascii="Arial" w:hAnsi="Arial" w:cs="Arial"/>
          <w:sz w:val="20"/>
          <w:szCs w:val="20"/>
        </w:rPr>
        <w:br w:type="page"/>
      </w:r>
    </w:p>
    <w:p w:rsidR="00471897" w:rsidRPr="002E2740" w:rsidRDefault="00471897" w:rsidP="002E2740">
      <w:pPr>
        <w:shd w:val="clear" w:color="auto" w:fill="0070C0"/>
        <w:spacing w:after="0"/>
        <w:ind w:left="708" w:hanging="708"/>
        <w:jc w:val="both"/>
        <w:rPr>
          <w:rFonts w:ascii="Arial" w:hAnsi="Arial" w:cs="Arial"/>
          <w:b/>
          <w:color w:val="FFFFFF" w:themeColor="background1"/>
          <w:sz w:val="24"/>
          <w:szCs w:val="20"/>
        </w:rPr>
      </w:pPr>
      <w:bookmarkStart w:id="10" w:name="PRESENTACION"/>
      <w:r w:rsidRPr="002E2740">
        <w:rPr>
          <w:rFonts w:ascii="Arial" w:hAnsi="Arial" w:cs="Arial"/>
          <w:b/>
          <w:color w:val="FFFFFF" w:themeColor="background1"/>
          <w:sz w:val="24"/>
          <w:szCs w:val="20"/>
        </w:rPr>
        <w:lastRenderedPageBreak/>
        <w:t>PRESENTACIÓN</w:t>
      </w:r>
    </w:p>
    <w:bookmarkEnd w:id="10"/>
    <w:p w:rsidR="00471897" w:rsidRPr="002E2740" w:rsidRDefault="00471897" w:rsidP="002E2740">
      <w:pPr>
        <w:spacing w:after="0"/>
        <w:jc w:val="both"/>
        <w:rPr>
          <w:rFonts w:ascii="Arial" w:hAnsi="Arial" w:cs="Arial"/>
          <w:sz w:val="24"/>
          <w:szCs w:val="20"/>
        </w:rPr>
      </w:pPr>
    </w:p>
    <w:p w:rsidR="00230CDE" w:rsidRPr="002E2740" w:rsidRDefault="00230CDE" w:rsidP="002E2740">
      <w:pPr>
        <w:spacing w:after="0"/>
        <w:jc w:val="both"/>
        <w:rPr>
          <w:rFonts w:ascii="Arial" w:hAnsi="Arial" w:cs="Arial"/>
          <w:sz w:val="24"/>
          <w:szCs w:val="20"/>
        </w:rPr>
      </w:pPr>
    </w:p>
    <w:p w:rsidR="008B70CB" w:rsidRPr="002E2740" w:rsidRDefault="008B70CB" w:rsidP="002E2740">
      <w:pPr>
        <w:shd w:val="clear" w:color="auto" w:fill="0070C0"/>
        <w:spacing w:after="0"/>
        <w:ind w:left="708" w:hanging="708"/>
        <w:jc w:val="both"/>
        <w:rPr>
          <w:rFonts w:ascii="Arial" w:hAnsi="Arial" w:cs="Arial"/>
          <w:b/>
          <w:color w:val="FFFFFF" w:themeColor="background1"/>
          <w:sz w:val="24"/>
          <w:szCs w:val="20"/>
        </w:rPr>
      </w:pPr>
      <w:bookmarkStart w:id="11" w:name="ppalcurso"/>
      <w:r w:rsidRPr="002E2740">
        <w:rPr>
          <w:rFonts w:ascii="Arial" w:hAnsi="Arial" w:cs="Arial"/>
          <w:b/>
          <w:color w:val="FFFFFF" w:themeColor="background1"/>
          <w:sz w:val="24"/>
          <w:szCs w:val="20"/>
        </w:rPr>
        <w:t>Página principal</w:t>
      </w:r>
      <w:r w:rsidR="00423670" w:rsidRPr="002E2740">
        <w:rPr>
          <w:rFonts w:ascii="Arial" w:hAnsi="Arial" w:cs="Arial"/>
          <w:b/>
          <w:color w:val="FFFFFF" w:themeColor="background1"/>
          <w:sz w:val="24"/>
          <w:szCs w:val="20"/>
        </w:rPr>
        <w:t xml:space="preserve"> </w:t>
      </w:r>
    </w:p>
    <w:bookmarkEnd w:id="11"/>
    <w:p w:rsidR="008B70CB" w:rsidRPr="002E2740" w:rsidRDefault="008B70CB" w:rsidP="002E2740">
      <w:pPr>
        <w:spacing w:after="0"/>
        <w:ind w:left="708" w:hanging="708"/>
        <w:rPr>
          <w:rFonts w:ascii="Arial" w:hAnsi="Arial" w:cs="Arial"/>
          <w:b/>
          <w:color w:val="0000CC"/>
          <w:sz w:val="20"/>
          <w:szCs w:val="20"/>
        </w:rPr>
      </w:pPr>
    </w:p>
    <w:p w:rsidR="00F037CF" w:rsidRPr="002E2740" w:rsidRDefault="00F037CF" w:rsidP="002E2740">
      <w:pPr>
        <w:spacing w:after="0"/>
        <w:jc w:val="both"/>
        <w:rPr>
          <w:rFonts w:ascii="Arial" w:hAnsi="Arial" w:cs="Arial"/>
          <w:sz w:val="20"/>
          <w:szCs w:val="20"/>
        </w:rPr>
      </w:pPr>
      <w:r w:rsidRPr="002E2740">
        <w:rPr>
          <w:rFonts w:ascii="Arial" w:hAnsi="Arial" w:cs="Arial"/>
          <w:sz w:val="20"/>
          <w:szCs w:val="20"/>
        </w:rPr>
        <w:t xml:space="preserve">La </w:t>
      </w:r>
      <w:r w:rsidRPr="002E2740">
        <w:rPr>
          <w:rFonts w:ascii="Arial" w:hAnsi="Arial" w:cs="Arial"/>
          <w:i/>
          <w:sz w:val="20"/>
          <w:szCs w:val="20"/>
        </w:rPr>
        <w:t xml:space="preserve">Página principal </w:t>
      </w:r>
      <w:r w:rsidRPr="002E2740">
        <w:rPr>
          <w:rFonts w:ascii="Arial" w:hAnsi="Arial" w:cs="Arial"/>
          <w:sz w:val="20"/>
          <w:szCs w:val="20"/>
        </w:rPr>
        <w:t xml:space="preserve">se estructura en tres módulos: </w:t>
      </w:r>
      <w:r w:rsidRPr="002E2740">
        <w:rPr>
          <w:rFonts w:ascii="Arial" w:hAnsi="Arial" w:cs="Arial"/>
          <w:i/>
          <w:sz w:val="20"/>
          <w:szCs w:val="20"/>
        </w:rPr>
        <w:t>Mis tareas</w:t>
      </w:r>
      <w:r w:rsidRPr="002E2740">
        <w:rPr>
          <w:rFonts w:ascii="Arial" w:hAnsi="Arial" w:cs="Arial"/>
          <w:sz w:val="20"/>
          <w:szCs w:val="20"/>
        </w:rPr>
        <w:t xml:space="preserve">, </w:t>
      </w:r>
      <w:r w:rsidRPr="002E2740">
        <w:rPr>
          <w:rFonts w:ascii="Arial" w:hAnsi="Arial" w:cs="Arial"/>
          <w:i/>
          <w:sz w:val="20"/>
          <w:szCs w:val="20"/>
        </w:rPr>
        <w:t xml:space="preserve">Mis anuncios </w:t>
      </w:r>
      <w:r w:rsidRPr="002E2740">
        <w:rPr>
          <w:rFonts w:ascii="Arial" w:hAnsi="Arial" w:cs="Arial"/>
          <w:sz w:val="20"/>
          <w:szCs w:val="20"/>
        </w:rPr>
        <w:t xml:space="preserve">y </w:t>
      </w:r>
      <w:r w:rsidRPr="002E2740">
        <w:rPr>
          <w:rFonts w:ascii="Arial" w:hAnsi="Arial" w:cs="Arial"/>
          <w:i/>
          <w:sz w:val="20"/>
          <w:szCs w:val="20"/>
        </w:rPr>
        <w:t>Novedades</w:t>
      </w:r>
      <w:r w:rsidRPr="002E2740">
        <w:rPr>
          <w:rFonts w:ascii="Arial" w:hAnsi="Arial" w:cs="Arial"/>
          <w:sz w:val="20"/>
          <w:szCs w:val="20"/>
        </w:rPr>
        <w:t xml:space="preserve">. </w:t>
      </w:r>
      <w:r w:rsidR="00884E65" w:rsidRPr="002E2740">
        <w:rPr>
          <w:rFonts w:ascii="Arial" w:hAnsi="Arial" w:cs="Arial"/>
          <w:sz w:val="20"/>
          <w:szCs w:val="20"/>
        </w:rPr>
        <w:t xml:space="preserve">No añada  </w:t>
      </w:r>
      <w:r w:rsidRPr="002E2740">
        <w:rPr>
          <w:rFonts w:ascii="Arial" w:hAnsi="Arial" w:cs="Arial"/>
          <w:sz w:val="20"/>
          <w:szCs w:val="20"/>
        </w:rPr>
        <w:t xml:space="preserve">ningún otro módulo </w:t>
      </w:r>
      <w:r w:rsidR="00884E65" w:rsidRPr="002E2740">
        <w:rPr>
          <w:rFonts w:ascii="Arial" w:hAnsi="Arial" w:cs="Arial"/>
          <w:sz w:val="20"/>
          <w:szCs w:val="20"/>
        </w:rPr>
        <w:t xml:space="preserve">a esta página </w:t>
      </w:r>
      <w:r w:rsidRPr="002E2740">
        <w:rPr>
          <w:rFonts w:ascii="Arial" w:hAnsi="Arial" w:cs="Arial"/>
          <w:sz w:val="20"/>
          <w:szCs w:val="20"/>
        </w:rPr>
        <w:t>dur</w:t>
      </w:r>
      <w:r w:rsidR="00884E65" w:rsidRPr="002E2740">
        <w:rPr>
          <w:rFonts w:ascii="Arial" w:hAnsi="Arial" w:cs="Arial"/>
          <w:sz w:val="20"/>
          <w:szCs w:val="20"/>
        </w:rPr>
        <w:t>ante el curso ya que, desde el diseño instruccional se han establecido los módulos generales pertinentes a los que tendrán acceso tanto los estudiantes como los tutores y el moderador.</w:t>
      </w:r>
    </w:p>
    <w:p w:rsidR="00DD703D" w:rsidRPr="002E2740" w:rsidRDefault="00DD703D" w:rsidP="002E2740">
      <w:pPr>
        <w:spacing w:after="0"/>
        <w:jc w:val="both"/>
        <w:rPr>
          <w:rFonts w:ascii="Arial" w:hAnsi="Arial" w:cs="Arial"/>
          <w:sz w:val="20"/>
          <w:szCs w:val="20"/>
        </w:rPr>
      </w:pPr>
    </w:p>
    <w:p w:rsidR="00F037CF" w:rsidRPr="002E2740" w:rsidRDefault="00F037CF" w:rsidP="002E2740">
      <w:pPr>
        <w:spacing w:after="0"/>
        <w:jc w:val="both"/>
        <w:rPr>
          <w:rFonts w:ascii="Arial" w:hAnsi="Arial" w:cs="Arial"/>
          <w:b/>
          <w:color w:val="0070C0"/>
          <w:szCs w:val="20"/>
        </w:rPr>
      </w:pPr>
      <w:bookmarkStart w:id="12" w:name="tarea"/>
      <w:r w:rsidRPr="002E2740">
        <w:rPr>
          <w:rFonts w:ascii="Arial" w:hAnsi="Arial" w:cs="Arial"/>
          <w:b/>
          <w:color w:val="0070C0"/>
          <w:szCs w:val="20"/>
        </w:rPr>
        <w:t>Programación de una tarea</w:t>
      </w:r>
    </w:p>
    <w:bookmarkEnd w:id="12"/>
    <w:p w:rsidR="00F037CF" w:rsidRPr="002E2740" w:rsidRDefault="00F037CF" w:rsidP="002E2740">
      <w:pPr>
        <w:spacing w:after="0"/>
        <w:rPr>
          <w:rFonts w:ascii="Arial" w:hAnsi="Arial" w:cs="Arial"/>
          <w:sz w:val="20"/>
          <w:szCs w:val="20"/>
        </w:rPr>
      </w:pPr>
    </w:p>
    <w:p w:rsidR="00523690" w:rsidRPr="002E2740" w:rsidRDefault="00523690" w:rsidP="002E2740">
      <w:pPr>
        <w:spacing w:after="0"/>
        <w:jc w:val="both"/>
        <w:rPr>
          <w:rFonts w:ascii="Arial" w:hAnsi="Arial" w:cs="Arial"/>
          <w:sz w:val="20"/>
          <w:szCs w:val="20"/>
        </w:rPr>
      </w:pPr>
      <w:r w:rsidRPr="002E2740">
        <w:rPr>
          <w:rFonts w:ascii="Arial" w:hAnsi="Arial" w:cs="Arial"/>
          <w:sz w:val="20"/>
          <w:szCs w:val="20"/>
        </w:rPr>
        <w:t xml:space="preserve">Dentro del curso PREA existen dos tipos de tareas. Las </w:t>
      </w:r>
      <w:r w:rsidRPr="002E2740">
        <w:rPr>
          <w:rFonts w:ascii="Arial" w:hAnsi="Arial" w:cs="Arial"/>
          <w:i/>
          <w:sz w:val="20"/>
          <w:szCs w:val="20"/>
        </w:rPr>
        <w:t xml:space="preserve">Tareas de curso </w:t>
      </w:r>
      <w:r w:rsidRPr="002E2740">
        <w:rPr>
          <w:rFonts w:ascii="Arial" w:hAnsi="Arial" w:cs="Arial"/>
          <w:sz w:val="20"/>
          <w:szCs w:val="20"/>
        </w:rPr>
        <w:t xml:space="preserve"> que poseen carácter general y que son editadas desde la </w:t>
      </w:r>
      <w:r w:rsidRPr="002E2740">
        <w:rPr>
          <w:rFonts w:ascii="Arial" w:hAnsi="Arial" w:cs="Arial"/>
          <w:i/>
          <w:sz w:val="20"/>
          <w:szCs w:val="20"/>
        </w:rPr>
        <w:t xml:space="preserve">Página principal </w:t>
      </w:r>
      <w:r w:rsidRPr="002E2740">
        <w:rPr>
          <w:rFonts w:ascii="Arial" w:hAnsi="Arial" w:cs="Arial"/>
          <w:sz w:val="20"/>
          <w:szCs w:val="20"/>
        </w:rPr>
        <w:t xml:space="preserve">por el moderador internacional; y las </w:t>
      </w:r>
      <w:r w:rsidRPr="002E2740">
        <w:rPr>
          <w:rFonts w:ascii="Arial" w:hAnsi="Arial" w:cs="Arial"/>
          <w:i/>
          <w:sz w:val="20"/>
          <w:szCs w:val="20"/>
        </w:rPr>
        <w:t xml:space="preserve">Tareas de grupo </w:t>
      </w:r>
      <w:r w:rsidRPr="002E2740">
        <w:rPr>
          <w:rFonts w:ascii="Arial" w:hAnsi="Arial" w:cs="Arial"/>
          <w:sz w:val="20"/>
          <w:szCs w:val="20"/>
        </w:rPr>
        <w:t>que son aquellas establecidas en el interior de un grupo concreto por cualquiera de sus miembros con el fin de mejorar la gestión de la actividad a desarrollar. En la Actividad 1 se puede hacer uso de este tipo de tareas.</w:t>
      </w:r>
      <w:r w:rsidR="00584068" w:rsidRPr="002E2740">
        <w:rPr>
          <w:rFonts w:ascii="Arial" w:hAnsi="Arial" w:cs="Arial"/>
          <w:sz w:val="20"/>
          <w:szCs w:val="20"/>
        </w:rPr>
        <w:t xml:space="preserve"> Además, este último tipo de tareas se edita dentro del espacio de trabajo de cada grupo concreto.</w:t>
      </w:r>
      <w:r w:rsidRPr="002E2740">
        <w:rPr>
          <w:rFonts w:ascii="Arial" w:hAnsi="Arial" w:cs="Arial"/>
          <w:sz w:val="20"/>
          <w:szCs w:val="20"/>
        </w:rPr>
        <w:t xml:space="preserve"> </w:t>
      </w:r>
    </w:p>
    <w:p w:rsidR="00523690" w:rsidRPr="002E2740" w:rsidRDefault="00523690" w:rsidP="002E2740">
      <w:pPr>
        <w:spacing w:after="0"/>
        <w:jc w:val="both"/>
        <w:rPr>
          <w:rFonts w:ascii="Arial" w:hAnsi="Arial" w:cs="Arial"/>
          <w:sz w:val="20"/>
          <w:szCs w:val="20"/>
        </w:rPr>
      </w:pPr>
    </w:p>
    <w:p w:rsidR="006F45D8" w:rsidRPr="002E2740" w:rsidRDefault="006F45D8" w:rsidP="002E2740">
      <w:pPr>
        <w:spacing w:after="0"/>
        <w:jc w:val="both"/>
        <w:rPr>
          <w:rFonts w:ascii="Arial" w:hAnsi="Arial" w:cs="Arial"/>
          <w:sz w:val="20"/>
          <w:szCs w:val="20"/>
        </w:rPr>
      </w:pPr>
      <w:r w:rsidRPr="002E2740">
        <w:rPr>
          <w:rFonts w:ascii="Arial" w:hAnsi="Arial" w:cs="Arial"/>
          <w:sz w:val="20"/>
          <w:szCs w:val="20"/>
        </w:rPr>
        <w:t>El moderador del curso puede hacer uso de este módulo con el fin de</w:t>
      </w:r>
      <w:r w:rsidR="00F037CF" w:rsidRPr="002E2740">
        <w:rPr>
          <w:rFonts w:ascii="Arial" w:hAnsi="Arial" w:cs="Arial"/>
          <w:sz w:val="20"/>
          <w:szCs w:val="20"/>
        </w:rPr>
        <w:t xml:space="preserve"> organizar </w:t>
      </w:r>
      <w:r w:rsidRPr="002E2740">
        <w:rPr>
          <w:rFonts w:ascii="Arial" w:hAnsi="Arial" w:cs="Arial"/>
          <w:sz w:val="20"/>
          <w:szCs w:val="20"/>
        </w:rPr>
        <w:t xml:space="preserve">el </w:t>
      </w:r>
      <w:r w:rsidR="00F037CF" w:rsidRPr="002E2740">
        <w:rPr>
          <w:rFonts w:ascii="Arial" w:hAnsi="Arial" w:cs="Arial"/>
          <w:sz w:val="20"/>
          <w:szCs w:val="20"/>
        </w:rPr>
        <w:t xml:space="preserve"> trabajo durante el desarrollo del curso.</w:t>
      </w:r>
      <w:r w:rsidRPr="002E2740">
        <w:rPr>
          <w:rFonts w:ascii="Arial" w:hAnsi="Arial" w:cs="Arial"/>
          <w:sz w:val="20"/>
          <w:szCs w:val="20"/>
        </w:rPr>
        <w:t xml:space="preserve"> Es importante que únicamente una persona se responsabilice de esta funcionalidad ya que, todas las tareas editadas serán vistas por todos los alumnos es decir, no es posible planificarlas para un grupo en concreto. En este sentido, y con el fin de facilitar el seguimiento del curso se recomienda hacer uso del foro del grupo </w:t>
      </w:r>
      <w:r w:rsidRPr="002E2740">
        <w:rPr>
          <w:rFonts w:ascii="Arial" w:hAnsi="Arial" w:cs="Arial"/>
          <w:i/>
          <w:sz w:val="20"/>
          <w:szCs w:val="20"/>
        </w:rPr>
        <w:t xml:space="preserve">T – Grupo de tutores </w:t>
      </w:r>
      <w:r w:rsidRPr="002E2740">
        <w:rPr>
          <w:rFonts w:ascii="Arial" w:hAnsi="Arial" w:cs="Arial"/>
          <w:sz w:val="20"/>
          <w:szCs w:val="20"/>
        </w:rPr>
        <w:t xml:space="preserve">con el fin de clarificar las tareas que el moderador puede ir editando y </w:t>
      </w:r>
      <w:r w:rsidR="00366AEE" w:rsidRPr="002E2740">
        <w:rPr>
          <w:rFonts w:ascii="Arial" w:hAnsi="Arial" w:cs="Arial"/>
          <w:sz w:val="20"/>
          <w:szCs w:val="20"/>
        </w:rPr>
        <w:t>activando</w:t>
      </w:r>
      <w:r w:rsidRPr="002E2740">
        <w:rPr>
          <w:rFonts w:ascii="Arial" w:hAnsi="Arial" w:cs="Arial"/>
          <w:sz w:val="20"/>
          <w:szCs w:val="20"/>
        </w:rPr>
        <w:t xml:space="preserve"> progresivamente.</w:t>
      </w:r>
    </w:p>
    <w:p w:rsidR="006F45D8" w:rsidRPr="002E2740" w:rsidRDefault="006F45D8" w:rsidP="002E2740">
      <w:pPr>
        <w:spacing w:after="0"/>
        <w:jc w:val="both"/>
        <w:rPr>
          <w:rFonts w:ascii="Arial" w:hAnsi="Arial" w:cs="Arial"/>
          <w:sz w:val="20"/>
          <w:szCs w:val="20"/>
        </w:rPr>
      </w:pPr>
    </w:p>
    <w:p w:rsidR="00F037CF" w:rsidRPr="002E2740" w:rsidRDefault="00F037CF" w:rsidP="002E2740">
      <w:pPr>
        <w:spacing w:after="0"/>
        <w:rPr>
          <w:rFonts w:ascii="Arial" w:hAnsi="Arial" w:cs="Arial"/>
          <w:sz w:val="20"/>
          <w:szCs w:val="20"/>
        </w:rPr>
      </w:pPr>
      <w:r w:rsidRPr="002E2740">
        <w:rPr>
          <w:rFonts w:ascii="Arial" w:hAnsi="Arial" w:cs="Arial"/>
          <w:sz w:val="20"/>
          <w:szCs w:val="20"/>
        </w:rPr>
        <w:t xml:space="preserve"> Para </w:t>
      </w:r>
      <w:r w:rsidR="006F45D8" w:rsidRPr="002E2740">
        <w:rPr>
          <w:rFonts w:ascii="Arial" w:hAnsi="Arial" w:cs="Arial"/>
          <w:sz w:val="20"/>
          <w:szCs w:val="20"/>
        </w:rPr>
        <w:t xml:space="preserve">programar una tarea </w:t>
      </w:r>
      <w:r w:rsidRPr="002E2740">
        <w:rPr>
          <w:rFonts w:ascii="Arial" w:hAnsi="Arial" w:cs="Arial"/>
          <w:sz w:val="20"/>
          <w:szCs w:val="20"/>
        </w:rPr>
        <w:t xml:space="preserve"> pulse sobre </w:t>
      </w:r>
      <w:r w:rsidRPr="002E2740">
        <w:rPr>
          <w:rFonts w:ascii="Arial" w:hAnsi="Arial" w:cs="Arial"/>
          <w:i/>
          <w:noProof/>
          <w:sz w:val="20"/>
          <w:szCs w:val="20"/>
          <w:lang w:val="ca-ES" w:eastAsia="ca-ES"/>
        </w:rPr>
        <w:drawing>
          <wp:inline distT="0" distB="0" distL="0" distR="0">
            <wp:extent cx="819785" cy="207010"/>
            <wp:effectExtent l="19050" t="0" r="0" b="0"/>
            <wp:docPr id="29"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3" cstate="print"/>
                    <a:srcRect/>
                    <a:stretch>
                      <a:fillRect/>
                    </a:stretch>
                  </pic:blipFill>
                  <pic:spPr bwMode="auto">
                    <a:xfrm>
                      <a:off x="0" y="0"/>
                      <a:ext cx="819785" cy="207010"/>
                    </a:xfrm>
                    <a:prstGeom prst="rect">
                      <a:avLst/>
                    </a:prstGeom>
                    <a:noFill/>
                    <a:ln w="9525">
                      <a:noFill/>
                      <a:miter lim="800000"/>
                      <a:headEnd/>
                      <a:tailEnd/>
                    </a:ln>
                  </pic:spPr>
                </pic:pic>
              </a:graphicData>
            </a:graphic>
          </wp:inline>
        </w:drawing>
      </w:r>
      <w:r w:rsidRPr="002E2740">
        <w:rPr>
          <w:rFonts w:ascii="Arial" w:hAnsi="Arial" w:cs="Arial"/>
          <w:sz w:val="20"/>
          <w:szCs w:val="20"/>
        </w:rPr>
        <w:t xml:space="preserve"> (enlace situado en la esquina inferior derecha del módulo </w:t>
      </w:r>
      <w:r w:rsidRPr="002E2740">
        <w:rPr>
          <w:rFonts w:ascii="Arial" w:hAnsi="Arial" w:cs="Arial"/>
          <w:i/>
          <w:sz w:val="20"/>
          <w:szCs w:val="20"/>
        </w:rPr>
        <w:t>Mis tareas</w:t>
      </w:r>
      <w:r w:rsidRPr="002E2740">
        <w:rPr>
          <w:rFonts w:ascii="Arial" w:hAnsi="Arial" w:cs="Arial"/>
          <w:sz w:val="20"/>
          <w:szCs w:val="20"/>
        </w:rPr>
        <w:t>).</w:t>
      </w:r>
      <w:r w:rsidR="00BC7D2B" w:rsidRPr="002E2740">
        <w:rPr>
          <w:rFonts w:ascii="Arial" w:hAnsi="Arial" w:cs="Arial"/>
          <w:sz w:val="20"/>
          <w:szCs w:val="20"/>
        </w:rPr>
        <w:t xml:space="preserve"> A continuación, pulse </w:t>
      </w:r>
      <w:proofErr w:type="gramStart"/>
      <w:r w:rsidR="00BC7D2B" w:rsidRPr="002E2740">
        <w:rPr>
          <w:rFonts w:ascii="Arial" w:hAnsi="Arial" w:cs="Arial"/>
          <w:sz w:val="20"/>
          <w:szCs w:val="20"/>
        </w:rPr>
        <w:t xml:space="preserve">sobre </w:t>
      </w:r>
      <w:proofErr w:type="gramEnd"/>
      <w:r w:rsidR="00BC7D2B" w:rsidRPr="002E2740">
        <w:rPr>
          <w:rFonts w:ascii="Arial" w:hAnsi="Arial" w:cs="Arial"/>
          <w:noProof/>
          <w:sz w:val="20"/>
          <w:szCs w:val="20"/>
          <w:lang w:val="ca-ES" w:eastAsia="ca-ES"/>
        </w:rPr>
        <w:drawing>
          <wp:inline distT="0" distB="0" distL="0" distR="0">
            <wp:extent cx="1085131" cy="203972"/>
            <wp:effectExtent l="19050" t="0" r="719" b="0"/>
            <wp:docPr id="32"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4" cstate="print"/>
                    <a:srcRect/>
                    <a:stretch>
                      <a:fillRect/>
                    </a:stretch>
                  </pic:blipFill>
                  <pic:spPr bwMode="auto">
                    <a:xfrm>
                      <a:off x="0" y="0"/>
                      <a:ext cx="1083418" cy="203650"/>
                    </a:xfrm>
                    <a:prstGeom prst="rect">
                      <a:avLst/>
                    </a:prstGeom>
                    <a:noFill/>
                    <a:ln w="9525">
                      <a:noFill/>
                      <a:miter lim="800000"/>
                      <a:headEnd/>
                      <a:tailEnd/>
                    </a:ln>
                  </pic:spPr>
                </pic:pic>
              </a:graphicData>
            </a:graphic>
          </wp:inline>
        </w:drawing>
      </w:r>
      <w:r w:rsidR="00BC7D2B" w:rsidRPr="002E2740">
        <w:rPr>
          <w:rFonts w:ascii="Arial" w:hAnsi="Arial" w:cs="Arial"/>
          <w:sz w:val="20"/>
          <w:szCs w:val="20"/>
        </w:rPr>
        <w:t xml:space="preserve">. En la ficha de diálogo complete los campos obligatorios (señalados con el </w:t>
      </w:r>
      <w:proofErr w:type="gramStart"/>
      <w:r w:rsidR="00BC7D2B" w:rsidRPr="002E2740">
        <w:rPr>
          <w:rFonts w:ascii="Arial" w:hAnsi="Arial" w:cs="Arial"/>
          <w:sz w:val="20"/>
          <w:szCs w:val="20"/>
        </w:rPr>
        <w:t xml:space="preserve">icono </w:t>
      </w:r>
      <w:proofErr w:type="gramEnd"/>
      <w:r w:rsidR="00BC7D2B" w:rsidRPr="002E2740">
        <w:rPr>
          <w:rFonts w:ascii="Arial" w:hAnsi="Arial" w:cs="Arial"/>
          <w:noProof/>
          <w:sz w:val="20"/>
          <w:szCs w:val="20"/>
          <w:lang w:val="ca-ES" w:eastAsia="ca-ES"/>
        </w:rPr>
        <w:drawing>
          <wp:inline distT="0" distB="0" distL="0" distR="0">
            <wp:extent cx="241300" cy="233045"/>
            <wp:effectExtent l="19050" t="0" r="6350" b="0"/>
            <wp:docPr id="35"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cstate="print"/>
                    <a:srcRect/>
                    <a:stretch>
                      <a:fillRect/>
                    </a:stretch>
                  </pic:blipFill>
                  <pic:spPr bwMode="auto">
                    <a:xfrm>
                      <a:off x="0" y="0"/>
                      <a:ext cx="241300" cy="233045"/>
                    </a:xfrm>
                    <a:prstGeom prst="rect">
                      <a:avLst/>
                    </a:prstGeom>
                    <a:noFill/>
                    <a:ln w="9525">
                      <a:noFill/>
                      <a:miter lim="800000"/>
                      <a:headEnd/>
                      <a:tailEnd/>
                    </a:ln>
                  </pic:spPr>
                </pic:pic>
              </a:graphicData>
            </a:graphic>
          </wp:inline>
        </w:drawing>
      </w:r>
      <w:r w:rsidR="00BC7D2B" w:rsidRPr="002E2740">
        <w:rPr>
          <w:rFonts w:ascii="Arial" w:hAnsi="Arial" w:cs="Arial"/>
          <w:sz w:val="20"/>
          <w:szCs w:val="20"/>
        </w:rPr>
        <w:t xml:space="preserve">): </w:t>
      </w:r>
      <w:r w:rsidR="00BC7D2B" w:rsidRPr="002E2740">
        <w:rPr>
          <w:rFonts w:ascii="Arial" w:hAnsi="Arial" w:cs="Arial"/>
          <w:i/>
          <w:sz w:val="20"/>
          <w:szCs w:val="20"/>
        </w:rPr>
        <w:t>Nombre de la tarea</w:t>
      </w:r>
      <w:r w:rsidR="00BC7D2B" w:rsidRPr="002E2740">
        <w:rPr>
          <w:rFonts w:ascii="Arial" w:hAnsi="Arial" w:cs="Arial"/>
          <w:sz w:val="20"/>
          <w:szCs w:val="20"/>
        </w:rPr>
        <w:t xml:space="preserve">, </w:t>
      </w:r>
      <w:r w:rsidR="00BC7D2B" w:rsidRPr="002E2740">
        <w:rPr>
          <w:rFonts w:ascii="Arial" w:hAnsi="Arial" w:cs="Arial"/>
          <w:i/>
          <w:sz w:val="20"/>
          <w:szCs w:val="20"/>
        </w:rPr>
        <w:t xml:space="preserve">Fecha de vencimiento </w:t>
      </w:r>
      <w:r w:rsidR="00BC7D2B" w:rsidRPr="002E2740">
        <w:rPr>
          <w:rFonts w:ascii="Arial" w:hAnsi="Arial" w:cs="Arial"/>
          <w:sz w:val="20"/>
          <w:szCs w:val="20"/>
        </w:rPr>
        <w:t xml:space="preserve">y </w:t>
      </w:r>
      <w:r w:rsidR="00BC7D2B" w:rsidRPr="002E2740">
        <w:rPr>
          <w:rFonts w:ascii="Arial" w:hAnsi="Arial" w:cs="Arial"/>
          <w:i/>
          <w:sz w:val="20"/>
          <w:szCs w:val="20"/>
        </w:rPr>
        <w:t>Opciones de tarea</w:t>
      </w:r>
      <w:r w:rsidR="00BC7D2B" w:rsidRPr="002E2740">
        <w:rPr>
          <w:rFonts w:ascii="Arial" w:hAnsi="Arial" w:cs="Arial"/>
          <w:sz w:val="20"/>
          <w:szCs w:val="20"/>
        </w:rPr>
        <w:t xml:space="preserve"> (prioridad). </w:t>
      </w:r>
    </w:p>
    <w:p w:rsidR="00523690" w:rsidRPr="002E2740" w:rsidRDefault="00523690" w:rsidP="002E2740">
      <w:pPr>
        <w:spacing w:after="0"/>
        <w:rPr>
          <w:rFonts w:ascii="Arial" w:hAnsi="Arial" w:cs="Arial"/>
          <w:sz w:val="20"/>
          <w:szCs w:val="20"/>
        </w:rPr>
      </w:pPr>
    </w:p>
    <w:p w:rsidR="00F037CF" w:rsidRPr="002E2740" w:rsidRDefault="00BC7D2B" w:rsidP="002E2740">
      <w:pPr>
        <w:spacing w:after="0"/>
        <w:rPr>
          <w:rFonts w:ascii="Arial" w:hAnsi="Arial" w:cs="Arial"/>
          <w:sz w:val="20"/>
          <w:szCs w:val="20"/>
        </w:rPr>
      </w:pPr>
      <w:r w:rsidRPr="002E2740">
        <w:rPr>
          <w:rFonts w:ascii="Arial" w:hAnsi="Arial" w:cs="Arial"/>
          <w:noProof/>
          <w:sz w:val="20"/>
          <w:szCs w:val="20"/>
          <w:lang w:val="ca-ES" w:eastAsia="ca-ES"/>
        </w:rPr>
        <w:lastRenderedPageBreak/>
        <w:drawing>
          <wp:inline distT="0" distB="0" distL="0" distR="0">
            <wp:extent cx="5400040" cy="4240532"/>
            <wp:effectExtent l="19050" t="0" r="0" b="0"/>
            <wp:docPr id="33"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6" cstate="print"/>
                    <a:srcRect/>
                    <a:stretch>
                      <a:fillRect/>
                    </a:stretch>
                  </pic:blipFill>
                  <pic:spPr bwMode="auto">
                    <a:xfrm>
                      <a:off x="0" y="0"/>
                      <a:ext cx="5400040" cy="4240532"/>
                    </a:xfrm>
                    <a:prstGeom prst="rect">
                      <a:avLst/>
                    </a:prstGeom>
                    <a:noFill/>
                    <a:ln w="9525">
                      <a:noFill/>
                      <a:miter lim="800000"/>
                      <a:headEnd/>
                      <a:tailEnd/>
                    </a:ln>
                  </pic:spPr>
                </pic:pic>
              </a:graphicData>
            </a:graphic>
          </wp:inline>
        </w:drawing>
      </w:r>
    </w:p>
    <w:p w:rsidR="00F037CF" w:rsidRPr="002E2740" w:rsidRDefault="003A0BED" w:rsidP="002E2740">
      <w:pPr>
        <w:spacing w:after="0"/>
        <w:rPr>
          <w:rFonts w:ascii="Arial" w:hAnsi="Arial" w:cs="Arial"/>
          <w:sz w:val="20"/>
          <w:szCs w:val="20"/>
        </w:rPr>
      </w:pPr>
      <w:r w:rsidRPr="002E2740">
        <w:rPr>
          <w:rFonts w:ascii="Arial" w:hAnsi="Arial" w:cs="Arial"/>
          <w:sz w:val="20"/>
          <w:szCs w:val="20"/>
        </w:rPr>
        <w:t xml:space="preserve">Tras las acciones anteriores pulse sobre </w:t>
      </w:r>
      <w:r w:rsidRPr="002E2740">
        <w:rPr>
          <w:rFonts w:ascii="Arial" w:hAnsi="Arial" w:cs="Arial"/>
          <w:noProof/>
          <w:sz w:val="20"/>
          <w:szCs w:val="20"/>
          <w:lang w:val="ca-ES" w:eastAsia="ca-ES"/>
        </w:rPr>
        <w:drawing>
          <wp:inline distT="0" distB="0" distL="0" distR="0">
            <wp:extent cx="584799" cy="316617"/>
            <wp:effectExtent l="19050" t="0" r="5751" b="0"/>
            <wp:docPr id="38"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7" cstate="print"/>
                    <a:srcRect/>
                    <a:stretch>
                      <a:fillRect/>
                    </a:stretch>
                  </pic:blipFill>
                  <pic:spPr bwMode="auto">
                    <a:xfrm>
                      <a:off x="0" y="0"/>
                      <a:ext cx="586004" cy="317269"/>
                    </a:xfrm>
                    <a:prstGeom prst="rect">
                      <a:avLst/>
                    </a:prstGeom>
                    <a:noFill/>
                    <a:ln w="9525">
                      <a:noFill/>
                      <a:miter lim="800000"/>
                      <a:headEnd/>
                      <a:tailEnd/>
                    </a:ln>
                  </pic:spPr>
                </pic:pic>
              </a:graphicData>
            </a:graphic>
          </wp:inline>
        </w:drawing>
      </w:r>
      <w:r w:rsidRPr="002E2740">
        <w:rPr>
          <w:rFonts w:ascii="Arial" w:hAnsi="Arial" w:cs="Arial"/>
          <w:sz w:val="20"/>
          <w:szCs w:val="20"/>
        </w:rPr>
        <w:t>para guardar los cambios realizados.</w:t>
      </w:r>
      <w:r w:rsidR="00F1108A" w:rsidRPr="002E2740">
        <w:rPr>
          <w:rFonts w:ascii="Arial" w:hAnsi="Arial" w:cs="Arial"/>
          <w:sz w:val="20"/>
          <w:szCs w:val="20"/>
        </w:rPr>
        <w:t xml:space="preserve"> </w:t>
      </w:r>
    </w:p>
    <w:p w:rsidR="00F1108A" w:rsidRPr="002E2740" w:rsidRDefault="00F1108A" w:rsidP="002E2740">
      <w:pPr>
        <w:spacing w:after="0"/>
        <w:rPr>
          <w:rFonts w:ascii="Arial" w:hAnsi="Arial" w:cs="Arial"/>
          <w:sz w:val="20"/>
          <w:szCs w:val="20"/>
        </w:rPr>
      </w:pPr>
    </w:p>
    <w:p w:rsidR="00F1108A" w:rsidRPr="002E2740" w:rsidRDefault="00F1108A" w:rsidP="002E2740">
      <w:pPr>
        <w:spacing w:after="0"/>
        <w:rPr>
          <w:rFonts w:ascii="Arial" w:hAnsi="Arial" w:cs="Arial"/>
          <w:sz w:val="20"/>
          <w:szCs w:val="20"/>
        </w:rPr>
      </w:pPr>
      <w:r w:rsidRPr="002E2740">
        <w:rPr>
          <w:rFonts w:ascii="Arial" w:hAnsi="Arial" w:cs="Arial"/>
          <w:noProof/>
          <w:sz w:val="20"/>
          <w:szCs w:val="20"/>
          <w:lang w:val="ca-ES" w:eastAsia="ca-ES"/>
        </w:rPr>
        <w:drawing>
          <wp:inline distT="0" distB="0" distL="0" distR="0">
            <wp:extent cx="5400040" cy="2026915"/>
            <wp:effectExtent l="19050" t="0" r="0" b="0"/>
            <wp:docPr id="40"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8" cstate="print"/>
                    <a:srcRect/>
                    <a:stretch>
                      <a:fillRect/>
                    </a:stretch>
                  </pic:blipFill>
                  <pic:spPr bwMode="auto">
                    <a:xfrm>
                      <a:off x="0" y="0"/>
                      <a:ext cx="5400040" cy="2026915"/>
                    </a:xfrm>
                    <a:prstGeom prst="rect">
                      <a:avLst/>
                    </a:prstGeom>
                    <a:noFill/>
                    <a:ln w="9525">
                      <a:noFill/>
                      <a:miter lim="800000"/>
                      <a:headEnd/>
                      <a:tailEnd/>
                    </a:ln>
                  </pic:spPr>
                </pic:pic>
              </a:graphicData>
            </a:graphic>
          </wp:inline>
        </w:drawing>
      </w:r>
    </w:p>
    <w:p w:rsidR="00F1108A" w:rsidRPr="002E2740" w:rsidRDefault="00F1108A" w:rsidP="002E2740">
      <w:pPr>
        <w:spacing w:after="0"/>
        <w:rPr>
          <w:rFonts w:ascii="Arial" w:hAnsi="Arial" w:cs="Arial"/>
          <w:sz w:val="20"/>
          <w:szCs w:val="20"/>
        </w:rPr>
      </w:pPr>
    </w:p>
    <w:p w:rsidR="00F1108A" w:rsidRPr="002E2740" w:rsidRDefault="00F1108A" w:rsidP="002E2740">
      <w:pPr>
        <w:spacing w:after="0"/>
        <w:rPr>
          <w:rFonts w:ascii="Arial" w:hAnsi="Arial" w:cs="Arial"/>
          <w:sz w:val="20"/>
          <w:szCs w:val="20"/>
        </w:rPr>
      </w:pPr>
      <w:r w:rsidRPr="002E2740">
        <w:rPr>
          <w:rFonts w:ascii="Arial" w:hAnsi="Arial" w:cs="Arial"/>
          <w:sz w:val="20"/>
          <w:szCs w:val="20"/>
        </w:rPr>
        <w:t xml:space="preserve">Si usted quiere modificar algún campo de su tarea solo tiene que editarla </w:t>
      </w:r>
      <w:r w:rsidR="00BC627A" w:rsidRPr="002E2740">
        <w:rPr>
          <w:rFonts w:ascii="Arial" w:hAnsi="Arial" w:cs="Arial"/>
          <w:sz w:val="20"/>
          <w:szCs w:val="20"/>
        </w:rPr>
        <w:t>de nuevo.</w:t>
      </w:r>
    </w:p>
    <w:p w:rsidR="003D2A92" w:rsidRPr="002E2740" w:rsidRDefault="003D2A92" w:rsidP="002E2740">
      <w:pPr>
        <w:spacing w:after="0"/>
        <w:jc w:val="both"/>
        <w:rPr>
          <w:rFonts w:ascii="Arial" w:hAnsi="Arial" w:cs="Arial"/>
          <w:b/>
          <w:color w:val="0070C0"/>
          <w:sz w:val="20"/>
          <w:szCs w:val="20"/>
        </w:rPr>
      </w:pPr>
      <w:bookmarkStart w:id="13" w:name="anuncio"/>
    </w:p>
    <w:p w:rsidR="00230CDE" w:rsidRPr="002E2740" w:rsidRDefault="00230CDE" w:rsidP="002E2740">
      <w:pPr>
        <w:spacing w:after="0"/>
        <w:jc w:val="both"/>
        <w:rPr>
          <w:rFonts w:ascii="Arial" w:hAnsi="Arial" w:cs="Arial"/>
          <w:b/>
          <w:color w:val="0070C0"/>
          <w:sz w:val="20"/>
          <w:szCs w:val="20"/>
        </w:rPr>
      </w:pPr>
    </w:p>
    <w:p w:rsidR="00230CDE" w:rsidRPr="002E2740" w:rsidRDefault="00230CDE" w:rsidP="002E2740">
      <w:pPr>
        <w:spacing w:after="0"/>
        <w:jc w:val="both"/>
        <w:rPr>
          <w:rFonts w:ascii="Arial" w:hAnsi="Arial" w:cs="Arial"/>
          <w:b/>
          <w:color w:val="0070C0"/>
          <w:sz w:val="20"/>
          <w:szCs w:val="20"/>
        </w:rPr>
      </w:pPr>
    </w:p>
    <w:p w:rsidR="00230CDE" w:rsidRPr="002E2740" w:rsidRDefault="00230CDE" w:rsidP="002E2740">
      <w:pPr>
        <w:spacing w:after="0"/>
        <w:jc w:val="both"/>
        <w:rPr>
          <w:rFonts w:ascii="Arial" w:hAnsi="Arial" w:cs="Arial"/>
          <w:b/>
          <w:color w:val="0070C0"/>
          <w:sz w:val="20"/>
          <w:szCs w:val="20"/>
        </w:rPr>
      </w:pPr>
    </w:p>
    <w:p w:rsidR="00230CDE" w:rsidRPr="002E2740" w:rsidRDefault="00230CDE" w:rsidP="002E2740">
      <w:pPr>
        <w:spacing w:after="0"/>
        <w:jc w:val="both"/>
        <w:rPr>
          <w:rFonts w:ascii="Arial" w:hAnsi="Arial" w:cs="Arial"/>
          <w:b/>
          <w:color w:val="0070C0"/>
          <w:sz w:val="20"/>
          <w:szCs w:val="20"/>
        </w:rPr>
      </w:pPr>
    </w:p>
    <w:p w:rsidR="00230CDE" w:rsidRPr="002E2740" w:rsidRDefault="00230CDE" w:rsidP="002E2740">
      <w:pPr>
        <w:spacing w:after="0"/>
        <w:jc w:val="both"/>
        <w:rPr>
          <w:rFonts w:ascii="Arial" w:hAnsi="Arial" w:cs="Arial"/>
          <w:b/>
          <w:color w:val="0070C0"/>
          <w:sz w:val="20"/>
          <w:szCs w:val="20"/>
        </w:rPr>
      </w:pPr>
    </w:p>
    <w:p w:rsidR="00230CDE" w:rsidRDefault="00230CDE" w:rsidP="002E2740">
      <w:pPr>
        <w:spacing w:after="0"/>
        <w:jc w:val="both"/>
        <w:rPr>
          <w:rFonts w:ascii="Arial" w:hAnsi="Arial" w:cs="Arial"/>
          <w:b/>
          <w:color w:val="0070C0"/>
          <w:sz w:val="20"/>
          <w:szCs w:val="20"/>
        </w:rPr>
      </w:pPr>
    </w:p>
    <w:p w:rsidR="002E2740" w:rsidRDefault="002E2740" w:rsidP="002E2740">
      <w:pPr>
        <w:spacing w:after="0"/>
        <w:jc w:val="both"/>
        <w:rPr>
          <w:rFonts w:ascii="Arial" w:hAnsi="Arial" w:cs="Arial"/>
          <w:b/>
          <w:color w:val="0070C0"/>
          <w:sz w:val="20"/>
          <w:szCs w:val="20"/>
        </w:rPr>
      </w:pPr>
    </w:p>
    <w:p w:rsidR="002E2740" w:rsidRPr="002E2740" w:rsidRDefault="002E2740" w:rsidP="002E2740">
      <w:pPr>
        <w:spacing w:after="0"/>
        <w:jc w:val="both"/>
        <w:rPr>
          <w:rFonts w:ascii="Arial" w:hAnsi="Arial" w:cs="Arial"/>
          <w:b/>
          <w:color w:val="0070C0"/>
          <w:sz w:val="20"/>
          <w:szCs w:val="20"/>
        </w:rPr>
      </w:pPr>
    </w:p>
    <w:p w:rsidR="008B70CB" w:rsidRPr="002E2740" w:rsidRDefault="008B70CB" w:rsidP="002E2740">
      <w:pPr>
        <w:spacing w:after="0"/>
        <w:jc w:val="both"/>
        <w:rPr>
          <w:rFonts w:ascii="Arial" w:hAnsi="Arial" w:cs="Arial"/>
          <w:b/>
          <w:color w:val="0070C0"/>
          <w:szCs w:val="20"/>
        </w:rPr>
      </w:pPr>
      <w:r w:rsidRPr="002E2740">
        <w:rPr>
          <w:rFonts w:ascii="Arial" w:hAnsi="Arial" w:cs="Arial"/>
          <w:b/>
          <w:color w:val="0070C0"/>
          <w:szCs w:val="20"/>
        </w:rPr>
        <w:lastRenderedPageBreak/>
        <w:t>Creación de un anuncio</w:t>
      </w:r>
    </w:p>
    <w:bookmarkEnd w:id="13"/>
    <w:p w:rsidR="008B70CB" w:rsidRPr="002E2740" w:rsidRDefault="008B70CB" w:rsidP="002E2740">
      <w:pPr>
        <w:spacing w:after="0"/>
        <w:jc w:val="both"/>
        <w:rPr>
          <w:rFonts w:ascii="Arial" w:hAnsi="Arial" w:cs="Arial"/>
          <w:b/>
          <w:color w:val="0070C0"/>
          <w:sz w:val="20"/>
          <w:szCs w:val="20"/>
        </w:rPr>
      </w:pPr>
    </w:p>
    <w:p w:rsidR="00A25645" w:rsidRPr="002E2740" w:rsidRDefault="008B70CB" w:rsidP="002E2740">
      <w:pPr>
        <w:spacing w:after="0"/>
        <w:jc w:val="both"/>
        <w:rPr>
          <w:rFonts w:ascii="Arial" w:hAnsi="Arial" w:cs="Arial"/>
          <w:sz w:val="20"/>
          <w:szCs w:val="20"/>
        </w:rPr>
      </w:pPr>
      <w:r w:rsidRPr="002E2740">
        <w:rPr>
          <w:rFonts w:ascii="Arial" w:hAnsi="Arial" w:cs="Arial"/>
          <w:sz w:val="20"/>
          <w:szCs w:val="20"/>
        </w:rPr>
        <w:t xml:space="preserve">En un primer momento la funcionalidad </w:t>
      </w:r>
      <w:r w:rsidRPr="002E2740">
        <w:rPr>
          <w:rFonts w:ascii="Arial" w:hAnsi="Arial" w:cs="Arial"/>
          <w:i/>
          <w:sz w:val="20"/>
          <w:szCs w:val="20"/>
        </w:rPr>
        <w:t>Anuncios</w:t>
      </w:r>
      <w:r w:rsidRPr="002E2740">
        <w:rPr>
          <w:rFonts w:ascii="Arial" w:hAnsi="Arial" w:cs="Arial"/>
          <w:sz w:val="20"/>
          <w:szCs w:val="20"/>
        </w:rPr>
        <w:t xml:space="preserve"> está destinada para que el moderador del curso genere</w:t>
      </w:r>
      <w:r w:rsidR="00313490" w:rsidRPr="002E2740">
        <w:rPr>
          <w:rFonts w:ascii="Arial" w:hAnsi="Arial" w:cs="Arial"/>
          <w:sz w:val="20"/>
          <w:szCs w:val="20"/>
        </w:rPr>
        <w:t xml:space="preserve"> y comparta</w:t>
      </w:r>
      <w:r w:rsidRPr="002E2740">
        <w:rPr>
          <w:rFonts w:ascii="Arial" w:hAnsi="Arial" w:cs="Arial"/>
          <w:sz w:val="20"/>
          <w:szCs w:val="20"/>
        </w:rPr>
        <w:t xml:space="preserve"> toda la información que considere oportuna</w:t>
      </w:r>
      <w:r w:rsidR="00313490" w:rsidRPr="002E2740">
        <w:rPr>
          <w:rFonts w:ascii="Arial" w:hAnsi="Arial" w:cs="Arial"/>
          <w:sz w:val="20"/>
          <w:szCs w:val="20"/>
        </w:rPr>
        <w:t xml:space="preserve"> de cara al eficaz desarrollo del curso</w:t>
      </w:r>
      <w:r w:rsidRPr="002E2740">
        <w:rPr>
          <w:rFonts w:ascii="Arial" w:hAnsi="Arial" w:cs="Arial"/>
          <w:sz w:val="20"/>
          <w:szCs w:val="20"/>
        </w:rPr>
        <w:t xml:space="preserve">. </w:t>
      </w:r>
      <w:r w:rsidR="00A25645" w:rsidRPr="002E2740">
        <w:rPr>
          <w:rFonts w:ascii="Arial" w:hAnsi="Arial" w:cs="Arial"/>
          <w:sz w:val="20"/>
          <w:szCs w:val="20"/>
        </w:rPr>
        <w:t>De este modo, se pretende no duplicar informaciones y hacer responsable a una única persona de su gestión. Desde el espacio de discusión asignado a los tutores del curso pueden definir que anuncios tiene que redactar el moderador y presentar posteriormente  al alumnado.</w:t>
      </w:r>
    </w:p>
    <w:p w:rsidR="00A25645" w:rsidRPr="002E2740" w:rsidRDefault="00A25645" w:rsidP="002E2740">
      <w:pPr>
        <w:spacing w:after="0"/>
        <w:jc w:val="both"/>
        <w:rPr>
          <w:rFonts w:ascii="Arial" w:hAnsi="Arial" w:cs="Arial"/>
          <w:sz w:val="20"/>
          <w:szCs w:val="20"/>
        </w:rPr>
      </w:pPr>
    </w:p>
    <w:p w:rsidR="008B70CB" w:rsidRPr="002E2740" w:rsidRDefault="008B70CB" w:rsidP="002E2740">
      <w:pPr>
        <w:spacing w:after="0"/>
        <w:jc w:val="both"/>
        <w:rPr>
          <w:rFonts w:ascii="Arial" w:hAnsi="Arial" w:cs="Arial"/>
          <w:sz w:val="20"/>
          <w:szCs w:val="20"/>
        </w:rPr>
      </w:pPr>
      <w:r w:rsidRPr="002E2740">
        <w:rPr>
          <w:rFonts w:ascii="Arial" w:hAnsi="Arial" w:cs="Arial"/>
          <w:sz w:val="20"/>
          <w:szCs w:val="20"/>
        </w:rPr>
        <w:t xml:space="preserve">Por defecto, al iniciar el curso estará disponible un anuncio en el que se presentará una tabla con la distribución de </w:t>
      </w:r>
      <w:r w:rsidR="00A25645" w:rsidRPr="002E2740">
        <w:rPr>
          <w:rFonts w:ascii="Arial" w:hAnsi="Arial" w:cs="Arial"/>
          <w:sz w:val="20"/>
          <w:szCs w:val="20"/>
        </w:rPr>
        <w:t>participantes</w:t>
      </w:r>
      <w:r w:rsidRPr="002E2740">
        <w:rPr>
          <w:rFonts w:ascii="Arial" w:hAnsi="Arial" w:cs="Arial"/>
          <w:sz w:val="20"/>
          <w:szCs w:val="20"/>
        </w:rPr>
        <w:t xml:space="preserve"> y tutores</w:t>
      </w:r>
      <w:r w:rsidR="009A3D54" w:rsidRPr="002E2740">
        <w:rPr>
          <w:rFonts w:ascii="Arial" w:hAnsi="Arial" w:cs="Arial"/>
          <w:sz w:val="20"/>
          <w:szCs w:val="20"/>
        </w:rPr>
        <w:t xml:space="preserve"> por grupos</w:t>
      </w:r>
      <w:r w:rsidRPr="002E2740">
        <w:rPr>
          <w:rFonts w:ascii="Arial" w:hAnsi="Arial" w:cs="Arial"/>
          <w:sz w:val="20"/>
          <w:szCs w:val="20"/>
        </w:rPr>
        <w:t>.</w:t>
      </w:r>
    </w:p>
    <w:p w:rsidR="009E4C44" w:rsidRPr="002E2740" w:rsidRDefault="009E4C44" w:rsidP="002E2740">
      <w:pPr>
        <w:spacing w:after="0"/>
        <w:jc w:val="both"/>
        <w:rPr>
          <w:rFonts w:ascii="Arial" w:hAnsi="Arial" w:cs="Arial"/>
          <w:sz w:val="20"/>
          <w:szCs w:val="20"/>
        </w:rPr>
      </w:pPr>
    </w:p>
    <w:p w:rsidR="009E4C44" w:rsidRPr="002E2740" w:rsidRDefault="009E4C44" w:rsidP="002E2740">
      <w:pPr>
        <w:spacing w:after="0"/>
        <w:jc w:val="both"/>
        <w:rPr>
          <w:rFonts w:ascii="Arial" w:hAnsi="Arial" w:cs="Arial"/>
          <w:sz w:val="20"/>
          <w:szCs w:val="20"/>
        </w:rPr>
      </w:pPr>
      <w:r w:rsidRPr="002E2740">
        <w:rPr>
          <w:rFonts w:ascii="Arial" w:hAnsi="Arial" w:cs="Arial"/>
          <w:sz w:val="20"/>
          <w:szCs w:val="20"/>
        </w:rPr>
        <w:t xml:space="preserve">Para crear un anuncio es necesario encontrarse en el modo de edición </w:t>
      </w:r>
      <w:proofErr w:type="gramStart"/>
      <w:r w:rsidRPr="002E2740">
        <w:rPr>
          <w:rFonts w:ascii="Arial" w:hAnsi="Arial" w:cs="Arial"/>
          <w:sz w:val="20"/>
          <w:szCs w:val="20"/>
        </w:rPr>
        <w:t xml:space="preserve">activado </w:t>
      </w:r>
      <w:proofErr w:type="gramEnd"/>
      <w:r w:rsidRPr="002E2740">
        <w:rPr>
          <w:rFonts w:ascii="Arial" w:hAnsi="Arial" w:cs="Arial"/>
          <w:noProof/>
          <w:sz w:val="20"/>
          <w:szCs w:val="20"/>
          <w:lang w:val="ca-ES" w:eastAsia="ca-ES"/>
        </w:rPr>
        <w:drawing>
          <wp:inline distT="0" distB="0" distL="0" distR="0">
            <wp:extent cx="1800000" cy="254118"/>
            <wp:effectExtent l="19050" t="0" r="0" b="0"/>
            <wp:docPr id="6"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0" cstate="print"/>
                    <a:srcRect l="77281" b="26443"/>
                    <a:stretch>
                      <a:fillRect/>
                    </a:stretch>
                  </pic:blipFill>
                  <pic:spPr bwMode="auto">
                    <a:xfrm>
                      <a:off x="0" y="0"/>
                      <a:ext cx="1800000" cy="254118"/>
                    </a:xfrm>
                    <a:prstGeom prst="rect">
                      <a:avLst/>
                    </a:prstGeom>
                    <a:noFill/>
                    <a:ln w="9525">
                      <a:noFill/>
                      <a:miter lim="800000"/>
                      <a:headEnd/>
                      <a:tailEnd/>
                    </a:ln>
                  </pic:spPr>
                </pic:pic>
              </a:graphicData>
            </a:graphic>
          </wp:inline>
        </w:drawing>
      </w:r>
      <w:r w:rsidRPr="002E2740">
        <w:rPr>
          <w:rFonts w:ascii="Arial" w:hAnsi="Arial" w:cs="Arial"/>
          <w:sz w:val="20"/>
          <w:szCs w:val="20"/>
        </w:rPr>
        <w:t xml:space="preserve">. En el menú </w:t>
      </w:r>
      <w:r w:rsidRPr="002E2740">
        <w:rPr>
          <w:rFonts w:ascii="Arial" w:hAnsi="Arial" w:cs="Arial"/>
          <w:i/>
          <w:sz w:val="20"/>
          <w:szCs w:val="20"/>
        </w:rPr>
        <w:t xml:space="preserve">Herramientas del curso </w:t>
      </w:r>
      <w:r w:rsidRPr="002E2740">
        <w:rPr>
          <w:rFonts w:ascii="Arial" w:hAnsi="Arial" w:cs="Arial"/>
          <w:sz w:val="20"/>
          <w:szCs w:val="20"/>
        </w:rPr>
        <w:t xml:space="preserve">(situado en la barra lateral izquierda) se encuentra la funcionalidad </w:t>
      </w:r>
      <w:r w:rsidRPr="002E2740">
        <w:rPr>
          <w:rFonts w:ascii="Arial" w:hAnsi="Arial" w:cs="Arial"/>
          <w:i/>
          <w:sz w:val="20"/>
          <w:szCs w:val="20"/>
        </w:rPr>
        <w:t>Anuncios</w:t>
      </w:r>
      <w:r w:rsidRPr="002E2740">
        <w:rPr>
          <w:rFonts w:ascii="Arial" w:hAnsi="Arial" w:cs="Arial"/>
          <w:sz w:val="20"/>
          <w:szCs w:val="20"/>
        </w:rPr>
        <w:t xml:space="preserve">. Una vez acceda a dicha funcionalidad aparecen en pantalla todos los anuncios generados en el curso. En la parte superior derecha aparece el botón </w:t>
      </w:r>
      <w:r w:rsidRPr="002E2740">
        <w:rPr>
          <w:rFonts w:ascii="Arial" w:hAnsi="Arial" w:cs="Arial"/>
          <w:noProof/>
          <w:sz w:val="20"/>
          <w:szCs w:val="20"/>
          <w:lang w:val="ca-ES" w:eastAsia="ca-ES"/>
        </w:rPr>
        <w:drawing>
          <wp:inline distT="0" distB="0" distL="0" distR="0">
            <wp:extent cx="900000" cy="261905"/>
            <wp:effectExtent l="19050" t="0" r="0" b="0"/>
            <wp:docPr id="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srcRect l="14947" b="-134"/>
                    <a:stretch>
                      <a:fillRect/>
                    </a:stretch>
                  </pic:blipFill>
                  <pic:spPr bwMode="auto">
                    <a:xfrm>
                      <a:off x="0" y="0"/>
                      <a:ext cx="900000" cy="261905"/>
                    </a:xfrm>
                    <a:prstGeom prst="rect">
                      <a:avLst/>
                    </a:prstGeom>
                    <a:noFill/>
                    <a:ln w="9525">
                      <a:noFill/>
                      <a:miter lim="800000"/>
                      <a:headEnd/>
                      <a:tailEnd/>
                    </a:ln>
                  </pic:spPr>
                </pic:pic>
              </a:graphicData>
            </a:graphic>
          </wp:inline>
        </w:drawing>
      </w:r>
      <w:r w:rsidRPr="002E2740">
        <w:rPr>
          <w:rFonts w:ascii="Arial" w:hAnsi="Arial" w:cs="Arial"/>
          <w:sz w:val="20"/>
          <w:szCs w:val="20"/>
        </w:rPr>
        <w:t xml:space="preserve"> desde el que se accede a la ventana de edición de los anuncios.</w:t>
      </w:r>
    </w:p>
    <w:p w:rsidR="009E4C44" w:rsidRPr="002E2740" w:rsidRDefault="009E4C44" w:rsidP="002E2740">
      <w:pPr>
        <w:spacing w:after="0"/>
        <w:jc w:val="both"/>
        <w:rPr>
          <w:rFonts w:ascii="Arial" w:hAnsi="Arial" w:cs="Arial"/>
          <w:sz w:val="20"/>
          <w:szCs w:val="20"/>
        </w:rPr>
      </w:pPr>
      <w:r w:rsidRPr="002E2740">
        <w:rPr>
          <w:rFonts w:ascii="Arial" w:hAnsi="Arial" w:cs="Arial"/>
          <w:noProof/>
          <w:sz w:val="20"/>
          <w:szCs w:val="20"/>
          <w:lang w:val="ca-ES" w:eastAsia="ca-ES"/>
        </w:rPr>
        <w:drawing>
          <wp:inline distT="0" distB="0" distL="0" distR="0">
            <wp:extent cx="5400040" cy="4040662"/>
            <wp:effectExtent l="19050" t="0" r="0" b="0"/>
            <wp:docPr id="10"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cstate="print"/>
                    <a:srcRect/>
                    <a:stretch>
                      <a:fillRect/>
                    </a:stretch>
                  </pic:blipFill>
                  <pic:spPr bwMode="auto">
                    <a:xfrm>
                      <a:off x="0" y="0"/>
                      <a:ext cx="5400040" cy="4040662"/>
                    </a:xfrm>
                    <a:prstGeom prst="rect">
                      <a:avLst/>
                    </a:prstGeom>
                    <a:noFill/>
                    <a:ln w="9525">
                      <a:noFill/>
                      <a:miter lim="800000"/>
                      <a:headEnd/>
                      <a:tailEnd/>
                    </a:ln>
                  </pic:spPr>
                </pic:pic>
              </a:graphicData>
            </a:graphic>
          </wp:inline>
        </w:drawing>
      </w:r>
    </w:p>
    <w:p w:rsidR="009E4C44" w:rsidRPr="002E2740" w:rsidRDefault="009E4C44" w:rsidP="002E2740">
      <w:pPr>
        <w:spacing w:after="0"/>
        <w:jc w:val="both"/>
        <w:rPr>
          <w:rFonts w:ascii="Arial" w:hAnsi="Arial" w:cs="Arial"/>
          <w:sz w:val="20"/>
          <w:szCs w:val="20"/>
        </w:rPr>
      </w:pPr>
    </w:p>
    <w:p w:rsidR="009E4C44" w:rsidRPr="002E2740" w:rsidRDefault="009E4C44" w:rsidP="002E2740">
      <w:pPr>
        <w:spacing w:after="0"/>
        <w:jc w:val="both"/>
        <w:rPr>
          <w:rFonts w:ascii="Arial" w:hAnsi="Arial" w:cs="Arial"/>
          <w:sz w:val="20"/>
          <w:szCs w:val="20"/>
        </w:rPr>
      </w:pPr>
      <w:r w:rsidRPr="002E2740">
        <w:rPr>
          <w:rFonts w:ascii="Arial" w:hAnsi="Arial" w:cs="Arial"/>
          <w:sz w:val="20"/>
          <w:szCs w:val="20"/>
        </w:rPr>
        <w:t>Una vez en la ventana anterior, usted</w:t>
      </w:r>
      <w:r w:rsidR="00FE7DAC" w:rsidRPr="002E2740">
        <w:rPr>
          <w:rFonts w:ascii="Arial" w:hAnsi="Arial" w:cs="Arial"/>
          <w:sz w:val="20"/>
          <w:szCs w:val="20"/>
        </w:rPr>
        <w:t xml:space="preserve"> (como moderador)</w:t>
      </w:r>
      <w:r w:rsidRPr="002E2740">
        <w:rPr>
          <w:rFonts w:ascii="Arial" w:hAnsi="Arial" w:cs="Arial"/>
          <w:sz w:val="20"/>
          <w:szCs w:val="20"/>
        </w:rPr>
        <w:t xml:space="preserve"> tiene que completar </w:t>
      </w:r>
      <w:r w:rsidR="004B5698" w:rsidRPr="002E2740">
        <w:rPr>
          <w:rFonts w:ascii="Arial" w:hAnsi="Arial" w:cs="Arial"/>
          <w:sz w:val="20"/>
          <w:szCs w:val="20"/>
        </w:rPr>
        <w:t xml:space="preserve">el campo obligatorio </w:t>
      </w:r>
      <w:r w:rsidR="004B5698" w:rsidRPr="002E2740">
        <w:rPr>
          <w:rFonts w:ascii="Arial" w:hAnsi="Arial" w:cs="Arial"/>
          <w:i/>
          <w:sz w:val="20"/>
          <w:szCs w:val="20"/>
        </w:rPr>
        <w:t>Asunto</w:t>
      </w:r>
      <w:r w:rsidRPr="002E2740">
        <w:rPr>
          <w:rFonts w:ascii="Arial" w:hAnsi="Arial" w:cs="Arial"/>
          <w:sz w:val="20"/>
          <w:szCs w:val="20"/>
        </w:rPr>
        <w:t xml:space="preserve"> (señalado con </w:t>
      </w:r>
      <w:proofErr w:type="gramStart"/>
      <w:r w:rsidRPr="002E2740">
        <w:rPr>
          <w:rFonts w:ascii="Arial" w:hAnsi="Arial" w:cs="Arial"/>
          <w:sz w:val="20"/>
          <w:szCs w:val="20"/>
        </w:rPr>
        <w:t xml:space="preserve">un </w:t>
      </w:r>
      <w:proofErr w:type="gramEnd"/>
      <w:r w:rsidR="004B5698" w:rsidRPr="002E2740">
        <w:rPr>
          <w:rFonts w:ascii="Arial" w:hAnsi="Arial" w:cs="Arial"/>
          <w:noProof/>
          <w:sz w:val="20"/>
          <w:szCs w:val="20"/>
          <w:lang w:val="ca-ES" w:eastAsia="ca-ES"/>
        </w:rPr>
        <w:drawing>
          <wp:inline distT="0" distB="0" distL="0" distR="0">
            <wp:extent cx="241300" cy="233045"/>
            <wp:effectExtent l="19050" t="0" r="6350" b="0"/>
            <wp:docPr id="11"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cstate="print"/>
                    <a:srcRect/>
                    <a:stretch>
                      <a:fillRect/>
                    </a:stretch>
                  </pic:blipFill>
                  <pic:spPr bwMode="auto">
                    <a:xfrm>
                      <a:off x="0" y="0"/>
                      <a:ext cx="241300" cy="233045"/>
                    </a:xfrm>
                    <a:prstGeom prst="rect">
                      <a:avLst/>
                    </a:prstGeom>
                    <a:noFill/>
                    <a:ln w="9525">
                      <a:noFill/>
                      <a:miter lim="800000"/>
                      <a:headEnd/>
                      <a:tailEnd/>
                    </a:ln>
                  </pic:spPr>
                </pic:pic>
              </a:graphicData>
            </a:graphic>
          </wp:inline>
        </w:drawing>
      </w:r>
      <w:r w:rsidRPr="002E2740">
        <w:rPr>
          <w:rFonts w:ascii="Arial" w:hAnsi="Arial" w:cs="Arial"/>
          <w:sz w:val="20"/>
          <w:szCs w:val="20"/>
        </w:rPr>
        <w:t>)</w:t>
      </w:r>
      <w:r w:rsidR="000E4753" w:rsidRPr="002E2740">
        <w:rPr>
          <w:rFonts w:ascii="Arial" w:hAnsi="Arial" w:cs="Arial"/>
          <w:sz w:val="20"/>
          <w:szCs w:val="20"/>
        </w:rPr>
        <w:t>, es decir tiene que darle un</w:t>
      </w:r>
      <w:r w:rsidR="004B5698" w:rsidRPr="002E2740">
        <w:rPr>
          <w:rFonts w:ascii="Arial" w:hAnsi="Arial" w:cs="Arial"/>
          <w:sz w:val="20"/>
          <w:szCs w:val="20"/>
        </w:rPr>
        <w:t xml:space="preserve"> título </w:t>
      </w:r>
      <w:r w:rsidR="000E4753" w:rsidRPr="002E2740">
        <w:rPr>
          <w:rFonts w:ascii="Arial" w:hAnsi="Arial" w:cs="Arial"/>
          <w:sz w:val="20"/>
          <w:szCs w:val="20"/>
        </w:rPr>
        <w:t xml:space="preserve">a su anuncio </w:t>
      </w:r>
      <w:r w:rsidR="004B5698" w:rsidRPr="002E2740">
        <w:rPr>
          <w:rFonts w:ascii="Arial" w:hAnsi="Arial" w:cs="Arial"/>
          <w:sz w:val="20"/>
          <w:szCs w:val="20"/>
        </w:rPr>
        <w:t>(utilizando o no la paleta de colores)</w:t>
      </w:r>
      <w:r w:rsidR="000E4753" w:rsidRPr="002E2740">
        <w:rPr>
          <w:rFonts w:ascii="Arial" w:hAnsi="Arial" w:cs="Arial"/>
          <w:sz w:val="20"/>
          <w:szCs w:val="20"/>
        </w:rPr>
        <w:t>.</w:t>
      </w:r>
    </w:p>
    <w:p w:rsidR="004B5698" w:rsidRPr="002E2740" w:rsidRDefault="004B5698" w:rsidP="002E2740">
      <w:pPr>
        <w:spacing w:after="0"/>
        <w:jc w:val="both"/>
        <w:rPr>
          <w:rFonts w:ascii="Arial" w:hAnsi="Arial" w:cs="Arial"/>
          <w:sz w:val="20"/>
          <w:szCs w:val="20"/>
        </w:rPr>
      </w:pPr>
      <w:r w:rsidRPr="002E2740">
        <w:rPr>
          <w:rFonts w:ascii="Arial" w:hAnsi="Arial" w:cs="Arial"/>
          <w:sz w:val="20"/>
          <w:szCs w:val="20"/>
        </w:rPr>
        <w:t xml:space="preserve">De manera optativa puede añadir una descripción en la que </w:t>
      </w:r>
      <w:r w:rsidR="009B5E37" w:rsidRPr="002E2740">
        <w:rPr>
          <w:rFonts w:ascii="Arial" w:hAnsi="Arial" w:cs="Arial"/>
          <w:sz w:val="20"/>
          <w:szCs w:val="20"/>
        </w:rPr>
        <w:t>puede</w:t>
      </w:r>
      <w:r w:rsidRPr="002E2740">
        <w:rPr>
          <w:rFonts w:ascii="Arial" w:hAnsi="Arial" w:cs="Arial"/>
          <w:sz w:val="20"/>
          <w:szCs w:val="20"/>
        </w:rPr>
        <w:t xml:space="preserve"> combinar elementos textuales y multimedia.</w:t>
      </w:r>
      <w:r w:rsidR="00743D40" w:rsidRPr="002E2740">
        <w:rPr>
          <w:rFonts w:ascii="Arial" w:hAnsi="Arial" w:cs="Arial"/>
          <w:sz w:val="20"/>
          <w:szCs w:val="20"/>
        </w:rPr>
        <w:t xml:space="preserve"> Es recomendable que revise y seleccione las </w:t>
      </w:r>
      <w:r w:rsidR="00743D40" w:rsidRPr="002E2740">
        <w:rPr>
          <w:rFonts w:ascii="Arial" w:hAnsi="Arial" w:cs="Arial"/>
          <w:i/>
          <w:sz w:val="20"/>
          <w:szCs w:val="20"/>
        </w:rPr>
        <w:t xml:space="preserve">Opciones de anuncio Web </w:t>
      </w:r>
      <w:r w:rsidR="00743D40" w:rsidRPr="002E2740">
        <w:rPr>
          <w:rFonts w:ascii="Arial" w:hAnsi="Arial" w:cs="Arial"/>
          <w:sz w:val="20"/>
          <w:szCs w:val="20"/>
        </w:rPr>
        <w:lastRenderedPageBreak/>
        <w:t xml:space="preserve">desde donde se le ofrecen </w:t>
      </w:r>
      <w:r w:rsidR="00B3674B" w:rsidRPr="002E2740">
        <w:rPr>
          <w:rFonts w:ascii="Arial" w:hAnsi="Arial" w:cs="Arial"/>
          <w:sz w:val="20"/>
          <w:szCs w:val="20"/>
        </w:rPr>
        <w:t>posibilidades</w:t>
      </w:r>
      <w:r w:rsidR="00743D40" w:rsidRPr="002E2740">
        <w:rPr>
          <w:rFonts w:ascii="Arial" w:hAnsi="Arial" w:cs="Arial"/>
          <w:sz w:val="20"/>
          <w:szCs w:val="20"/>
        </w:rPr>
        <w:t xml:space="preserve"> para temporalizar el anuncio o enviarlo a los participantes.</w:t>
      </w:r>
    </w:p>
    <w:p w:rsidR="00743D40" w:rsidRPr="002E2740" w:rsidRDefault="00743D40" w:rsidP="002E2740">
      <w:pPr>
        <w:spacing w:after="0"/>
        <w:jc w:val="both"/>
        <w:rPr>
          <w:rFonts w:ascii="Arial" w:hAnsi="Arial" w:cs="Arial"/>
          <w:sz w:val="20"/>
          <w:szCs w:val="20"/>
        </w:rPr>
      </w:pPr>
    </w:p>
    <w:p w:rsidR="008B70CB" w:rsidRPr="002E2740" w:rsidRDefault="00743D40" w:rsidP="002E2740">
      <w:pPr>
        <w:spacing w:after="0"/>
        <w:ind w:left="708" w:hanging="708"/>
        <w:jc w:val="center"/>
        <w:rPr>
          <w:rFonts w:ascii="Arial" w:hAnsi="Arial" w:cs="Arial"/>
          <w:b/>
          <w:color w:val="0000CC"/>
          <w:sz w:val="20"/>
          <w:szCs w:val="20"/>
        </w:rPr>
      </w:pPr>
      <w:r w:rsidRPr="002E2740">
        <w:rPr>
          <w:rFonts w:ascii="Arial" w:hAnsi="Arial" w:cs="Arial"/>
          <w:b/>
          <w:noProof/>
          <w:color w:val="0000CC"/>
          <w:sz w:val="20"/>
          <w:szCs w:val="20"/>
          <w:lang w:val="ca-ES" w:eastAsia="ca-ES"/>
        </w:rPr>
        <w:drawing>
          <wp:inline distT="0" distB="0" distL="0" distR="0">
            <wp:extent cx="5400040" cy="2131867"/>
            <wp:effectExtent l="19050" t="0" r="0" b="0"/>
            <wp:docPr id="18"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1" cstate="print"/>
                    <a:srcRect/>
                    <a:stretch>
                      <a:fillRect/>
                    </a:stretch>
                  </pic:blipFill>
                  <pic:spPr bwMode="auto">
                    <a:xfrm>
                      <a:off x="0" y="0"/>
                      <a:ext cx="5400040" cy="2131867"/>
                    </a:xfrm>
                    <a:prstGeom prst="rect">
                      <a:avLst/>
                    </a:prstGeom>
                    <a:noFill/>
                    <a:ln w="9525">
                      <a:noFill/>
                      <a:miter lim="800000"/>
                      <a:headEnd/>
                      <a:tailEnd/>
                    </a:ln>
                  </pic:spPr>
                </pic:pic>
              </a:graphicData>
            </a:graphic>
          </wp:inline>
        </w:drawing>
      </w:r>
    </w:p>
    <w:p w:rsidR="008B70CB" w:rsidRPr="002E2740" w:rsidRDefault="008B70CB" w:rsidP="002E2740">
      <w:pPr>
        <w:spacing w:after="0"/>
        <w:ind w:left="708" w:hanging="708"/>
        <w:rPr>
          <w:rFonts w:ascii="Arial" w:hAnsi="Arial" w:cs="Arial"/>
          <w:b/>
          <w:color w:val="0000CC"/>
          <w:sz w:val="20"/>
          <w:szCs w:val="20"/>
        </w:rPr>
      </w:pPr>
    </w:p>
    <w:p w:rsidR="00743D40" w:rsidRPr="002E2740" w:rsidRDefault="00CF18A1" w:rsidP="002E2740">
      <w:pPr>
        <w:spacing w:after="0"/>
        <w:jc w:val="both"/>
        <w:rPr>
          <w:rFonts w:ascii="Arial" w:hAnsi="Arial" w:cs="Arial"/>
          <w:sz w:val="20"/>
          <w:szCs w:val="20"/>
        </w:rPr>
      </w:pPr>
      <w:r w:rsidRPr="002E2740">
        <w:rPr>
          <w:rFonts w:ascii="Arial" w:hAnsi="Arial" w:cs="Arial"/>
          <w:sz w:val="20"/>
          <w:szCs w:val="20"/>
        </w:rPr>
        <w:t>Si le interesa</w:t>
      </w:r>
      <w:r w:rsidR="00423FD8" w:rsidRPr="002E2740">
        <w:rPr>
          <w:rFonts w:ascii="Arial" w:hAnsi="Arial" w:cs="Arial"/>
          <w:sz w:val="20"/>
          <w:szCs w:val="20"/>
        </w:rPr>
        <w:t>,</w:t>
      </w:r>
      <w:r w:rsidRPr="002E2740">
        <w:rPr>
          <w:rFonts w:ascii="Arial" w:hAnsi="Arial" w:cs="Arial"/>
          <w:sz w:val="20"/>
          <w:szCs w:val="20"/>
        </w:rPr>
        <w:t xml:space="preserve"> su anuncio puede enlazarse con algún contenido del curso, para ello navegue por la pestaña </w:t>
      </w:r>
      <w:r w:rsidRPr="002E2740">
        <w:rPr>
          <w:rFonts w:ascii="Arial" w:hAnsi="Arial" w:cs="Arial"/>
          <w:i/>
          <w:sz w:val="20"/>
          <w:szCs w:val="20"/>
        </w:rPr>
        <w:t xml:space="preserve">Examinar </w:t>
      </w:r>
      <w:r w:rsidRPr="002E2740">
        <w:rPr>
          <w:rFonts w:ascii="Arial" w:hAnsi="Arial" w:cs="Arial"/>
          <w:sz w:val="20"/>
          <w:szCs w:val="20"/>
        </w:rPr>
        <w:t>y elija el contenido oportuno.</w:t>
      </w:r>
    </w:p>
    <w:p w:rsidR="00CF18A1" w:rsidRPr="002E2740" w:rsidRDefault="00CF18A1" w:rsidP="002E2740">
      <w:pPr>
        <w:spacing w:after="0"/>
        <w:rPr>
          <w:rFonts w:ascii="Arial" w:hAnsi="Arial" w:cs="Arial"/>
          <w:sz w:val="20"/>
          <w:szCs w:val="20"/>
        </w:rPr>
      </w:pPr>
    </w:p>
    <w:p w:rsidR="00CF18A1" w:rsidRPr="002E2740" w:rsidRDefault="00CF18A1" w:rsidP="002E2740">
      <w:pPr>
        <w:spacing w:after="0"/>
        <w:rPr>
          <w:rFonts w:ascii="Arial" w:hAnsi="Arial" w:cs="Arial"/>
          <w:i/>
          <w:sz w:val="20"/>
          <w:szCs w:val="20"/>
        </w:rPr>
      </w:pPr>
      <w:r w:rsidRPr="002E2740">
        <w:rPr>
          <w:rFonts w:ascii="Arial" w:hAnsi="Arial" w:cs="Arial"/>
          <w:i/>
          <w:noProof/>
          <w:sz w:val="20"/>
          <w:szCs w:val="20"/>
          <w:lang w:val="ca-ES" w:eastAsia="ca-ES"/>
        </w:rPr>
        <w:drawing>
          <wp:inline distT="0" distB="0" distL="0" distR="0">
            <wp:extent cx="5400040" cy="3196668"/>
            <wp:effectExtent l="19050" t="0" r="0" b="0"/>
            <wp:docPr id="20"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2" cstate="print"/>
                    <a:srcRect/>
                    <a:stretch>
                      <a:fillRect/>
                    </a:stretch>
                  </pic:blipFill>
                  <pic:spPr bwMode="auto">
                    <a:xfrm>
                      <a:off x="0" y="0"/>
                      <a:ext cx="5400040" cy="3196668"/>
                    </a:xfrm>
                    <a:prstGeom prst="rect">
                      <a:avLst/>
                    </a:prstGeom>
                    <a:noFill/>
                    <a:ln w="9525">
                      <a:noFill/>
                      <a:miter lim="800000"/>
                      <a:headEnd/>
                      <a:tailEnd/>
                    </a:ln>
                  </pic:spPr>
                </pic:pic>
              </a:graphicData>
            </a:graphic>
          </wp:inline>
        </w:drawing>
      </w:r>
    </w:p>
    <w:p w:rsidR="00743D40" w:rsidRPr="002E2740" w:rsidRDefault="00743D40" w:rsidP="002E2740">
      <w:pPr>
        <w:spacing w:after="0"/>
        <w:rPr>
          <w:rFonts w:ascii="Arial" w:hAnsi="Arial" w:cs="Arial"/>
          <w:i/>
          <w:sz w:val="20"/>
          <w:szCs w:val="20"/>
        </w:rPr>
      </w:pPr>
    </w:p>
    <w:p w:rsidR="00AA54F3" w:rsidRPr="002E2740" w:rsidRDefault="00CF18A1" w:rsidP="002E2740">
      <w:pPr>
        <w:spacing w:after="0"/>
        <w:jc w:val="both"/>
        <w:rPr>
          <w:rFonts w:ascii="Arial" w:hAnsi="Arial" w:cs="Arial"/>
          <w:i/>
          <w:sz w:val="20"/>
          <w:szCs w:val="20"/>
        </w:rPr>
      </w:pPr>
      <w:r w:rsidRPr="002E2740">
        <w:rPr>
          <w:rFonts w:ascii="Arial" w:hAnsi="Arial" w:cs="Arial"/>
          <w:sz w:val="20"/>
          <w:szCs w:val="20"/>
        </w:rPr>
        <w:t xml:space="preserve">Una vez configurado su anuncio pulse sobre el botón </w:t>
      </w:r>
      <w:r w:rsidRPr="002E2740">
        <w:rPr>
          <w:rFonts w:ascii="Arial" w:hAnsi="Arial" w:cs="Arial"/>
          <w:noProof/>
          <w:sz w:val="20"/>
          <w:szCs w:val="20"/>
          <w:lang w:val="ca-ES" w:eastAsia="ca-ES"/>
        </w:rPr>
        <w:drawing>
          <wp:inline distT="0" distB="0" distL="0" distR="0">
            <wp:extent cx="720000" cy="389816"/>
            <wp:effectExtent l="0" t="0" r="0" b="0"/>
            <wp:docPr id="22"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7" cstate="print"/>
                    <a:srcRect/>
                    <a:stretch>
                      <a:fillRect/>
                    </a:stretch>
                  </pic:blipFill>
                  <pic:spPr bwMode="auto">
                    <a:xfrm>
                      <a:off x="0" y="0"/>
                      <a:ext cx="720000" cy="389816"/>
                    </a:xfrm>
                    <a:prstGeom prst="rect">
                      <a:avLst/>
                    </a:prstGeom>
                    <a:noFill/>
                    <a:ln w="9525">
                      <a:noFill/>
                      <a:miter lim="800000"/>
                      <a:headEnd/>
                      <a:tailEnd/>
                    </a:ln>
                  </pic:spPr>
                </pic:pic>
              </a:graphicData>
            </a:graphic>
          </wp:inline>
        </w:drawing>
      </w:r>
      <w:r w:rsidRPr="002E2740">
        <w:rPr>
          <w:rFonts w:ascii="Arial" w:hAnsi="Arial" w:cs="Arial"/>
          <w:sz w:val="20"/>
          <w:szCs w:val="20"/>
        </w:rPr>
        <w:t xml:space="preserve"> para guardar su anuncio en el curso.</w:t>
      </w:r>
      <w:r w:rsidR="00982EEA" w:rsidRPr="002E2740">
        <w:rPr>
          <w:rFonts w:ascii="Arial" w:hAnsi="Arial" w:cs="Arial"/>
          <w:sz w:val="20"/>
          <w:szCs w:val="20"/>
        </w:rPr>
        <w:t xml:space="preserve"> </w:t>
      </w:r>
      <w:r w:rsidR="00971E45" w:rsidRPr="002E2740">
        <w:rPr>
          <w:rFonts w:ascii="Arial" w:hAnsi="Arial" w:cs="Arial"/>
          <w:sz w:val="20"/>
          <w:szCs w:val="20"/>
        </w:rPr>
        <w:t>Realizadas</w:t>
      </w:r>
      <w:r w:rsidR="00982EEA" w:rsidRPr="002E2740">
        <w:rPr>
          <w:rFonts w:ascii="Arial" w:hAnsi="Arial" w:cs="Arial"/>
          <w:sz w:val="20"/>
          <w:szCs w:val="20"/>
        </w:rPr>
        <w:t xml:space="preserve"> todas las acciones anteriores su anuncio aparecerá en la </w:t>
      </w:r>
      <w:r w:rsidR="00982EEA" w:rsidRPr="002E2740">
        <w:rPr>
          <w:rFonts w:ascii="Arial" w:hAnsi="Arial" w:cs="Arial"/>
          <w:i/>
          <w:sz w:val="20"/>
          <w:szCs w:val="20"/>
        </w:rPr>
        <w:t>Página principal</w:t>
      </w:r>
      <w:r w:rsidR="00982EEA" w:rsidRPr="002E2740">
        <w:rPr>
          <w:rFonts w:ascii="Arial" w:hAnsi="Arial" w:cs="Arial"/>
          <w:sz w:val="20"/>
          <w:szCs w:val="20"/>
        </w:rPr>
        <w:t xml:space="preserve"> </w:t>
      </w:r>
      <w:r w:rsidR="005E7470" w:rsidRPr="002E2740">
        <w:rPr>
          <w:rFonts w:ascii="Arial" w:hAnsi="Arial" w:cs="Arial"/>
          <w:sz w:val="20"/>
          <w:szCs w:val="20"/>
        </w:rPr>
        <w:t>dentro de</w:t>
      </w:r>
      <w:r w:rsidR="00982EEA" w:rsidRPr="002E2740">
        <w:rPr>
          <w:rFonts w:ascii="Arial" w:hAnsi="Arial" w:cs="Arial"/>
          <w:sz w:val="20"/>
          <w:szCs w:val="20"/>
        </w:rPr>
        <w:t xml:space="preserve">l módulo </w:t>
      </w:r>
      <w:r w:rsidR="00982EEA" w:rsidRPr="002E2740">
        <w:rPr>
          <w:rFonts w:ascii="Arial" w:hAnsi="Arial" w:cs="Arial"/>
          <w:i/>
          <w:sz w:val="20"/>
          <w:szCs w:val="20"/>
        </w:rPr>
        <w:t>Anuncios.</w:t>
      </w:r>
    </w:p>
    <w:p w:rsidR="00AA54F3" w:rsidRPr="002E2740" w:rsidRDefault="00AA54F3" w:rsidP="002E2740">
      <w:pPr>
        <w:spacing w:after="0"/>
        <w:jc w:val="both"/>
        <w:rPr>
          <w:rFonts w:ascii="Arial" w:hAnsi="Arial" w:cs="Arial"/>
          <w:i/>
          <w:sz w:val="20"/>
          <w:szCs w:val="20"/>
        </w:rPr>
      </w:pPr>
    </w:p>
    <w:p w:rsidR="00230CDE" w:rsidRPr="002E2740" w:rsidRDefault="00230CDE" w:rsidP="002E2740">
      <w:pPr>
        <w:spacing w:after="0"/>
        <w:jc w:val="both"/>
        <w:rPr>
          <w:rFonts w:ascii="Arial" w:hAnsi="Arial" w:cs="Arial"/>
          <w:i/>
          <w:sz w:val="20"/>
          <w:szCs w:val="20"/>
        </w:rPr>
      </w:pPr>
    </w:p>
    <w:p w:rsidR="00230CDE" w:rsidRPr="002E2740" w:rsidRDefault="00230CDE" w:rsidP="002E2740">
      <w:pPr>
        <w:spacing w:after="0"/>
        <w:jc w:val="both"/>
        <w:rPr>
          <w:rFonts w:ascii="Arial" w:hAnsi="Arial" w:cs="Arial"/>
          <w:i/>
          <w:sz w:val="20"/>
          <w:szCs w:val="20"/>
        </w:rPr>
      </w:pPr>
    </w:p>
    <w:p w:rsidR="00AA54F3" w:rsidRPr="002E2740" w:rsidRDefault="00AA54F3" w:rsidP="002E2740">
      <w:pPr>
        <w:shd w:val="clear" w:color="auto" w:fill="0070C0"/>
        <w:spacing w:after="0"/>
        <w:jc w:val="both"/>
        <w:rPr>
          <w:rFonts w:ascii="Arial" w:hAnsi="Arial" w:cs="Arial"/>
          <w:b/>
          <w:color w:val="FFFFFF" w:themeColor="background1"/>
          <w:szCs w:val="20"/>
        </w:rPr>
      </w:pPr>
      <w:bookmarkStart w:id="14" w:name="guiacurso"/>
      <w:r w:rsidRPr="002E2740">
        <w:rPr>
          <w:rFonts w:ascii="Arial" w:hAnsi="Arial" w:cs="Arial"/>
          <w:b/>
          <w:color w:val="FFFFFF" w:themeColor="background1"/>
          <w:szCs w:val="20"/>
        </w:rPr>
        <w:t>Guía del curso</w:t>
      </w:r>
    </w:p>
    <w:bookmarkEnd w:id="14"/>
    <w:p w:rsidR="00AA54F3" w:rsidRPr="002E2740" w:rsidRDefault="00AA54F3" w:rsidP="002E2740">
      <w:pPr>
        <w:spacing w:after="0"/>
        <w:rPr>
          <w:rFonts w:ascii="Arial" w:hAnsi="Arial" w:cs="Arial"/>
          <w:sz w:val="20"/>
          <w:szCs w:val="20"/>
        </w:rPr>
      </w:pPr>
    </w:p>
    <w:p w:rsidR="00AA54F3" w:rsidRPr="002E2740" w:rsidRDefault="00AA54F3" w:rsidP="002E2740">
      <w:pPr>
        <w:spacing w:after="0"/>
        <w:jc w:val="both"/>
        <w:rPr>
          <w:rFonts w:ascii="Arial" w:hAnsi="Arial" w:cs="Arial"/>
          <w:sz w:val="20"/>
          <w:szCs w:val="20"/>
        </w:rPr>
      </w:pPr>
      <w:r w:rsidRPr="002E2740">
        <w:rPr>
          <w:rFonts w:ascii="Arial" w:hAnsi="Arial" w:cs="Arial"/>
          <w:sz w:val="20"/>
          <w:szCs w:val="20"/>
        </w:rPr>
        <w:t xml:space="preserve">Como tutor o moderador del curso </w:t>
      </w:r>
      <w:r w:rsidRPr="002E2740">
        <w:rPr>
          <w:rFonts w:ascii="Arial" w:hAnsi="Arial" w:cs="Arial"/>
          <w:i/>
          <w:sz w:val="20"/>
          <w:szCs w:val="20"/>
        </w:rPr>
        <w:t xml:space="preserve">Principios y estrategias de educación abierta para la innovación docente </w:t>
      </w:r>
      <w:r w:rsidRPr="002E2740">
        <w:rPr>
          <w:rFonts w:ascii="Arial" w:hAnsi="Arial" w:cs="Arial"/>
          <w:sz w:val="20"/>
          <w:szCs w:val="20"/>
        </w:rPr>
        <w:t xml:space="preserve">usted tiene a su disposición (1) la </w:t>
      </w:r>
      <w:r w:rsidRPr="002E2740">
        <w:rPr>
          <w:rFonts w:ascii="Arial" w:hAnsi="Arial" w:cs="Arial"/>
          <w:i/>
          <w:sz w:val="20"/>
          <w:szCs w:val="20"/>
        </w:rPr>
        <w:t xml:space="preserve">Guía del curso </w:t>
      </w:r>
      <w:r w:rsidRPr="002E2740">
        <w:rPr>
          <w:rFonts w:ascii="Arial" w:hAnsi="Arial" w:cs="Arial"/>
          <w:sz w:val="20"/>
          <w:szCs w:val="20"/>
        </w:rPr>
        <w:t xml:space="preserve">y (2) el documento </w:t>
      </w:r>
      <w:r w:rsidRPr="002E2740">
        <w:rPr>
          <w:rFonts w:ascii="Arial" w:hAnsi="Arial" w:cs="Arial"/>
          <w:i/>
          <w:sz w:val="20"/>
          <w:szCs w:val="20"/>
        </w:rPr>
        <w:lastRenderedPageBreak/>
        <w:t>Orientaciones para el tutor del curso PREA</w:t>
      </w:r>
      <w:r w:rsidRPr="002E2740">
        <w:rPr>
          <w:rFonts w:ascii="Arial" w:hAnsi="Arial" w:cs="Arial"/>
          <w:sz w:val="20"/>
          <w:szCs w:val="20"/>
        </w:rPr>
        <w:t>. Ambos documentos ofrecen informaciones acerca del diseño, desarrollo y seguimiento de la formación desarrollada en el entorno virtual de aprendizaje (EVA) CourseSites y se encuentran disponibles en castellano y portugués. Mientras que la guía posee un carácter más general, las orientaciones presentan pautas de actuación concretas para el óptimo desempeño profesional de los tutores y del moderador a lo largo de las diferentes actividades del curso.</w:t>
      </w:r>
    </w:p>
    <w:p w:rsidR="00AA54F3" w:rsidRPr="002E2740" w:rsidRDefault="00AA54F3" w:rsidP="002E2740">
      <w:pPr>
        <w:spacing w:after="0"/>
        <w:jc w:val="both"/>
        <w:rPr>
          <w:rFonts w:ascii="Arial" w:hAnsi="Arial" w:cs="Arial"/>
          <w:sz w:val="20"/>
          <w:szCs w:val="20"/>
        </w:rPr>
      </w:pPr>
    </w:p>
    <w:p w:rsidR="00AA54F3" w:rsidRPr="002E2740" w:rsidRDefault="00AA54F3" w:rsidP="002E2740">
      <w:pPr>
        <w:spacing w:after="0"/>
        <w:jc w:val="both"/>
        <w:rPr>
          <w:rFonts w:ascii="Arial" w:hAnsi="Arial" w:cs="Arial"/>
          <w:sz w:val="20"/>
          <w:szCs w:val="20"/>
        </w:rPr>
      </w:pPr>
      <w:r w:rsidRPr="002E2740">
        <w:rPr>
          <w:rFonts w:ascii="Arial" w:hAnsi="Arial" w:cs="Arial"/>
          <w:sz w:val="20"/>
          <w:szCs w:val="20"/>
        </w:rPr>
        <w:t xml:space="preserve">La </w:t>
      </w:r>
      <w:r w:rsidRPr="002E2740">
        <w:rPr>
          <w:rFonts w:ascii="Arial" w:hAnsi="Arial" w:cs="Arial"/>
          <w:i/>
          <w:sz w:val="20"/>
          <w:szCs w:val="20"/>
        </w:rPr>
        <w:t>Guía del curso</w:t>
      </w:r>
      <w:r w:rsidRPr="002E2740">
        <w:rPr>
          <w:rFonts w:ascii="Arial" w:hAnsi="Arial" w:cs="Arial"/>
          <w:sz w:val="20"/>
          <w:szCs w:val="20"/>
        </w:rPr>
        <w:t xml:space="preserve"> también la visualizan los estudiantes del curso, mientras que el documento orientador únicamente está habilitado para los tutores y el moderador.</w:t>
      </w:r>
    </w:p>
    <w:p w:rsidR="00AA54F3" w:rsidRPr="002E2740" w:rsidRDefault="00AA54F3" w:rsidP="002E2740">
      <w:pPr>
        <w:spacing w:after="0"/>
        <w:jc w:val="both"/>
        <w:rPr>
          <w:rFonts w:ascii="Arial" w:hAnsi="Arial" w:cs="Arial"/>
          <w:sz w:val="20"/>
          <w:szCs w:val="20"/>
        </w:rPr>
      </w:pPr>
    </w:p>
    <w:p w:rsidR="00230CDE" w:rsidRPr="002E2740" w:rsidRDefault="00230CDE" w:rsidP="002E2740">
      <w:pPr>
        <w:spacing w:after="0"/>
        <w:jc w:val="both"/>
        <w:rPr>
          <w:rFonts w:ascii="Arial" w:hAnsi="Arial" w:cs="Arial"/>
          <w:sz w:val="20"/>
          <w:szCs w:val="20"/>
        </w:rPr>
      </w:pPr>
    </w:p>
    <w:p w:rsidR="00AA54F3" w:rsidRPr="002E2740" w:rsidRDefault="00AA54F3" w:rsidP="002E2740">
      <w:pPr>
        <w:shd w:val="clear" w:color="auto" w:fill="0070C0"/>
        <w:spacing w:after="0"/>
        <w:jc w:val="both"/>
        <w:rPr>
          <w:rFonts w:ascii="Arial" w:hAnsi="Arial" w:cs="Arial"/>
          <w:b/>
          <w:color w:val="FFFFFF" w:themeColor="background1"/>
          <w:sz w:val="20"/>
          <w:szCs w:val="20"/>
        </w:rPr>
      </w:pPr>
      <w:bookmarkStart w:id="15" w:name="bienvenida"/>
      <w:r w:rsidRPr="002E2740">
        <w:rPr>
          <w:rFonts w:ascii="Arial" w:hAnsi="Arial" w:cs="Arial"/>
          <w:b/>
          <w:color w:val="FFFFFF" w:themeColor="background1"/>
          <w:sz w:val="24"/>
          <w:szCs w:val="20"/>
        </w:rPr>
        <w:t>Bienvenida</w:t>
      </w:r>
    </w:p>
    <w:bookmarkEnd w:id="15"/>
    <w:p w:rsidR="00A57000" w:rsidRPr="002E2740" w:rsidRDefault="00A57000" w:rsidP="002E2740">
      <w:pPr>
        <w:spacing w:after="0"/>
        <w:rPr>
          <w:rFonts w:ascii="Arial" w:hAnsi="Arial" w:cs="Arial"/>
          <w:i/>
          <w:sz w:val="20"/>
          <w:szCs w:val="20"/>
        </w:rPr>
      </w:pPr>
    </w:p>
    <w:p w:rsidR="00EB48A3" w:rsidRPr="002E2740" w:rsidRDefault="00EB48A3" w:rsidP="002E2740">
      <w:pPr>
        <w:spacing w:after="0"/>
        <w:jc w:val="both"/>
        <w:rPr>
          <w:rFonts w:ascii="Arial" w:hAnsi="Arial" w:cs="Arial"/>
          <w:sz w:val="20"/>
          <w:szCs w:val="20"/>
        </w:rPr>
      </w:pPr>
      <w:r w:rsidRPr="002E2740">
        <w:rPr>
          <w:rFonts w:ascii="Arial" w:hAnsi="Arial" w:cs="Arial"/>
          <w:sz w:val="20"/>
          <w:szCs w:val="20"/>
        </w:rPr>
        <w:t xml:space="preserve">Con esta sección lo que se pretende es que los tutores y participantes de cada grupo se conozcan, establezcan un contacto inicial y muestren sus sensaciones y cuestiones respecto al curso. Para ello, se ha organizado cada grupo en una carpeta, que todos los tutores pueden visualizar y editar. Dentro de dicha carpeta se han abierto dos foros de discusión, uno que tiene como objetivo que los participantes se presenten a sus compañeros y tutor, y otro cuya finalidad estriba en alentar a los estudiantes a dar a conocer sus primeras impresiones e inquietudes generales referidas al curso PREA. </w:t>
      </w:r>
    </w:p>
    <w:p w:rsidR="00EB48A3" w:rsidRPr="002E2740" w:rsidRDefault="00EB48A3" w:rsidP="002E2740">
      <w:pPr>
        <w:spacing w:after="0"/>
        <w:jc w:val="both"/>
        <w:rPr>
          <w:rFonts w:ascii="Arial" w:hAnsi="Arial" w:cs="Arial"/>
          <w:sz w:val="20"/>
          <w:szCs w:val="20"/>
        </w:rPr>
      </w:pPr>
    </w:p>
    <w:p w:rsidR="00EB48A3" w:rsidRPr="002E2740" w:rsidRDefault="00EB48A3" w:rsidP="002E2740">
      <w:pPr>
        <w:spacing w:after="0"/>
        <w:jc w:val="both"/>
        <w:rPr>
          <w:rFonts w:ascii="Arial" w:hAnsi="Arial" w:cs="Arial"/>
          <w:sz w:val="20"/>
          <w:szCs w:val="20"/>
        </w:rPr>
      </w:pPr>
      <w:r w:rsidRPr="002E2740">
        <w:rPr>
          <w:rFonts w:ascii="Arial" w:hAnsi="Arial" w:cs="Arial"/>
          <w:sz w:val="20"/>
          <w:szCs w:val="20"/>
        </w:rPr>
        <w:t>Cada tutor se encargará de dinamizar los foros de su grupo.</w:t>
      </w:r>
    </w:p>
    <w:p w:rsidR="00DD703D" w:rsidRPr="002E2740" w:rsidRDefault="00DD703D" w:rsidP="002E2740">
      <w:pPr>
        <w:spacing w:after="0"/>
        <w:jc w:val="both"/>
        <w:rPr>
          <w:rFonts w:ascii="Arial" w:hAnsi="Arial" w:cs="Arial"/>
          <w:sz w:val="20"/>
          <w:szCs w:val="20"/>
        </w:rPr>
      </w:pPr>
    </w:p>
    <w:p w:rsidR="002C699C" w:rsidRPr="002E2740" w:rsidRDefault="00EB48A3" w:rsidP="002E2740">
      <w:pPr>
        <w:spacing w:after="0"/>
        <w:jc w:val="both"/>
        <w:rPr>
          <w:rFonts w:ascii="Arial" w:hAnsi="Arial" w:cs="Arial"/>
          <w:i/>
          <w:sz w:val="20"/>
          <w:szCs w:val="20"/>
        </w:rPr>
      </w:pPr>
      <w:r w:rsidRPr="002E2740">
        <w:rPr>
          <w:rFonts w:ascii="Arial" w:hAnsi="Arial" w:cs="Arial"/>
          <w:i/>
          <w:noProof/>
          <w:sz w:val="20"/>
          <w:szCs w:val="20"/>
          <w:lang w:val="ca-ES" w:eastAsia="ca-ES"/>
        </w:rPr>
        <w:drawing>
          <wp:inline distT="0" distB="0" distL="0" distR="0">
            <wp:extent cx="5400040" cy="1654837"/>
            <wp:effectExtent l="19050" t="0" r="0" b="0"/>
            <wp:docPr id="94"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3" cstate="print"/>
                    <a:srcRect/>
                    <a:stretch>
                      <a:fillRect/>
                    </a:stretch>
                  </pic:blipFill>
                  <pic:spPr bwMode="auto">
                    <a:xfrm>
                      <a:off x="0" y="0"/>
                      <a:ext cx="5400040" cy="1654837"/>
                    </a:xfrm>
                    <a:prstGeom prst="rect">
                      <a:avLst/>
                    </a:prstGeom>
                    <a:noFill/>
                    <a:ln w="9525">
                      <a:noFill/>
                      <a:miter lim="800000"/>
                      <a:headEnd/>
                      <a:tailEnd/>
                    </a:ln>
                  </pic:spPr>
                </pic:pic>
              </a:graphicData>
            </a:graphic>
          </wp:inline>
        </w:drawing>
      </w:r>
    </w:p>
    <w:p w:rsidR="002C699C" w:rsidRPr="002E2740" w:rsidRDefault="002C699C" w:rsidP="002E2740">
      <w:pPr>
        <w:spacing w:after="0"/>
        <w:rPr>
          <w:rFonts w:ascii="Arial" w:hAnsi="Arial" w:cs="Arial"/>
          <w:sz w:val="20"/>
          <w:szCs w:val="20"/>
        </w:rPr>
      </w:pPr>
    </w:p>
    <w:p w:rsidR="00AA54F3" w:rsidRPr="002E2740" w:rsidRDefault="00AA54F3" w:rsidP="002E2740">
      <w:pPr>
        <w:spacing w:after="0"/>
        <w:jc w:val="both"/>
        <w:rPr>
          <w:rFonts w:ascii="Arial" w:hAnsi="Arial" w:cs="Arial"/>
          <w:i/>
          <w:sz w:val="20"/>
          <w:szCs w:val="20"/>
        </w:rPr>
      </w:pPr>
    </w:p>
    <w:p w:rsidR="002C699C" w:rsidRPr="002E2740" w:rsidRDefault="002C699C" w:rsidP="002E2740">
      <w:pPr>
        <w:shd w:val="clear" w:color="auto" w:fill="0070C0"/>
        <w:spacing w:after="0"/>
        <w:ind w:left="708" w:hanging="708"/>
        <w:jc w:val="both"/>
        <w:rPr>
          <w:rFonts w:ascii="Arial" w:hAnsi="Arial" w:cs="Arial"/>
          <w:b/>
          <w:color w:val="FFFFFF" w:themeColor="background1"/>
          <w:sz w:val="20"/>
          <w:szCs w:val="20"/>
        </w:rPr>
      </w:pPr>
      <w:bookmarkStart w:id="16" w:name="calendario"/>
      <w:r w:rsidRPr="002E2740">
        <w:rPr>
          <w:rFonts w:ascii="Arial" w:hAnsi="Arial" w:cs="Arial"/>
          <w:b/>
          <w:color w:val="FFFFFF" w:themeColor="background1"/>
          <w:sz w:val="24"/>
          <w:szCs w:val="20"/>
        </w:rPr>
        <w:t>Calendario</w:t>
      </w:r>
    </w:p>
    <w:bookmarkEnd w:id="16"/>
    <w:p w:rsidR="002C699C" w:rsidRPr="002E2740" w:rsidRDefault="002C699C" w:rsidP="002E2740">
      <w:pPr>
        <w:spacing w:after="0"/>
        <w:jc w:val="both"/>
        <w:rPr>
          <w:rFonts w:ascii="Arial" w:hAnsi="Arial" w:cs="Arial"/>
          <w:b/>
          <w:color w:val="0070C0"/>
          <w:sz w:val="20"/>
          <w:szCs w:val="20"/>
        </w:rPr>
      </w:pPr>
    </w:p>
    <w:p w:rsidR="002C699C" w:rsidRPr="002E2740" w:rsidRDefault="002C699C" w:rsidP="002E2740">
      <w:pPr>
        <w:spacing w:after="0"/>
        <w:jc w:val="both"/>
        <w:rPr>
          <w:rFonts w:ascii="Arial" w:hAnsi="Arial" w:cs="Arial"/>
          <w:sz w:val="20"/>
          <w:szCs w:val="20"/>
        </w:rPr>
      </w:pPr>
      <w:r w:rsidRPr="002E2740">
        <w:rPr>
          <w:rFonts w:ascii="Arial" w:hAnsi="Arial" w:cs="Arial"/>
          <w:sz w:val="20"/>
          <w:szCs w:val="20"/>
        </w:rPr>
        <w:t xml:space="preserve">Todos los tutores, así como el moderador del curso tienen acceso a dos calendarios, el </w:t>
      </w:r>
      <w:r w:rsidRPr="002E2740">
        <w:rPr>
          <w:rFonts w:ascii="Arial" w:hAnsi="Arial" w:cs="Arial"/>
          <w:i/>
          <w:sz w:val="20"/>
          <w:szCs w:val="20"/>
        </w:rPr>
        <w:t xml:space="preserve">Personal </w:t>
      </w:r>
      <w:r w:rsidRPr="002E2740">
        <w:rPr>
          <w:rFonts w:ascii="Arial" w:hAnsi="Arial" w:cs="Arial"/>
          <w:sz w:val="20"/>
          <w:szCs w:val="20"/>
        </w:rPr>
        <w:t xml:space="preserve"> y el calendario del curso </w:t>
      </w:r>
      <w:r w:rsidRPr="002E2740">
        <w:rPr>
          <w:rFonts w:ascii="Arial" w:hAnsi="Arial" w:cs="Arial"/>
          <w:i/>
          <w:sz w:val="20"/>
          <w:szCs w:val="20"/>
        </w:rPr>
        <w:t>Principios y estrategias de educación abierta para la innovación docente</w:t>
      </w:r>
      <w:r w:rsidRPr="002E2740">
        <w:rPr>
          <w:rFonts w:ascii="Arial" w:hAnsi="Arial" w:cs="Arial"/>
          <w:sz w:val="20"/>
          <w:szCs w:val="20"/>
        </w:rPr>
        <w:t xml:space="preserve">. Usted puede ocultar aquel calendario que no desea visualizar en un momento desmarcándolo; para activarlo de nuevo solo debe marcar la casilla de visualización. </w:t>
      </w:r>
    </w:p>
    <w:p w:rsidR="002C699C" w:rsidRPr="002E2740" w:rsidRDefault="002C699C" w:rsidP="002E2740">
      <w:pPr>
        <w:spacing w:after="0"/>
        <w:jc w:val="both"/>
        <w:rPr>
          <w:rFonts w:ascii="Arial" w:hAnsi="Arial" w:cs="Arial"/>
          <w:sz w:val="20"/>
          <w:szCs w:val="20"/>
        </w:rPr>
      </w:pPr>
      <w:r w:rsidRPr="002E2740">
        <w:rPr>
          <w:rFonts w:ascii="Arial" w:hAnsi="Arial" w:cs="Arial"/>
          <w:sz w:val="20"/>
          <w:szCs w:val="20"/>
        </w:rPr>
        <w:t xml:space="preserve">El calendario del curso se ha configurado para que, por defecto, aparezcan las fechas de: (1) inicio del curso, (2) duración de cada una de las cinco actividades y (3) finalización y evaluación del curso. Con el fin de facilitar la organización del curso, únicamente el moderador será el responsable de crear eventos en calendario del curso. Si como tutor usted desea añadir un evento nuevo al calendario del curso sométalo a consulta previa a través del foro del </w:t>
      </w:r>
      <w:r w:rsidRPr="002E2740">
        <w:rPr>
          <w:rFonts w:ascii="Arial" w:hAnsi="Arial" w:cs="Arial"/>
          <w:i/>
          <w:sz w:val="20"/>
          <w:szCs w:val="20"/>
        </w:rPr>
        <w:t>T – Grupo de tutores</w:t>
      </w:r>
      <w:r w:rsidRPr="002E2740">
        <w:rPr>
          <w:rFonts w:ascii="Arial" w:hAnsi="Arial" w:cs="Arial"/>
          <w:sz w:val="20"/>
          <w:szCs w:val="20"/>
        </w:rPr>
        <w:t>.</w:t>
      </w:r>
    </w:p>
    <w:p w:rsidR="002C699C" w:rsidRPr="002E2740" w:rsidRDefault="002C699C" w:rsidP="002E2740">
      <w:pPr>
        <w:spacing w:after="0"/>
        <w:jc w:val="center"/>
        <w:rPr>
          <w:rFonts w:ascii="Arial" w:hAnsi="Arial" w:cs="Arial"/>
          <w:sz w:val="20"/>
          <w:szCs w:val="20"/>
        </w:rPr>
      </w:pPr>
      <w:r w:rsidRPr="002E2740">
        <w:rPr>
          <w:rFonts w:ascii="Arial" w:hAnsi="Arial" w:cs="Arial"/>
          <w:noProof/>
          <w:sz w:val="20"/>
          <w:szCs w:val="20"/>
          <w:lang w:val="ca-ES" w:eastAsia="ca-ES"/>
        </w:rPr>
        <w:lastRenderedPageBreak/>
        <w:drawing>
          <wp:inline distT="0" distB="0" distL="0" distR="0">
            <wp:extent cx="4320000" cy="3729630"/>
            <wp:effectExtent l="19050" t="0" r="4350" b="0"/>
            <wp:docPr id="292"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4" cstate="print"/>
                    <a:srcRect/>
                    <a:stretch>
                      <a:fillRect/>
                    </a:stretch>
                  </pic:blipFill>
                  <pic:spPr bwMode="auto">
                    <a:xfrm>
                      <a:off x="0" y="0"/>
                      <a:ext cx="4320000" cy="3729630"/>
                    </a:xfrm>
                    <a:prstGeom prst="rect">
                      <a:avLst/>
                    </a:prstGeom>
                    <a:noFill/>
                    <a:ln w="9525">
                      <a:noFill/>
                      <a:miter lim="800000"/>
                      <a:headEnd/>
                      <a:tailEnd/>
                    </a:ln>
                  </pic:spPr>
                </pic:pic>
              </a:graphicData>
            </a:graphic>
          </wp:inline>
        </w:drawing>
      </w:r>
    </w:p>
    <w:p w:rsidR="002C699C" w:rsidRPr="002E2740" w:rsidRDefault="002C699C" w:rsidP="002E2740">
      <w:pPr>
        <w:spacing w:after="0"/>
        <w:jc w:val="both"/>
        <w:rPr>
          <w:rFonts w:ascii="Arial" w:hAnsi="Arial" w:cs="Arial"/>
          <w:b/>
          <w:color w:val="0070C0"/>
          <w:sz w:val="20"/>
          <w:szCs w:val="20"/>
        </w:rPr>
      </w:pPr>
    </w:p>
    <w:p w:rsidR="002C699C" w:rsidRPr="002E2740" w:rsidRDefault="002C699C" w:rsidP="002E2740">
      <w:pPr>
        <w:spacing w:after="0"/>
        <w:jc w:val="both"/>
        <w:rPr>
          <w:rFonts w:ascii="Arial" w:hAnsi="Arial" w:cs="Arial"/>
          <w:sz w:val="20"/>
          <w:szCs w:val="20"/>
        </w:rPr>
      </w:pPr>
      <w:r w:rsidRPr="002E2740">
        <w:rPr>
          <w:rFonts w:ascii="Arial" w:hAnsi="Arial" w:cs="Arial"/>
          <w:sz w:val="20"/>
          <w:szCs w:val="20"/>
        </w:rPr>
        <w:t xml:space="preserve">Si usted, como moderador, desea </w:t>
      </w:r>
      <w:r w:rsidRPr="002E2740">
        <w:rPr>
          <w:rFonts w:ascii="Arial" w:hAnsi="Arial" w:cs="Arial"/>
          <w:i/>
          <w:sz w:val="20"/>
          <w:szCs w:val="20"/>
        </w:rPr>
        <w:t>Crear nuevo evento</w:t>
      </w:r>
      <w:r w:rsidRPr="002E2740">
        <w:rPr>
          <w:rFonts w:ascii="Arial" w:hAnsi="Arial" w:cs="Arial"/>
          <w:sz w:val="20"/>
          <w:szCs w:val="20"/>
        </w:rPr>
        <w:t xml:space="preserve"> puede, o bien pulsar sobre el icono </w:t>
      </w:r>
      <w:r w:rsidRPr="002E2740">
        <w:rPr>
          <w:rFonts w:ascii="Arial" w:hAnsi="Arial" w:cs="Arial"/>
          <w:noProof/>
          <w:sz w:val="20"/>
          <w:szCs w:val="20"/>
          <w:lang w:val="ca-ES" w:eastAsia="ca-ES"/>
        </w:rPr>
        <w:drawing>
          <wp:inline distT="0" distB="0" distL="0" distR="0">
            <wp:extent cx="321809" cy="314325"/>
            <wp:effectExtent l="19050" t="0" r="2041" b="0"/>
            <wp:docPr id="293"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5" cstate="print"/>
                    <a:srcRect/>
                    <a:stretch>
                      <a:fillRect/>
                    </a:stretch>
                  </pic:blipFill>
                  <pic:spPr bwMode="auto">
                    <a:xfrm>
                      <a:off x="0" y="0"/>
                      <a:ext cx="321809" cy="314325"/>
                    </a:xfrm>
                    <a:prstGeom prst="rect">
                      <a:avLst/>
                    </a:prstGeom>
                    <a:noFill/>
                    <a:ln w="9525">
                      <a:noFill/>
                      <a:miter lim="800000"/>
                      <a:headEnd/>
                      <a:tailEnd/>
                    </a:ln>
                  </pic:spPr>
                </pic:pic>
              </a:graphicData>
            </a:graphic>
          </wp:inline>
        </w:drawing>
      </w:r>
      <w:r w:rsidRPr="002E2740">
        <w:rPr>
          <w:rFonts w:ascii="Arial" w:hAnsi="Arial" w:cs="Arial"/>
          <w:sz w:val="20"/>
          <w:szCs w:val="20"/>
        </w:rPr>
        <w:t xml:space="preserve"> (situado en la esquina superior derecha), o bien hacer doble clic sobre el día en el que desea planificar el evento (si se equivoca de día después va a tener la posibilidad de modificarlo en la ficha de edición del evento).</w:t>
      </w:r>
    </w:p>
    <w:p w:rsidR="002C699C" w:rsidRPr="002E2740" w:rsidRDefault="002C699C" w:rsidP="002E2740">
      <w:pPr>
        <w:spacing w:after="0"/>
        <w:jc w:val="center"/>
        <w:rPr>
          <w:rFonts w:ascii="Arial" w:hAnsi="Arial" w:cs="Arial"/>
          <w:sz w:val="20"/>
          <w:szCs w:val="20"/>
        </w:rPr>
      </w:pPr>
      <w:r w:rsidRPr="002E2740">
        <w:rPr>
          <w:rFonts w:ascii="Arial" w:hAnsi="Arial" w:cs="Arial"/>
          <w:noProof/>
          <w:sz w:val="20"/>
          <w:szCs w:val="20"/>
          <w:lang w:val="ca-ES" w:eastAsia="ca-ES"/>
        </w:rPr>
        <w:drawing>
          <wp:inline distT="0" distB="0" distL="0" distR="0">
            <wp:extent cx="3600000" cy="3652941"/>
            <wp:effectExtent l="19050" t="0" r="450" b="0"/>
            <wp:docPr id="294"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6" cstate="print"/>
                    <a:srcRect/>
                    <a:stretch>
                      <a:fillRect/>
                    </a:stretch>
                  </pic:blipFill>
                  <pic:spPr bwMode="auto">
                    <a:xfrm>
                      <a:off x="0" y="0"/>
                      <a:ext cx="3600000" cy="3652941"/>
                    </a:xfrm>
                    <a:prstGeom prst="rect">
                      <a:avLst/>
                    </a:prstGeom>
                    <a:noFill/>
                    <a:ln w="9525">
                      <a:noFill/>
                      <a:miter lim="800000"/>
                      <a:headEnd/>
                      <a:tailEnd/>
                    </a:ln>
                  </pic:spPr>
                </pic:pic>
              </a:graphicData>
            </a:graphic>
          </wp:inline>
        </w:drawing>
      </w:r>
    </w:p>
    <w:p w:rsidR="002C699C" w:rsidRPr="002E2740" w:rsidRDefault="002C699C" w:rsidP="002E2740">
      <w:pPr>
        <w:spacing w:after="0"/>
        <w:jc w:val="both"/>
        <w:rPr>
          <w:rFonts w:ascii="Arial" w:hAnsi="Arial" w:cs="Arial"/>
          <w:b/>
          <w:color w:val="0000CC"/>
          <w:sz w:val="20"/>
          <w:szCs w:val="20"/>
        </w:rPr>
      </w:pPr>
    </w:p>
    <w:p w:rsidR="002C699C" w:rsidRPr="002E2740" w:rsidRDefault="002C699C" w:rsidP="002E2740">
      <w:pPr>
        <w:spacing w:after="0"/>
        <w:jc w:val="both"/>
        <w:rPr>
          <w:rFonts w:ascii="Arial" w:hAnsi="Arial" w:cs="Arial"/>
          <w:sz w:val="20"/>
          <w:szCs w:val="20"/>
        </w:rPr>
      </w:pPr>
      <w:r w:rsidRPr="002E2740">
        <w:rPr>
          <w:rFonts w:ascii="Arial" w:hAnsi="Arial" w:cs="Arial"/>
          <w:sz w:val="20"/>
          <w:szCs w:val="20"/>
        </w:rPr>
        <w:lastRenderedPageBreak/>
        <w:t>En la ventana de edición que se despliega complete los diferentes campos. Es importante que señale en cuál de sus calendarios quiere publicar su evento. Como se ha mencionado anteriormente, en el calendario del curso solo puede publicar el moderador a petición de los tutores. Entre las opciones con las que cuenta en el momento de crear un evento destacan la posibilidad de añadir el día y la hora de su inicio y finalización, la opción de repetir el evento durante un número de semanas y días seleccionados y el hecho de poder activar el evento en una fecha concreta. Además, si lo desea puede añadir una descripción que ayude a clarificar la naturaleza y objetivo de dicho evento.</w:t>
      </w:r>
    </w:p>
    <w:p w:rsidR="002C699C" w:rsidRPr="002E2740" w:rsidRDefault="002C699C" w:rsidP="002E2740">
      <w:pPr>
        <w:spacing w:after="0"/>
        <w:jc w:val="both"/>
        <w:rPr>
          <w:rFonts w:ascii="Arial" w:hAnsi="Arial" w:cs="Arial"/>
          <w:sz w:val="20"/>
          <w:szCs w:val="20"/>
        </w:rPr>
      </w:pPr>
    </w:p>
    <w:p w:rsidR="002C699C" w:rsidRPr="002E2740" w:rsidRDefault="002C699C" w:rsidP="002E2740">
      <w:pPr>
        <w:spacing w:after="0"/>
        <w:jc w:val="both"/>
        <w:rPr>
          <w:rFonts w:ascii="Arial" w:hAnsi="Arial" w:cs="Arial"/>
          <w:sz w:val="20"/>
          <w:szCs w:val="20"/>
        </w:rPr>
      </w:pPr>
      <w:r w:rsidRPr="002E2740">
        <w:rPr>
          <w:rFonts w:ascii="Arial" w:hAnsi="Arial" w:cs="Arial"/>
          <w:sz w:val="20"/>
          <w:szCs w:val="20"/>
        </w:rPr>
        <w:t xml:space="preserve">El calendario </w:t>
      </w:r>
      <w:r w:rsidRPr="002E2740">
        <w:rPr>
          <w:rFonts w:ascii="Arial" w:hAnsi="Arial" w:cs="Arial"/>
          <w:i/>
          <w:sz w:val="20"/>
          <w:szCs w:val="20"/>
        </w:rPr>
        <w:t>Personal</w:t>
      </w:r>
      <w:r w:rsidRPr="002E2740">
        <w:rPr>
          <w:rFonts w:ascii="Arial" w:hAnsi="Arial" w:cs="Arial"/>
          <w:sz w:val="20"/>
          <w:szCs w:val="20"/>
        </w:rPr>
        <w:t xml:space="preserve"> sólo puede ser visualizado por usted y por consiguiente, en él sí que puede programar todos los eventos que considere le pueden ayudar a desarrollar su quehacer profesional en el curso de manera óptima. </w:t>
      </w:r>
    </w:p>
    <w:p w:rsidR="00DD703D" w:rsidRPr="002E2740" w:rsidRDefault="00DD703D" w:rsidP="002E2740">
      <w:pPr>
        <w:spacing w:after="0"/>
        <w:jc w:val="both"/>
        <w:rPr>
          <w:rFonts w:ascii="Arial" w:hAnsi="Arial" w:cs="Arial"/>
          <w:sz w:val="20"/>
          <w:szCs w:val="20"/>
        </w:rPr>
      </w:pPr>
    </w:p>
    <w:p w:rsidR="002E2740" w:rsidRDefault="002E2740" w:rsidP="002E2740">
      <w:pPr>
        <w:rPr>
          <w:rFonts w:ascii="Arial" w:hAnsi="Arial" w:cs="Arial"/>
          <w:sz w:val="20"/>
          <w:szCs w:val="20"/>
        </w:rPr>
      </w:pPr>
    </w:p>
    <w:p w:rsidR="002E2740" w:rsidRPr="002E2740" w:rsidRDefault="002E2740" w:rsidP="002E2740">
      <w:pPr>
        <w:rPr>
          <w:rFonts w:ascii="Arial" w:hAnsi="Arial" w:cs="Arial"/>
          <w:sz w:val="20"/>
          <w:szCs w:val="20"/>
        </w:rPr>
      </w:pPr>
    </w:p>
    <w:p w:rsidR="00723EAA" w:rsidRPr="002E2740" w:rsidRDefault="00723EAA" w:rsidP="002E2740">
      <w:pPr>
        <w:shd w:val="clear" w:color="auto" w:fill="0070C0"/>
        <w:spacing w:after="0"/>
        <w:ind w:left="708" w:hanging="708"/>
        <w:jc w:val="both"/>
        <w:rPr>
          <w:rFonts w:ascii="Arial" w:hAnsi="Arial" w:cs="Arial"/>
          <w:b/>
          <w:color w:val="FFFFFF" w:themeColor="background1"/>
          <w:sz w:val="24"/>
          <w:szCs w:val="20"/>
        </w:rPr>
      </w:pPr>
      <w:bookmarkStart w:id="17" w:name="ACTIVIDADES"/>
      <w:r w:rsidRPr="002E2740">
        <w:rPr>
          <w:rFonts w:ascii="Arial" w:hAnsi="Arial" w:cs="Arial"/>
          <w:b/>
          <w:color w:val="FFFFFF" w:themeColor="background1"/>
          <w:sz w:val="24"/>
          <w:szCs w:val="20"/>
        </w:rPr>
        <w:t>ACTIVIDADES</w:t>
      </w:r>
    </w:p>
    <w:bookmarkEnd w:id="17"/>
    <w:p w:rsidR="003D2A92" w:rsidRPr="002E2740" w:rsidRDefault="003D2A92" w:rsidP="002E2740">
      <w:pPr>
        <w:spacing w:after="0"/>
        <w:jc w:val="both"/>
        <w:rPr>
          <w:rFonts w:ascii="Arial" w:hAnsi="Arial" w:cs="Arial"/>
          <w:sz w:val="24"/>
          <w:szCs w:val="20"/>
        </w:rPr>
      </w:pPr>
    </w:p>
    <w:p w:rsidR="00230CDE" w:rsidRPr="002E2740" w:rsidRDefault="00230CDE" w:rsidP="002E2740">
      <w:pPr>
        <w:spacing w:after="0"/>
        <w:jc w:val="both"/>
        <w:rPr>
          <w:rFonts w:ascii="Arial" w:hAnsi="Arial" w:cs="Arial"/>
          <w:sz w:val="24"/>
          <w:szCs w:val="20"/>
        </w:rPr>
      </w:pPr>
    </w:p>
    <w:p w:rsidR="009E0749" w:rsidRPr="002E2740" w:rsidRDefault="009E0749" w:rsidP="002E2740">
      <w:pPr>
        <w:shd w:val="clear" w:color="auto" w:fill="0070C0"/>
        <w:spacing w:after="0"/>
        <w:ind w:left="708" w:hanging="708"/>
        <w:jc w:val="both"/>
        <w:rPr>
          <w:rFonts w:ascii="Arial" w:hAnsi="Arial" w:cs="Arial"/>
          <w:b/>
          <w:color w:val="FFFFFF" w:themeColor="background1"/>
          <w:sz w:val="24"/>
          <w:szCs w:val="20"/>
        </w:rPr>
      </w:pPr>
      <w:r w:rsidRPr="002E2740">
        <w:rPr>
          <w:rFonts w:ascii="Arial" w:hAnsi="Arial" w:cs="Arial"/>
          <w:b/>
          <w:color w:val="FFFFFF" w:themeColor="background1"/>
          <w:sz w:val="24"/>
          <w:szCs w:val="20"/>
        </w:rPr>
        <w:t>Actividades</w:t>
      </w:r>
    </w:p>
    <w:p w:rsidR="009E0749" w:rsidRPr="002E2740" w:rsidRDefault="009E0749" w:rsidP="002E2740">
      <w:pPr>
        <w:spacing w:after="0"/>
        <w:jc w:val="both"/>
        <w:rPr>
          <w:rFonts w:ascii="Arial" w:hAnsi="Arial" w:cs="Arial"/>
          <w:sz w:val="20"/>
          <w:szCs w:val="20"/>
        </w:rPr>
      </w:pPr>
    </w:p>
    <w:p w:rsidR="00400464" w:rsidRPr="002E2740" w:rsidRDefault="00400464" w:rsidP="002E2740">
      <w:pPr>
        <w:spacing w:after="0"/>
        <w:jc w:val="both"/>
        <w:rPr>
          <w:rFonts w:ascii="Arial" w:hAnsi="Arial" w:cs="Arial"/>
          <w:sz w:val="20"/>
          <w:szCs w:val="20"/>
        </w:rPr>
      </w:pPr>
      <w:r w:rsidRPr="002E2740">
        <w:rPr>
          <w:rFonts w:ascii="Arial" w:hAnsi="Arial" w:cs="Arial"/>
          <w:sz w:val="20"/>
          <w:szCs w:val="20"/>
        </w:rPr>
        <w:t xml:space="preserve">El curso PREA se compone de un total de cinco actividades que se presentan cada una en una carpeta dentro de la cual se sitúan componentes específicos con el fin de facilitar la navegación del usuario. </w:t>
      </w:r>
    </w:p>
    <w:p w:rsidR="00970027" w:rsidRPr="002E2740" w:rsidRDefault="00970027" w:rsidP="002E2740">
      <w:pPr>
        <w:spacing w:after="0"/>
        <w:jc w:val="both"/>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360"/>
        <w:gridCol w:w="4360"/>
      </w:tblGrid>
      <w:tr w:rsidR="00970027" w:rsidRPr="002E2740" w:rsidTr="00F46F28">
        <w:trPr>
          <w:trHeight w:val="3832"/>
        </w:trPr>
        <w:tc>
          <w:tcPr>
            <w:tcW w:w="4360" w:type="dxa"/>
          </w:tcPr>
          <w:p w:rsidR="00970027" w:rsidRPr="002E2740" w:rsidRDefault="00970027" w:rsidP="002E2740">
            <w:pPr>
              <w:spacing w:line="276" w:lineRule="auto"/>
              <w:jc w:val="center"/>
              <w:rPr>
                <w:rFonts w:ascii="Arial" w:hAnsi="Arial" w:cs="Arial"/>
                <w:sz w:val="20"/>
                <w:szCs w:val="20"/>
              </w:rPr>
            </w:pPr>
            <w:r w:rsidRPr="002E2740">
              <w:rPr>
                <w:rFonts w:ascii="Arial" w:hAnsi="Arial" w:cs="Arial"/>
                <w:noProof/>
                <w:sz w:val="20"/>
                <w:szCs w:val="20"/>
                <w:lang w:val="ca-ES" w:eastAsia="ca-ES"/>
              </w:rPr>
              <w:drawing>
                <wp:inline distT="0" distB="0" distL="0" distR="0">
                  <wp:extent cx="2520000" cy="2585133"/>
                  <wp:effectExtent l="19050" t="0" r="0" b="0"/>
                  <wp:docPr id="295"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7" cstate="print"/>
                          <a:srcRect/>
                          <a:stretch>
                            <a:fillRect/>
                          </a:stretch>
                        </pic:blipFill>
                        <pic:spPr bwMode="auto">
                          <a:xfrm>
                            <a:off x="0" y="0"/>
                            <a:ext cx="2520000" cy="2585133"/>
                          </a:xfrm>
                          <a:prstGeom prst="rect">
                            <a:avLst/>
                          </a:prstGeom>
                          <a:noFill/>
                          <a:ln w="9525">
                            <a:noFill/>
                            <a:miter lim="800000"/>
                            <a:headEnd/>
                            <a:tailEnd/>
                          </a:ln>
                        </pic:spPr>
                      </pic:pic>
                    </a:graphicData>
                  </a:graphic>
                </wp:inline>
              </w:drawing>
            </w:r>
          </w:p>
          <w:p w:rsidR="00F46F28" w:rsidRPr="002E2740" w:rsidRDefault="00F46F28" w:rsidP="002E2740">
            <w:pPr>
              <w:spacing w:line="276" w:lineRule="auto"/>
              <w:jc w:val="center"/>
              <w:rPr>
                <w:rFonts w:ascii="Arial" w:hAnsi="Arial" w:cs="Arial"/>
                <w:b/>
                <w:sz w:val="20"/>
                <w:szCs w:val="20"/>
              </w:rPr>
            </w:pPr>
          </w:p>
          <w:p w:rsidR="00970027" w:rsidRPr="002E2740" w:rsidRDefault="00970027" w:rsidP="002E2740">
            <w:pPr>
              <w:spacing w:line="276" w:lineRule="auto"/>
              <w:jc w:val="center"/>
              <w:rPr>
                <w:rFonts w:ascii="Arial" w:hAnsi="Arial" w:cs="Arial"/>
                <w:b/>
                <w:sz w:val="20"/>
                <w:szCs w:val="20"/>
              </w:rPr>
            </w:pPr>
            <w:r w:rsidRPr="002E2740">
              <w:rPr>
                <w:rFonts w:ascii="Arial" w:hAnsi="Arial" w:cs="Arial"/>
                <w:b/>
                <w:sz w:val="20"/>
                <w:szCs w:val="20"/>
              </w:rPr>
              <w:t>Carpetas de actividades del curso PREA</w:t>
            </w:r>
          </w:p>
        </w:tc>
        <w:tc>
          <w:tcPr>
            <w:tcW w:w="4360" w:type="dxa"/>
          </w:tcPr>
          <w:p w:rsidR="00F46F28" w:rsidRPr="002E2740" w:rsidRDefault="00F46F28" w:rsidP="002E2740">
            <w:pPr>
              <w:spacing w:line="276" w:lineRule="auto"/>
              <w:jc w:val="both"/>
              <w:rPr>
                <w:rFonts w:ascii="Arial" w:hAnsi="Arial" w:cs="Arial"/>
                <w:sz w:val="20"/>
                <w:szCs w:val="20"/>
              </w:rPr>
            </w:pPr>
            <w:r w:rsidRPr="002E2740">
              <w:rPr>
                <w:rFonts w:ascii="Arial" w:hAnsi="Arial" w:cs="Arial"/>
                <w:noProof/>
                <w:sz w:val="20"/>
                <w:szCs w:val="20"/>
                <w:lang w:val="ca-ES" w:eastAsia="ca-ES"/>
              </w:rPr>
              <w:drawing>
                <wp:inline distT="0" distB="0" distL="0" distR="0">
                  <wp:extent cx="2635885" cy="2273396"/>
                  <wp:effectExtent l="19050" t="0" r="0" b="0"/>
                  <wp:docPr id="29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8" cstate="print"/>
                          <a:srcRect r="28913" b="16594"/>
                          <a:stretch>
                            <a:fillRect/>
                          </a:stretch>
                        </pic:blipFill>
                        <pic:spPr bwMode="auto">
                          <a:xfrm>
                            <a:off x="0" y="0"/>
                            <a:ext cx="2643548" cy="2280005"/>
                          </a:xfrm>
                          <a:prstGeom prst="rect">
                            <a:avLst/>
                          </a:prstGeom>
                          <a:noFill/>
                          <a:ln w="9525">
                            <a:noFill/>
                            <a:miter lim="800000"/>
                            <a:headEnd/>
                            <a:tailEnd/>
                          </a:ln>
                        </pic:spPr>
                      </pic:pic>
                    </a:graphicData>
                  </a:graphic>
                </wp:inline>
              </w:drawing>
            </w:r>
          </w:p>
          <w:p w:rsidR="00F46F28" w:rsidRPr="002E2740" w:rsidRDefault="00F46F28" w:rsidP="002E2740">
            <w:pPr>
              <w:tabs>
                <w:tab w:val="left" w:pos="3040"/>
              </w:tabs>
              <w:spacing w:line="276" w:lineRule="auto"/>
              <w:jc w:val="both"/>
              <w:rPr>
                <w:rFonts w:ascii="Arial" w:hAnsi="Arial" w:cs="Arial"/>
                <w:b/>
                <w:sz w:val="20"/>
                <w:szCs w:val="20"/>
              </w:rPr>
            </w:pPr>
          </w:p>
          <w:p w:rsidR="00F46F28" w:rsidRPr="002E2740" w:rsidRDefault="00F46F28" w:rsidP="002E2740">
            <w:pPr>
              <w:tabs>
                <w:tab w:val="left" w:pos="3040"/>
              </w:tabs>
              <w:spacing w:line="276" w:lineRule="auto"/>
              <w:jc w:val="both"/>
              <w:rPr>
                <w:rFonts w:ascii="Arial" w:hAnsi="Arial" w:cs="Arial"/>
                <w:b/>
                <w:sz w:val="20"/>
                <w:szCs w:val="20"/>
              </w:rPr>
            </w:pPr>
          </w:p>
          <w:p w:rsidR="00F46F28" w:rsidRPr="002E2740" w:rsidRDefault="00F46F28" w:rsidP="002E2740">
            <w:pPr>
              <w:tabs>
                <w:tab w:val="left" w:pos="3040"/>
              </w:tabs>
              <w:spacing w:line="276" w:lineRule="auto"/>
              <w:jc w:val="both"/>
              <w:rPr>
                <w:rFonts w:ascii="Arial" w:hAnsi="Arial" w:cs="Arial"/>
                <w:sz w:val="20"/>
                <w:szCs w:val="20"/>
              </w:rPr>
            </w:pPr>
            <w:r w:rsidRPr="002E2740">
              <w:rPr>
                <w:rFonts w:ascii="Arial" w:hAnsi="Arial" w:cs="Arial"/>
                <w:b/>
                <w:sz w:val="20"/>
                <w:szCs w:val="20"/>
              </w:rPr>
              <w:t>Ejemplo de componentes de navegación de la Actividad 1</w:t>
            </w:r>
          </w:p>
        </w:tc>
      </w:tr>
    </w:tbl>
    <w:p w:rsidR="00970027" w:rsidRPr="002E2740" w:rsidRDefault="00970027" w:rsidP="002E2740">
      <w:pPr>
        <w:spacing w:after="0"/>
        <w:jc w:val="both"/>
        <w:rPr>
          <w:rFonts w:ascii="Arial" w:hAnsi="Arial" w:cs="Arial"/>
          <w:sz w:val="20"/>
          <w:szCs w:val="20"/>
        </w:rPr>
      </w:pPr>
    </w:p>
    <w:p w:rsidR="00400464" w:rsidRPr="002E2740" w:rsidRDefault="00400464" w:rsidP="002E2740">
      <w:pPr>
        <w:spacing w:after="0"/>
        <w:jc w:val="both"/>
        <w:rPr>
          <w:rFonts w:ascii="Arial" w:hAnsi="Arial" w:cs="Arial"/>
          <w:sz w:val="20"/>
          <w:szCs w:val="20"/>
        </w:rPr>
      </w:pPr>
    </w:p>
    <w:p w:rsidR="00FD09E6" w:rsidRPr="002E2740" w:rsidRDefault="00FD09E6" w:rsidP="002E2740">
      <w:pPr>
        <w:spacing w:after="0"/>
        <w:jc w:val="both"/>
        <w:rPr>
          <w:rFonts w:ascii="Arial" w:hAnsi="Arial" w:cs="Arial"/>
          <w:sz w:val="20"/>
          <w:szCs w:val="20"/>
        </w:rPr>
      </w:pPr>
      <w:r w:rsidRPr="002E2740">
        <w:rPr>
          <w:rFonts w:ascii="Arial" w:hAnsi="Arial" w:cs="Arial"/>
          <w:sz w:val="20"/>
          <w:szCs w:val="20"/>
        </w:rPr>
        <w:t xml:space="preserve">Cada una de las cinco actividades se trabaja a partir de la consulta de su respectiva carpeta. Los </w:t>
      </w:r>
      <w:r w:rsidR="00687A84" w:rsidRPr="002E2740">
        <w:rPr>
          <w:rFonts w:ascii="Arial" w:hAnsi="Arial" w:cs="Arial"/>
          <w:sz w:val="20"/>
          <w:szCs w:val="20"/>
        </w:rPr>
        <w:t xml:space="preserve">tres </w:t>
      </w:r>
      <w:r w:rsidRPr="002E2740">
        <w:rPr>
          <w:rFonts w:ascii="Arial" w:hAnsi="Arial" w:cs="Arial"/>
          <w:sz w:val="20"/>
          <w:szCs w:val="20"/>
        </w:rPr>
        <w:t xml:space="preserve">elementos comunes a todas las actividades son: </w:t>
      </w:r>
    </w:p>
    <w:p w:rsidR="00FD09E6" w:rsidRPr="002E2740" w:rsidRDefault="00FD09E6" w:rsidP="002E2740">
      <w:pPr>
        <w:pStyle w:val="Prrafodelista"/>
        <w:numPr>
          <w:ilvl w:val="0"/>
          <w:numId w:val="6"/>
        </w:numPr>
        <w:spacing w:after="0"/>
        <w:jc w:val="both"/>
        <w:rPr>
          <w:rFonts w:ascii="Arial" w:hAnsi="Arial" w:cs="Arial"/>
          <w:sz w:val="20"/>
          <w:szCs w:val="20"/>
        </w:rPr>
      </w:pPr>
      <w:r w:rsidRPr="002E2740">
        <w:rPr>
          <w:rFonts w:ascii="Arial" w:hAnsi="Arial" w:cs="Arial"/>
          <w:i/>
          <w:sz w:val="20"/>
          <w:szCs w:val="20"/>
        </w:rPr>
        <w:t>Guía del tutor de la Actividad</w:t>
      </w:r>
      <w:r w:rsidRPr="002E2740">
        <w:rPr>
          <w:rFonts w:ascii="Arial" w:hAnsi="Arial" w:cs="Arial"/>
          <w:sz w:val="20"/>
          <w:szCs w:val="20"/>
        </w:rPr>
        <w:t xml:space="preserve"> </w:t>
      </w:r>
      <w:r w:rsidR="00120202" w:rsidRPr="002E2740">
        <w:rPr>
          <w:rFonts w:ascii="Arial" w:hAnsi="Arial" w:cs="Arial"/>
          <w:sz w:val="20"/>
          <w:szCs w:val="20"/>
        </w:rPr>
        <w:t>(número de la actividad):</w:t>
      </w:r>
      <w:r w:rsidRPr="002E2740">
        <w:rPr>
          <w:rFonts w:ascii="Arial" w:hAnsi="Arial" w:cs="Arial"/>
          <w:sz w:val="20"/>
          <w:szCs w:val="20"/>
        </w:rPr>
        <w:t xml:space="preserve"> visible solamente para los tutores y el moderador, y disponible en castellano y portugués.</w:t>
      </w:r>
      <w:r w:rsidR="00B95A39" w:rsidRPr="002E2740">
        <w:rPr>
          <w:rFonts w:ascii="Arial" w:hAnsi="Arial" w:cs="Arial"/>
          <w:sz w:val="20"/>
          <w:szCs w:val="20"/>
        </w:rPr>
        <w:t xml:space="preserve"> Aporta informaciones de interés de cara a la gestión didáctica de la actividad por parte de los tutores y </w:t>
      </w:r>
      <w:r w:rsidR="007A277F" w:rsidRPr="002E2740">
        <w:rPr>
          <w:rFonts w:ascii="Arial" w:hAnsi="Arial" w:cs="Arial"/>
          <w:sz w:val="20"/>
          <w:szCs w:val="20"/>
        </w:rPr>
        <w:t xml:space="preserve">del </w:t>
      </w:r>
      <w:r w:rsidR="00B95A39" w:rsidRPr="002E2740">
        <w:rPr>
          <w:rFonts w:ascii="Arial" w:hAnsi="Arial" w:cs="Arial"/>
          <w:sz w:val="20"/>
          <w:szCs w:val="20"/>
        </w:rPr>
        <w:t>moderador.</w:t>
      </w:r>
    </w:p>
    <w:p w:rsidR="00FD09E6" w:rsidRPr="002E2740" w:rsidRDefault="00FD09E6" w:rsidP="002E2740">
      <w:pPr>
        <w:pStyle w:val="Prrafodelista"/>
        <w:numPr>
          <w:ilvl w:val="0"/>
          <w:numId w:val="6"/>
        </w:numPr>
        <w:spacing w:after="0"/>
        <w:jc w:val="both"/>
        <w:rPr>
          <w:rFonts w:ascii="Arial" w:hAnsi="Arial" w:cs="Arial"/>
          <w:sz w:val="20"/>
          <w:szCs w:val="20"/>
        </w:rPr>
      </w:pPr>
      <w:r w:rsidRPr="002E2740">
        <w:rPr>
          <w:rFonts w:ascii="Arial" w:hAnsi="Arial" w:cs="Arial"/>
          <w:i/>
          <w:sz w:val="20"/>
          <w:szCs w:val="20"/>
        </w:rPr>
        <w:lastRenderedPageBreak/>
        <w:t>Guía de la Actividad</w:t>
      </w:r>
      <w:r w:rsidR="00120202" w:rsidRPr="002E2740">
        <w:rPr>
          <w:rFonts w:ascii="Arial" w:hAnsi="Arial" w:cs="Arial"/>
          <w:sz w:val="20"/>
          <w:szCs w:val="20"/>
        </w:rPr>
        <w:t xml:space="preserve"> (número de la actividad)</w:t>
      </w:r>
      <w:r w:rsidRPr="002E2740">
        <w:rPr>
          <w:rFonts w:ascii="Arial" w:hAnsi="Arial" w:cs="Arial"/>
          <w:sz w:val="20"/>
          <w:szCs w:val="20"/>
        </w:rPr>
        <w:t>: disponible para estudiantes, tutores y moderador, también en castellano y portugués.</w:t>
      </w:r>
      <w:r w:rsidR="00B95A39" w:rsidRPr="002E2740">
        <w:rPr>
          <w:rFonts w:ascii="Arial" w:hAnsi="Arial" w:cs="Arial"/>
          <w:sz w:val="20"/>
          <w:szCs w:val="20"/>
        </w:rPr>
        <w:t xml:space="preserve"> En ella se especifican contenidos relacionados con el desarrollo eficaz de la actividad, su seguimiento y evaluación.</w:t>
      </w:r>
    </w:p>
    <w:p w:rsidR="00B95A39" w:rsidRPr="002E2740" w:rsidRDefault="00B95A39" w:rsidP="002E2740">
      <w:pPr>
        <w:pStyle w:val="Prrafodelista"/>
        <w:numPr>
          <w:ilvl w:val="0"/>
          <w:numId w:val="6"/>
        </w:numPr>
        <w:spacing w:after="0"/>
        <w:jc w:val="both"/>
        <w:rPr>
          <w:rFonts w:ascii="Arial" w:hAnsi="Arial" w:cs="Arial"/>
          <w:sz w:val="20"/>
          <w:szCs w:val="20"/>
        </w:rPr>
      </w:pPr>
      <w:r w:rsidRPr="002E2740">
        <w:rPr>
          <w:rFonts w:ascii="Arial" w:hAnsi="Arial" w:cs="Arial"/>
          <w:i/>
          <w:sz w:val="20"/>
          <w:szCs w:val="20"/>
        </w:rPr>
        <w:t>Preguntas para la reflexión individual</w:t>
      </w:r>
      <w:r w:rsidRPr="002E2740">
        <w:rPr>
          <w:rFonts w:ascii="Arial" w:hAnsi="Arial" w:cs="Arial"/>
          <w:sz w:val="20"/>
          <w:szCs w:val="20"/>
        </w:rPr>
        <w:t xml:space="preserve">: accesible para participantes, tutores y moderador. </w:t>
      </w:r>
      <w:r w:rsidR="00454DA0" w:rsidRPr="002E2740">
        <w:rPr>
          <w:rFonts w:ascii="Arial" w:hAnsi="Arial" w:cs="Arial"/>
          <w:sz w:val="20"/>
          <w:szCs w:val="20"/>
        </w:rPr>
        <w:t xml:space="preserve">Se plantean una serie de </w:t>
      </w:r>
      <w:r w:rsidRPr="002E2740">
        <w:rPr>
          <w:rFonts w:ascii="Arial" w:hAnsi="Arial" w:cs="Arial"/>
          <w:sz w:val="20"/>
          <w:szCs w:val="20"/>
        </w:rPr>
        <w:t xml:space="preserve">preguntas </w:t>
      </w:r>
      <w:r w:rsidR="00454DA0" w:rsidRPr="002E2740">
        <w:rPr>
          <w:rFonts w:ascii="Arial" w:hAnsi="Arial" w:cs="Arial"/>
          <w:sz w:val="20"/>
          <w:szCs w:val="20"/>
        </w:rPr>
        <w:t xml:space="preserve">en cada una de las actividades que </w:t>
      </w:r>
      <w:r w:rsidRPr="002E2740">
        <w:rPr>
          <w:rFonts w:ascii="Arial" w:hAnsi="Arial" w:cs="Arial"/>
          <w:sz w:val="20"/>
          <w:szCs w:val="20"/>
        </w:rPr>
        <w:t>son respondidas por los estudiantes en su blog personal que actúa como diario reflexivo.</w:t>
      </w:r>
      <w:r w:rsidR="00454DA0" w:rsidRPr="002E2740">
        <w:rPr>
          <w:rFonts w:ascii="Arial" w:hAnsi="Arial" w:cs="Arial"/>
          <w:sz w:val="20"/>
          <w:szCs w:val="20"/>
        </w:rPr>
        <w:t xml:space="preserve"> Este espacio constituye el lugar donde llevar a cabo la actividad transversal del curso (Actividad 5).</w:t>
      </w:r>
    </w:p>
    <w:p w:rsidR="00626F29" w:rsidRPr="002E2740" w:rsidRDefault="00626F29" w:rsidP="002E2740">
      <w:pPr>
        <w:spacing w:after="0"/>
        <w:jc w:val="both"/>
        <w:rPr>
          <w:rFonts w:ascii="Arial" w:hAnsi="Arial" w:cs="Arial"/>
          <w:sz w:val="20"/>
          <w:szCs w:val="20"/>
        </w:rPr>
      </w:pPr>
    </w:p>
    <w:p w:rsidR="00230CDE" w:rsidRPr="002E2740" w:rsidRDefault="00230CDE" w:rsidP="002E2740">
      <w:pPr>
        <w:spacing w:after="0"/>
        <w:jc w:val="both"/>
        <w:rPr>
          <w:rFonts w:ascii="Arial" w:hAnsi="Arial" w:cs="Arial"/>
          <w:b/>
          <w:color w:val="0070C0"/>
          <w:sz w:val="20"/>
          <w:szCs w:val="20"/>
        </w:rPr>
      </w:pPr>
      <w:bookmarkStart w:id="18" w:name="actividad1"/>
    </w:p>
    <w:p w:rsidR="00230CDE" w:rsidRPr="002E2740" w:rsidRDefault="00230CDE" w:rsidP="002E2740">
      <w:pPr>
        <w:spacing w:after="0"/>
        <w:jc w:val="both"/>
        <w:rPr>
          <w:rFonts w:ascii="Arial" w:hAnsi="Arial" w:cs="Arial"/>
          <w:b/>
          <w:color w:val="0070C0"/>
          <w:sz w:val="20"/>
          <w:szCs w:val="20"/>
        </w:rPr>
      </w:pPr>
    </w:p>
    <w:p w:rsidR="00230CDE" w:rsidRPr="002E2740" w:rsidRDefault="00230CDE" w:rsidP="002E2740">
      <w:pPr>
        <w:spacing w:after="0"/>
        <w:jc w:val="both"/>
        <w:rPr>
          <w:rFonts w:ascii="Arial" w:hAnsi="Arial" w:cs="Arial"/>
          <w:b/>
          <w:color w:val="0070C0"/>
          <w:sz w:val="20"/>
          <w:szCs w:val="20"/>
        </w:rPr>
      </w:pPr>
    </w:p>
    <w:p w:rsidR="006A0220" w:rsidRPr="002E2740" w:rsidRDefault="006A0220" w:rsidP="002E2740">
      <w:pPr>
        <w:spacing w:after="0"/>
        <w:jc w:val="both"/>
        <w:rPr>
          <w:rFonts w:ascii="Arial" w:hAnsi="Arial" w:cs="Arial"/>
          <w:b/>
          <w:color w:val="0070C0"/>
          <w:szCs w:val="20"/>
        </w:rPr>
      </w:pPr>
      <w:r w:rsidRPr="002E2740">
        <w:rPr>
          <w:rFonts w:ascii="Arial" w:hAnsi="Arial" w:cs="Arial"/>
          <w:b/>
          <w:color w:val="0070C0"/>
          <w:szCs w:val="20"/>
        </w:rPr>
        <w:t>Actividad 1</w:t>
      </w:r>
      <w:r w:rsidR="007C3CF8" w:rsidRPr="002E2740">
        <w:rPr>
          <w:rFonts w:ascii="Arial" w:hAnsi="Arial" w:cs="Arial"/>
          <w:b/>
          <w:color w:val="0070C0"/>
          <w:szCs w:val="20"/>
        </w:rPr>
        <w:t>. Aproximación a los conceptos REA y PEA</w:t>
      </w:r>
    </w:p>
    <w:bookmarkEnd w:id="18"/>
    <w:p w:rsidR="006A0220" w:rsidRPr="002E2740" w:rsidRDefault="006A0220" w:rsidP="002E2740">
      <w:pPr>
        <w:spacing w:after="0"/>
        <w:jc w:val="both"/>
        <w:rPr>
          <w:rFonts w:ascii="Arial" w:hAnsi="Arial" w:cs="Arial"/>
          <w:b/>
          <w:color w:val="0070C0"/>
          <w:sz w:val="20"/>
          <w:szCs w:val="20"/>
        </w:rPr>
      </w:pPr>
    </w:p>
    <w:p w:rsidR="00C54D18" w:rsidRPr="002E2740" w:rsidRDefault="00A44863" w:rsidP="002E2740">
      <w:pPr>
        <w:spacing w:after="0"/>
        <w:jc w:val="both"/>
        <w:rPr>
          <w:rFonts w:ascii="Arial" w:hAnsi="Arial" w:cs="Arial"/>
          <w:sz w:val="20"/>
          <w:szCs w:val="20"/>
        </w:rPr>
      </w:pPr>
      <w:r w:rsidRPr="002E2740">
        <w:rPr>
          <w:rFonts w:ascii="Arial" w:hAnsi="Arial" w:cs="Arial"/>
          <w:sz w:val="20"/>
          <w:szCs w:val="20"/>
        </w:rPr>
        <w:t xml:space="preserve">Debido a las </w:t>
      </w:r>
      <w:r w:rsidR="008843DE" w:rsidRPr="002E2740">
        <w:rPr>
          <w:rFonts w:ascii="Arial" w:hAnsi="Arial" w:cs="Arial"/>
          <w:sz w:val="20"/>
          <w:szCs w:val="20"/>
        </w:rPr>
        <w:t>particularidades de</w:t>
      </w:r>
      <w:r w:rsidRPr="002E2740">
        <w:rPr>
          <w:rFonts w:ascii="Arial" w:hAnsi="Arial" w:cs="Arial"/>
          <w:sz w:val="20"/>
          <w:szCs w:val="20"/>
        </w:rPr>
        <w:t xml:space="preserve"> esta actividad</w:t>
      </w:r>
      <w:r w:rsidR="00772E88" w:rsidRPr="002E2740">
        <w:rPr>
          <w:rFonts w:ascii="Arial" w:hAnsi="Arial" w:cs="Arial"/>
          <w:sz w:val="20"/>
          <w:szCs w:val="20"/>
        </w:rPr>
        <w:t xml:space="preserve"> cada tutor tiene a su cargo a un grupo de 20 estudiantes que se divide</w:t>
      </w:r>
      <w:r w:rsidR="00F60AB0" w:rsidRPr="002E2740">
        <w:rPr>
          <w:rFonts w:ascii="Arial" w:hAnsi="Arial" w:cs="Arial"/>
          <w:sz w:val="20"/>
          <w:szCs w:val="20"/>
        </w:rPr>
        <w:t xml:space="preserve"> en cuatro subgrupos de</w:t>
      </w:r>
      <w:r w:rsidR="00772E88" w:rsidRPr="002E2740">
        <w:rPr>
          <w:rFonts w:ascii="Arial" w:hAnsi="Arial" w:cs="Arial"/>
          <w:sz w:val="20"/>
          <w:szCs w:val="20"/>
        </w:rPr>
        <w:t xml:space="preserve"> cinco participantes.</w:t>
      </w:r>
      <w:r w:rsidR="00CF7AA0" w:rsidRPr="002E2740">
        <w:rPr>
          <w:rFonts w:ascii="Arial" w:hAnsi="Arial" w:cs="Arial"/>
          <w:sz w:val="20"/>
          <w:szCs w:val="20"/>
        </w:rPr>
        <w:t xml:space="preserve"> Cada uno de los subgrupos aborda uno de los cuatro ejes temát</w:t>
      </w:r>
      <w:r w:rsidR="006A3A10" w:rsidRPr="002E2740">
        <w:rPr>
          <w:rFonts w:ascii="Arial" w:hAnsi="Arial" w:cs="Arial"/>
          <w:sz w:val="20"/>
          <w:szCs w:val="20"/>
        </w:rPr>
        <w:t xml:space="preserve">icos sobre los que se centra esta </w:t>
      </w:r>
      <w:r w:rsidR="00CF7AA0" w:rsidRPr="002E2740">
        <w:rPr>
          <w:rFonts w:ascii="Arial" w:hAnsi="Arial" w:cs="Arial"/>
          <w:sz w:val="20"/>
          <w:szCs w:val="20"/>
        </w:rPr>
        <w:t>práctica</w:t>
      </w:r>
      <w:r w:rsidR="00007CB2" w:rsidRPr="002E2740">
        <w:rPr>
          <w:rFonts w:ascii="Arial" w:hAnsi="Arial" w:cs="Arial"/>
          <w:sz w:val="20"/>
          <w:szCs w:val="20"/>
        </w:rPr>
        <w:t xml:space="preserve"> educativa</w:t>
      </w:r>
      <w:r w:rsidR="00CF7AA0" w:rsidRPr="002E2740">
        <w:rPr>
          <w:rFonts w:ascii="Arial" w:hAnsi="Arial" w:cs="Arial"/>
          <w:sz w:val="20"/>
          <w:szCs w:val="20"/>
        </w:rPr>
        <w:t>.</w:t>
      </w:r>
      <w:r w:rsidR="00E23AA5" w:rsidRPr="002E2740">
        <w:rPr>
          <w:rFonts w:ascii="Arial" w:hAnsi="Arial" w:cs="Arial"/>
          <w:sz w:val="20"/>
          <w:szCs w:val="20"/>
        </w:rPr>
        <w:t xml:space="preserve"> </w:t>
      </w:r>
      <w:r w:rsidR="00C54D18" w:rsidRPr="002E2740">
        <w:rPr>
          <w:rFonts w:ascii="Arial" w:hAnsi="Arial" w:cs="Arial"/>
          <w:sz w:val="20"/>
          <w:szCs w:val="20"/>
        </w:rPr>
        <w:t xml:space="preserve">Cada uno de </w:t>
      </w:r>
      <w:r w:rsidR="00E23AA5" w:rsidRPr="002E2740">
        <w:rPr>
          <w:rFonts w:ascii="Arial" w:hAnsi="Arial" w:cs="Arial"/>
          <w:sz w:val="20"/>
          <w:szCs w:val="20"/>
        </w:rPr>
        <w:t>estos</w:t>
      </w:r>
      <w:r w:rsidR="00C54D18" w:rsidRPr="002E2740">
        <w:rPr>
          <w:rFonts w:ascii="Arial" w:hAnsi="Arial" w:cs="Arial"/>
          <w:sz w:val="20"/>
          <w:szCs w:val="20"/>
        </w:rPr>
        <w:t xml:space="preserve"> cuatro subgrupos dispone de un espacio de trabajo en grupo que cuenta con </w:t>
      </w:r>
      <w:r w:rsidR="00CF3BB8" w:rsidRPr="002E2740">
        <w:rPr>
          <w:rFonts w:ascii="Arial" w:hAnsi="Arial" w:cs="Arial"/>
          <w:sz w:val="20"/>
          <w:szCs w:val="20"/>
        </w:rPr>
        <w:t>cuatro</w:t>
      </w:r>
      <w:r w:rsidR="00C54D18" w:rsidRPr="002E2740">
        <w:rPr>
          <w:rFonts w:ascii="Arial" w:hAnsi="Arial" w:cs="Arial"/>
          <w:sz w:val="20"/>
          <w:szCs w:val="20"/>
        </w:rPr>
        <w:t xml:space="preserve"> </w:t>
      </w:r>
      <w:r w:rsidR="00C54D18" w:rsidRPr="002E2740">
        <w:rPr>
          <w:rFonts w:ascii="Arial" w:hAnsi="Arial" w:cs="Arial"/>
          <w:i/>
          <w:sz w:val="20"/>
          <w:szCs w:val="20"/>
        </w:rPr>
        <w:t>Herramientas del grupo</w:t>
      </w:r>
      <w:r w:rsidR="00C54D18" w:rsidRPr="002E2740">
        <w:rPr>
          <w:rFonts w:ascii="Arial" w:hAnsi="Arial" w:cs="Arial"/>
          <w:sz w:val="20"/>
          <w:szCs w:val="20"/>
        </w:rPr>
        <w:t xml:space="preserve">: </w:t>
      </w:r>
    </w:p>
    <w:p w:rsidR="00CF3BB8" w:rsidRPr="002E2740" w:rsidRDefault="00CF3BB8" w:rsidP="002E2740">
      <w:pPr>
        <w:spacing w:after="0"/>
        <w:jc w:val="both"/>
        <w:rPr>
          <w:rFonts w:ascii="Arial" w:hAnsi="Arial" w:cs="Arial"/>
          <w:sz w:val="20"/>
          <w:szCs w:val="20"/>
        </w:rPr>
      </w:pPr>
    </w:p>
    <w:p w:rsidR="00CF3BB8" w:rsidRPr="002E2740" w:rsidRDefault="00CF3BB8" w:rsidP="002E2740">
      <w:pPr>
        <w:pStyle w:val="Prrafodelista"/>
        <w:numPr>
          <w:ilvl w:val="0"/>
          <w:numId w:val="7"/>
        </w:numPr>
        <w:spacing w:after="0"/>
        <w:jc w:val="both"/>
        <w:rPr>
          <w:rFonts w:ascii="Arial" w:hAnsi="Arial" w:cs="Arial"/>
          <w:sz w:val="20"/>
          <w:szCs w:val="20"/>
        </w:rPr>
      </w:pPr>
      <w:r w:rsidRPr="002E2740">
        <w:rPr>
          <w:rFonts w:ascii="Arial" w:hAnsi="Arial" w:cs="Arial"/>
          <w:i/>
          <w:sz w:val="20"/>
          <w:szCs w:val="20"/>
        </w:rPr>
        <w:t>Intercambio de archivos</w:t>
      </w:r>
      <w:r w:rsidRPr="002E2740">
        <w:rPr>
          <w:rFonts w:ascii="Arial" w:hAnsi="Arial" w:cs="Arial"/>
          <w:sz w:val="20"/>
          <w:szCs w:val="20"/>
        </w:rPr>
        <w:t xml:space="preserve">: </w:t>
      </w:r>
      <w:r w:rsidR="00575FDC" w:rsidRPr="002E2740">
        <w:rPr>
          <w:rFonts w:ascii="Arial" w:hAnsi="Arial" w:cs="Arial"/>
          <w:sz w:val="20"/>
          <w:szCs w:val="20"/>
        </w:rPr>
        <w:t>funcionalidad que permite a los participantes del grupo remitir</w:t>
      </w:r>
      <w:r w:rsidR="00E02351" w:rsidRPr="002E2740">
        <w:rPr>
          <w:rFonts w:ascii="Arial" w:hAnsi="Arial" w:cs="Arial"/>
          <w:sz w:val="20"/>
          <w:szCs w:val="20"/>
        </w:rPr>
        <w:t xml:space="preserve"> y compartir</w:t>
      </w:r>
      <w:r w:rsidR="00575FDC" w:rsidRPr="002E2740">
        <w:rPr>
          <w:rFonts w:ascii="Arial" w:hAnsi="Arial" w:cs="Arial"/>
          <w:sz w:val="20"/>
          <w:szCs w:val="20"/>
        </w:rPr>
        <w:t xml:space="preserve"> archivos que </w:t>
      </w:r>
      <w:r w:rsidR="004D327A" w:rsidRPr="002E2740">
        <w:rPr>
          <w:rFonts w:ascii="Arial" w:hAnsi="Arial" w:cs="Arial"/>
          <w:sz w:val="20"/>
          <w:szCs w:val="20"/>
        </w:rPr>
        <w:t>consideren</w:t>
      </w:r>
      <w:r w:rsidR="00575FDC" w:rsidRPr="002E2740">
        <w:rPr>
          <w:rFonts w:ascii="Arial" w:hAnsi="Arial" w:cs="Arial"/>
          <w:sz w:val="20"/>
          <w:szCs w:val="20"/>
        </w:rPr>
        <w:t xml:space="preserve"> puedan ser de utilidad para resolver con éxito la actividad propuesta.</w:t>
      </w:r>
    </w:p>
    <w:p w:rsidR="00CF3BB8" w:rsidRPr="002E2740" w:rsidRDefault="00CF3BB8" w:rsidP="002E2740">
      <w:pPr>
        <w:pStyle w:val="Prrafodelista"/>
        <w:numPr>
          <w:ilvl w:val="0"/>
          <w:numId w:val="7"/>
        </w:numPr>
        <w:spacing w:after="0"/>
        <w:jc w:val="both"/>
        <w:rPr>
          <w:rFonts w:ascii="Arial" w:hAnsi="Arial" w:cs="Arial"/>
          <w:sz w:val="20"/>
          <w:szCs w:val="20"/>
        </w:rPr>
      </w:pPr>
      <w:r w:rsidRPr="002E2740">
        <w:rPr>
          <w:rFonts w:ascii="Arial" w:hAnsi="Arial" w:cs="Arial"/>
          <w:i/>
          <w:sz w:val="20"/>
          <w:szCs w:val="20"/>
        </w:rPr>
        <w:t>Tablero de discusión de grupo</w:t>
      </w:r>
      <w:r w:rsidRPr="002E2740">
        <w:rPr>
          <w:rFonts w:ascii="Arial" w:hAnsi="Arial" w:cs="Arial"/>
          <w:sz w:val="20"/>
          <w:szCs w:val="20"/>
        </w:rPr>
        <w:t xml:space="preserve">: </w:t>
      </w:r>
      <w:r w:rsidR="00575FDC" w:rsidRPr="002E2740">
        <w:rPr>
          <w:rFonts w:ascii="Arial" w:hAnsi="Arial" w:cs="Arial"/>
          <w:sz w:val="20"/>
          <w:szCs w:val="20"/>
        </w:rPr>
        <w:t>espacio de debate exclusivo para los integrantes del grupo. Cada participante puede abrir tantos foros y secuencias de discusión como desee.</w:t>
      </w:r>
    </w:p>
    <w:p w:rsidR="00CF3BB8" w:rsidRPr="002E2740" w:rsidRDefault="00CF3BB8" w:rsidP="002E2740">
      <w:pPr>
        <w:pStyle w:val="Prrafodelista"/>
        <w:numPr>
          <w:ilvl w:val="0"/>
          <w:numId w:val="7"/>
        </w:numPr>
        <w:spacing w:after="0"/>
        <w:jc w:val="both"/>
        <w:rPr>
          <w:rFonts w:ascii="Arial" w:hAnsi="Arial" w:cs="Arial"/>
          <w:sz w:val="20"/>
          <w:szCs w:val="20"/>
        </w:rPr>
      </w:pPr>
      <w:r w:rsidRPr="002E2740">
        <w:rPr>
          <w:rFonts w:ascii="Arial" w:hAnsi="Arial" w:cs="Arial"/>
          <w:i/>
          <w:sz w:val="20"/>
          <w:szCs w:val="20"/>
        </w:rPr>
        <w:t>Tareas de grupo</w:t>
      </w:r>
      <w:r w:rsidRPr="002E2740">
        <w:rPr>
          <w:rFonts w:ascii="Arial" w:hAnsi="Arial" w:cs="Arial"/>
          <w:sz w:val="20"/>
          <w:szCs w:val="20"/>
        </w:rPr>
        <w:t xml:space="preserve">: </w:t>
      </w:r>
      <w:r w:rsidR="00575FDC" w:rsidRPr="002E2740">
        <w:rPr>
          <w:rFonts w:ascii="Arial" w:hAnsi="Arial" w:cs="Arial"/>
          <w:sz w:val="20"/>
          <w:szCs w:val="20"/>
        </w:rPr>
        <w:t>estudiantes y tutores pueden programar aquellas tareas necesarias para lograr una óptima consecución de la actividad.</w:t>
      </w:r>
    </w:p>
    <w:p w:rsidR="00CF3BB8" w:rsidRPr="002E2740" w:rsidRDefault="00CF3BB8" w:rsidP="002E2740">
      <w:pPr>
        <w:pStyle w:val="Prrafodelista"/>
        <w:numPr>
          <w:ilvl w:val="0"/>
          <w:numId w:val="7"/>
        </w:numPr>
        <w:spacing w:after="0"/>
        <w:jc w:val="both"/>
        <w:rPr>
          <w:rFonts w:ascii="Arial" w:hAnsi="Arial" w:cs="Arial"/>
          <w:sz w:val="20"/>
          <w:szCs w:val="20"/>
        </w:rPr>
      </w:pPr>
      <w:r w:rsidRPr="002E2740">
        <w:rPr>
          <w:rFonts w:ascii="Arial" w:hAnsi="Arial" w:cs="Arial"/>
          <w:i/>
          <w:sz w:val="20"/>
          <w:szCs w:val="20"/>
        </w:rPr>
        <w:t>Wiki para grupo</w:t>
      </w:r>
      <w:r w:rsidRPr="002E2740">
        <w:rPr>
          <w:rFonts w:ascii="Arial" w:hAnsi="Arial" w:cs="Arial"/>
          <w:sz w:val="20"/>
          <w:szCs w:val="20"/>
        </w:rPr>
        <w:t>:</w:t>
      </w:r>
      <w:r w:rsidR="00575FDC" w:rsidRPr="002E2740">
        <w:rPr>
          <w:rFonts w:ascii="Arial" w:hAnsi="Arial" w:cs="Arial"/>
          <w:sz w:val="20"/>
          <w:szCs w:val="20"/>
        </w:rPr>
        <w:t xml:space="preserve"> es el lugar donde se tiene que presentar el producto de aprendizaje de la Actividad 1 (Síntesis). Cuenta con unas </w:t>
      </w:r>
      <w:r w:rsidR="00575FDC" w:rsidRPr="002E2740">
        <w:rPr>
          <w:rFonts w:ascii="Arial" w:hAnsi="Arial" w:cs="Arial"/>
          <w:i/>
          <w:sz w:val="20"/>
          <w:szCs w:val="20"/>
        </w:rPr>
        <w:t>Instrucciones</w:t>
      </w:r>
      <w:r w:rsidR="00575FDC" w:rsidRPr="002E2740">
        <w:rPr>
          <w:rFonts w:ascii="Arial" w:hAnsi="Arial" w:cs="Arial"/>
          <w:sz w:val="20"/>
          <w:szCs w:val="20"/>
        </w:rPr>
        <w:t xml:space="preserve"> y con </w:t>
      </w:r>
      <w:r w:rsidR="00575FDC" w:rsidRPr="002E2740">
        <w:rPr>
          <w:rFonts w:ascii="Arial" w:hAnsi="Arial" w:cs="Arial"/>
          <w:i/>
          <w:sz w:val="20"/>
          <w:szCs w:val="20"/>
        </w:rPr>
        <w:t>Pautas de funcionamiento</w:t>
      </w:r>
      <w:r w:rsidR="00575FDC" w:rsidRPr="002E2740">
        <w:rPr>
          <w:rFonts w:ascii="Arial" w:hAnsi="Arial" w:cs="Arial"/>
          <w:sz w:val="20"/>
          <w:szCs w:val="20"/>
        </w:rPr>
        <w:t xml:space="preserve">, </w:t>
      </w:r>
      <w:r w:rsidR="00575FDC" w:rsidRPr="002E2740">
        <w:rPr>
          <w:rFonts w:ascii="Arial" w:hAnsi="Arial" w:cs="Arial"/>
          <w:i/>
          <w:sz w:val="20"/>
          <w:szCs w:val="20"/>
        </w:rPr>
        <w:t xml:space="preserve">Pautas para la síntesis </w:t>
      </w:r>
      <w:r w:rsidR="00575FDC" w:rsidRPr="002E2740">
        <w:rPr>
          <w:rFonts w:ascii="Arial" w:hAnsi="Arial" w:cs="Arial"/>
          <w:sz w:val="20"/>
          <w:szCs w:val="20"/>
        </w:rPr>
        <w:t xml:space="preserve">e indicaciones sobre </w:t>
      </w:r>
      <w:r w:rsidR="00575FDC" w:rsidRPr="002E2740">
        <w:rPr>
          <w:rFonts w:ascii="Arial" w:hAnsi="Arial" w:cs="Arial"/>
          <w:i/>
          <w:sz w:val="20"/>
          <w:szCs w:val="20"/>
        </w:rPr>
        <w:t>Roles y tareas</w:t>
      </w:r>
      <w:r w:rsidR="00575FDC" w:rsidRPr="002E2740">
        <w:rPr>
          <w:rFonts w:ascii="Arial" w:hAnsi="Arial" w:cs="Arial"/>
          <w:sz w:val="20"/>
          <w:szCs w:val="20"/>
        </w:rPr>
        <w:t xml:space="preserve"> a desempeñar durante la actividad.</w:t>
      </w:r>
    </w:p>
    <w:p w:rsidR="00626F29" w:rsidRPr="002E2740" w:rsidRDefault="00626F29" w:rsidP="002E2740">
      <w:pPr>
        <w:spacing w:after="0"/>
        <w:jc w:val="both"/>
        <w:rPr>
          <w:rFonts w:ascii="Arial" w:hAnsi="Arial" w:cs="Arial"/>
          <w:sz w:val="20"/>
          <w:szCs w:val="20"/>
        </w:rPr>
      </w:pPr>
    </w:p>
    <w:p w:rsidR="00626F29" w:rsidRPr="002E2740" w:rsidRDefault="00575FDC" w:rsidP="002E2740">
      <w:pPr>
        <w:spacing w:after="0"/>
        <w:jc w:val="both"/>
        <w:rPr>
          <w:rFonts w:ascii="Arial" w:hAnsi="Arial" w:cs="Arial"/>
          <w:sz w:val="20"/>
          <w:szCs w:val="20"/>
        </w:rPr>
      </w:pPr>
      <w:r w:rsidRPr="002E2740">
        <w:rPr>
          <w:rFonts w:ascii="Arial" w:hAnsi="Arial" w:cs="Arial"/>
          <w:sz w:val="20"/>
          <w:szCs w:val="20"/>
        </w:rPr>
        <w:t>Como tutor o moderador usted puede ver</w:t>
      </w:r>
      <w:r w:rsidR="009C24F2" w:rsidRPr="002E2740">
        <w:rPr>
          <w:rFonts w:ascii="Arial" w:hAnsi="Arial" w:cs="Arial"/>
          <w:sz w:val="20"/>
          <w:szCs w:val="20"/>
        </w:rPr>
        <w:t xml:space="preserve"> y hacer uso</w:t>
      </w:r>
      <w:r w:rsidRPr="002E2740">
        <w:rPr>
          <w:rFonts w:ascii="Arial" w:hAnsi="Arial" w:cs="Arial"/>
          <w:sz w:val="20"/>
          <w:szCs w:val="20"/>
        </w:rPr>
        <w:t xml:space="preserve"> </w:t>
      </w:r>
      <w:r w:rsidR="009C24F2" w:rsidRPr="002E2740">
        <w:rPr>
          <w:rFonts w:ascii="Arial" w:hAnsi="Arial" w:cs="Arial"/>
          <w:sz w:val="20"/>
          <w:szCs w:val="20"/>
        </w:rPr>
        <w:t xml:space="preserve">de </w:t>
      </w:r>
      <w:r w:rsidRPr="002E2740">
        <w:rPr>
          <w:rFonts w:ascii="Arial" w:hAnsi="Arial" w:cs="Arial"/>
          <w:sz w:val="20"/>
          <w:szCs w:val="20"/>
        </w:rPr>
        <w:t>las herramientas anteriores si lo considera oportuno.</w:t>
      </w:r>
      <w:r w:rsidR="00DD04C5" w:rsidRPr="002E2740">
        <w:rPr>
          <w:rFonts w:ascii="Arial" w:hAnsi="Arial" w:cs="Arial"/>
          <w:sz w:val="20"/>
          <w:szCs w:val="20"/>
        </w:rPr>
        <w:t xml:space="preserve"> Teniendo en cuenta que únicamente podrá acceder a los subgrupos derivados del grupo del cual es tutor.</w:t>
      </w:r>
    </w:p>
    <w:p w:rsidR="00BB04B3" w:rsidRPr="002E2740" w:rsidRDefault="00BB04B3" w:rsidP="002E2740">
      <w:pPr>
        <w:spacing w:after="0"/>
        <w:jc w:val="both"/>
        <w:rPr>
          <w:rFonts w:ascii="Arial" w:hAnsi="Arial" w:cs="Arial"/>
          <w:sz w:val="20"/>
          <w:szCs w:val="20"/>
        </w:rPr>
      </w:pPr>
    </w:p>
    <w:p w:rsidR="00D37BE7" w:rsidRPr="002E2740" w:rsidRDefault="00BB04B3" w:rsidP="002E2740">
      <w:pPr>
        <w:spacing w:after="0"/>
        <w:jc w:val="both"/>
        <w:rPr>
          <w:rFonts w:ascii="Arial" w:hAnsi="Arial" w:cs="Arial"/>
          <w:sz w:val="20"/>
          <w:szCs w:val="20"/>
        </w:rPr>
      </w:pPr>
      <w:r w:rsidRPr="002E2740">
        <w:rPr>
          <w:rFonts w:ascii="Arial" w:hAnsi="Arial" w:cs="Arial"/>
          <w:sz w:val="20"/>
          <w:szCs w:val="20"/>
        </w:rPr>
        <w:t>Además de los foros particulares de cada uno de los subgrupos, cada grupo de 20 participantes cuenta con un foro</w:t>
      </w:r>
      <w:r w:rsidR="00D423D0" w:rsidRPr="002E2740">
        <w:rPr>
          <w:rFonts w:ascii="Arial" w:hAnsi="Arial" w:cs="Arial"/>
          <w:sz w:val="20"/>
          <w:szCs w:val="20"/>
        </w:rPr>
        <w:t xml:space="preserve"> llamado </w:t>
      </w:r>
      <w:r w:rsidR="00D423D0" w:rsidRPr="002E2740">
        <w:rPr>
          <w:rFonts w:ascii="Arial" w:hAnsi="Arial" w:cs="Arial"/>
          <w:i/>
          <w:sz w:val="20"/>
          <w:szCs w:val="20"/>
        </w:rPr>
        <w:t>Dudas y comentarios de la Actividad 1</w:t>
      </w:r>
      <w:r w:rsidRPr="002E2740">
        <w:rPr>
          <w:rFonts w:ascii="Arial" w:hAnsi="Arial" w:cs="Arial"/>
          <w:sz w:val="20"/>
          <w:szCs w:val="20"/>
        </w:rPr>
        <w:t>, a cargo de su tutor correspondiente, donde pueden plasmar sus dudas o comentarios generales referidos a la Actividad 1.</w:t>
      </w:r>
      <w:r w:rsidR="00114112" w:rsidRPr="002E2740">
        <w:rPr>
          <w:rFonts w:ascii="Arial" w:hAnsi="Arial" w:cs="Arial"/>
          <w:sz w:val="20"/>
          <w:szCs w:val="20"/>
        </w:rPr>
        <w:t xml:space="preserve"> Pese a que la totalidad de tutores pueden visualizar e intervenir en todos los foros</w:t>
      </w:r>
      <w:r w:rsidR="00570403" w:rsidRPr="002E2740">
        <w:rPr>
          <w:rFonts w:ascii="Arial" w:hAnsi="Arial" w:cs="Arial"/>
          <w:sz w:val="20"/>
          <w:szCs w:val="20"/>
        </w:rPr>
        <w:t>,</w:t>
      </w:r>
      <w:r w:rsidR="00114112" w:rsidRPr="002E2740">
        <w:rPr>
          <w:rFonts w:ascii="Arial" w:hAnsi="Arial" w:cs="Arial"/>
          <w:sz w:val="20"/>
          <w:szCs w:val="20"/>
        </w:rPr>
        <w:t xml:space="preserve"> </w:t>
      </w:r>
      <w:r w:rsidR="00570403" w:rsidRPr="002E2740">
        <w:rPr>
          <w:rFonts w:ascii="Arial" w:hAnsi="Arial" w:cs="Arial"/>
          <w:sz w:val="20"/>
          <w:szCs w:val="20"/>
        </w:rPr>
        <w:t xml:space="preserve">con el fin de facilitar la organización y desarrollo de la actividad, </w:t>
      </w:r>
      <w:r w:rsidR="00114112" w:rsidRPr="002E2740">
        <w:rPr>
          <w:rFonts w:ascii="Arial" w:hAnsi="Arial" w:cs="Arial"/>
          <w:sz w:val="20"/>
          <w:szCs w:val="20"/>
        </w:rPr>
        <w:t xml:space="preserve">es recomendable que cada uno gestione solo el perteneciente </w:t>
      </w:r>
      <w:r w:rsidR="006203B1" w:rsidRPr="002E2740">
        <w:rPr>
          <w:rFonts w:ascii="Arial" w:hAnsi="Arial" w:cs="Arial"/>
          <w:sz w:val="20"/>
          <w:szCs w:val="20"/>
        </w:rPr>
        <w:t>al grupo del que es responsable.</w:t>
      </w:r>
    </w:p>
    <w:p w:rsidR="00D37BE7" w:rsidRPr="002E2740" w:rsidRDefault="00D37BE7" w:rsidP="002E2740">
      <w:pPr>
        <w:spacing w:after="0"/>
        <w:jc w:val="both"/>
        <w:rPr>
          <w:rFonts w:ascii="Arial" w:hAnsi="Arial" w:cs="Arial"/>
          <w:sz w:val="20"/>
          <w:szCs w:val="20"/>
        </w:rPr>
      </w:pPr>
    </w:p>
    <w:p w:rsidR="00D37BE7" w:rsidRPr="002E2740" w:rsidRDefault="00D37BE7" w:rsidP="002E2740">
      <w:pPr>
        <w:spacing w:after="0"/>
        <w:jc w:val="both"/>
        <w:rPr>
          <w:rFonts w:ascii="Arial" w:hAnsi="Arial" w:cs="Arial"/>
          <w:b/>
          <w:color w:val="0070C0"/>
          <w:szCs w:val="20"/>
        </w:rPr>
      </w:pPr>
      <w:bookmarkStart w:id="19" w:name="intervención"/>
      <w:r w:rsidRPr="002E2740">
        <w:rPr>
          <w:rFonts w:ascii="Arial" w:hAnsi="Arial" w:cs="Arial"/>
          <w:b/>
          <w:color w:val="0070C0"/>
          <w:szCs w:val="20"/>
        </w:rPr>
        <w:t>Intervención en el espacio de grupo</w:t>
      </w:r>
    </w:p>
    <w:bookmarkEnd w:id="19"/>
    <w:p w:rsidR="00D37BE7" w:rsidRPr="002E2740" w:rsidRDefault="00D37BE7" w:rsidP="002E2740">
      <w:pPr>
        <w:spacing w:after="0"/>
        <w:jc w:val="both"/>
        <w:rPr>
          <w:rFonts w:ascii="Arial" w:hAnsi="Arial" w:cs="Arial"/>
          <w:sz w:val="20"/>
          <w:szCs w:val="20"/>
        </w:rPr>
      </w:pPr>
    </w:p>
    <w:p w:rsidR="00D37BE7" w:rsidRPr="002E2740" w:rsidRDefault="00D37BE7" w:rsidP="002E2740">
      <w:pPr>
        <w:spacing w:after="0"/>
        <w:jc w:val="both"/>
        <w:rPr>
          <w:rFonts w:ascii="Arial" w:hAnsi="Arial" w:cs="Arial"/>
          <w:sz w:val="20"/>
          <w:szCs w:val="20"/>
        </w:rPr>
      </w:pPr>
      <w:r w:rsidRPr="002E2740">
        <w:rPr>
          <w:rFonts w:ascii="Arial" w:hAnsi="Arial" w:cs="Arial"/>
          <w:sz w:val="20"/>
          <w:szCs w:val="20"/>
        </w:rPr>
        <w:t xml:space="preserve">Usted puede acceder al espacio de trabajo de los diferentes subgrupos que integran su grupo general. Para ello, se recomienda que haga uso del </w:t>
      </w:r>
      <w:r w:rsidRPr="002E2740">
        <w:rPr>
          <w:rFonts w:ascii="Arial" w:hAnsi="Arial" w:cs="Arial"/>
          <w:noProof/>
          <w:sz w:val="20"/>
          <w:szCs w:val="20"/>
          <w:lang w:val="ca-ES" w:eastAsia="ca-ES"/>
        </w:rPr>
        <w:drawing>
          <wp:inline distT="0" distB="0" distL="0" distR="0">
            <wp:extent cx="1800000" cy="234201"/>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cstate="print"/>
                    <a:stretch>
                      <a:fillRect/>
                    </a:stretch>
                  </pic:blipFill>
                  <pic:spPr>
                    <a:xfrm>
                      <a:off x="0" y="0"/>
                      <a:ext cx="1800000" cy="234201"/>
                    </a:xfrm>
                    <a:prstGeom prst="rect">
                      <a:avLst/>
                    </a:prstGeom>
                  </pic:spPr>
                </pic:pic>
              </a:graphicData>
            </a:graphic>
          </wp:inline>
        </w:drawing>
      </w:r>
      <w:r w:rsidRPr="002E2740">
        <w:rPr>
          <w:rFonts w:ascii="Arial" w:hAnsi="Arial" w:cs="Arial"/>
          <w:sz w:val="20"/>
          <w:szCs w:val="20"/>
        </w:rPr>
        <w:t xml:space="preserve"> con el fin de no generar módulos que pudiesen interferir en el óptimo desarrollo de la actividad</w:t>
      </w:r>
      <w:r w:rsidR="0084474A" w:rsidRPr="002E2740">
        <w:rPr>
          <w:rFonts w:ascii="Arial" w:hAnsi="Arial" w:cs="Arial"/>
          <w:sz w:val="20"/>
          <w:szCs w:val="20"/>
        </w:rPr>
        <w:t>,</w:t>
      </w:r>
      <w:r w:rsidRPr="002E2740">
        <w:rPr>
          <w:rFonts w:ascii="Arial" w:hAnsi="Arial" w:cs="Arial"/>
          <w:sz w:val="20"/>
          <w:szCs w:val="20"/>
        </w:rPr>
        <w:t xml:space="preserve"> por parte tanto de su grupo como del resto de grupos del curso.</w:t>
      </w:r>
    </w:p>
    <w:p w:rsidR="00B8047D" w:rsidRPr="002E2740" w:rsidRDefault="00B8047D" w:rsidP="002E2740">
      <w:pPr>
        <w:spacing w:after="0"/>
        <w:jc w:val="both"/>
        <w:rPr>
          <w:rFonts w:ascii="Arial" w:hAnsi="Arial" w:cs="Arial"/>
          <w:sz w:val="20"/>
          <w:szCs w:val="20"/>
        </w:rPr>
      </w:pPr>
    </w:p>
    <w:p w:rsidR="00B8047D" w:rsidRPr="002E2740" w:rsidRDefault="00B8047D" w:rsidP="002E2740">
      <w:pPr>
        <w:spacing w:after="0"/>
        <w:jc w:val="both"/>
        <w:rPr>
          <w:rFonts w:ascii="Arial" w:hAnsi="Arial" w:cs="Arial"/>
          <w:i/>
          <w:sz w:val="20"/>
          <w:szCs w:val="20"/>
        </w:rPr>
      </w:pPr>
      <w:r w:rsidRPr="002E2740">
        <w:rPr>
          <w:rFonts w:ascii="Arial" w:hAnsi="Arial" w:cs="Arial"/>
          <w:sz w:val="20"/>
          <w:szCs w:val="20"/>
        </w:rPr>
        <w:lastRenderedPageBreak/>
        <w:t>Una vez dentro de su grupo usted visualizará los cuatro subgrupos.</w:t>
      </w:r>
      <w:r w:rsidR="00533905" w:rsidRPr="002E2740">
        <w:rPr>
          <w:rFonts w:ascii="Arial" w:hAnsi="Arial" w:cs="Arial"/>
          <w:sz w:val="20"/>
          <w:szCs w:val="20"/>
        </w:rPr>
        <w:t xml:space="preserve"> Haga clic sobre el título de cualquiera de los subgrupos para entrar en su lugar de trabajo.</w:t>
      </w:r>
      <w:r w:rsidR="005C1780" w:rsidRPr="002E2740">
        <w:rPr>
          <w:rFonts w:ascii="Arial" w:hAnsi="Arial" w:cs="Arial"/>
          <w:sz w:val="20"/>
          <w:szCs w:val="20"/>
        </w:rPr>
        <w:t xml:space="preserve"> En la parte central de la pant</w:t>
      </w:r>
      <w:r w:rsidR="003E6B0C" w:rsidRPr="002E2740">
        <w:rPr>
          <w:rFonts w:ascii="Arial" w:hAnsi="Arial" w:cs="Arial"/>
          <w:sz w:val="20"/>
          <w:szCs w:val="20"/>
        </w:rPr>
        <w:t xml:space="preserve">alla se desplegarán dos módulos: un primer módulo </w:t>
      </w:r>
      <w:r w:rsidR="005C1780" w:rsidRPr="002E2740">
        <w:rPr>
          <w:rFonts w:ascii="Arial" w:hAnsi="Arial" w:cs="Arial"/>
          <w:sz w:val="20"/>
          <w:szCs w:val="20"/>
        </w:rPr>
        <w:t xml:space="preserve"> </w:t>
      </w:r>
      <w:r w:rsidR="005C1780" w:rsidRPr="002E2740">
        <w:rPr>
          <w:rFonts w:ascii="Arial" w:hAnsi="Arial" w:cs="Arial"/>
          <w:i/>
          <w:sz w:val="20"/>
          <w:szCs w:val="20"/>
        </w:rPr>
        <w:t>Propieda</w:t>
      </w:r>
      <w:r w:rsidR="00FF0301" w:rsidRPr="002E2740">
        <w:rPr>
          <w:rFonts w:ascii="Arial" w:hAnsi="Arial" w:cs="Arial"/>
          <w:i/>
          <w:sz w:val="20"/>
          <w:szCs w:val="20"/>
        </w:rPr>
        <w:t>des de</w:t>
      </w:r>
      <w:r w:rsidR="005C1780" w:rsidRPr="002E2740">
        <w:rPr>
          <w:rFonts w:ascii="Arial" w:hAnsi="Arial" w:cs="Arial"/>
          <w:i/>
          <w:sz w:val="20"/>
          <w:szCs w:val="20"/>
        </w:rPr>
        <w:t>l grupo</w:t>
      </w:r>
      <w:r w:rsidR="003E6B0C" w:rsidRPr="002E2740">
        <w:rPr>
          <w:rFonts w:ascii="Arial" w:hAnsi="Arial" w:cs="Arial"/>
          <w:sz w:val="20"/>
          <w:szCs w:val="20"/>
        </w:rPr>
        <w:t xml:space="preserve"> donde se visualiza</w:t>
      </w:r>
      <w:r w:rsidR="005C1780" w:rsidRPr="002E2740">
        <w:rPr>
          <w:rFonts w:ascii="Arial" w:hAnsi="Arial" w:cs="Arial"/>
          <w:sz w:val="20"/>
          <w:szCs w:val="20"/>
        </w:rPr>
        <w:t xml:space="preserve"> el nombre y el título del eje de trabajo </w:t>
      </w:r>
      <w:r w:rsidR="003E6B0C" w:rsidRPr="002E2740">
        <w:rPr>
          <w:rFonts w:ascii="Arial" w:hAnsi="Arial" w:cs="Arial"/>
          <w:sz w:val="20"/>
          <w:szCs w:val="20"/>
        </w:rPr>
        <w:t xml:space="preserve"> y </w:t>
      </w:r>
      <w:r w:rsidR="005C1780" w:rsidRPr="002E2740">
        <w:rPr>
          <w:rFonts w:ascii="Arial" w:hAnsi="Arial" w:cs="Arial"/>
          <w:sz w:val="20"/>
          <w:szCs w:val="20"/>
        </w:rPr>
        <w:t>que incluye además el nombre de todos los miembros del grupo; y un segundo módulo donde se encuentran las</w:t>
      </w:r>
      <w:r w:rsidR="00646B35" w:rsidRPr="002E2740">
        <w:rPr>
          <w:rFonts w:ascii="Arial" w:hAnsi="Arial" w:cs="Arial"/>
          <w:sz w:val="20"/>
          <w:szCs w:val="20"/>
        </w:rPr>
        <w:t xml:space="preserve"> cuatro</w:t>
      </w:r>
      <w:r w:rsidR="005C1780" w:rsidRPr="002E2740">
        <w:rPr>
          <w:rFonts w:ascii="Arial" w:hAnsi="Arial" w:cs="Arial"/>
          <w:sz w:val="20"/>
          <w:szCs w:val="20"/>
        </w:rPr>
        <w:t xml:space="preserve"> </w:t>
      </w:r>
      <w:r w:rsidR="005C1780" w:rsidRPr="002E2740">
        <w:rPr>
          <w:rFonts w:ascii="Arial" w:hAnsi="Arial" w:cs="Arial"/>
          <w:i/>
          <w:sz w:val="20"/>
          <w:szCs w:val="20"/>
        </w:rPr>
        <w:t xml:space="preserve">Herramientas del </w:t>
      </w:r>
      <w:r w:rsidR="005C1780" w:rsidRPr="002E2740">
        <w:rPr>
          <w:rFonts w:ascii="Arial" w:hAnsi="Arial" w:cs="Arial"/>
          <w:sz w:val="20"/>
          <w:szCs w:val="20"/>
        </w:rPr>
        <w:t>grupo</w:t>
      </w:r>
      <w:r w:rsidR="003E6B0C" w:rsidRPr="002E2740">
        <w:rPr>
          <w:rFonts w:ascii="Arial" w:hAnsi="Arial" w:cs="Arial"/>
          <w:sz w:val="20"/>
          <w:szCs w:val="20"/>
        </w:rPr>
        <w:t xml:space="preserve"> que a </w:t>
      </w:r>
      <w:r w:rsidR="00090735" w:rsidRPr="002E2740">
        <w:rPr>
          <w:rFonts w:ascii="Arial" w:hAnsi="Arial" w:cs="Arial"/>
          <w:sz w:val="20"/>
          <w:szCs w:val="20"/>
        </w:rPr>
        <w:t>continuación se pasa</w:t>
      </w:r>
      <w:r w:rsidR="003E6B0C" w:rsidRPr="002E2740">
        <w:rPr>
          <w:rFonts w:ascii="Arial" w:hAnsi="Arial" w:cs="Arial"/>
          <w:sz w:val="20"/>
          <w:szCs w:val="20"/>
        </w:rPr>
        <w:t>n</w:t>
      </w:r>
      <w:r w:rsidR="00090735" w:rsidRPr="002E2740">
        <w:rPr>
          <w:rFonts w:ascii="Arial" w:hAnsi="Arial" w:cs="Arial"/>
          <w:sz w:val="20"/>
          <w:szCs w:val="20"/>
        </w:rPr>
        <w:t xml:space="preserve"> a describir.</w:t>
      </w:r>
    </w:p>
    <w:p w:rsidR="00090735" w:rsidRPr="002E2740" w:rsidRDefault="00090735" w:rsidP="002E2740">
      <w:pPr>
        <w:spacing w:after="0"/>
        <w:jc w:val="both"/>
        <w:rPr>
          <w:rFonts w:ascii="Arial" w:hAnsi="Arial" w:cs="Arial"/>
          <w:sz w:val="20"/>
          <w:szCs w:val="20"/>
        </w:rPr>
      </w:pPr>
    </w:p>
    <w:p w:rsidR="00026360" w:rsidRPr="002E2740" w:rsidRDefault="00090735" w:rsidP="002E2740">
      <w:pPr>
        <w:pStyle w:val="Prrafodelista"/>
        <w:numPr>
          <w:ilvl w:val="0"/>
          <w:numId w:val="16"/>
        </w:numPr>
        <w:spacing w:after="0"/>
        <w:jc w:val="both"/>
        <w:rPr>
          <w:rFonts w:ascii="Arial" w:hAnsi="Arial" w:cs="Arial"/>
          <w:i/>
          <w:sz w:val="20"/>
          <w:szCs w:val="20"/>
        </w:rPr>
      </w:pPr>
      <w:r w:rsidRPr="002E2740">
        <w:rPr>
          <w:rFonts w:ascii="Arial" w:hAnsi="Arial" w:cs="Arial"/>
          <w:i/>
          <w:sz w:val="20"/>
          <w:szCs w:val="20"/>
        </w:rPr>
        <w:t>Intercambio de archivos</w:t>
      </w:r>
      <w:r w:rsidRPr="002E2740">
        <w:rPr>
          <w:rFonts w:ascii="Arial" w:hAnsi="Arial" w:cs="Arial"/>
          <w:sz w:val="20"/>
          <w:szCs w:val="20"/>
        </w:rPr>
        <w:t xml:space="preserve">: presione sobre el botón </w:t>
      </w:r>
      <w:r w:rsidRPr="002E2740">
        <w:rPr>
          <w:rFonts w:ascii="Arial" w:hAnsi="Arial" w:cs="Arial"/>
          <w:i/>
          <w:sz w:val="20"/>
          <w:szCs w:val="20"/>
        </w:rPr>
        <w:t>Añadir archivo</w:t>
      </w:r>
      <w:r w:rsidRPr="002E2740">
        <w:rPr>
          <w:rFonts w:ascii="Arial" w:hAnsi="Arial" w:cs="Arial"/>
          <w:sz w:val="20"/>
          <w:szCs w:val="20"/>
        </w:rPr>
        <w:t>, a continuación de un nombre al archivo y adjúntelo.</w:t>
      </w:r>
      <w:r w:rsidR="00192B11" w:rsidRPr="002E2740">
        <w:rPr>
          <w:rFonts w:ascii="Arial" w:hAnsi="Arial" w:cs="Arial"/>
          <w:sz w:val="20"/>
          <w:szCs w:val="20"/>
        </w:rPr>
        <w:t xml:space="preserve"> Existen dos modos de adjunción. Si</w:t>
      </w:r>
      <w:r w:rsidRPr="002E2740">
        <w:rPr>
          <w:rFonts w:ascii="Arial" w:hAnsi="Arial" w:cs="Arial"/>
          <w:sz w:val="20"/>
          <w:szCs w:val="20"/>
        </w:rPr>
        <w:t xml:space="preserve"> previamente subió el archivo al </w:t>
      </w:r>
      <w:r w:rsidRPr="002E2740">
        <w:rPr>
          <w:rFonts w:ascii="Arial" w:hAnsi="Arial" w:cs="Arial"/>
          <w:i/>
          <w:sz w:val="20"/>
          <w:szCs w:val="20"/>
        </w:rPr>
        <w:t xml:space="preserve">Content Collection </w:t>
      </w:r>
      <w:r w:rsidRPr="002E2740">
        <w:rPr>
          <w:rFonts w:ascii="Arial" w:hAnsi="Arial" w:cs="Arial"/>
          <w:sz w:val="20"/>
          <w:szCs w:val="20"/>
        </w:rPr>
        <w:t>del curso lo puede recu</w:t>
      </w:r>
      <w:r w:rsidR="00CA4C60" w:rsidRPr="002E2740">
        <w:rPr>
          <w:rFonts w:ascii="Arial" w:hAnsi="Arial" w:cs="Arial"/>
          <w:sz w:val="20"/>
          <w:szCs w:val="20"/>
        </w:rPr>
        <w:t xml:space="preserve">perar </w:t>
      </w:r>
      <w:r w:rsidRPr="002E2740">
        <w:rPr>
          <w:rFonts w:ascii="Arial" w:hAnsi="Arial" w:cs="Arial"/>
          <w:sz w:val="20"/>
          <w:szCs w:val="20"/>
        </w:rPr>
        <w:t xml:space="preserve">desde allí, aunque por normal general este espacio se ha habilitado para que únicamente los diseñadores del curso almacenen los archivos requeridos. En caso contrario, </w:t>
      </w:r>
      <w:proofErr w:type="gramStart"/>
      <w:r w:rsidR="00FF0301" w:rsidRPr="002E2740">
        <w:rPr>
          <w:rFonts w:ascii="Arial" w:hAnsi="Arial" w:cs="Arial"/>
          <w:sz w:val="20"/>
          <w:szCs w:val="20"/>
        </w:rPr>
        <w:t>desde</w:t>
      </w:r>
      <w:r w:rsidRPr="002E2740">
        <w:rPr>
          <w:rFonts w:ascii="Arial" w:hAnsi="Arial" w:cs="Arial"/>
          <w:sz w:val="20"/>
          <w:szCs w:val="20"/>
        </w:rPr>
        <w:t xml:space="preserve"> </w:t>
      </w:r>
      <w:proofErr w:type="gramEnd"/>
      <w:r w:rsidRPr="002E2740">
        <w:rPr>
          <w:rFonts w:ascii="Arial" w:hAnsi="Arial" w:cs="Arial"/>
          <w:noProof/>
          <w:sz w:val="20"/>
          <w:szCs w:val="20"/>
          <w:lang w:val="ca-ES" w:eastAsia="ca-ES"/>
        </w:rPr>
        <w:drawing>
          <wp:inline distT="0" distB="0" distL="0" distR="0">
            <wp:extent cx="1362075" cy="257175"/>
            <wp:effectExtent l="0" t="0" r="9525" b="952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cstate="print"/>
                    <a:stretch>
                      <a:fillRect/>
                    </a:stretch>
                  </pic:blipFill>
                  <pic:spPr>
                    <a:xfrm>
                      <a:off x="0" y="0"/>
                      <a:ext cx="1362075" cy="257175"/>
                    </a:xfrm>
                    <a:prstGeom prst="rect">
                      <a:avLst/>
                    </a:prstGeom>
                  </pic:spPr>
                </pic:pic>
              </a:graphicData>
            </a:graphic>
          </wp:inline>
        </w:drawing>
      </w:r>
      <w:r w:rsidRPr="002E2740">
        <w:rPr>
          <w:rFonts w:ascii="Arial" w:hAnsi="Arial" w:cs="Arial"/>
          <w:sz w:val="20"/>
          <w:szCs w:val="20"/>
        </w:rPr>
        <w:t>.</w:t>
      </w:r>
      <w:r w:rsidR="00026360" w:rsidRPr="002E2740">
        <w:rPr>
          <w:rFonts w:ascii="Arial" w:hAnsi="Arial" w:cs="Arial"/>
          <w:sz w:val="20"/>
          <w:szCs w:val="20"/>
        </w:rPr>
        <w:t xml:space="preserve"> Una vez haya seleccionado el archivo deseado haga clic sobre </w:t>
      </w:r>
      <w:r w:rsidR="00026360" w:rsidRPr="002E2740">
        <w:rPr>
          <w:rFonts w:ascii="Arial" w:hAnsi="Arial" w:cs="Arial"/>
          <w:i/>
          <w:sz w:val="20"/>
          <w:szCs w:val="20"/>
        </w:rPr>
        <w:t>Enviar.</w:t>
      </w:r>
    </w:p>
    <w:p w:rsidR="00327792" w:rsidRPr="002E2740" w:rsidRDefault="00327792" w:rsidP="002E2740">
      <w:pPr>
        <w:spacing w:after="0"/>
        <w:jc w:val="both"/>
        <w:rPr>
          <w:rFonts w:ascii="Arial" w:hAnsi="Arial" w:cs="Arial"/>
          <w:sz w:val="20"/>
          <w:szCs w:val="20"/>
        </w:rPr>
      </w:pPr>
    </w:p>
    <w:p w:rsidR="00090735" w:rsidRPr="002E2740" w:rsidRDefault="00327792" w:rsidP="002E2740">
      <w:pPr>
        <w:spacing w:after="0"/>
        <w:jc w:val="center"/>
        <w:rPr>
          <w:rFonts w:ascii="Arial" w:hAnsi="Arial" w:cs="Arial"/>
          <w:sz w:val="20"/>
          <w:szCs w:val="20"/>
        </w:rPr>
      </w:pPr>
      <w:r w:rsidRPr="002E2740">
        <w:rPr>
          <w:rFonts w:ascii="Arial" w:hAnsi="Arial" w:cs="Arial"/>
          <w:noProof/>
          <w:sz w:val="20"/>
          <w:szCs w:val="20"/>
          <w:lang w:val="ca-ES" w:eastAsia="ca-ES"/>
        </w:rPr>
        <w:drawing>
          <wp:inline distT="0" distB="0" distL="0" distR="0">
            <wp:extent cx="5400040" cy="2686578"/>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cstate="print"/>
                    <a:stretch>
                      <a:fillRect/>
                    </a:stretch>
                  </pic:blipFill>
                  <pic:spPr>
                    <a:xfrm>
                      <a:off x="0" y="0"/>
                      <a:ext cx="5400040" cy="2686578"/>
                    </a:xfrm>
                    <a:prstGeom prst="rect">
                      <a:avLst/>
                    </a:prstGeom>
                  </pic:spPr>
                </pic:pic>
              </a:graphicData>
            </a:graphic>
          </wp:inline>
        </w:drawing>
      </w:r>
    </w:p>
    <w:p w:rsidR="005C1780" w:rsidRPr="002E2740" w:rsidRDefault="005C1780" w:rsidP="002E2740">
      <w:pPr>
        <w:spacing w:after="0"/>
        <w:jc w:val="both"/>
        <w:rPr>
          <w:rFonts w:ascii="Arial" w:hAnsi="Arial" w:cs="Arial"/>
          <w:sz w:val="20"/>
          <w:szCs w:val="20"/>
        </w:rPr>
      </w:pPr>
    </w:p>
    <w:p w:rsidR="005C1780" w:rsidRPr="002E2740" w:rsidRDefault="005C1780" w:rsidP="002E2740">
      <w:pPr>
        <w:spacing w:after="0"/>
        <w:jc w:val="both"/>
        <w:rPr>
          <w:rFonts w:ascii="Arial" w:hAnsi="Arial" w:cs="Arial"/>
          <w:sz w:val="20"/>
          <w:szCs w:val="20"/>
        </w:rPr>
      </w:pPr>
      <w:r w:rsidRPr="002E2740">
        <w:rPr>
          <w:rFonts w:ascii="Arial" w:hAnsi="Arial" w:cs="Arial"/>
          <w:noProof/>
          <w:sz w:val="20"/>
          <w:szCs w:val="20"/>
          <w:lang w:val="ca-ES" w:eastAsia="ca-ES"/>
        </w:rPr>
        <w:drawing>
          <wp:inline distT="0" distB="0" distL="0" distR="0">
            <wp:extent cx="5400040" cy="2135454"/>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cstate="print"/>
                    <a:stretch>
                      <a:fillRect/>
                    </a:stretch>
                  </pic:blipFill>
                  <pic:spPr>
                    <a:xfrm>
                      <a:off x="0" y="0"/>
                      <a:ext cx="5400040" cy="2135454"/>
                    </a:xfrm>
                    <a:prstGeom prst="rect">
                      <a:avLst/>
                    </a:prstGeom>
                  </pic:spPr>
                </pic:pic>
              </a:graphicData>
            </a:graphic>
          </wp:inline>
        </w:drawing>
      </w:r>
    </w:p>
    <w:p w:rsidR="00626F29" w:rsidRPr="002E2740" w:rsidRDefault="00626F29" w:rsidP="002E2740">
      <w:pPr>
        <w:spacing w:after="0"/>
        <w:jc w:val="both"/>
        <w:rPr>
          <w:rFonts w:ascii="Arial" w:hAnsi="Arial" w:cs="Arial"/>
          <w:b/>
          <w:color w:val="0070C0"/>
          <w:sz w:val="20"/>
          <w:szCs w:val="20"/>
        </w:rPr>
      </w:pPr>
    </w:p>
    <w:p w:rsidR="00A71551" w:rsidRPr="002E2740" w:rsidRDefault="00026360" w:rsidP="002E2740">
      <w:pPr>
        <w:spacing w:after="0"/>
        <w:ind w:left="708"/>
        <w:jc w:val="both"/>
        <w:rPr>
          <w:rFonts w:ascii="Arial" w:hAnsi="Arial" w:cs="Arial"/>
          <w:i/>
          <w:sz w:val="20"/>
          <w:szCs w:val="20"/>
        </w:rPr>
      </w:pPr>
      <w:r w:rsidRPr="002E2740">
        <w:rPr>
          <w:rFonts w:ascii="Arial" w:hAnsi="Arial" w:cs="Arial"/>
          <w:sz w:val="20"/>
          <w:szCs w:val="20"/>
        </w:rPr>
        <w:t>Si l</w:t>
      </w:r>
      <w:r w:rsidR="007C4161" w:rsidRPr="002E2740">
        <w:rPr>
          <w:rFonts w:ascii="Arial" w:hAnsi="Arial" w:cs="Arial"/>
          <w:sz w:val="20"/>
          <w:szCs w:val="20"/>
        </w:rPr>
        <w:t xml:space="preserve">a </w:t>
      </w:r>
      <w:r w:rsidR="002C6D94" w:rsidRPr="002E2740">
        <w:rPr>
          <w:rFonts w:ascii="Arial" w:hAnsi="Arial" w:cs="Arial"/>
          <w:sz w:val="20"/>
          <w:szCs w:val="20"/>
        </w:rPr>
        <w:t>operación</w:t>
      </w:r>
      <w:r w:rsidR="007C4161" w:rsidRPr="002E2740">
        <w:rPr>
          <w:rFonts w:ascii="Arial" w:hAnsi="Arial" w:cs="Arial"/>
          <w:sz w:val="20"/>
          <w:szCs w:val="20"/>
        </w:rPr>
        <w:t xml:space="preserve"> la ha llevado a cabo correctamente aparecerá un mensaje de confirmación en la parte superior de la pantalla. Además, en el espacio de intercambio de archivos se habrá añadido su archivo acompañado de algunas informaciones adicionales (nombre del archivo, por quién ha sido publicado, </w:t>
      </w:r>
      <w:r w:rsidR="007A2439" w:rsidRPr="002E2740">
        <w:rPr>
          <w:rFonts w:ascii="Arial" w:hAnsi="Arial" w:cs="Arial"/>
          <w:sz w:val="20"/>
          <w:szCs w:val="20"/>
        </w:rPr>
        <w:t xml:space="preserve">tamaño del archivo y </w:t>
      </w:r>
      <w:r w:rsidR="007C4161" w:rsidRPr="002E2740">
        <w:rPr>
          <w:rFonts w:ascii="Arial" w:hAnsi="Arial" w:cs="Arial"/>
          <w:sz w:val="20"/>
          <w:szCs w:val="20"/>
        </w:rPr>
        <w:t>fecha de adjunción)</w:t>
      </w:r>
      <w:r w:rsidR="00E33E0A" w:rsidRPr="002E2740">
        <w:rPr>
          <w:rFonts w:ascii="Arial" w:hAnsi="Arial" w:cs="Arial"/>
          <w:sz w:val="20"/>
          <w:szCs w:val="20"/>
        </w:rPr>
        <w:t>.</w:t>
      </w:r>
      <w:r w:rsidR="00BE2DD9" w:rsidRPr="002E2740">
        <w:rPr>
          <w:rFonts w:ascii="Arial" w:hAnsi="Arial" w:cs="Arial"/>
          <w:sz w:val="20"/>
          <w:szCs w:val="20"/>
        </w:rPr>
        <w:t xml:space="preserve"> Si por cualquier circunstancia usted desea eliminar el archivo solo </w:t>
      </w:r>
      <w:r w:rsidR="00BE2DD9" w:rsidRPr="002E2740">
        <w:rPr>
          <w:rFonts w:ascii="Arial" w:hAnsi="Arial" w:cs="Arial"/>
          <w:sz w:val="20"/>
          <w:szCs w:val="20"/>
        </w:rPr>
        <w:lastRenderedPageBreak/>
        <w:t xml:space="preserve">tiene que marcarlo y presionar el botón </w:t>
      </w:r>
      <w:r w:rsidR="00BE2DD9" w:rsidRPr="002E2740">
        <w:rPr>
          <w:rFonts w:ascii="Arial" w:hAnsi="Arial" w:cs="Arial"/>
          <w:i/>
          <w:sz w:val="20"/>
          <w:szCs w:val="20"/>
        </w:rPr>
        <w:t>Eliminar.</w:t>
      </w:r>
      <w:r w:rsidR="004A0A1C" w:rsidRPr="002E2740">
        <w:rPr>
          <w:rFonts w:ascii="Arial" w:hAnsi="Arial" w:cs="Arial"/>
          <w:i/>
          <w:sz w:val="20"/>
          <w:szCs w:val="20"/>
        </w:rPr>
        <w:t xml:space="preserve"> </w:t>
      </w:r>
      <w:r w:rsidR="00A71551" w:rsidRPr="002E2740">
        <w:rPr>
          <w:rFonts w:ascii="Arial" w:hAnsi="Arial" w:cs="Arial"/>
          <w:sz w:val="20"/>
          <w:szCs w:val="20"/>
        </w:rPr>
        <w:t>Los estudiantes de cada subgrupo tienen la posibilidad de adjuntar todos aquellos archivos que consideren de inter</w:t>
      </w:r>
      <w:r w:rsidR="00E8691A" w:rsidRPr="002E2740">
        <w:rPr>
          <w:rFonts w:ascii="Arial" w:hAnsi="Arial" w:cs="Arial"/>
          <w:sz w:val="20"/>
          <w:szCs w:val="20"/>
        </w:rPr>
        <w:t>és</w:t>
      </w:r>
      <w:r w:rsidR="00F018A1" w:rsidRPr="002E2740">
        <w:rPr>
          <w:rFonts w:ascii="Arial" w:hAnsi="Arial" w:cs="Arial"/>
          <w:sz w:val="20"/>
          <w:szCs w:val="20"/>
        </w:rPr>
        <w:t xml:space="preserve"> de cara a la óptima resolución de la actividad</w:t>
      </w:r>
      <w:r w:rsidR="00E8691A" w:rsidRPr="002E2740">
        <w:rPr>
          <w:rFonts w:ascii="Arial" w:hAnsi="Arial" w:cs="Arial"/>
          <w:sz w:val="20"/>
          <w:szCs w:val="20"/>
        </w:rPr>
        <w:t xml:space="preserve"> dentro de este espacio de </w:t>
      </w:r>
      <w:r w:rsidR="00A71551" w:rsidRPr="002E2740">
        <w:rPr>
          <w:rFonts w:ascii="Arial" w:hAnsi="Arial" w:cs="Arial"/>
          <w:sz w:val="20"/>
          <w:szCs w:val="20"/>
        </w:rPr>
        <w:t>trabajo.</w:t>
      </w:r>
    </w:p>
    <w:p w:rsidR="00026360" w:rsidRPr="002E2740" w:rsidRDefault="00026360" w:rsidP="002E2740">
      <w:pPr>
        <w:spacing w:after="0"/>
        <w:ind w:left="708"/>
        <w:jc w:val="both"/>
        <w:rPr>
          <w:rFonts w:ascii="Arial" w:hAnsi="Arial" w:cs="Arial"/>
          <w:b/>
          <w:color w:val="0070C0"/>
          <w:sz w:val="20"/>
          <w:szCs w:val="20"/>
        </w:rPr>
      </w:pPr>
    </w:p>
    <w:p w:rsidR="00026360" w:rsidRPr="002E2740" w:rsidRDefault="007C4161" w:rsidP="002E2740">
      <w:pPr>
        <w:spacing w:after="0"/>
        <w:jc w:val="center"/>
        <w:rPr>
          <w:rFonts w:ascii="Arial" w:hAnsi="Arial" w:cs="Arial"/>
          <w:b/>
          <w:color w:val="0070C0"/>
          <w:sz w:val="20"/>
          <w:szCs w:val="20"/>
        </w:rPr>
      </w:pPr>
      <w:r w:rsidRPr="002E2740">
        <w:rPr>
          <w:rFonts w:ascii="Arial" w:hAnsi="Arial" w:cs="Arial"/>
          <w:noProof/>
          <w:sz w:val="20"/>
          <w:szCs w:val="20"/>
          <w:lang w:val="ca-ES" w:eastAsia="ca-ES"/>
        </w:rPr>
        <w:drawing>
          <wp:inline distT="0" distB="0" distL="0" distR="0">
            <wp:extent cx="5400040" cy="2686578"/>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cstate="print"/>
                    <a:stretch>
                      <a:fillRect/>
                    </a:stretch>
                  </pic:blipFill>
                  <pic:spPr>
                    <a:xfrm>
                      <a:off x="0" y="0"/>
                      <a:ext cx="5400040" cy="2686578"/>
                    </a:xfrm>
                    <a:prstGeom prst="rect">
                      <a:avLst/>
                    </a:prstGeom>
                  </pic:spPr>
                </pic:pic>
              </a:graphicData>
            </a:graphic>
          </wp:inline>
        </w:drawing>
      </w:r>
    </w:p>
    <w:p w:rsidR="00026360" w:rsidRPr="002E2740" w:rsidRDefault="00026360" w:rsidP="002E2740">
      <w:pPr>
        <w:spacing w:after="0"/>
        <w:jc w:val="both"/>
        <w:rPr>
          <w:rFonts w:ascii="Arial" w:hAnsi="Arial" w:cs="Arial"/>
          <w:b/>
          <w:color w:val="0070C0"/>
          <w:sz w:val="20"/>
          <w:szCs w:val="20"/>
        </w:rPr>
      </w:pPr>
    </w:p>
    <w:p w:rsidR="00A71551" w:rsidRPr="002E2740" w:rsidRDefault="00A71551" w:rsidP="002E2740">
      <w:pPr>
        <w:pStyle w:val="Prrafodelista"/>
        <w:numPr>
          <w:ilvl w:val="0"/>
          <w:numId w:val="16"/>
        </w:numPr>
        <w:spacing w:after="0"/>
        <w:jc w:val="both"/>
        <w:rPr>
          <w:rFonts w:ascii="Arial" w:hAnsi="Arial" w:cs="Arial"/>
          <w:sz w:val="20"/>
          <w:szCs w:val="20"/>
        </w:rPr>
      </w:pPr>
      <w:r w:rsidRPr="002E2740">
        <w:rPr>
          <w:rFonts w:ascii="Arial" w:hAnsi="Arial" w:cs="Arial"/>
          <w:i/>
          <w:sz w:val="20"/>
          <w:szCs w:val="20"/>
        </w:rPr>
        <w:t xml:space="preserve">Tablero de discusión de grupo </w:t>
      </w:r>
      <w:r w:rsidR="001516EF" w:rsidRPr="002E2740">
        <w:rPr>
          <w:rFonts w:ascii="Arial" w:hAnsi="Arial" w:cs="Arial"/>
          <w:sz w:val="20"/>
          <w:szCs w:val="20"/>
        </w:rPr>
        <w:t xml:space="preserve">(ver </w:t>
      </w:r>
      <w:hyperlink w:anchor="foros" w:history="1">
        <w:r w:rsidR="001516EF" w:rsidRPr="002E2740">
          <w:rPr>
            <w:rStyle w:val="Hipervnculo"/>
            <w:rFonts w:ascii="Arial" w:hAnsi="Arial" w:cs="Arial"/>
            <w:sz w:val="20"/>
            <w:szCs w:val="20"/>
          </w:rPr>
          <w:t>Foros de las actividades</w:t>
        </w:r>
      </w:hyperlink>
      <w:r w:rsidRPr="002E2740">
        <w:rPr>
          <w:rFonts w:ascii="Arial" w:hAnsi="Arial" w:cs="Arial"/>
          <w:sz w:val="20"/>
          <w:szCs w:val="20"/>
        </w:rPr>
        <w:t>).</w:t>
      </w:r>
    </w:p>
    <w:p w:rsidR="00A71551" w:rsidRPr="002E2740" w:rsidRDefault="00A71551" w:rsidP="002E2740">
      <w:pPr>
        <w:pStyle w:val="Prrafodelista"/>
        <w:numPr>
          <w:ilvl w:val="0"/>
          <w:numId w:val="16"/>
        </w:numPr>
        <w:spacing w:after="0"/>
        <w:jc w:val="both"/>
        <w:rPr>
          <w:rFonts w:ascii="Arial" w:hAnsi="Arial" w:cs="Arial"/>
          <w:sz w:val="20"/>
          <w:szCs w:val="20"/>
        </w:rPr>
      </w:pPr>
      <w:r w:rsidRPr="002E2740">
        <w:rPr>
          <w:rFonts w:ascii="Arial" w:hAnsi="Arial" w:cs="Arial"/>
          <w:i/>
          <w:sz w:val="20"/>
          <w:szCs w:val="20"/>
        </w:rPr>
        <w:t>Tareas de grupo</w:t>
      </w:r>
      <w:r w:rsidRPr="002E2740">
        <w:rPr>
          <w:rFonts w:ascii="Arial" w:hAnsi="Arial" w:cs="Arial"/>
          <w:sz w:val="20"/>
          <w:szCs w:val="20"/>
        </w:rPr>
        <w:t xml:space="preserve">: haga clic sobre el título de esta funcionalidad y a continuación presione </w:t>
      </w:r>
      <w:r w:rsidRPr="002E2740">
        <w:rPr>
          <w:rFonts w:ascii="Arial" w:hAnsi="Arial" w:cs="Arial"/>
          <w:i/>
          <w:sz w:val="20"/>
          <w:szCs w:val="20"/>
        </w:rPr>
        <w:t>Crear tarea de grupo</w:t>
      </w:r>
      <w:r w:rsidRPr="002E2740">
        <w:rPr>
          <w:rFonts w:ascii="Arial" w:hAnsi="Arial" w:cs="Arial"/>
          <w:sz w:val="20"/>
          <w:szCs w:val="20"/>
        </w:rPr>
        <w:t xml:space="preserve">. </w:t>
      </w:r>
      <w:r w:rsidR="00344225" w:rsidRPr="002E2740">
        <w:rPr>
          <w:rFonts w:ascii="Arial" w:hAnsi="Arial" w:cs="Arial"/>
          <w:sz w:val="20"/>
          <w:szCs w:val="20"/>
        </w:rPr>
        <w:t>Complete la ficha de tarea dándole un nombre, añadiendo una descripción (acción optativa), establezca una fecha de vencimiento y una prioridad (baja, normal o alta) para desarrollarla.</w:t>
      </w:r>
      <w:r w:rsidR="00C709F7" w:rsidRPr="002E2740">
        <w:rPr>
          <w:rFonts w:ascii="Arial" w:hAnsi="Arial" w:cs="Arial"/>
          <w:sz w:val="20"/>
          <w:szCs w:val="20"/>
        </w:rPr>
        <w:t xml:space="preserve"> Ahora pulse sobre </w:t>
      </w:r>
      <w:r w:rsidR="00C709F7" w:rsidRPr="002E2740">
        <w:rPr>
          <w:rFonts w:ascii="Arial" w:hAnsi="Arial" w:cs="Arial"/>
          <w:i/>
          <w:sz w:val="20"/>
          <w:szCs w:val="20"/>
        </w:rPr>
        <w:t xml:space="preserve">Enviar </w:t>
      </w:r>
      <w:r w:rsidR="00C709F7" w:rsidRPr="002E2740">
        <w:rPr>
          <w:rFonts w:ascii="Arial" w:hAnsi="Arial" w:cs="Arial"/>
          <w:sz w:val="20"/>
          <w:szCs w:val="20"/>
        </w:rPr>
        <w:t>para guardar la tarea.</w:t>
      </w:r>
      <w:r w:rsidR="00A631FF" w:rsidRPr="002E2740">
        <w:rPr>
          <w:rFonts w:ascii="Arial" w:hAnsi="Arial" w:cs="Arial"/>
          <w:sz w:val="20"/>
          <w:szCs w:val="20"/>
        </w:rPr>
        <w:t xml:space="preserve"> No solo usted, como tutor o moderador, puede generar tareas l</w:t>
      </w:r>
      <w:r w:rsidR="001C5AC5" w:rsidRPr="002E2740">
        <w:rPr>
          <w:rFonts w:ascii="Arial" w:hAnsi="Arial" w:cs="Arial"/>
          <w:sz w:val="20"/>
          <w:szCs w:val="20"/>
        </w:rPr>
        <w:t xml:space="preserve">os participantes de cada subgrupo </w:t>
      </w:r>
      <w:r w:rsidR="00A631FF" w:rsidRPr="002E2740">
        <w:rPr>
          <w:rFonts w:ascii="Arial" w:hAnsi="Arial" w:cs="Arial"/>
          <w:sz w:val="20"/>
          <w:szCs w:val="20"/>
        </w:rPr>
        <w:t>también cuentan con esta posibilidad.</w:t>
      </w:r>
    </w:p>
    <w:p w:rsidR="00511DF3" w:rsidRPr="002E2740" w:rsidRDefault="00511DF3" w:rsidP="002E2740">
      <w:pPr>
        <w:spacing w:after="0"/>
        <w:jc w:val="both"/>
        <w:rPr>
          <w:rFonts w:ascii="Arial" w:hAnsi="Arial" w:cs="Arial"/>
          <w:sz w:val="20"/>
          <w:szCs w:val="20"/>
        </w:rPr>
      </w:pPr>
    </w:p>
    <w:p w:rsidR="00511DF3" w:rsidRPr="002E2740" w:rsidRDefault="00511DF3" w:rsidP="002E2740">
      <w:pPr>
        <w:spacing w:after="0"/>
        <w:jc w:val="center"/>
        <w:rPr>
          <w:rFonts w:ascii="Arial" w:hAnsi="Arial" w:cs="Arial"/>
          <w:sz w:val="20"/>
          <w:szCs w:val="20"/>
        </w:rPr>
      </w:pPr>
      <w:r w:rsidRPr="002E2740">
        <w:rPr>
          <w:rFonts w:ascii="Arial" w:hAnsi="Arial" w:cs="Arial"/>
          <w:noProof/>
          <w:sz w:val="20"/>
          <w:szCs w:val="20"/>
          <w:lang w:val="ca-ES" w:eastAsia="ca-ES"/>
        </w:rPr>
        <w:drawing>
          <wp:inline distT="0" distB="0" distL="0" distR="0">
            <wp:extent cx="5400040" cy="3173547"/>
            <wp:effectExtent l="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cstate="print"/>
                    <a:stretch>
                      <a:fillRect/>
                    </a:stretch>
                  </pic:blipFill>
                  <pic:spPr>
                    <a:xfrm>
                      <a:off x="0" y="0"/>
                      <a:ext cx="5400040" cy="3173547"/>
                    </a:xfrm>
                    <a:prstGeom prst="rect">
                      <a:avLst/>
                    </a:prstGeom>
                  </pic:spPr>
                </pic:pic>
              </a:graphicData>
            </a:graphic>
          </wp:inline>
        </w:drawing>
      </w:r>
    </w:p>
    <w:p w:rsidR="00A71551" w:rsidRPr="002E2740" w:rsidRDefault="00A71551" w:rsidP="002E2740">
      <w:pPr>
        <w:spacing w:after="0"/>
        <w:jc w:val="both"/>
        <w:rPr>
          <w:rFonts w:ascii="Arial" w:hAnsi="Arial" w:cs="Arial"/>
          <w:sz w:val="20"/>
          <w:szCs w:val="20"/>
        </w:rPr>
      </w:pPr>
    </w:p>
    <w:p w:rsidR="00C709F7" w:rsidRPr="002E2740" w:rsidRDefault="00C709F7" w:rsidP="002E2740">
      <w:pPr>
        <w:spacing w:after="0"/>
        <w:ind w:left="708"/>
        <w:jc w:val="both"/>
        <w:rPr>
          <w:rFonts w:ascii="Arial" w:hAnsi="Arial" w:cs="Arial"/>
          <w:sz w:val="20"/>
          <w:szCs w:val="20"/>
        </w:rPr>
      </w:pPr>
    </w:p>
    <w:p w:rsidR="00A71551" w:rsidRPr="002E2740" w:rsidRDefault="00C709F7" w:rsidP="002E2740">
      <w:pPr>
        <w:spacing w:after="0"/>
        <w:ind w:left="708"/>
        <w:jc w:val="both"/>
        <w:rPr>
          <w:rFonts w:ascii="Arial" w:hAnsi="Arial" w:cs="Arial"/>
          <w:sz w:val="20"/>
          <w:szCs w:val="20"/>
        </w:rPr>
      </w:pPr>
      <w:r w:rsidRPr="002E2740">
        <w:rPr>
          <w:rFonts w:ascii="Arial" w:hAnsi="Arial" w:cs="Arial"/>
          <w:sz w:val="20"/>
          <w:szCs w:val="20"/>
        </w:rPr>
        <w:lastRenderedPageBreak/>
        <w:t>Si todo el proceso se ha realizado correctamente aparecerá un mensaje en la parte superior de la pantalla. A su vez, se visualizará el título de la tarea, su prioridad, su fecha de vencimiento y el estado en que se encuentra.</w:t>
      </w:r>
    </w:p>
    <w:p w:rsidR="00B0689C" w:rsidRPr="002E2740" w:rsidRDefault="00B0689C" w:rsidP="002E2740">
      <w:pPr>
        <w:spacing w:after="0"/>
        <w:jc w:val="both"/>
        <w:rPr>
          <w:rFonts w:ascii="Arial" w:hAnsi="Arial" w:cs="Arial"/>
          <w:sz w:val="20"/>
          <w:szCs w:val="20"/>
        </w:rPr>
      </w:pPr>
    </w:p>
    <w:p w:rsidR="000651F4" w:rsidRPr="002E2740" w:rsidRDefault="000651F4" w:rsidP="002E2740">
      <w:pPr>
        <w:spacing w:after="0"/>
        <w:jc w:val="both"/>
        <w:rPr>
          <w:rFonts w:ascii="Arial" w:hAnsi="Arial" w:cs="Arial"/>
          <w:sz w:val="20"/>
          <w:szCs w:val="20"/>
        </w:rPr>
      </w:pPr>
      <w:r w:rsidRPr="002E2740">
        <w:rPr>
          <w:rFonts w:ascii="Arial" w:hAnsi="Arial" w:cs="Arial"/>
          <w:noProof/>
          <w:sz w:val="20"/>
          <w:szCs w:val="20"/>
          <w:lang w:val="ca-ES" w:eastAsia="ca-ES"/>
        </w:rPr>
        <w:drawing>
          <wp:inline distT="0" distB="0" distL="0" distR="0">
            <wp:extent cx="5400040" cy="2272929"/>
            <wp:effectExtent l="0" t="0" r="0" b="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cstate="print"/>
                    <a:stretch>
                      <a:fillRect/>
                    </a:stretch>
                  </pic:blipFill>
                  <pic:spPr>
                    <a:xfrm>
                      <a:off x="0" y="0"/>
                      <a:ext cx="5400040" cy="2272929"/>
                    </a:xfrm>
                    <a:prstGeom prst="rect">
                      <a:avLst/>
                    </a:prstGeom>
                  </pic:spPr>
                </pic:pic>
              </a:graphicData>
            </a:graphic>
          </wp:inline>
        </w:drawing>
      </w:r>
    </w:p>
    <w:p w:rsidR="00B0689C" w:rsidRPr="002E2740" w:rsidRDefault="00B0689C" w:rsidP="002E2740">
      <w:pPr>
        <w:spacing w:after="0"/>
        <w:jc w:val="both"/>
        <w:rPr>
          <w:rFonts w:ascii="Arial" w:hAnsi="Arial" w:cs="Arial"/>
          <w:sz w:val="20"/>
          <w:szCs w:val="20"/>
        </w:rPr>
      </w:pPr>
    </w:p>
    <w:p w:rsidR="00B0689C" w:rsidRPr="002E2740" w:rsidRDefault="00B0689C" w:rsidP="002E2740">
      <w:pPr>
        <w:spacing w:after="0"/>
        <w:ind w:left="708"/>
        <w:jc w:val="both"/>
        <w:rPr>
          <w:rFonts w:ascii="Arial" w:hAnsi="Arial" w:cs="Arial"/>
          <w:sz w:val="20"/>
          <w:szCs w:val="20"/>
        </w:rPr>
      </w:pPr>
      <w:r w:rsidRPr="002E2740">
        <w:rPr>
          <w:rFonts w:ascii="Arial" w:hAnsi="Arial" w:cs="Arial"/>
          <w:sz w:val="20"/>
          <w:szCs w:val="20"/>
        </w:rPr>
        <w:t xml:space="preserve">Las tareas programadas se pueden modificar a través de la opción </w:t>
      </w:r>
      <w:r w:rsidRPr="002E2740">
        <w:rPr>
          <w:rFonts w:ascii="Arial" w:hAnsi="Arial" w:cs="Arial"/>
          <w:i/>
          <w:sz w:val="20"/>
          <w:szCs w:val="20"/>
        </w:rPr>
        <w:t>Editar</w:t>
      </w:r>
      <w:r w:rsidRPr="002E2740">
        <w:rPr>
          <w:rFonts w:ascii="Arial" w:hAnsi="Arial" w:cs="Arial"/>
          <w:sz w:val="20"/>
          <w:szCs w:val="20"/>
        </w:rPr>
        <w:t>. También se les puede asignar un estado según se hayan o no iniciado o finalizado.</w:t>
      </w:r>
    </w:p>
    <w:p w:rsidR="000651F4" w:rsidRPr="002E2740" w:rsidRDefault="000651F4" w:rsidP="002E2740">
      <w:pPr>
        <w:spacing w:after="0"/>
        <w:jc w:val="both"/>
        <w:rPr>
          <w:rFonts w:ascii="Arial" w:hAnsi="Arial" w:cs="Arial"/>
          <w:sz w:val="20"/>
          <w:szCs w:val="20"/>
        </w:rPr>
      </w:pPr>
    </w:p>
    <w:p w:rsidR="00B0689C" w:rsidRPr="002E2740" w:rsidRDefault="00B0689C" w:rsidP="002E2740">
      <w:pPr>
        <w:spacing w:after="0"/>
        <w:jc w:val="center"/>
        <w:rPr>
          <w:rFonts w:ascii="Arial" w:hAnsi="Arial" w:cs="Arial"/>
          <w:b/>
          <w:color w:val="0070C0"/>
          <w:sz w:val="20"/>
          <w:szCs w:val="20"/>
        </w:rPr>
      </w:pPr>
      <w:r w:rsidRPr="002E2740">
        <w:rPr>
          <w:rFonts w:ascii="Arial" w:hAnsi="Arial" w:cs="Arial"/>
          <w:noProof/>
          <w:sz w:val="20"/>
          <w:szCs w:val="20"/>
          <w:lang w:val="ca-ES" w:eastAsia="ca-ES"/>
        </w:rPr>
        <w:drawing>
          <wp:inline distT="0" distB="0" distL="0" distR="0">
            <wp:extent cx="2880000" cy="2537580"/>
            <wp:effectExtent l="0" t="0" r="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cstate="print"/>
                    <a:stretch>
                      <a:fillRect/>
                    </a:stretch>
                  </pic:blipFill>
                  <pic:spPr>
                    <a:xfrm>
                      <a:off x="0" y="0"/>
                      <a:ext cx="2880000" cy="2537580"/>
                    </a:xfrm>
                    <a:prstGeom prst="rect">
                      <a:avLst/>
                    </a:prstGeom>
                  </pic:spPr>
                </pic:pic>
              </a:graphicData>
            </a:graphic>
          </wp:inline>
        </w:drawing>
      </w:r>
    </w:p>
    <w:p w:rsidR="005B1078" w:rsidRPr="002E2740" w:rsidRDefault="005B1078" w:rsidP="002E2740">
      <w:pPr>
        <w:spacing w:after="0"/>
        <w:jc w:val="center"/>
        <w:rPr>
          <w:rFonts w:ascii="Arial" w:hAnsi="Arial" w:cs="Arial"/>
          <w:b/>
          <w:color w:val="0070C0"/>
          <w:sz w:val="20"/>
          <w:szCs w:val="20"/>
        </w:rPr>
      </w:pPr>
    </w:p>
    <w:p w:rsidR="005B1078" w:rsidRPr="002E2740" w:rsidRDefault="005B1078" w:rsidP="002E2740">
      <w:pPr>
        <w:pStyle w:val="Prrafodelista"/>
        <w:numPr>
          <w:ilvl w:val="0"/>
          <w:numId w:val="17"/>
        </w:numPr>
        <w:spacing w:after="0"/>
        <w:jc w:val="both"/>
        <w:rPr>
          <w:rFonts w:ascii="Arial" w:hAnsi="Arial" w:cs="Arial"/>
          <w:sz w:val="20"/>
          <w:szCs w:val="20"/>
        </w:rPr>
      </w:pPr>
      <w:r w:rsidRPr="002E2740">
        <w:rPr>
          <w:rFonts w:ascii="Arial" w:hAnsi="Arial" w:cs="Arial"/>
          <w:i/>
          <w:sz w:val="20"/>
          <w:szCs w:val="20"/>
        </w:rPr>
        <w:t>Wiki para grupo:</w:t>
      </w:r>
      <w:r w:rsidRPr="002E2740">
        <w:rPr>
          <w:rFonts w:ascii="Arial" w:hAnsi="Arial" w:cs="Arial"/>
          <w:sz w:val="20"/>
          <w:szCs w:val="20"/>
        </w:rPr>
        <w:t xml:space="preserve"> </w:t>
      </w:r>
      <w:r w:rsidR="00DC29AA" w:rsidRPr="002E2740">
        <w:rPr>
          <w:rFonts w:ascii="Arial" w:hAnsi="Arial" w:cs="Arial"/>
          <w:sz w:val="20"/>
          <w:szCs w:val="20"/>
        </w:rPr>
        <w:t xml:space="preserve">se convierte en el espacio en que los participantes tienen que presentar su trabajo. Como tutor o moderador, usted puede editar las secciones (haciendo clic sobre el </w:t>
      </w:r>
      <w:proofErr w:type="gramStart"/>
      <w:r w:rsidR="00DC29AA" w:rsidRPr="002E2740">
        <w:rPr>
          <w:rFonts w:ascii="Arial" w:hAnsi="Arial" w:cs="Arial"/>
          <w:sz w:val="20"/>
          <w:szCs w:val="20"/>
        </w:rPr>
        <w:t xml:space="preserve">botón </w:t>
      </w:r>
      <w:proofErr w:type="gramEnd"/>
      <w:r w:rsidR="00DC29AA" w:rsidRPr="002E2740">
        <w:rPr>
          <w:rFonts w:ascii="Arial" w:hAnsi="Arial" w:cs="Arial"/>
          <w:noProof/>
          <w:sz w:val="20"/>
          <w:szCs w:val="20"/>
          <w:lang w:val="ca-ES" w:eastAsia="ca-ES"/>
        </w:rPr>
        <w:drawing>
          <wp:inline distT="0" distB="0" distL="0" distR="0">
            <wp:extent cx="1440000" cy="316981"/>
            <wp:effectExtent l="19050" t="0" r="7800" b="0"/>
            <wp:docPr id="26"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7" cstate="print"/>
                    <a:srcRect/>
                    <a:stretch>
                      <a:fillRect/>
                    </a:stretch>
                  </pic:blipFill>
                  <pic:spPr bwMode="auto">
                    <a:xfrm>
                      <a:off x="0" y="0"/>
                      <a:ext cx="1440000" cy="316981"/>
                    </a:xfrm>
                    <a:prstGeom prst="rect">
                      <a:avLst/>
                    </a:prstGeom>
                    <a:noFill/>
                    <a:ln w="9525">
                      <a:noFill/>
                      <a:miter lim="800000"/>
                      <a:headEnd/>
                      <a:tailEnd/>
                    </a:ln>
                  </pic:spPr>
                </pic:pic>
              </a:graphicData>
            </a:graphic>
          </wp:inline>
        </w:drawing>
      </w:r>
      <w:r w:rsidR="00DC29AA" w:rsidRPr="002E2740">
        <w:rPr>
          <w:rFonts w:ascii="Arial" w:hAnsi="Arial" w:cs="Arial"/>
          <w:sz w:val="20"/>
          <w:szCs w:val="20"/>
        </w:rPr>
        <w:t xml:space="preserve">) que estime oportunas e incluso añadir comentarios (pulsando sobre el botón </w:t>
      </w:r>
      <w:r w:rsidR="00DC29AA" w:rsidRPr="002E2740">
        <w:rPr>
          <w:rFonts w:ascii="Arial" w:hAnsi="Arial" w:cs="Arial"/>
          <w:noProof/>
          <w:sz w:val="20"/>
          <w:szCs w:val="20"/>
          <w:lang w:val="ca-ES" w:eastAsia="ca-ES"/>
        </w:rPr>
        <w:drawing>
          <wp:inline distT="0" distB="0" distL="0" distR="0">
            <wp:extent cx="1440000" cy="316981"/>
            <wp:effectExtent l="19050" t="0" r="7800" b="0"/>
            <wp:docPr id="37"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7" cstate="print"/>
                    <a:srcRect/>
                    <a:stretch>
                      <a:fillRect/>
                    </a:stretch>
                  </pic:blipFill>
                  <pic:spPr bwMode="auto">
                    <a:xfrm>
                      <a:off x="0" y="0"/>
                      <a:ext cx="1440000" cy="316981"/>
                    </a:xfrm>
                    <a:prstGeom prst="rect">
                      <a:avLst/>
                    </a:prstGeom>
                    <a:noFill/>
                    <a:ln w="9525">
                      <a:noFill/>
                      <a:miter lim="800000"/>
                      <a:headEnd/>
                      <a:tailEnd/>
                    </a:ln>
                  </pic:spPr>
                </pic:pic>
              </a:graphicData>
            </a:graphic>
          </wp:inline>
        </w:drawing>
      </w:r>
      <w:r w:rsidR="00DC29AA" w:rsidRPr="002E2740">
        <w:rPr>
          <w:rFonts w:ascii="Arial" w:hAnsi="Arial" w:cs="Arial"/>
          <w:sz w:val="20"/>
          <w:szCs w:val="20"/>
        </w:rPr>
        <w:t>).</w:t>
      </w:r>
    </w:p>
    <w:p w:rsidR="00DC29AA" w:rsidRPr="002E2740" w:rsidRDefault="00DC29AA" w:rsidP="002E2740">
      <w:pPr>
        <w:spacing w:after="0"/>
        <w:rPr>
          <w:rFonts w:ascii="Arial" w:hAnsi="Arial" w:cs="Arial"/>
          <w:sz w:val="20"/>
          <w:szCs w:val="20"/>
        </w:rPr>
      </w:pPr>
    </w:p>
    <w:p w:rsidR="00DC29AA" w:rsidRPr="002E2740" w:rsidRDefault="00DC29AA" w:rsidP="002E2740">
      <w:pPr>
        <w:spacing w:after="0"/>
        <w:rPr>
          <w:rFonts w:ascii="Arial" w:hAnsi="Arial" w:cs="Arial"/>
          <w:sz w:val="20"/>
          <w:szCs w:val="20"/>
        </w:rPr>
      </w:pPr>
      <w:r w:rsidRPr="002E2740">
        <w:rPr>
          <w:rFonts w:ascii="Arial" w:hAnsi="Arial" w:cs="Arial"/>
          <w:noProof/>
          <w:sz w:val="20"/>
          <w:szCs w:val="20"/>
          <w:lang w:val="ca-ES" w:eastAsia="ca-ES"/>
        </w:rPr>
        <w:lastRenderedPageBreak/>
        <w:drawing>
          <wp:inline distT="0" distB="0" distL="0" distR="0">
            <wp:extent cx="5400040" cy="4430952"/>
            <wp:effectExtent l="19050" t="0" r="0" b="0"/>
            <wp:docPr id="2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cstate="print"/>
                    <a:srcRect/>
                    <a:stretch>
                      <a:fillRect/>
                    </a:stretch>
                  </pic:blipFill>
                  <pic:spPr bwMode="auto">
                    <a:xfrm>
                      <a:off x="0" y="0"/>
                      <a:ext cx="5400040" cy="4430952"/>
                    </a:xfrm>
                    <a:prstGeom prst="rect">
                      <a:avLst/>
                    </a:prstGeom>
                    <a:noFill/>
                    <a:ln w="9525">
                      <a:noFill/>
                      <a:miter lim="800000"/>
                      <a:headEnd/>
                      <a:tailEnd/>
                    </a:ln>
                  </pic:spPr>
                </pic:pic>
              </a:graphicData>
            </a:graphic>
          </wp:inline>
        </w:drawing>
      </w:r>
    </w:p>
    <w:p w:rsidR="00A71551" w:rsidRPr="002E2740" w:rsidRDefault="00A71551" w:rsidP="002E2740">
      <w:pPr>
        <w:spacing w:after="0"/>
        <w:jc w:val="both"/>
        <w:rPr>
          <w:rFonts w:ascii="Arial" w:hAnsi="Arial" w:cs="Arial"/>
          <w:b/>
          <w:color w:val="0070C0"/>
          <w:sz w:val="20"/>
          <w:szCs w:val="20"/>
        </w:rPr>
      </w:pPr>
    </w:p>
    <w:p w:rsidR="004E77B3" w:rsidRPr="002E2740" w:rsidRDefault="004E77B3" w:rsidP="002E2740">
      <w:pPr>
        <w:spacing w:after="0"/>
        <w:jc w:val="both"/>
        <w:rPr>
          <w:rFonts w:ascii="Arial" w:hAnsi="Arial" w:cs="Arial"/>
          <w:sz w:val="20"/>
          <w:szCs w:val="20"/>
        </w:rPr>
      </w:pPr>
      <w:r w:rsidRPr="002E2740">
        <w:rPr>
          <w:rFonts w:ascii="Arial" w:hAnsi="Arial" w:cs="Arial"/>
          <w:sz w:val="20"/>
          <w:szCs w:val="20"/>
        </w:rPr>
        <w:t>Si</w:t>
      </w:r>
      <w:r w:rsidR="00675322" w:rsidRPr="002E2740">
        <w:rPr>
          <w:rFonts w:ascii="Arial" w:hAnsi="Arial" w:cs="Arial"/>
          <w:sz w:val="20"/>
          <w:szCs w:val="20"/>
        </w:rPr>
        <w:t xml:space="preserve"> por el motivo que fuese usted tuviese que</w:t>
      </w:r>
      <w:r w:rsidRPr="002E2740">
        <w:rPr>
          <w:rFonts w:ascii="Arial" w:hAnsi="Arial" w:cs="Arial"/>
          <w:sz w:val="20"/>
          <w:szCs w:val="20"/>
        </w:rPr>
        <w:t xml:space="preserve"> </w:t>
      </w:r>
      <w:r w:rsidRPr="002E2740">
        <w:rPr>
          <w:rFonts w:ascii="Arial" w:hAnsi="Arial" w:cs="Arial"/>
          <w:noProof/>
          <w:sz w:val="20"/>
          <w:szCs w:val="20"/>
          <w:lang w:val="ca-ES" w:eastAsia="ca-ES"/>
        </w:rPr>
        <w:drawing>
          <wp:inline distT="0" distB="0" distL="0" distR="0">
            <wp:extent cx="1440000" cy="316981"/>
            <wp:effectExtent l="19050" t="0" r="7800" b="0"/>
            <wp:docPr id="6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7" cstate="print"/>
                    <a:srcRect/>
                    <a:stretch>
                      <a:fillRect/>
                    </a:stretch>
                  </pic:blipFill>
                  <pic:spPr bwMode="auto">
                    <a:xfrm>
                      <a:off x="0" y="0"/>
                      <a:ext cx="1440000" cy="316981"/>
                    </a:xfrm>
                    <a:prstGeom prst="rect">
                      <a:avLst/>
                    </a:prstGeom>
                    <a:noFill/>
                    <a:ln w="9525">
                      <a:noFill/>
                      <a:miter lim="800000"/>
                      <a:headEnd/>
                      <a:tailEnd/>
                    </a:ln>
                  </pic:spPr>
                </pic:pic>
              </a:graphicData>
            </a:graphic>
          </wp:inline>
        </w:drawing>
      </w:r>
      <w:r w:rsidRPr="002E2740">
        <w:rPr>
          <w:rFonts w:ascii="Arial" w:hAnsi="Arial" w:cs="Arial"/>
          <w:sz w:val="20"/>
          <w:szCs w:val="20"/>
        </w:rPr>
        <w:t xml:space="preserve">pulse sobre el botón correspondiente. Se desplegará en la parte central un editor en el que puede insertar diferentes tipos de </w:t>
      </w:r>
      <w:r w:rsidR="00B45329" w:rsidRPr="002E2740">
        <w:rPr>
          <w:rFonts w:ascii="Arial" w:hAnsi="Arial" w:cs="Arial"/>
          <w:sz w:val="20"/>
          <w:szCs w:val="20"/>
        </w:rPr>
        <w:t>contenidos</w:t>
      </w:r>
      <w:r w:rsidRPr="002E2740">
        <w:rPr>
          <w:rFonts w:ascii="Arial" w:hAnsi="Arial" w:cs="Arial"/>
          <w:sz w:val="20"/>
          <w:szCs w:val="20"/>
        </w:rPr>
        <w:t xml:space="preserve"> (textuales y multimedia). También tiene la posibilidad de incrustar componentes haciendo uso de lenguaje HTML. Una vez haya añadido el contenido pertinente haga clic sobre </w:t>
      </w:r>
      <w:r w:rsidRPr="002E2740">
        <w:rPr>
          <w:rFonts w:ascii="Arial" w:hAnsi="Arial" w:cs="Arial"/>
          <w:i/>
          <w:sz w:val="20"/>
          <w:szCs w:val="20"/>
        </w:rPr>
        <w:t>Enviar</w:t>
      </w:r>
      <w:r w:rsidRPr="002E2740">
        <w:rPr>
          <w:rFonts w:ascii="Arial" w:hAnsi="Arial" w:cs="Arial"/>
          <w:sz w:val="20"/>
          <w:szCs w:val="20"/>
        </w:rPr>
        <w:t xml:space="preserve"> co</w:t>
      </w:r>
      <w:r w:rsidR="00351E69" w:rsidRPr="002E2740">
        <w:rPr>
          <w:rFonts w:ascii="Arial" w:hAnsi="Arial" w:cs="Arial"/>
          <w:sz w:val="20"/>
          <w:szCs w:val="20"/>
        </w:rPr>
        <w:t>n el fin de guardar los cambios y actualizar la página del wiki.</w:t>
      </w:r>
    </w:p>
    <w:p w:rsidR="004E77B3" w:rsidRPr="002E2740" w:rsidRDefault="004E77B3" w:rsidP="002E2740">
      <w:pPr>
        <w:spacing w:after="0"/>
        <w:jc w:val="both"/>
        <w:rPr>
          <w:rFonts w:ascii="Arial" w:hAnsi="Arial" w:cs="Arial"/>
          <w:sz w:val="20"/>
          <w:szCs w:val="20"/>
        </w:rPr>
      </w:pPr>
    </w:p>
    <w:p w:rsidR="004E77B3" w:rsidRPr="002E2740" w:rsidRDefault="004E77B3" w:rsidP="002E2740">
      <w:pPr>
        <w:spacing w:after="0"/>
        <w:jc w:val="both"/>
        <w:rPr>
          <w:rFonts w:ascii="Arial" w:hAnsi="Arial" w:cs="Arial"/>
          <w:sz w:val="20"/>
          <w:szCs w:val="20"/>
        </w:rPr>
      </w:pPr>
      <w:r w:rsidRPr="002E2740">
        <w:rPr>
          <w:rFonts w:ascii="Arial" w:hAnsi="Arial" w:cs="Arial"/>
          <w:noProof/>
          <w:sz w:val="20"/>
          <w:szCs w:val="20"/>
          <w:lang w:val="ca-ES" w:eastAsia="ca-ES"/>
        </w:rPr>
        <w:drawing>
          <wp:inline distT="0" distB="0" distL="0" distR="0">
            <wp:extent cx="5400040" cy="2459952"/>
            <wp:effectExtent l="19050" t="0" r="0" b="0"/>
            <wp:docPr id="63"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9" cstate="print"/>
                    <a:srcRect/>
                    <a:stretch>
                      <a:fillRect/>
                    </a:stretch>
                  </pic:blipFill>
                  <pic:spPr bwMode="auto">
                    <a:xfrm>
                      <a:off x="0" y="0"/>
                      <a:ext cx="5400040" cy="2459952"/>
                    </a:xfrm>
                    <a:prstGeom prst="rect">
                      <a:avLst/>
                    </a:prstGeom>
                    <a:noFill/>
                    <a:ln w="9525">
                      <a:noFill/>
                      <a:miter lim="800000"/>
                      <a:headEnd/>
                      <a:tailEnd/>
                    </a:ln>
                  </pic:spPr>
                </pic:pic>
              </a:graphicData>
            </a:graphic>
          </wp:inline>
        </w:drawing>
      </w:r>
    </w:p>
    <w:p w:rsidR="002F071A" w:rsidRPr="002E2740" w:rsidRDefault="002F071A" w:rsidP="002E2740">
      <w:pPr>
        <w:spacing w:after="0"/>
        <w:jc w:val="both"/>
        <w:rPr>
          <w:rFonts w:ascii="Arial" w:hAnsi="Arial" w:cs="Arial"/>
          <w:sz w:val="20"/>
          <w:szCs w:val="20"/>
        </w:rPr>
      </w:pPr>
    </w:p>
    <w:p w:rsidR="002F071A" w:rsidRPr="002E2740" w:rsidRDefault="00CA5E4C" w:rsidP="002E2740">
      <w:pPr>
        <w:spacing w:after="0"/>
        <w:jc w:val="both"/>
        <w:rPr>
          <w:rFonts w:ascii="Arial" w:hAnsi="Arial" w:cs="Arial"/>
          <w:sz w:val="20"/>
          <w:szCs w:val="20"/>
        </w:rPr>
      </w:pPr>
      <w:r w:rsidRPr="002E2740">
        <w:rPr>
          <w:rFonts w:ascii="Arial" w:hAnsi="Arial" w:cs="Arial"/>
          <w:sz w:val="20"/>
          <w:szCs w:val="20"/>
        </w:rPr>
        <w:lastRenderedPageBreak/>
        <w:t>Sus</w:t>
      </w:r>
      <w:r w:rsidR="002F071A" w:rsidRPr="002E2740">
        <w:rPr>
          <w:rFonts w:ascii="Arial" w:hAnsi="Arial" w:cs="Arial"/>
          <w:sz w:val="20"/>
          <w:szCs w:val="20"/>
        </w:rPr>
        <w:t xml:space="preserve"> contribuciones </w:t>
      </w:r>
      <w:r w:rsidR="00A313A2" w:rsidRPr="002E2740">
        <w:rPr>
          <w:rFonts w:ascii="Arial" w:hAnsi="Arial" w:cs="Arial"/>
          <w:sz w:val="20"/>
          <w:szCs w:val="20"/>
        </w:rPr>
        <w:t xml:space="preserve"> </w:t>
      </w:r>
      <w:r w:rsidR="002F071A" w:rsidRPr="002E2740">
        <w:rPr>
          <w:rFonts w:ascii="Arial" w:hAnsi="Arial" w:cs="Arial"/>
          <w:sz w:val="20"/>
          <w:szCs w:val="20"/>
        </w:rPr>
        <w:t>en cada una de las páginas</w:t>
      </w:r>
      <w:r w:rsidR="0002319D" w:rsidRPr="002E2740">
        <w:rPr>
          <w:rFonts w:ascii="Arial" w:hAnsi="Arial" w:cs="Arial"/>
          <w:sz w:val="20"/>
          <w:szCs w:val="20"/>
        </w:rPr>
        <w:t xml:space="preserve"> del wiki</w:t>
      </w:r>
      <w:r w:rsidR="002F071A" w:rsidRPr="002E2740">
        <w:rPr>
          <w:rFonts w:ascii="Arial" w:hAnsi="Arial" w:cs="Arial"/>
          <w:sz w:val="20"/>
          <w:szCs w:val="20"/>
        </w:rPr>
        <w:t xml:space="preserve"> las puede visualizar seleccionando el </w:t>
      </w:r>
      <w:proofErr w:type="gramStart"/>
      <w:r w:rsidR="002F071A" w:rsidRPr="002E2740">
        <w:rPr>
          <w:rFonts w:ascii="Arial" w:hAnsi="Arial" w:cs="Arial"/>
          <w:sz w:val="20"/>
          <w:szCs w:val="20"/>
        </w:rPr>
        <w:t xml:space="preserve">botón </w:t>
      </w:r>
      <w:proofErr w:type="gramEnd"/>
      <w:r w:rsidR="002F071A" w:rsidRPr="002E2740">
        <w:rPr>
          <w:rFonts w:ascii="Arial" w:hAnsi="Arial" w:cs="Arial"/>
          <w:noProof/>
          <w:sz w:val="20"/>
          <w:szCs w:val="20"/>
          <w:lang w:val="ca-ES" w:eastAsia="ca-ES"/>
        </w:rPr>
        <w:drawing>
          <wp:inline distT="0" distB="0" distL="0" distR="0">
            <wp:extent cx="1152525" cy="209550"/>
            <wp:effectExtent l="19050" t="0" r="9525" b="0"/>
            <wp:docPr id="6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0" cstate="print"/>
                    <a:srcRect t="25000" b="20000"/>
                    <a:stretch>
                      <a:fillRect/>
                    </a:stretch>
                  </pic:blipFill>
                  <pic:spPr bwMode="auto">
                    <a:xfrm>
                      <a:off x="0" y="0"/>
                      <a:ext cx="1152525" cy="209550"/>
                    </a:xfrm>
                    <a:prstGeom prst="rect">
                      <a:avLst/>
                    </a:prstGeom>
                    <a:noFill/>
                    <a:ln w="9525">
                      <a:noFill/>
                      <a:miter lim="800000"/>
                      <a:headEnd/>
                      <a:tailEnd/>
                    </a:ln>
                  </pic:spPr>
                </pic:pic>
              </a:graphicData>
            </a:graphic>
          </wp:inline>
        </w:drawing>
      </w:r>
      <w:r w:rsidR="002F071A" w:rsidRPr="002E2740">
        <w:rPr>
          <w:rFonts w:ascii="Arial" w:hAnsi="Arial" w:cs="Arial"/>
          <w:sz w:val="20"/>
          <w:szCs w:val="20"/>
        </w:rPr>
        <w:t>.</w:t>
      </w:r>
    </w:p>
    <w:p w:rsidR="00315033" w:rsidRPr="002E2740" w:rsidRDefault="00315033" w:rsidP="002E2740">
      <w:pPr>
        <w:spacing w:after="0"/>
        <w:jc w:val="both"/>
        <w:rPr>
          <w:rFonts w:ascii="Arial" w:hAnsi="Arial" w:cs="Arial"/>
          <w:sz w:val="20"/>
          <w:szCs w:val="20"/>
        </w:rPr>
      </w:pPr>
      <w:r w:rsidRPr="002E2740">
        <w:rPr>
          <w:rFonts w:ascii="Arial" w:hAnsi="Arial" w:cs="Arial"/>
          <w:sz w:val="20"/>
          <w:szCs w:val="20"/>
        </w:rPr>
        <w:t xml:space="preserve">Todas las páginas del wiki </w:t>
      </w:r>
      <w:r w:rsidR="00C21CE4" w:rsidRPr="002E2740">
        <w:rPr>
          <w:rFonts w:ascii="Arial" w:hAnsi="Arial" w:cs="Arial"/>
          <w:sz w:val="20"/>
          <w:szCs w:val="20"/>
        </w:rPr>
        <w:t xml:space="preserve">necesarias para llevar a cabo la Actividad 1 </w:t>
      </w:r>
      <w:r w:rsidRPr="002E2740">
        <w:rPr>
          <w:rFonts w:ascii="Arial" w:hAnsi="Arial" w:cs="Arial"/>
          <w:sz w:val="20"/>
          <w:szCs w:val="20"/>
        </w:rPr>
        <w:t xml:space="preserve">ya han sido creadas. Así, la página inicial es aquella donde se muestran las </w:t>
      </w:r>
      <w:r w:rsidRPr="002E2740">
        <w:rPr>
          <w:rFonts w:ascii="Arial" w:hAnsi="Arial" w:cs="Arial"/>
          <w:i/>
          <w:sz w:val="20"/>
          <w:szCs w:val="20"/>
        </w:rPr>
        <w:t xml:space="preserve">Instrucciones </w:t>
      </w:r>
      <w:r w:rsidRPr="002E2740">
        <w:rPr>
          <w:rFonts w:ascii="Arial" w:hAnsi="Arial" w:cs="Arial"/>
          <w:sz w:val="20"/>
          <w:szCs w:val="20"/>
        </w:rPr>
        <w:t>de la actividad, así como el nombre del eje temático. En la columna de la derecha, se encuentran ubicadas tres páginas más:</w:t>
      </w:r>
    </w:p>
    <w:p w:rsidR="00315033" w:rsidRPr="002E2740" w:rsidRDefault="00315033" w:rsidP="002E2740">
      <w:pPr>
        <w:pStyle w:val="Prrafodelista"/>
        <w:numPr>
          <w:ilvl w:val="0"/>
          <w:numId w:val="8"/>
        </w:numPr>
        <w:spacing w:after="0"/>
        <w:jc w:val="both"/>
        <w:rPr>
          <w:rFonts w:ascii="Arial" w:hAnsi="Arial" w:cs="Arial"/>
          <w:i/>
          <w:sz w:val="20"/>
          <w:szCs w:val="20"/>
        </w:rPr>
      </w:pPr>
      <w:r w:rsidRPr="002E2740">
        <w:rPr>
          <w:rFonts w:ascii="Arial" w:hAnsi="Arial" w:cs="Arial"/>
          <w:i/>
          <w:sz w:val="20"/>
          <w:szCs w:val="20"/>
        </w:rPr>
        <w:t>Pautas para el funcionamiento</w:t>
      </w:r>
      <w:r w:rsidRPr="002E2740">
        <w:rPr>
          <w:rFonts w:ascii="Arial" w:hAnsi="Arial" w:cs="Arial"/>
          <w:sz w:val="20"/>
          <w:szCs w:val="20"/>
        </w:rPr>
        <w:t xml:space="preserve">: donde se proponen a los estudiantes una serie de </w:t>
      </w:r>
      <w:r w:rsidR="00BA4BE6" w:rsidRPr="002E2740">
        <w:rPr>
          <w:rFonts w:ascii="Arial" w:hAnsi="Arial" w:cs="Arial"/>
          <w:sz w:val="20"/>
          <w:szCs w:val="20"/>
        </w:rPr>
        <w:t>indicadores</w:t>
      </w:r>
      <w:r w:rsidRPr="002E2740">
        <w:rPr>
          <w:rFonts w:ascii="Arial" w:hAnsi="Arial" w:cs="Arial"/>
          <w:sz w:val="20"/>
          <w:szCs w:val="20"/>
        </w:rPr>
        <w:t xml:space="preserve"> que les ayuden en el momento de gestionar su trabajo de manera colaborativa dentro del grupo.</w:t>
      </w:r>
    </w:p>
    <w:p w:rsidR="00315033" w:rsidRPr="002E2740" w:rsidRDefault="00315033" w:rsidP="002E2740">
      <w:pPr>
        <w:pStyle w:val="Prrafodelista"/>
        <w:numPr>
          <w:ilvl w:val="0"/>
          <w:numId w:val="8"/>
        </w:numPr>
        <w:spacing w:after="0"/>
        <w:jc w:val="both"/>
        <w:rPr>
          <w:rFonts w:ascii="Arial" w:hAnsi="Arial" w:cs="Arial"/>
          <w:i/>
          <w:sz w:val="20"/>
          <w:szCs w:val="20"/>
        </w:rPr>
      </w:pPr>
      <w:r w:rsidRPr="002E2740">
        <w:rPr>
          <w:rFonts w:ascii="Arial" w:hAnsi="Arial" w:cs="Arial"/>
          <w:i/>
          <w:sz w:val="20"/>
          <w:szCs w:val="20"/>
        </w:rPr>
        <w:t>Pautas para la síntesis</w:t>
      </w:r>
      <w:r w:rsidR="00B26AAC" w:rsidRPr="002E2740">
        <w:rPr>
          <w:rFonts w:ascii="Arial" w:hAnsi="Arial" w:cs="Arial"/>
          <w:sz w:val="20"/>
          <w:szCs w:val="20"/>
        </w:rPr>
        <w:t xml:space="preserve">: cada uno de los subgrupos </w:t>
      </w:r>
      <w:r w:rsidR="00C515E1" w:rsidRPr="002E2740">
        <w:rPr>
          <w:rFonts w:ascii="Arial" w:hAnsi="Arial" w:cs="Arial"/>
          <w:sz w:val="20"/>
          <w:szCs w:val="20"/>
        </w:rPr>
        <w:t>tiene asignados unos</w:t>
      </w:r>
      <w:r w:rsidR="00B26AAC" w:rsidRPr="002E2740">
        <w:rPr>
          <w:rFonts w:ascii="Arial" w:hAnsi="Arial" w:cs="Arial"/>
          <w:sz w:val="20"/>
          <w:szCs w:val="20"/>
        </w:rPr>
        <w:t xml:space="preserve"> </w:t>
      </w:r>
      <w:r w:rsidR="00BA4BE6" w:rsidRPr="002E2740">
        <w:rPr>
          <w:rFonts w:ascii="Arial" w:hAnsi="Arial" w:cs="Arial"/>
          <w:sz w:val="20"/>
          <w:szCs w:val="20"/>
        </w:rPr>
        <w:t>criterios</w:t>
      </w:r>
      <w:r w:rsidR="00B26AAC" w:rsidRPr="002E2740">
        <w:rPr>
          <w:rFonts w:ascii="Arial" w:hAnsi="Arial" w:cs="Arial"/>
          <w:sz w:val="20"/>
          <w:szCs w:val="20"/>
        </w:rPr>
        <w:t xml:space="preserve"> diferentes en función de la temática de estudio que debe abordar. Existe un contenido común a todos ellos referido a los productos y herramientas que pueden elaborar y utilizar</w:t>
      </w:r>
      <w:r w:rsidR="00C13351" w:rsidRPr="002E2740">
        <w:rPr>
          <w:rFonts w:ascii="Arial" w:hAnsi="Arial" w:cs="Arial"/>
          <w:sz w:val="20"/>
          <w:szCs w:val="20"/>
        </w:rPr>
        <w:t>, donde se adjunta</w:t>
      </w:r>
      <w:r w:rsidR="00390950" w:rsidRPr="002E2740">
        <w:rPr>
          <w:rFonts w:ascii="Arial" w:hAnsi="Arial" w:cs="Arial"/>
          <w:sz w:val="20"/>
          <w:szCs w:val="20"/>
        </w:rPr>
        <w:t>n enlaces informativos que ayuda</w:t>
      </w:r>
      <w:r w:rsidR="00C13351" w:rsidRPr="002E2740">
        <w:rPr>
          <w:rFonts w:ascii="Arial" w:hAnsi="Arial" w:cs="Arial"/>
          <w:sz w:val="20"/>
          <w:szCs w:val="20"/>
        </w:rPr>
        <w:t>n a su definición y dominio técnico.</w:t>
      </w:r>
    </w:p>
    <w:p w:rsidR="00315033" w:rsidRPr="002E2740" w:rsidRDefault="00315033" w:rsidP="002E2740">
      <w:pPr>
        <w:pStyle w:val="Prrafodelista"/>
        <w:numPr>
          <w:ilvl w:val="0"/>
          <w:numId w:val="8"/>
        </w:numPr>
        <w:spacing w:after="0"/>
        <w:jc w:val="both"/>
        <w:rPr>
          <w:rFonts w:ascii="Arial" w:hAnsi="Arial" w:cs="Arial"/>
          <w:i/>
          <w:sz w:val="20"/>
          <w:szCs w:val="20"/>
        </w:rPr>
      </w:pPr>
      <w:r w:rsidRPr="002E2740">
        <w:rPr>
          <w:rFonts w:ascii="Arial" w:hAnsi="Arial" w:cs="Arial"/>
          <w:i/>
          <w:sz w:val="20"/>
          <w:szCs w:val="20"/>
        </w:rPr>
        <w:t>Roles y tareas</w:t>
      </w:r>
      <w:r w:rsidR="004E77B3" w:rsidRPr="002E2740">
        <w:rPr>
          <w:rFonts w:ascii="Arial" w:hAnsi="Arial" w:cs="Arial"/>
          <w:sz w:val="20"/>
          <w:szCs w:val="20"/>
        </w:rPr>
        <w:t xml:space="preserve">: se trata de una tabla informativa en la que es posible visualizar los tres roles (participante, moderador y editor) susceptibles de ser </w:t>
      </w:r>
      <w:r w:rsidR="00835ACD" w:rsidRPr="002E2740">
        <w:rPr>
          <w:rFonts w:ascii="Arial" w:hAnsi="Arial" w:cs="Arial"/>
          <w:sz w:val="20"/>
          <w:szCs w:val="20"/>
        </w:rPr>
        <w:t xml:space="preserve">abordados por los estudiantes </w:t>
      </w:r>
      <w:r w:rsidR="004E77B3" w:rsidRPr="002E2740">
        <w:rPr>
          <w:rFonts w:ascii="Arial" w:hAnsi="Arial" w:cs="Arial"/>
          <w:sz w:val="20"/>
          <w:szCs w:val="20"/>
        </w:rPr>
        <w:t>en esta actividad. Además se exhiben las diferentes tareas que tienen que ser efectuadas con el fin de conseguir un resultado exitoso en esta primera actividad.</w:t>
      </w:r>
    </w:p>
    <w:p w:rsidR="00315033" w:rsidRPr="002E2740" w:rsidRDefault="00315033" w:rsidP="002E2740">
      <w:pPr>
        <w:spacing w:after="0"/>
        <w:jc w:val="both"/>
        <w:rPr>
          <w:rFonts w:ascii="Arial" w:hAnsi="Arial" w:cs="Arial"/>
          <w:sz w:val="20"/>
          <w:szCs w:val="20"/>
        </w:rPr>
      </w:pPr>
    </w:p>
    <w:p w:rsidR="00212162" w:rsidRPr="002E2740" w:rsidRDefault="00212162" w:rsidP="002E2740">
      <w:pPr>
        <w:spacing w:after="0"/>
        <w:jc w:val="both"/>
        <w:rPr>
          <w:rFonts w:ascii="Arial" w:hAnsi="Arial" w:cs="Arial"/>
          <w:b/>
          <w:color w:val="0070C0"/>
          <w:szCs w:val="20"/>
        </w:rPr>
      </w:pPr>
      <w:bookmarkStart w:id="20" w:name="subidawiki"/>
      <w:r w:rsidRPr="002E2740">
        <w:rPr>
          <w:rFonts w:ascii="Arial" w:hAnsi="Arial" w:cs="Arial"/>
          <w:b/>
          <w:color w:val="0070C0"/>
          <w:szCs w:val="20"/>
        </w:rPr>
        <w:t xml:space="preserve">Subida de las resoluciones al </w:t>
      </w:r>
      <w:r w:rsidRPr="002E2740">
        <w:rPr>
          <w:rFonts w:ascii="Arial" w:hAnsi="Arial" w:cs="Arial"/>
          <w:b/>
          <w:i/>
          <w:color w:val="0070C0"/>
          <w:szCs w:val="20"/>
        </w:rPr>
        <w:t>Repositorio de trabajos</w:t>
      </w:r>
    </w:p>
    <w:bookmarkEnd w:id="20"/>
    <w:p w:rsidR="00212162" w:rsidRPr="002E2740" w:rsidRDefault="00212162" w:rsidP="002E2740">
      <w:pPr>
        <w:spacing w:after="0"/>
        <w:jc w:val="both"/>
        <w:rPr>
          <w:rFonts w:ascii="Arial" w:hAnsi="Arial" w:cs="Arial"/>
          <w:sz w:val="20"/>
          <w:szCs w:val="20"/>
        </w:rPr>
      </w:pPr>
    </w:p>
    <w:p w:rsidR="00212162" w:rsidRPr="002E2740" w:rsidRDefault="00212162" w:rsidP="002E2740">
      <w:pPr>
        <w:spacing w:after="0"/>
        <w:jc w:val="both"/>
        <w:rPr>
          <w:rFonts w:ascii="Arial" w:hAnsi="Arial" w:cs="Arial"/>
          <w:sz w:val="20"/>
          <w:szCs w:val="20"/>
        </w:rPr>
      </w:pPr>
      <w:r w:rsidRPr="002E2740">
        <w:rPr>
          <w:rFonts w:ascii="Arial" w:hAnsi="Arial" w:cs="Arial"/>
          <w:sz w:val="20"/>
          <w:szCs w:val="20"/>
        </w:rPr>
        <w:t xml:space="preserve">En esta primera actividad es importante que recuerde que debe copiar la resolución </w:t>
      </w:r>
      <w:r w:rsidR="00373C2F" w:rsidRPr="002E2740">
        <w:rPr>
          <w:rFonts w:ascii="Arial" w:hAnsi="Arial" w:cs="Arial"/>
          <w:sz w:val="20"/>
          <w:szCs w:val="20"/>
        </w:rPr>
        <w:t>editada en el</w:t>
      </w:r>
      <w:r w:rsidRPr="002E2740">
        <w:rPr>
          <w:rFonts w:ascii="Arial" w:hAnsi="Arial" w:cs="Arial"/>
          <w:sz w:val="20"/>
          <w:szCs w:val="20"/>
        </w:rPr>
        <w:t xml:space="preserve"> wiki de cada uno de los cuatro subgrupos, pegarla en un documento</w:t>
      </w:r>
      <w:r w:rsidR="00373C2F" w:rsidRPr="002E2740">
        <w:rPr>
          <w:rFonts w:ascii="Arial" w:hAnsi="Arial" w:cs="Arial"/>
          <w:sz w:val="20"/>
          <w:szCs w:val="20"/>
        </w:rPr>
        <w:t xml:space="preserve"> y guardarla con extensión .doc, .docx o .pdf, para posteriormente </w:t>
      </w:r>
      <w:r w:rsidRPr="002E2740">
        <w:rPr>
          <w:rFonts w:ascii="Arial" w:hAnsi="Arial" w:cs="Arial"/>
          <w:sz w:val="20"/>
          <w:szCs w:val="20"/>
        </w:rPr>
        <w:t xml:space="preserve">subirla al wiki </w:t>
      </w:r>
      <w:r w:rsidRPr="002E2740">
        <w:rPr>
          <w:rFonts w:ascii="Arial" w:hAnsi="Arial" w:cs="Arial"/>
          <w:i/>
          <w:sz w:val="20"/>
          <w:szCs w:val="20"/>
        </w:rPr>
        <w:t xml:space="preserve">Repositorio de trabajos </w:t>
      </w:r>
      <w:r w:rsidRPr="002E2740">
        <w:rPr>
          <w:rFonts w:ascii="Arial" w:hAnsi="Arial" w:cs="Arial"/>
          <w:sz w:val="20"/>
          <w:szCs w:val="20"/>
        </w:rPr>
        <w:t>del curso.</w:t>
      </w:r>
    </w:p>
    <w:p w:rsidR="00373C2F" w:rsidRPr="002E2740" w:rsidRDefault="00373C2F" w:rsidP="002E2740">
      <w:pPr>
        <w:spacing w:after="0"/>
        <w:jc w:val="both"/>
        <w:rPr>
          <w:rFonts w:ascii="Arial" w:hAnsi="Arial" w:cs="Arial"/>
          <w:sz w:val="20"/>
          <w:szCs w:val="20"/>
        </w:rPr>
      </w:pPr>
    </w:p>
    <w:p w:rsidR="00373C2F" w:rsidRPr="002E2740" w:rsidRDefault="00373C2F" w:rsidP="002E2740">
      <w:pPr>
        <w:spacing w:after="0"/>
        <w:jc w:val="both"/>
        <w:rPr>
          <w:rFonts w:ascii="Arial" w:hAnsi="Arial" w:cs="Arial"/>
          <w:sz w:val="20"/>
          <w:szCs w:val="20"/>
        </w:rPr>
      </w:pPr>
      <w:r w:rsidRPr="002E2740">
        <w:rPr>
          <w:rFonts w:ascii="Arial" w:hAnsi="Arial" w:cs="Arial"/>
          <w:sz w:val="20"/>
          <w:szCs w:val="20"/>
        </w:rPr>
        <w:t>Una vez tenga guardadas las cuatro resoluciones debe seguir las siguientes acciones:</w:t>
      </w:r>
    </w:p>
    <w:p w:rsidR="00373C2F" w:rsidRPr="002E2740" w:rsidRDefault="007F0F33" w:rsidP="002E2740">
      <w:pPr>
        <w:spacing w:after="0"/>
        <w:jc w:val="both"/>
        <w:rPr>
          <w:rFonts w:ascii="Arial" w:hAnsi="Arial" w:cs="Arial"/>
          <w:sz w:val="20"/>
          <w:szCs w:val="20"/>
        </w:rPr>
      </w:pPr>
      <w:r w:rsidRPr="002E2740">
        <w:rPr>
          <w:rFonts w:ascii="Arial" w:hAnsi="Arial" w:cs="Arial"/>
          <w:noProof/>
          <w:sz w:val="20"/>
          <w:szCs w:val="20"/>
          <w:lang w:val="ca-ES" w:eastAsia="ca-ES"/>
        </w:rPr>
        <w:drawing>
          <wp:anchor distT="0" distB="0" distL="114300" distR="114300" simplePos="0" relativeHeight="251719680" behindDoc="0" locked="0" layoutInCell="1" allowOverlap="1">
            <wp:simplePos x="0" y="0"/>
            <wp:positionH relativeFrom="column">
              <wp:posOffset>19050</wp:posOffset>
            </wp:positionH>
            <wp:positionV relativeFrom="paragraph">
              <wp:posOffset>54610</wp:posOffset>
            </wp:positionV>
            <wp:extent cx="3241040" cy="2678430"/>
            <wp:effectExtent l="19050" t="0" r="0" b="0"/>
            <wp:wrapThrough wrapText="bothSides">
              <wp:wrapPolygon edited="0">
                <wp:start x="-127" y="0"/>
                <wp:lineTo x="-127" y="21508"/>
                <wp:lineTo x="21583" y="21508"/>
                <wp:lineTo x="21583" y="0"/>
                <wp:lineTo x="-127" y="0"/>
              </wp:wrapPolygon>
            </wp:wrapThrough>
            <wp:docPr id="299"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1" cstate="print"/>
                    <a:srcRect l="18450" t="27854" r="34715" b="20459"/>
                    <a:stretch>
                      <a:fillRect/>
                    </a:stretch>
                  </pic:blipFill>
                  <pic:spPr bwMode="auto">
                    <a:xfrm>
                      <a:off x="0" y="0"/>
                      <a:ext cx="3241040" cy="2678430"/>
                    </a:xfrm>
                    <a:prstGeom prst="rect">
                      <a:avLst/>
                    </a:prstGeom>
                    <a:noFill/>
                    <a:ln w="9525">
                      <a:noFill/>
                      <a:miter lim="800000"/>
                      <a:headEnd/>
                      <a:tailEnd/>
                    </a:ln>
                  </pic:spPr>
                </pic:pic>
              </a:graphicData>
            </a:graphic>
          </wp:anchor>
        </w:drawing>
      </w:r>
    </w:p>
    <w:p w:rsidR="00373C2F" w:rsidRPr="002E2740" w:rsidRDefault="00373C2F" w:rsidP="002E2740">
      <w:pPr>
        <w:pStyle w:val="Prrafodelista"/>
        <w:numPr>
          <w:ilvl w:val="0"/>
          <w:numId w:val="23"/>
        </w:numPr>
        <w:spacing w:after="0"/>
        <w:jc w:val="both"/>
        <w:rPr>
          <w:rFonts w:ascii="Arial" w:hAnsi="Arial" w:cs="Arial"/>
          <w:sz w:val="20"/>
          <w:szCs w:val="20"/>
        </w:rPr>
      </w:pPr>
      <w:r w:rsidRPr="002E2740">
        <w:rPr>
          <w:rFonts w:ascii="Arial" w:hAnsi="Arial" w:cs="Arial"/>
          <w:sz w:val="20"/>
          <w:szCs w:val="20"/>
        </w:rPr>
        <w:t xml:space="preserve">Acceso al </w:t>
      </w:r>
      <w:r w:rsidRPr="002E2740">
        <w:rPr>
          <w:rFonts w:ascii="Arial" w:hAnsi="Arial" w:cs="Arial"/>
          <w:i/>
          <w:sz w:val="20"/>
          <w:szCs w:val="20"/>
        </w:rPr>
        <w:t>Repositorio de trabajos</w:t>
      </w:r>
      <w:r w:rsidRPr="002E2740">
        <w:rPr>
          <w:rFonts w:ascii="Arial" w:hAnsi="Arial" w:cs="Arial"/>
          <w:sz w:val="20"/>
          <w:szCs w:val="20"/>
        </w:rPr>
        <w:t>, concretamente a la página del wiki que lleva por nombre Actividad 1.</w:t>
      </w:r>
    </w:p>
    <w:p w:rsidR="002F1AAA" w:rsidRPr="002E2740" w:rsidRDefault="002F1AAA" w:rsidP="002E2740">
      <w:pPr>
        <w:pStyle w:val="Prrafodelista"/>
        <w:numPr>
          <w:ilvl w:val="0"/>
          <w:numId w:val="23"/>
        </w:numPr>
        <w:spacing w:after="0"/>
        <w:jc w:val="both"/>
        <w:rPr>
          <w:rFonts w:ascii="Arial" w:hAnsi="Arial" w:cs="Arial"/>
          <w:sz w:val="20"/>
          <w:szCs w:val="20"/>
        </w:rPr>
      </w:pPr>
      <w:r w:rsidRPr="002E2740">
        <w:rPr>
          <w:rFonts w:ascii="Arial" w:hAnsi="Arial" w:cs="Arial"/>
          <w:sz w:val="20"/>
          <w:szCs w:val="20"/>
        </w:rPr>
        <w:t xml:space="preserve">Marque el botón </w:t>
      </w:r>
      <w:r w:rsidRPr="002E2740">
        <w:rPr>
          <w:rFonts w:ascii="Arial" w:hAnsi="Arial" w:cs="Arial"/>
          <w:noProof/>
          <w:sz w:val="20"/>
          <w:szCs w:val="20"/>
          <w:lang w:val="ca-ES" w:eastAsia="ca-ES"/>
        </w:rPr>
        <w:drawing>
          <wp:inline distT="0" distB="0" distL="0" distR="0">
            <wp:extent cx="1348740" cy="332740"/>
            <wp:effectExtent l="19050" t="0" r="3810" b="0"/>
            <wp:docPr id="298"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2" cstate="print"/>
                    <a:srcRect/>
                    <a:stretch>
                      <a:fillRect/>
                    </a:stretch>
                  </pic:blipFill>
                  <pic:spPr bwMode="auto">
                    <a:xfrm>
                      <a:off x="0" y="0"/>
                      <a:ext cx="1348740" cy="332740"/>
                    </a:xfrm>
                    <a:prstGeom prst="rect">
                      <a:avLst/>
                    </a:prstGeom>
                    <a:noFill/>
                    <a:ln w="9525">
                      <a:noFill/>
                      <a:miter lim="800000"/>
                      <a:headEnd/>
                      <a:tailEnd/>
                    </a:ln>
                  </pic:spPr>
                </pic:pic>
              </a:graphicData>
            </a:graphic>
          </wp:inline>
        </w:drawing>
      </w:r>
      <w:r w:rsidRPr="002E2740">
        <w:rPr>
          <w:rFonts w:ascii="Arial" w:hAnsi="Arial" w:cs="Arial"/>
          <w:sz w:val="20"/>
          <w:szCs w:val="20"/>
        </w:rPr>
        <w:t xml:space="preserve">para entrar en la ventana de edición de la página. </w:t>
      </w:r>
    </w:p>
    <w:p w:rsidR="002F1AAA" w:rsidRPr="002E2740" w:rsidRDefault="002F1AAA" w:rsidP="002E2740">
      <w:pPr>
        <w:pStyle w:val="Prrafodelista"/>
        <w:numPr>
          <w:ilvl w:val="0"/>
          <w:numId w:val="23"/>
        </w:numPr>
        <w:spacing w:after="0"/>
        <w:jc w:val="both"/>
        <w:rPr>
          <w:rFonts w:ascii="Arial" w:hAnsi="Arial" w:cs="Arial"/>
          <w:sz w:val="20"/>
          <w:szCs w:val="20"/>
        </w:rPr>
      </w:pPr>
      <w:r w:rsidRPr="002E2740">
        <w:rPr>
          <w:rFonts w:ascii="Arial" w:hAnsi="Arial" w:cs="Arial"/>
          <w:sz w:val="20"/>
          <w:szCs w:val="20"/>
        </w:rPr>
        <w:t xml:space="preserve">Pulse sobre el icono </w:t>
      </w:r>
      <w:r w:rsidRPr="002E2740">
        <w:rPr>
          <w:rFonts w:ascii="Arial" w:hAnsi="Arial" w:cs="Arial"/>
          <w:i/>
          <w:sz w:val="20"/>
          <w:szCs w:val="20"/>
        </w:rPr>
        <w:t xml:space="preserve">Insertar archivo </w:t>
      </w:r>
      <w:r w:rsidRPr="002E2740">
        <w:rPr>
          <w:rFonts w:ascii="Arial" w:hAnsi="Arial" w:cs="Arial"/>
          <w:sz w:val="20"/>
          <w:szCs w:val="20"/>
        </w:rPr>
        <w:t xml:space="preserve">y seguidamente, seleccione aquel archivo que desee subir al wiki o bien desde su dispositivo tecnológico o desde una dirección web (URL). </w:t>
      </w:r>
    </w:p>
    <w:p w:rsidR="002F1AAA" w:rsidRPr="002E2740" w:rsidRDefault="002F1AAA" w:rsidP="002E2740">
      <w:pPr>
        <w:pStyle w:val="Prrafodelista"/>
        <w:numPr>
          <w:ilvl w:val="0"/>
          <w:numId w:val="23"/>
        </w:numPr>
        <w:spacing w:after="0"/>
        <w:jc w:val="both"/>
        <w:rPr>
          <w:rFonts w:ascii="Arial" w:hAnsi="Arial" w:cs="Arial"/>
          <w:sz w:val="20"/>
          <w:szCs w:val="20"/>
        </w:rPr>
      </w:pPr>
      <w:r w:rsidRPr="002E2740">
        <w:rPr>
          <w:rFonts w:ascii="Arial" w:hAnsi="Arial" w:cs="Arial"/>
          <w:sz w:val="20"/>
          <w:szCs w:val="20"/>
        </w:rPr>
        <w:t xml:space="preserve">Una vez haya subido los cuatro archivos de sus subgrupos (uno por cada eje temático), presione sobre el botón </w:t>
      </w:r>
      <w:r w:rsidRPr="002E2740">
        <w:rPr>
          <w:rFonts w:ascii="Arial" w:hAnsi="Arial" w:cs="Arial"/>
          <w:noProof/>
          <w:sz w:val="20"/>
          <w:szCs w:val="20"/>
          <w:lang w:val="ca-ES" w:eastAsia="ca-ES"/>
        </w:rPr>
        <w:drawing>
          <wp:inline distT="0" distB="0" distL="0" distR="0">
            <wp:extent cx="515316" cy="304800"/>
            <wp:effectExtent l="19050" t="0" r="0" b="0"/>
            <wp:docPr id="300"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3" cstate="print"/>
                    <a:srcRect/>
                    <a:stretch>
                      <a:fillRect/>
                    </a:stretch>
                  </pic:blipFill>
                  <pic:spPr bwMode="auto">
                    <a:xfrm>
                      <a:off x="0" y="0"/>
                      <a:ext cx="515907" cy="305149"/>
                    </a:xfrm>
                    <a:prstGeom prst="rect">
                      <a:avLst/>
                    </a:prstGeom>
                    <a:noFill/>
                    <a:ln w="9525">
                      <a:noFill/>
                      <a:miter lim="800000"/>
                      <a:headEnd/>
                      <a:tailEnd/>
                    </a:ln>
                  </pic:spPr>
                </pic:pic>
              </a:graphicData>
            </a:graphic>
          </wp:inline>
        </w:drawing>
      </w:r>
      <w:r w:rsidRPr="002E2740">
        <w:rPr>
          <w:rFonts w:ascii="Arial" w:hAnsi="Arial" w:cs="Arial"/>
          <w:sz w:val="20"/>
          <w:szCs w:val="20"/>
        </w:rPr>
        <w:t xml:space="preserve"> para guardar los cambios y actualizar la página.</w:t>
      </w:r>
    </w:p>
    <w:p w:rsidR="00373C2F" w:rsidRPr="002E2740" w:rsidRDefault="00373C2F" w:rsidP="002E2740">
      <w:pPr>
        <w:spacing w:after="0"/>
        <w:jc w:val="both"/>
        <w:rPr>
          <w:rFonts w:ascii="Arial" w:hAnsi="Arial" w:cs="Arial"/>
          <w:sz w:val="20"/>
          <w:szCs w:val="20"/>
        </w:rPr>
      </w:pPr>
    </w:p>
    <w:p w:rsidR="002F1AAA" w:rsidRPr="002E2740" w:rsidRDefault="002F1AAA" w:rsidP="002E2740">
      <w:pPr>
        <w:spacing w:after="0"/>
        <w:jc w:val="center"/>
        <w:rPr>
          <w:rFonts w:ascii="Arial" w:hAnsi="Arial" w:cs="Arial"/>
          <w:sz w:val="20"/>
          <w:szCs w:val="20"/>
        </w:rPr>
      </w:pPr>
    </w:p>
    <w:p w:rsidR="00373C2F" w:rsidRPr="002E2740" w:rsidRDefault="00373C2F" w:rsidP="002E2740">
      <w:pPr>
        <w:spacing w:after="0"/>
        <w:jc w:val="both"/>
        <w:rPr>
          <w:rFonts w:ascii="Arial" w:hAnsi="Arial" w:cs="Arial"/>
          <w:sz w:val="20"/>
          <w:szCs w:val="20"/>
        </w:rPr>
      </w:pPr>
    </w:p>
    <w:p w:rsidR="002E2740" w:rsidRDefault="002E2740">
      <w:pPr>
        <w:rPr>
          <w:rFonts w:ascii="Arial" w:hAnsi="Arial" w:cs="Arial"/>
          <w:b/>
          <w:color w:val="0070C0"/>
          <w:szCs w:val="20"/>
        </w:rPr>
      </w:pPr>
      <w:bookmarkStart w:id="21" w:name="actividad2"/>
      <w:r>
        <w:rPr>
          <w:rFonts w:ascii="Arial" w:hAnsi="Arial" w:cs="Arial"/>
          <w:b/>
          <w:color w:val="0070C0"/>
          <w:szCs w:val="20"/>
        </w:rPr>
        <w:br w:type="page"/>
      </w:r>
    </w:p>
    <w:p w:rsidR="006A0220" w:rsidRPr="002E2740" w:rsidRDefault="006A0220" w:rsidP="002E2740">
      <w:pPr>
        <w:spacing w:after="0"/>
        <w:jc w:val="both"/>
        <w:rPr>
          <w:rFonts w:ascii="Arial" w:hAnsi="Arial" w:cs="Arial"/>
          <w:b/>
          <w:color w:val="0070C0"/>
          <w:szCs w:val="20"/>
        </w:rPr>
      </w:pPr>
      <w:r w:rsidRPr="002E2740">
        <w:rPr>
          <w:rFonts w:ascii="Arial" w:hAnsi="Arial" w:cs="Arial"/>
          <w:b/>
          <w:color w:val="0070C0"/>
          <w:szCs w:val="20"/>
        </w:rPr>
        <w:lastRenderedPageBreak/>
        <w:t>Actividad 2</w:t>
      </w:r>
      <w:r w:rsidR="007C3CF8" w:rsidRPr="002E2740">
        <w:rPr>
          <w:rFonts w:ascii="Arial" w:hAnsi="Arial" w:cs="Arial"/>
          <w:b/>
          <w:color w:val="0070C0"/>
          <w:szCs w:val="20"/>
        </w:rPr>
        <w:t>. Análisis de la propia práctica docente</w:t>
      </w:r>
    </w:p>
    <w:bookmarkEnd w:id="21"/>
    <w:p w:rsidR="00AA3BB6" w:rsidRPr="002E2740" w:rsidRDefault="00AA3BB6" w:rsidP="002E2740">
      <w:pPr>
        <w:spacing w:after="0"/>
        <w:jc w:val="both"/>
        <w:rPr>
          <w:rFonts w:ascii="Arial" w:hAnsi="Arial" w:cs="Arial"/>
          <w:sz w:val="20"/>
          <w:szCs w:val="20"/>
        </w:rPr>
      </w:pPr>
    </w:p>
    <w:p w:rsidR="002D1702" w:rsidRPr="002E2740" w:rsidRDefault="00AA3BB6" w:rsidP="002E2740">
      <w:pPr>
        <w:spacing w:after="0"/>
        <w:jc w:val="both"/>
        <w:rPr>
          <w:rFonts w:ascii="Arial" w:hAnsi="Arial" w:cs="Arial"/>
          <w:noProof/>
          <w:sz w:val="20"/>
          <w:szCs w:val="20"/>
          <w:lang w:val="ca-ES" w:eastAsia="ca-ES"/>
        </w:rPr>
      </w:pPr>
      <w:r w:rsidRPr="002E2740">
        <w:rPr>
          <w:rFonts w:ascii="Arial" w:hAnsi="Arial" w:cs="Arial"/>
          <w:sz w:val="20"/>
          <w:szCs w:val="20"/>
        </w:rPr>
        <w:t xml:space="preserve">Los tutores y el moderador pueden visualizar la </w:t>
      </w:r>
      <w:r w:rsidRPr="002E2740">
        <w:rPr>
          <w:rFonts w:ascii="Arial" w:hAnsi="Arial" w:cs="Arial"/>
          <w:i/>
          <w:sz w:val="20"/>
          <w:szCs w:val="20"/>
        </w:rPr>
        <w:t>Plantilla y entrega de evidencia de la Actividad 2</w:t>
      </w:r>
      <w:r w:rsidRPr="002E2740">
        <w:rPr>
          <w:rFonts w:ascii="Arial" w:hAnsi="Arial" w:cs="Arial"/>
          <w:sz w:val="20"/>
          <w:szCs w:val="20"/>
        </w:rPr>
        <w:t>, recurso habilitado para dar a conocer a los participantes tanto las demandas como los criterios de evaluación</w:t>
      </w:r>
      <w:r w:rsidR="002C3B66" w:rsidRPr="002E2740">
        <w:rPr>
          <w:rFonts w:ascii="Arial" w:hAnsi="Arial" w:cs="Arial"/>
          <w:sz w:val="20"/>
          <w:szCs w:val="20"/>
        </w:rPr>
        <w:t xml:space="preserve"> (adoptando un formato de rúbrica)</w:t>
      </w:r>
      <w:r w:rsidRPr="002E2740">
        <w:rPr>
          <w:rFonts w:ascii="Arial" w:hAnsi="Arial" w:cs="Arial"/>
          <w:sz w:val="20"/>
          <w:szCs w:val="20"/>
        </w:rPr>
        <w:t xml:space="preserve"> de esta segunda actividad del curso.</w:t>
      </w:r>
      <w:r w:rsidR="007315DC" w:rsidRPr="002E2740">
        <w:rPr>
          <w:rFonts w:ascii="Arial" w:hAnsi="Arial" w:cs="Arial"/>
          <w:sz w:val="20"/>
          <w:szCs w:val="20"/>
        </w:rPr>
        <w:t xml:space="preserve"> Además ofrece una plantilla de respuesta que guía a los estudiantes en el momento de editar su </w:t>
      </w:r>
      <w:r w:rsidR="00D0481C" w:rsidRPr="002E2740">
        <w:rPr>
          <w:rFonts w:ascii="Arial" w:hAnsi="Arial" w:cs="Arial"/>
          <w:sz w:val="20"/>
          <w:szCs w:val="20"/>
        </w:rPr>
        <w:t>solución</w:t>
      </w:r>
      <w:r w:rsidR="007315DC" w:rsidRPr="002E2740">
        <w:rPr>
          <w:rFonts w:ascii="Arial" w:hAnsi="Arial" w:cs="Arial"/>
          <w:sz w:val="20"/>
          <w:szCs w:val="20"/>
        </w:rPr>
        <w:t>.</w:t>
      </w:r>
      <w:r w:rsidR="002D1702" w:rsidRPr="002E2740">
        <w:rPr>
          <w:rFonts w:ascii="Arial" w:hAnsi="Arial" w:cs="Arial"/>
          <w:noProof/>
          <w:sz w:val="20"/>
          <w:szCs w:val="20"/>
          <w:lang w:val="ca-ES" w:eastAsia="ca-ES"/>
        </w:rPr>
        <w:t xml:space="preserve"> </w:t>
      </w:r>
    </w:p>
    <w:p w:rsidR="002D1702" w:rsidRPr="002E2740" w:rsidRDefault="002D1702" w:rsidP="002E2740">
      <w:pPr>
        <w:spacing w:after="0"/>
        <w:jc w:val="both"/>
        <w:rPr>
          <w:rFonts w:ascii="Arial" w:hAnsi="Arial" w:cs="Arial"/>
          <w:noProof/>
          <w:sz w:val="20"/>
          <w:szCs w:val="20"/>
          <w:lang w:val="ca-ES" w:eastAsia="ca-ES"/>
        </w:rPr>
      </w:pPr>
    </w:p>
    <w:p w:rsidR="00AA3BB6" w:rsidRPr="002E2740" w:rsidRDefault="002D1702" w:rsidP="002E2740">
      <w:pPr>
        <w:spacing w:after="0"/>
        <w:jc w:val="center"/>
        <w:rPr>
          <w:rFonts w:ascii="Arial" w:hAnsi="Arial" w:cs="Arial"/>
          <w:sz w:val="20"/>
          <w:szCs w:val="20"/>
        </w:rPr>
      </w:pPr>
      <w:r w:rsidRPr="002E2740">
        <w:rPr>
          <w:rFonts w:ascii="Arial" w:hAnsi="Arial" w:cs="Arial"/>
          <w:noProof/>
          <w:sz w:val="20"/>
          <w:szCs w:val="20"/>
          <w:lang w:val="ca-ES" w:eastAsia="ca-ES"/>
        </w:rPr>
        <w:drawing>
          <wp:inline distT="0" distB="0" distL="0" distR="0">
            <wp:extent cx="4443672" cy="2995735"/>
            <wp:effectExtent l="19050" t="0" r="0" b="0"/>
            <wp:docPr id="302"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4" cstate="print"/>
                    <a:srcRect/>
                    <a:stretch>
                      <a:fillRect/>
                    </a:stretch>
                  </pic:blipFill>
                  <pic:spPr bwMode="auto">
                    <a:xfrm>
                      <a:off x="0" y="0"/>
                      <a:ext cx="4445634" cy="2997058"/>
                    </a:xfrm>
                    <a:prstGeom prst="rect">
                      <a:avLst/>
                    </a:prstGeom>
                    <a:noFill/>
                    <a:ln w="9525">
                      <a:noFill/>
                      <a:miter lim="800000"/>
                      <a:headEnd/>
                      <a:tailEnd/>
                    </a:ln>
                  </pic:spPr>
                </pic:pic>
              </a:graphicData>
            </a:graphic>
          </wp:inline>
        </w:drawing>
      </w:r>
    </w:p>
    <w:p w:rsidR="00B0507F" w:rsidRPr="002E2740" w:rsidRDefault="00B0507F" w:rsidP="002E2740">
      <w:pPr>
        <w:spacing w:after="0"/>
        <w:jc w:val="both"/>
        <w:rPr>
          <w:rFonts w:ascii="Arial" w:hAnsi="Arial" w:cs="Arial"/>
          <w:sz w:val="20"/>
          <w:szCs w:val="20"/>
        </w:rPr>
      </w:pPr>
    </w:p>
    <w:p w:rsidR="00B0507F" w:rsidRPr="002E2740" w:rsidRDefault="00B0507F" w:rsidP="002E2740">
      <w:pPr>
        <w:spacing w:after="0"/>
        <w:jc w:val="both"/>
        <w:rPr>
          <w:rFonts w:ascii="Arial" w:hAnsi="Arial" w:cs="Arial"/>
          <w:sz w:val="20"/>
          <w:szCs w:val="20"/>
        </w:rPr>
      </w:pPr>
      <w:r w:rsidRPr="002E2740">
        <w:rPr>
          <w:rFonts w:ascii="Arial" w:hAnsi="Arial" w:cs="Arial"/>
          <w:sz w:val="20"/>
          <w:szCs w:val="20"/>
        </w:rPr>
        <w:t xml:space="preserve">Esta actividad cuenta con un espacio </w:t>
      </w:r>
      <w:r w:rsidR="006B48CD" w:rsidRPr="002E2740">
        <w:rPr>
          <w:rFonts w:ascii="Arial" w:hAnsi="Arial" w:cs="Arial"/>
          <w:sz w:val="20"/>
          <w:szCs w:val="20"/>
        </w:rPr>
        <w:t xml:space="preserve">de foro </w:t>
      </w:r>
      <w:r w:rsidRPr="002E2740">
        <w:rPr>
          <w:rFonts w:ascii="Arial" w:hAnsi="Arial" w:cs="Arial"/>
          <w:sz w:val="20"/>
          <w:szCs w:val="20"/>
        </w:rPr>
        <w:t xml:space="preserve">para adjuntar </w:t>
      </w:r>
      <w:r w:rsidRPr="002E2740">
        <w:rPr>
          <w:rFonts w:ascii="Arial" w:hAnsi="Arial" w:cs="Arial"/>
          <w:i/>
          <w:sz w:val="20"/>
          <w:szCs w:val="20"/>
        </w:rPr>
        <w:t>Dudas y comentarios de la Actividad 2</w:t>
      </w:r>
      <w:r w:rsidRPr="002E2740">
        <w:rPr>
          <w:rFonts w:ascii="Arial" w:hAnsi="Arial" w:cs="Arial"/>
          <w:sz w:val="20"/>
          <w:szCs w:val="20"/>
        </w:rPr>
        <w:t xml:space="preserve"> para cada uno de los ocho grupos de estudiantes</w:t>
      </w:r>
      <w:r w:rsidR="00B21333" w:rsidRPr="002E2740">
        <w:rPr>
          <w:rFonts w:ascii="Arial" w:hAnsi="Arial" w:cs="Arial"/>
          <w:sz w:val="20"/>
          <w:szCs w:val="20"/>
        </w:rPr>
        <w:t>, cada uno de los cuales</w:t>
      </w:r>
      <w:r w:rsidRPr="002E2740">
        <w:rPr>
          <w:rFonts w:ascii="Arial" w:hAnsi="Arial" w:cs="Arial"/>
          <w:sz w:val="20"/>
          <w:szCs w:val="20"/>
        </w:rPr>
        <w:t xml:space="preserve"> es dinamizado por el tutor designado.</w:t>
      </w:r>
    </w:p>
    <w:p w:rsidR="00931252" w:rsidRPr="002E2740" w:rsidRDefault="00931252" w:rsidP="002E2740">
      <w:pPr>
        <w:spacing w:after="0"/>
        <w:jc w:val="both"/>
        <w:rPr>
          <w:rFonts w:ascii="Arial" w:hAnsi="Arial" w:cs="Arial"/>
          <w:b/>
          <w:color w:val="0070C0"/>
          <w:sz w:val="20"/>
          <w:szCs w:val="20"/>
        </w:rPr>
      </w:pPr>
    </w:p>
    <w:p w:rsidR="002E2740" w:rsidRDefault="002E2740" w:rsidP="002E2740">
      <w:pPr>
        <w:spacing w:after="0"/>
        <w:jc w:val="both"/>
        <w:rPr>
          <w:rFonts w:ascii="Arial" w:hAnsi="Arial" w:cs="Arial"/>
          <w:b/>
          <w:color w:val="0070C0"/>
          <w:szCs w:val="20"/>
        </w:rPr>
      </w:pPr>
      <w:bookmarkStart w:id="22" w:name="actividad3"/>
    </w:p>
    <w:p w:rsidR="006A0220" w:rsidRPr="002E2740" w:rsidRDefault="006A0220" w:rsidP="002E2740">
      <w:pPr>
        <w:spacing w:after="0"/>
        <w:jc w:val="both"/>
        <w:rPr>
          <w:rFonts w:ascii="Arial" w:hAnsi="Arial" w:cs="Arial"/>
          <w:b/>
          <w:color w:val="0070C0"/>
          <w:szCs w:val="20"/>
        </w:rPr>
      </w:pPr>
      <w:r w:rsidRPr="002E2740">
        <w:rPr>
          <w:rFonts w:ascii="Arial" w:hAnsi="Arial" w:cs="Arial"/>
          <w:b/>
          <w:color w:val="0070C0"/>
          <w:szCs w:val="20"/>
        </w:rPr>
        <w:t>Actividad 3</w:t>
      </w:r>
      <w:r w:rsidR="007C3CF8" w:rsidRPr="002E2740">
        <w:rPr>
          <w:rFonts w:ascii="Arial" w:hAnsi="Arial" w:cs="Arial"/>
          <w:b/>
          <w:color w:val="0070C0"/>
          <w:szCs w:val="20"/>
        </w:rPr>
        <w:t>. Adopción de REA</w:t>
      </w:r>
    </w:p>
    <w:bookmarkEnd w:id="22"/>
    <w:p w:rsidR="006A0220" w:rsidRPr="002E2740" w:rsidRDefault="006A0220" w:rsidP="002E2740">
      <w:pPr>
        <w:spacing w:after="0"/>
        <w:jc w:val="both"/>
        <w:rPr>
          <w:rFonts w:ascii="Arial" w:hAnsi="Arial" w:cs="Arial"/>
          <w:b/>
          <w:color w:val="0070C0"/>
          <w:sz w:val="20"/>
          <w:szCs w:val="20"/>
        </w:rPr>
      </w:pPr>
    </w:p>
    <w:p w:rsidR="006B0018" w:rsidRPr="002E2740" w:rsidRDefault="006B0018" w:rsidP="002E2740">
      <w:pPr>
        <w:spacing w:after="0"/>
        <w:jc w:val="both"/>
        <w:rPr>
          <w:rFonts w:ascii="Arial" w:hAnsi="Arial" w:cs="Arial"/>
          <w:sz w:val="20"/>
          <w:szCs w:val="20"/>
        </w:rPr>
      </w:pPr>
      <w:r w:rsidRPr="002E2740">
        <w:rPr>
          <w:rFonts w:ascii="Arial" w:hAnsi="Arial" w:cs="Arial"/>
          <w:sz w:val="20"/>
          <w:szCs w:val="20"/>
        </w:rPr>
        <w:t>Se ha presentado esta actividad dividida en grupos, es decir, cada estudiante únicamente visualiza y accede al espacio de trabajo del</w:t>
      </w:r>
      <w:r w:rsidR="00D0481C" w:rsidRPr="002E2740">
        <w:rPr>
          <w:rFonts w:ascii="Arial" w:hAnsi="Arial" w:cs="Arial"/>
          <w:sz w:val="20"/>
          <w:szCs w:val="20"/>
        </w:rPr>
        <w:t xml:space="preserve"> grupo que le ha sido asignado, desarrollando la actividad individualmente. </w:t>
      </w:r>
      <w:r w:rsidRPr="002E2740">
        <w:rPr>
          <w:rFonts w:ascii="Arial" w:hAnsi="Arial" w:cs="Arial"/>
          <w:sz w:val="20"/>
          <w:szCs w:val="20"/>
        </w:rPr>
        <w:t>Los tutores</w:t>
      </w:r>
      <w:r w:rsidR="0012183E" w:rsidRPr="002E2740">
        <w:rPr>
          <w:rFonts w:ascii="Arial" w:hAnsi="Arial" w:cs="Arial"/>
          <w:sz w:val="20"/>
          <w:szCs w:val="20"/>
        </w:rPr>
        <w:t xml:space="preserve"> pueden visualizar y acceder a las carpetas de trabajo de todos los grupos pero, con el fin de facilitar la organización y la eficaz gestión de la actividad, solo tienen que responsabilizarse y actuar en el espacio perteneciente a</w:t>
      </w:r>
      <w:r w:rsidR="00A2331A" w:rsidRPr="002E2740">
        <w:rPr>
          <w:rFonts w:ascii="Arial" w:hAnsi="Arial" w:cs="Arial"/>
          <w:sz w:val="20"/>
          <w:szCs w:val="20"/>
        </w:rPr>
        <w:t xml:space="preserve"> su</w:t>
      </w:r>
      <w:r w:rsidR="0012183E" w:rsidRPr="002E2740">
        <w:rPr>
          <w:rFonts w:ascii="Arial" w:hAnsi="Arial" w:cs="Arial"/>
          <w:sz w:val="20"/>
          <w:szCs w:val="20"/>
        </w:rPr>
        <w:t xml:space="preserve"> grup</w:t>
      </w:r>
      <w:r w:rsidR="00A2331A" w:rsidRPr="002E2740">
        <w:rPr>
          <w:rFonts w:ascii="Arial" w:hAnsi="Arial" w:cs="Arial"/>
          <w:sz w:val="20"/>
          <w:szCs w:val="20"/>
        </w:rPr>
        <w:t>o.</w:t>
      </w:r>
    </w:p>
    <w:p w:rsidR="002D1702" w:rsidRPr="002E2740" w:rsidRDefault="002D1702" w:rsidP="002E2740">
      <w:pPr>
        <w:spacing w:after="0"/>
        <w:jc w:val="both"/>
        <w:rPr>
          <w:rFonts w:ascii="Arial" w:hAnsi="Arial" w:cs="Arial"/>
          <w:sz w:val="20"/>
          <w:szCs w:val="20"/>
        </w:rPr>
      </w:pPr>
    </w:p>
    <w:p w:rsidR="002D1702" w:rsidRPr="002E2740" w:rsidRDefault="002D1702" w:rsidP="002E2740">
      <w:pPr>
        <w:spacing w:after="0"/>
        <w:jc w:val="center"/>
        <w:rPr>
          <w:rFonts w:ascii="Arial" w:hAnsi="Arial" w:cs="Arial"/>
          <w:sz w:val="20"/>
          <w:szCs w:val="20"/>
        </w:rPr>
      </w:pPr>
      <w:r w:rsidRPr="002E2740">
        <w:rPr>
          <w:rFonts w:ascii="Arial" w:hAnsi="Arial" w:cs="Arial"/>
          <w:noProof/>
          <w:sz w:val="20"/>
          <w:szCs w:val="20"/>
          <w:lang w:val="ca-ES" w:eastAsia="ca-ES"/>
        </w:rPr>
        <w:lastRenderedPageBreak/>
        <w:drawing>
          <wp:inline distT="0" distB="0" distL="0" distR="0">
            <wp:extent cx="2520000" cy="2294458"/>
            <wp:effectExtent l="19050" t="0" r="0" b="0"/>
            <wp:docPr id="303"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5" cstate="print"/>
                    <a:srcRect/>
                    <a:stretch>
                      <a:fillRect/>
                    </a:stretch>
                  </pic:blipFill>
                  <pic:spPr bwMode="auto">
                    <a:xfrm>
                      <a:off x="0" y="0"/>
                      <a:ext cx="2520000" cy="2294458"/>
                    </a:xfrm>
                    <a:prstGeom prst="rect">
                      <a:avLst/>
                    </a:prstGeom>
                    <a:noFill/>
                    <a:ln w="9525">
                      <a:noFill/>
                      <a:miter lim="800000"/>
                      <a:headEnd/>
                      <a:tailEnd/>
                    </a:ln>
                  </pic:spPr>
                </pic:pic>
              </a:graphicData>
            </a:graphic>
          </wp:inline>
        </w:drawing>
      </w:r>
    </w:p>
    <w:p w:rsidR="0012183E" w:rsidRPr="002E2740" w:rsidRDefault="0012183E" w:rsidP="002E2740">
      <w:pPr>
        <w:spacing w:after="0"/>
        <w:jc w:val="both"/>
        <w:rPr>
          <w:rFonts w:ascii="Arial" w:hAnsi="Arial" w:cs="Arial"/>
          <w:sz w:val="20"/>
          <w:szCs w:val="20"/>
        </w:rPr>
      </w:pPr>
    </w:p>
    <w:p w:rsidR="006B0018" w:rsidRPr="002E2740" w:rsidRDefault="006B0018" w:rsidP="002E2740">
      <w:pPr>
        <w:spacing w:after="0"/>
        <w:jc w:val="both"/>
        <w:rPr>
          <w:rFonts w:ascii="Arial" w:hAnsi="Arial" w:cs="Arial"/>
          <w:sz w:val="20"/>
          <w:szCs w:val="20"/>
        </w:rPr>
      </w:pPr>
      <w:r w:rsidRPr="002E2740">
        <w:rPr>
          <w:rFonts w:ascii="Arial" w:hAnsi="Arial" w:cs="Arial"/>
          <w:sz w:val="20"/>
          <w:szCs w:val="20"/>
        </w:rPr>
        <w:t xml:space="preserve">Al igual que en la Actividad 2, los estudiantes </w:t>
      </w:r>
      <w:r w:rsidR="00F80F1E" w:rsidRPr="002E2740">
        <w:rPr>
          <w:rFonts w:ascii="Arial" w:hAnsi="Arial" w:cs="Arial"/>
          <w:sz w:val="20"/>
          <w:szCs w:val="20"/>
        </w:rPr>
        <w:t>cuentan con una</w:t>
      </w:r>
      <w:r w:rsidR="00C3297C" w:rsidRPr="002E2740">
        <w:rPr>
          <w:rFonts w:ascii="Arial" w:hAnsi="Arial" w:cs="Arial"/>
          <w:sz w:val="20"/>
          <w:szCs w:val="20"/>
        </w:rPr>
        <w:t xml:space="preserve"> plantilla para la entrega de su evidencia, </w:t>
      </w:r>
      <w:r w:rsidR="00BD7695" w:rsidRPr="002E2740">
        <w:rPr>
          <w:rFonts w:ascii="Arial" w:hAnsi="Arial" w:cs="Arial"/>
          <w:sz w:val="20"/>
          <w:szCs w:val="20"/>
        </w:rPr>
        <w:t>para cada una de las tres posibles opciones de respuesta, de las que solo tiene que escoger una.</w:t>
      </w:r>
    </w:p>
    <w:p w:rsidR="00BD7695" w:rsidRPr="002E2740" w:rsidRDefault="00BD7695" w:rsidP="002E2740">
      <w:pPr>
        <w:spacing w:after="0"/>
        <w:jc w:val="both"/>
        <w:rPr>
          <w:rFonts w:ascii="Arial" w:hAnsi="Arial" w:cs="Arial"/>
          <w:sz w:val="20"/>
          <w:szCs w:val="20"/>
        </w:rPr>
      </w:pPr>
    </w:p>
    <w:p w:rsidR="00E96558" w:rsidRPr="002E2740" w:rsidRDefault="00E96558" w:rsidP="002E2740">
      <w:pPr>
        <w:spacing w:after="0"/>
        <w:jc w:val="both"/>
        <w:rPr>
          <w:rFonts w:ascii="Arial" w:hAnsi="Arial" w:cs="Arial"/>
          <w:sz w:val="20"/>
          <w:szCs w:val="20"/>
        </w:rPr>
      </w:pPr>
      <w:r w:rsidRPr="002E2740">
        <w:rPr>
          <w:rFonts w:ascii="Arial" w:hAnsi="Arial" w:cs="Arial"/>
          <w:sz w:val="20"/>
          <w:szCs w:val="20"/>
        </w:rPr>
        <w:t xml:space="preserve">En esta ocasión se ha configurado un </w:t>
      </w:r>
      <w:r w:rsidR="00E52BE3" w:rsidRPr="002E2740">
        <w:rPr>
          <w:rFonts w:ascii="Arial" w:hAnsi="Arial" w:cs="Arial"/>
          <w:sz w:val="20"/>
          <w:szCs w:val="20"/>
        </w:rPr>
        <w:t>f</w:t>
      </w:r>
      <w:r w:rsidRPr="002E2740">
        <w:rPr>
          <w:rFonts w:ascii="Arial" w:hAnsi="Arial" w:cs="Arial"/>
          <w:sz w:val="20"/>
          <w:szCs w:val="20"/>
        </w:rPr>
        <w:t>oro de discusión</w:t>
      </w:r>
      <w:r w:rsidRPr="002E2740">
        <w:rPr>
          <w:rFonts w:ascii="Arial" w:hAnsi="Arial" w:cs="Arial"/>
          <w:i/>
          <w:sz w:val="20"/>
          <w:szCs w:val="20"/>
        </w:rPr>
        <w:t xml:space="preserve"> </w:t>
      </w:r>
      <w:r w:rsidRPr="002E2740">
        <w:rPr>
          <w:rFonts w:ascii="Arial" w:hAnsi="Arial" w:cs="Arial"/>
          <w:sz w:val="20"/>
          <w:szCs w:val="20"/>
        </w:rPr>
        <w:t>para cada uno de los ocho grupos, con el fin de facilitar la gestión de las posibles dudas</w:t>
      </w:r>
      <w:r w:rsidR="001C62F1" w:rsidRPr="002E2740">
        <w:rPr>
          <w:rFonts w:ascii="Arial" w:hAnsi="Arial" w:cs="Arial"/>
          <w:sz w:val="20"/>
          <w:szCs w:val="20"/>
        </w:rPr>
        <w:t xml:space="preserve"> que será atendido por el tutor responsable.</w:t>
      </w:r>
    </w:p>
    <w:p w:rsidR="00E96558" w:rsidRPr="002E2740" w:rsidRDefault="00E96558" w:rsidP="002E2740">
      <w:pPr>
        <w:spacing w:after="0"/>
        <w:jc w:val="both"/>
        <w:rPr>
          <w:rFonts w:ascii="Arial" w:hAnsi="Arial" w:cs="Arial"/>
          <w:b/>
          <w:color w:val="0070C0"/>
          <w:sz w:val="20"/>
          <w:szCs w:val="20"/>
        </w:rPr>
      </w:pPr>
    </w:p>
    <w:p w:rsidR="002E2740" w:rsidRDefault="002E2740" w:rsidP="002E2740">
      <w:pPr>
        <w:spacing w:after="0"/>
        <w:jc w:val="both"/>
        <w:rPr>
          <w:rFonts w:ascii="Arial" w:hAnsi="Arial" w:cs="Arial"/>
          <w:b/>
          <w:color w:val="0070C0"/>
          <w:szCs w:val="20"/>
        </w:rPr>
      </w:pPr>
      <w:bookmarkStart w:id="23" w:name="actividad4"/>
    </w:p>
    <w:p w:rsidR="006A0220" w:rsidRPr="002E2740" w:rsidRDefault="006A0220" w:rsidP="002E2740">
      <w:pPr>
        <w:spacing w:after="0"/>
        <w:jc w:val="both"/>
        <w:rPr>
          <w:rFonts w:ascii="Arial" w:hAnsi="Arial" w:cs="Arial"/>
          <w:b/>
          <w:color w:val="0070C0"/>
          <w:szCs w:val="20"/>
        </w:rPr>
      </w:pPr>
      <w:r w:rsidRPr="002E2740">
        <w:rPr>
          <w:rFonts w:ascii="Arial" w:hAnsi="Arial" w:cs="Arial"/>
          <w:b/>
          <w:color w:val="0070C0"/>
          <w:szCs w:val="20"/>
        </w:rPr>
        <w:t>Actividad 4</w:t>
      </w:r>
      <w:r w:rsidR="007C3CF8" w:rsidRPr="002E2740">
        <w:rPr>
          <w:rFonts w:ascii="Arial" w:hAnsi="Arial" w:cs="Arial"/>
          <w:b/>
          <w:color w:val="0070C0"/>
          <w:szCs w:val="20"/>
        </w:rPr>
        <w:t>. Apertura y colaboración</w:t>
      </w:r>
    </w:p>
    <w:bookmarkEnd w:id="23"/>
    <w:p w:rsidR="006A0220" w:rsidRPr="002E2740" w:rsidRDefault="006A0220" w:rsidP="002E2740">
      <w:pPr>
        <w:spacing w:after="0"/>
        <w:jc w:val="both"/>
        <w:rPr>
          <w:rFonts w:ascii="Arial" w:hAnsi="Arial" w:cs="Arial"/>
          <w:b/>
          <w:color w:val="0070C0"/>
          <w:sz w:val="20"/>
          <w:szCs w:val="20"/>
        </w:rPr>
      </w:pPr>
    </w:p>
    <w:p w:rsidR="00BD7695" w:rsidRPr="002E2740" w:rsidRDefault="00BD7695" w:rsidP="002E2740">
      <w:pPr>
        <w:spacing w:after="0"/>
        <w:jc w:val="both"/>
        <w:rPr>
          <w:rFonts w:ascii="Arial" w:hAnsi="Arial" w:cs="Arial"/>
          <w:sz w:val="20"/>
          <w:szCs w:val="20"/>
        </w:rPr>
      </w:pPr>
      <w:r w:rsidRPr="002E2740">
        <w:rPr>
          <w:rFonts w:ascii="Arial" w:hAnsi="Arial" w:cs="Arial"/>
          <w:sz w:val="20"/>
          <w:szCs w:val="20"/>
        </w:rPr>
        <w:t>Esta cuarta actividad también se organiza en torno a carpetas de grupo, que cuentan con tres posibles opciones de respuesta por parte de los participantes y un foro interno de grupo.</w:t>
      </w:r>
      <w:r w:rsidR="00DB6928" w:rsidRPr="002E2740">
        <w:rPr>
          <w:rFonts w:ascii="Arial" w:hAnsi="Arial" w:cs="Arial"/>
          <w:sz w:val="20"/>
          <w:szCs w:val="20"/>
        </w:rPr>
        <w:t xml:space="preserve"> Por consiguiente, el modo de </w:t>
      </w:r>
      <w:r w:rsidR="00385A19" w:rsidRPr="002E2740">
        <w:rPr>
          <w:rFonts w:ascii="Arial" w:hAnsi="Arial" w:cs="Arial"/>
          <w:sz w:val="20"/>
          <w:szCs w:val="20"/>
        </w:rPr>
        <w:t>operar</w:t>
      </w:r>
      <w:r w:rsidR="00DB6928" w:rsidRPr="002E2740">
        <w:rPr>
          <w:rFonts w:ascii="Arial" w:hAnsi="Arial" w:cs="Arial"/>
          <w:sz w:val="20"/>
          <w:szCs w:val="20"/>
        </w:rPr>
        <w:t xml:space="preserve"> por parte del tutor o moderador es igual que el</w:t>
      </w:r>
      <w:r w:rsidR="0091178E" w:rsidRPr="002E2740">
        <w:rPr>
          <w:rFonts w:ascii="Arial" w:hAnsi="Arial" w:cs="Arial"/>
          <w:sz w:val="20"/>
          <w:szCs w:val="20"/>
        </w:rPr>
        <w:t xml:space="preserve"> propuesto en</w:t>
      </w:r>
      <w:r w:rsidR="00DB6928" w:rsidRPr="002E2740">
        <w:rPr>
          <w:rFonts w:ascii="Arial" w:hAnsi="Arial" w:cs="Arial"/>
          <w:sz w:val="20"/>
          <w:szCs w:val="20"/>
        </w:rPr>
        <w:t xml:space="preserve"> la Actividad 3.</w:t>
      </w:r>
    </w:p>
    <w:p w:rsidR="00BD7695" w:rsidRPr="002E2740" w:rsidRDefault="00BD7695" w:rsidP="002E2740">
      <w:pPr>
        <w:spacing w:after="0"/>
        <w:jc w:val="both"/>
        <w:rPr>
          <w:rFonts w:ascii="Arial" w:hAnsi="Arial" w:cs="Arial"/>
          <w:b/>
          <w:color w:val="0070C0"/>
          <w:sz w:val="20"/>
          <w:szCs w:val="20"/>
        </w:rPr>
      </w:pPr>
    </w:p>
    <w:p w:rsidR="002E2740" w:rsidRDefault="002E2740" w:rsidP="002E2740">
      <w:pPr>
        <w:spacing w:after="0"/>
        <w:jc w:val="both"/>
        <w:rPr>
          <w:rFonts w:ascii="Arial" w:hAnsi="Arial" w:cs="Arial"/>
          <w:b/>
          <w:color w:val="0070C0"/>
          <w:szCs w:val="20"/>
        </w:rPr>
      </w:pPr>
      <w:bookmarkStart w:id="24" w:name="actividad5"/>
    </w:p>
    <w:p w:rsidR="006A0220" w:rsidRPr="002E2740" w:rsidRDefault="006A0220" w:rsidP="002E2740">
      <w:pPr>
        <w:spacing w:after="0"/>
        <w:jc w:val="both"/>
        <w:rPr>
          <w:rFonts w:ascii="Arial" w:hAnsi="Arial" w:cs="Arial"/>
          <w:b/>
          <w:color w:val="0070C0"/>
          <w:szCs w:val="20"/>
        </w:rPr>
      </w:pPr>
      <w:r w:rsidRPr="002E2740">
        <w:rPr>
          <w:rFonts w:ascii="Arial" w:hAnsi="Arial" w:cs="Arial"/>
          <w:b/>
          <w:color w:val="0070C0"/>
          <w:szCs w:val="20"/>
        </w:rPr>
        <w:t>Actividad 5</w:t>
      </w:r>
      <w:r w:rsidR="007C3CF8" w:rsidRPr="002E2740">
        <w:rPr>
          <w:rFonts w:ascii="Arial" w:hAnsi="Arial" w:cs="Arial"/>
          <w:b/>
          <w:color w:val="0070C0"/>
          <w:szCs w:val="20"/>
        </w:rPr>
        <w:t>. Conclusión y proyección</w:t>
      </w:r>
    </w:p>
    <w:bookmarkEnd w:id="24"/>
    <w:p w:rsidR="006A0220" w:rsidRPr="002E2740" w:rsidRDefault="006A0220" w:rsidP="002E2740">
      <w:pPr>
        <w:spacing w:after="0"/>
        <w:jc w:val="both"/>
        <w:rPr>
          <w:rFonts w:ascii="Arial" w:hAnsi="Arial" w:cs="Arial"/>
          <w:b/>
          <w:color w:val="0070C0"/>
          <w:sz w:val="20"/>
          <w:szCs w:val="20"/>
        </w:rPr>
      </w:pPr>
    </w:p>
    <w:p w:rsidR="00B8174D" w:rsidRPr="002E2740" w:rsidRDefault="00B8174D" w:rsidP="002E2740">
      <w:pPr>
        <w:spacing w:after="0"/>
        <w:jc w:val="both"/>
        <w:rPr>
          <w:rFonts w:ascii="Arial" w:hAnsi="Arial" w:cs="Arial"/>
          <w:sz w:val="20"/>
          <w:szCs w:val="20"/>
        </w:rPr>
      </w:pPr>
      <w:r w:rsidRPr="002E2740">
        <w:rPr>
          <w:rFonts w:ascii="Arial" w:hAnsi="Arial" w:cs="Arial"/>
          <w:sz w:val="20"/>
          <w:szCs w:val="20"/>
        </w:rPr>
        <w:t xml:space="preserve">Esta última actividad no cuenta con plantilla de entrega pero sí con rúbrica de evaluación. La elaboración del diario reflexivo a lo largo del curso, a través de la contestación por parte de cada participante a las </w:t>
      </w:r>
      <w:r w:rsidRPr="002E2740">
        <w:rPr>
          <w:rFonts w:ascii="Arial" w:hAnsi="Arial" w:cs="Arial"/>
          <w:i/>
          <w:sz w:val="20"/>
          <w:szCs w:val="20"/>
        </w:rPr>
        <w:t>Preguntas para la reflexión individua</w:t>
      </w:r>
      <w:r w:rsidR="009C7517" w:rsidRPr="002E2740">
        <w:rPr>
          <w:rFonts w:ascii="Arial" w:hAnsi="Arial" w:cs="Arial"/>
          <w:i/>
          <w:sz w:val="20"/>
          <w:szCs w:val="20"/>
        </w:rPr>
        <w:t>l</w:t>
      </w:r>
      <w:r w:rsidR="00531427" w:rsidRPr="002E2740">
        <w:rPr>
          <w:rFonts w:ascii="Arial" w:hAnsi="Arial" w:cs="Arial"/>
          <w:sz w:val="20"/>
          <w:szCs w:val="20"/>
        </w:rPr>
        <w:t xml:space="preserve"> (presentes en cada una de las cuatro actividades anteriores) </w:t>
      </w:r>
      <w:r w:rsidR="009C7517" w:rsidRPr="002E2740">
        <w:rPr>
          <w:rFonts w:ascii="Arial" w:hAnsi="Arial" w:cs="Arial"/>
          <w:sz w:val="20"/>
          <w:szCs w:val="20"/>
        </w:rPr>
        <w:t>sirve como evidencia para valorar esta actividad.</w:t>
      </w:r>
    </w:p>
    <w:p w:rsidR="00B8174D" w:rsidRPr="002E2740" w:rsidRDefault="00B8174D" w:rsidP="002E2740">
      <w:pPr>
        <w:spacing w:after="0"/>
        <w:jc w:val="both"/>
        <w:rPr>
          <w:rFonts w:ascii="Arial" w:hAnsi="Arial" w:cs="Arial"/>
          <w:sz w:val="20"/>
          <w:szCs w:val="20"/>
        </w:rPr>
      </w:pPr>
    </w:p>
    <w:p w:rsidR="002D1702" w:rsidRPr="002E2740" w:rsidRDefault="002D1702" w:rsidP="002E2740">
      <w:pPr>
        <w:spacing w:after="0"/>
        <w:jc w:val="center"/>
        <w:rPr>
          <w:rFonts w:ascii="Arial" w:hAnsi="Arial" w:cs="Arial"/>
          <w:sz w:val="20"/>
          <w:szCs w:val="20"/>
        </w:rPr>
      </w:pPr>
      <w:r w:rsidRPr="002E2740">
        <w:rPr>
          <w:rFonts w:ascii="Arial" w:hAnsi="Arial" w:cs="Arial"/>
          <w:noProof/>
          <w:sz w:val="20"/>
          <w:szCs w:val="20"/>
          <w:lang w:val="ca-ES" w:eastAsia="ca-ES"/>
        </w:rPr>
        <w:lastRenderedPageBreak/>
        <w:drawing>
          <wp:inline distT="0" distB="0" distL="0" distR="0">
            <wp:extent cx="4320000" cy="2806454"/>
            <wp:effectExtent l="19050" t="0" r="4350" b="0"/>
            <wp:docPr id="30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6" cstate="print"/>
                    <a:srcRect/>
                    <a:stretch>
                      <a:fillRect/>
                    </a:stretch>
                  </pic:blipFill>
                  <pic:spPr bwMode="auto">
                    <a:xfrm>
                      <a:off x="0" y="0"/>
                      <a:ext cx="4320000" cy="2806454"/>
                    </a:xfrm>
                    <a:prstGeom prst="rect">
                      <a:avLst/>
                    </a:prstGeom>
                    <a:noFill/>
                    <a:ln w="9525">
                      <a:noFill/>
                      <a:miter lim="800000"/>
                      <a:headEnd/>
                      <a:tailEnd/>
                    </a:ln>
                  </pic:spPr>
                </pic:pic>
              </a:graphicData>
            </a:graphic>
          </wp:inline>
        </w:drawing>
      </w:r>
    </w:p>
    <w:p w:rsidR="002D1702" w:rsidRPr="002E2740" w:rsidRDefault="002D1702" w:rsidP="002E2740">
      <w:pPr>
        <w:spacing w:after="0"/>
        <w:jc w:val="both"/>
        <w:rPr>
          <w:rFonts w:ascii="Arial" w:hAnsi="Arial" w:cs="Arial"/>
          <w:sz w:val="20"/>
          <w:szCs w:val="20"/>
        </w:rPr>
      </w:pPr>
    </w:p>
    <w:p w:rsidR="00FD09E6" w:rsidRPr="002E2740" w:rsidRDefault="00780D46" w:rsidP="002E2740">
      <w:pPr>
        <w:spacing w:after="0"/>
        <w:jc w:val="both"/>
        <w:rPr>
          <w:rFonts w:ascii="Arial" w:hAnsi="Arial" w:cs="Arial"/>
          <w:sz w:val="20"/>
          <w:szCs w:val="20"/>
        </w:rPr>
      </w:pPr>
      <w:r w:rsidRPr="002E2740">
        <w:rPr>
          <w:rFonts w:ascii="Arial" w:hAnsi="Arial" w:cs="Arial"/>
          <w:sz w:val="20"/>
          <w:szCs w:val="20"/>
        </w:rPr>
        <w:t xml:space="preserve">Se han establecido ocho foros de </w:t>
      </w:r>
      <w:r w:rsidRPr="002E2740">
        <w:rPr>
          <w:rFonts w:ascii="Arial" w:hAnsi="Arial" w:cs="Arial"/>
          <w:i/>
          <w:sz w:val="20"/>
          <w:szCs w:val="20"/>
        </w:rPr>
        <w:t>Dudas y comentarios de la Actividad 5</w:t>
      </w:r>
      <w:r w:rsidRPr="002E2740">
        <w:rPr>
          <w:rFonts w:ascii="Arial" w:hAnsi="Arial" w:cs="Arial"/>
          <w:sz w:val="20"/>
          <w:szCs w:val="20"/>
        </w:rPr>
        <w:t xml:space="preserve">, de los que los tutores pueden visualizar y acceder a todos pero de los que sólo tienen que responsabilizarse del que les ha sido </w:t>
      </w:r>
      <w:r w:rsidR="00687761" w:rsidRPr="002E2740">
        <w:rPr>
          <w:rFonts w:ascii="Arial" w:hAnsi="Arial" w:cs="Arial"/>
          <w:sz w:val="20"/>
          <w:szCs w:val="20"/>
        </w:rPr>
        <w:t>encomendado</w:t>
      </w:r>
      <w:r w:rsidRPr="002E2740">
        <w:rPr>
          <w:rFonts w:ascii="Arial" w:hAnsi="Arial" w:cs="Arial"/>
          <w:sz w:val="20"/>
          <w:szCs w:val="20"/>
        </w:rPr>
        <w:t>.</w:t>
      </w:r>
    </w:p>
    <w:p w:rsidR="00A814C5" w:rsidRPr="002E2740" w:rsidRDefault="00A814C5" w:rsidP="002E2740">
      <w:pPr>
        <w:spacing w:after="0"/>
        <w:jc w:val="both"/>
        <w:rPr>
          <w:rFonts w:ascii="Arial" w:hAnsi="Arial" w:cs="Arial"/>
          <w:sz w:val="20"/>
          <w:szCs w:val="20"/>
        </w:rPr>
      </w:pPr>
    </w:p>
    <w:p w:rsidR="00A814C5" w:rsidRPr="002E2740" w:rsidRDefault="00A814C5" w:rsidP="002E2740">
      <w:pPr>
        <w:spacing w:after="0"/>
        <w:jc w:val="both"/>
        <w:rPr>
          <w:rFonts w:ascii="Arial" w:hAnsi="Arial" w:cs="Arial"/>
          <w:b/>
          <w:color w:val="0070C0"/>
          <w:szCs w:val="20"/>
        </w:rPr>
      </w:pPr>
      <w:bookmarkStart w:id="25" w:name="valoración"/>
      <w:r w:rsidRPr="002E2740">
        <w:rPr>
          <w:rFonts w:ascii="Arial" w:hAnsi="Arial" w:cs="Arial"/>
          <w:b/>
          <w:color w:val="0070C0"/>
          <w:szCs w:val="20"/>
        </w:rPr>
        <w:t>Acceso y valoración de las actividades</w:t>
      </w:r>
    </w:p>
    <w:bookmarkEnd w:id="25"/>
    <w:p w:rsidR="00311EEC" w:rsidRPr="002E2740" w:rsidRDefault="0085258F" w:rsidP="002E2740">
      <w:pPr>
        <w:spacing w:after="0"/>
        <w:jc w:val="both"/>
        <w:rPr>
          <w:rFonts w:ascii="Arial" w:hAnsi="Arial" w:cs="Arial"/>
          <w:b/>
          <w:color w:val="0070C0"/>
          <w:sz w:val="20"/>
          <w:szCs w:val="20"/>
        </w:rPr>
      </w:pPr>
      <w:r w:rsidRPr="002E2740">
        <w:rPr>
          <w:rFonts w:ascii="Arial" w:hAnsi="Arial" w:cs="Arial"/>
          <w:b/>
          <w:noProof/>
          <w:color w:val="0070C0"/>
          <w:sz w:val="20"/>
          <w:szCs w:val="20"/>
          <w:lang w:val="ca-ES" w:eastAsia="ca-ES"/>
        </w:rPr>
        <w:drawing>
          <wp:anchor distT="0" distB="0" distL="114300" distR="114300" simplePos="0" relativeHeight="251701248" behindDoc="0" locked="0" layoutInCell="1" allowOverlap="1">
            <wp:simplePos x="0" y="0"/>
            <wp:positionH relativeFrom="column">
              <wp:posOffset>-222885</wp:posOffset>
            </wp:positionH>
            <wp:positionV relativeFrom="paragraph">
              <wp:posOffset>186690</wp:posOffset>
            </wp:positionV>
            <wp:extent cx="1962150" cy="3276600"/>
            <wp:effectExtent l="19050" t="0" r="0" b="0"/>
            <wp:wrapThrough wrapText="bothSides">
              <wp:wrapPolygon edited="0">
                <wp:start x="-210" y="0"/>
                <wp:lineTo x="-210" y="21474"/>
                <wp:lineTo x="21600" y="21474"/>
                <wp:lineTo x="21600" y="0"/>
                <wp:lineTo x="-210" y="0"/>
              </wp:wrapPolygon>
            </wp:wrapThrough>
            <wp:docPr id="74"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7" cstate="print"/>
                    <a:srcRect/>
                    <a:stretch>
                      <a:fillRect/>
                    </a:stretch>
                  </pic:blipFill>
                  <pic:spPr bwMode="auto">
                    <a:xfrm>
                      <a:off x="0" y="0"/>
                      <a:ext cx="1962150" cy="3276600"/>
                    </a:xfrm>
                    <a:prstGeom prst="rect">
                      <a:avLst/>
                    </a:prstGeom>
                    <a:noFill/>
                    <a:ln w="9525">
                      <a:noFill/>
                      <a:miter lim="800000"/>
                      <a:headEnd/>
                      <a:tailEnd/>
                    </a:ln>
                  </pic:spPr>
                </pic:pic>
              </a:graphicData>
            </a:graphic>
          </wp:anchor>
        </w:drawing>
      </w:r>
    </w:p>
    <w:p w:rsidR="009D7664" w:rsidRPr="002E2740" w:rsidRDefault="00A058FC" w:rsidP="002E2740">
      <w:pPr>
        <w:spacing w:after="0"/>
        <w:jc w:val="both"/>
        <w:rPr>
          <w:rFonts w:ascii="Arial" w:hAnsi="Arial" w:cs="Arial"/>
          <w:sz w:val="20"/>
          <w:szCs w:val="20"/>
        </w:rPr>
      </w:pPr>
      <w:r w:rsidRPr="002E2740">
        <w:rPr>
          <w:rFonts w:ascii="Arial" w:hAnsi="Arial" w:cs="Arial"/>
          <w:sz w:val="20"/>
          <w:szCs w:val="20"/>
        </w:rPr>
        <w:t xml:space="preserve">A continuación se explicita el proceso de acceso, recepción, valoración y emisión de </w:t>
      </w:r>
      <w:r w:rsidRPr="002E2740">
        <w:rPr>
          <w:rFonts w:ascii="Arial" w:hAnsi="Arial" w:cs="Arial"/>
          <w:i/>
          <w:sz w:val="20"/>
          <w:szCs w:val="20"/>
        </w:rPr>
        <w:t>feedback</w:t>
      </w:r>
      <w:r w:rsidRPr="002E2740">
        <w:rPr>
          <w:rFonts w:ascii="Arial" w:hAnsi="Arial" w:cs="Arial"/>
          <w:sz w:val="20"/>
          <w:szCs w:val="20"/>
        </w:rPr>
        <w:t xml:space="preserve"> que como tutor usted deberá realizar de las Actividades</w:t>
      </w:r>
      <w:r w:rsidR="00546EA6" w:rsidRPr="002E2740">
        <w:rPr>
          <w:rStyle w:val="Refdenotaalpie"/>
          <w:rFonts w:ascii="Arial" w:hAnsi="Arial" w:cs="Arial"/>
          <w:sz w:val="20"/>
          <w:szCs w:val="20"/>
        </w:rPr>
        <w:footnoteReference w:id="1"/>
      </w:r>
      <w:r w:rsidRPr="002E2740">
        <w:rPr>
          <w:rFonts w:ascii="Arial" w:hAnsi="Arial" w:cs="Arial"/>
          <w:sz w:val="20"/>
          <w:szCs w:val="20"/>
        </w:rPr>
        <w:t xml:space="preserve"> 2, 3 y 4. </w:t>
      </w:r>
      <w:r w:rsidR="009D7664" w:rsidRPr="002E2740">
        <w:rPr>
          <w:rFonts w:ascii="Arial" w:hAnsi="Arial" w:cs="Arial"/>
          <w:sz w:val="20"/>
          <w:szCs w:val="20"/>
        </w:rPr>
        <w:t xml:space="preserve"> Pero antes de especificar dicho proceso resulta de vital importancia enunciar que los estudiantes en las actividades anteriores deberán remitir cada una de sus respuestas en dos ocasiones. Es decir, enviarán la plantilla debidamente completada por un lado, y por otro, subirán su trabajo al </w:t>
      </w:r>
      <w:r w:rsidR="009D7664" w:rsidRPr="002E2740">
        <w:rPr>
          <w:rFonts w:ascii="Arial" w:hAnsi="Arial" w:cs="Arial"/>
          <w:i/>
          <w:sz w:val="20"/>
          <w:szCs w:val="20"/>
        </w:rPr>
        <w:t xml:space="preserve">Repositorio de trabajos </w:t>
      </w:r>
      <w:r w:rsidR="009D7664" w:rsidRPr="002E2740">
        <w:rPr>
          <w:rFonts w:ascii="Arial" w:hAnsi="Arial" w:cs="Arial"/>
          <w:sz w:val="20"/>
          <w:szCs w:val="20"/>
        </w:rPr>
        <w:t xml:space="preserve">del curso. La Actividad 1 constituye una excepción ya que, en este caso será el  tutor quién adjuntará la actividad en el wiki (tal y como se ha explicado con anterioridad en este texto). La actividad 5 no posee plantilla de resolución pero se debe remitir también </w:t>
      </w:r>
      <w:r w:rsidR="001A4FC6" w:rsidRPr="002E2740">
        <w:rPr>
          <w:rFonts w:ascii="Arial" w:hAnsi="Arial" w:cs="Arial"/>
          <w:sz w:val="20"/>
          <w:szCs w:val="20"/>
        </w:rPr>
        <w:t xml:space="preserve">desde la Actividad 5 y adjuntarse también en el </w:t>
      </w:r>
      <w:r w:rsidR="001A4FC6" w:rsidRPr="002E2740">
        <w:rPr>
          <w:rFonts w:ascii="Arial" w:hAnsi="Arial" w:cs="Arial"/>
          <w:i/>
          <w:sz w:val="20"/>
          <w:szCs w:val="20"/>
        </w:rPr>
        <w:t>Repositorio de trabajos</w:t>
      </w:r>
      <w:r w:rsidR="009D7664" w:rsidRPr="002E2740">
        <w:rPr>
          <w:rFonts w:ascii="Arial" w:hAnsi="Arial" w:cs="Arial"/>
          <w:sz w:val="20"/>
          <w:szCs w:val="20"/>
        </w:rPr>
        <w:t>.</w:t>
      </w:r>
    </w:p>
    <w:p w:rsidR="0085258F" w:rsidRPr="002E2740" w:rsidRDefault="0085258F" w:rsidP="002E2740">
      <w:pPr>
        <w:spacing w:after="0"/>
        <w:jc w:val="both"/>
        <w:rPr>
          <w:rFonts w:ascii="Arial" w:hAnsi="Arial" w:cs="Arial"/>
          <w:sz w:val="20"/>
          <w:szCs w:val="20"/>
        </w:rPr>
      </w:pPr>
    </w:p>
    <w:p w:rsidR="00625ECA" w:rsidRPr="002E2740" w:rsidRDefault="0085258F" w:rsidP="002E2740">
      <w:pPr>
        <w:spacing w:after="0"/>
        <w:jc w:val="both"/>
        <w:rPr>
          <w:rFonts w:ascii="Arial" w:hAnsi="Arial" w:cs="Arial"/>
          <w:noProof/>
          <w:sz w:val="20"/>
          <w:szCs w:val="20"/>
          <w:lang w:eastAsia="ca-ES"/>
        </w:rPr>
      </w:pPr>
      <w:r w:rsidRPr="002E2740">
        <w:rPr>
          <w:rFonts w:ascii="Arial" w:hAnsi="Arial" w:cs="Arial"/>
          <w:sz w:val="20"/>
          <w:szCs w:val="20"/>
        </w:rPr>
        <w:t>En primer lugar, para consultar el estado de los envíos de las activida</w:t>
      </w:r>
      <w:r w:rsidR="000214FB" w:rsidRPr="002E2740">
        <w:rPr>
          <w:rFonts w:ascii="Arial" w:hAnsi="Arial" w:cs="Arial"/>
          <w:sz w:val="20"/>
          <w:szCs w:val="20"/>
        </w:rPr>
        <w:t xml:space="preserve">des </w:t>
      </w:r>
      <w:r w:rsidR="00FF0301" w:rsidRPr="002E2740">
        <w:rPr>
          <w:rFonts w:ascii="Arial" w:hAnsi="Arial" w:cs="Arial"/>
          <w:sz w:val="20"/>
          <w:szCs w:val="20"/>
        </w:rPr>
        <w:t>desde</w:t>
      </w:r>
      <w:r w:rsidRPr="002E2740">
        <w:rPr>
          <w:rFonts w:ascii="Arial" w:hAnsi="Arial" w:cs="Arial"/>
          <w:sz w:val="20"/>
          <w:szCs w:val="20"/>
        </w:rPr>
        <w:t xml:space="preserve"> su grupo de alumnos debe visitar el </w:t>
      </w:r>
      <w:r w:rsidRPr="002E2740">
        <w:rPr>
          <w:rFonts w:ascii="Arial" w:hAnsi="Arial" w:cs="Arial"/>
          <w:i/>
          <w:noProof/>
          <w:sz w:val="20"/>
          <w:szCs w:val="20"/>
          <w:lang w:eastAsia="ca-ES"/>
        </w:rPr>
        <w:t>Centro de calificaciones</w:t>
      </w:r>
      <w:r w:rsidRPr="002E2740">
        <w:rPr>
          <w:rFonts w:ascii="Arial" w:hAnsi="Arial" w:cs="Arial"/>
          <w:noProof/>
          <w:sz w:val="20"/>
          <w:szCs w:val="20"/>
          <w:lang w:eastAsia="ca-ES"/>
        </w:rPr>
        <w:t xml:space="preserve">. </w:t>
      </w:r>
      <w:r w:rsidR="00625ECA" w:rsidRPr="002E2740">
        <w:rPr>
          <w:rFonts w:ascii="Arial" w:hAnsi="Arial" w:cs="Arial"/>
          <w:noProof/>
          <w:sz w:val="20"/>
          <w:szCs w:val="20"/>
          <w:lang w:eastAsia="ca-ES"/>
        </w:rPr>
        <w:t>Desde aquí dispone de tres opciones para acceder a las actividades que no han sido calificadas todavía</w:t>
      </w:r>
      <w:r w:rsidR="005516A8" w:rsidRPr="002E2740">
        <w:rPr>
          <w:rFonts w:ascii="Arial" w:hAnsi="Arial" w:cs="Arial"/>
          <w:noProof/>
          <w:sz w:val="20"/>
          <w:szCs w:val="20"/>
          <w:lang w:eastAsia="ca-ES"/>
        </w:rPr>
        <w:t>.</w:t>
      </w:r>
    </w:p>
    <w:p w:rsidR="005516A8" w:rsidRPr="002E2740" w:rsidRDefault="00BD6EE3" w:rsidP="002E2740">
      <w:pPr>
        <w:pStyle w:val="Prrafodelista"/>
        <w:numPr>
          <w:ilvl w:val="0"/>
          <w:numId w:val="19"/>
        </w:numPr>
        <w:spacing w:after="0"/>
        <w:jc w:val="both"/>
        <w:rPr>
          <w:rFonts w:ascii="Arial" w:hAnsi="Arial" w:cs="Arial"/>
          <w:noProof/>
          <w:sz w:val="20"/>
          <w:szCs w:val="20"/>
          <w:lang w:eastAsia="ca-ES"/>
        </w:rPr>
      </w:pPr>
      <w:r w:rsidRPr="002E2740">
        <w:rPr>
          <w:rFonts w:ascii="Arial" w:hAnsi="Arial" w:cs="Arial"/>
          <w:noProof/>
          <w:sz w:val="20"/>
          <w:szCs w:val="20"/>
          <w:lang w:eastAsia="ca-ES"/>
        </w:rPr>
        <w:t xml:space="preserve">Enlace </w:t>
      </w:r>
      <w:r w:rsidR="005516A8" w:rsidRPr="002E2740">
        <w:rPr>
          <w:rFonts w:ascii="Arial" w:hAnsi="Arial" w:cs="Arial"/>
          <w:i/>
          <w:noProof/>
          <w:sz w:val="20"/>
          <w:szCs w:val="20"/>
          <w:lang w:eastAsia="ca-ES"/>
        </w:rPr>
        <w:t>Necesita calificación</w:t>
      </w:r>
      <w:r w:rsidRPr="002E2740">
        <w:rPr>
          <w:rFonts w:ascii="Arial" w:hAnsi="Arial" w:cs="Arial"/>
          <w:noProof/>
          <w:sz w:val="20"/>
          <w:szCs w:val="20"/>
          <w:lang w:eastAsia="ca-ES"/>
        </w:rPr>
        <w:t xml:space="preserve">: desde donde </w:t>
      </w:r>
      <w:r w:rsidR="005516A8" w:rsidRPr="002E2740">
        <w:rPr>
          <w:rFonts w:ascii="Arial" w:hAnsi="Arial" w:cs="Arial"/>
          <w:noProof/>
          <w:sz w:val="20"/>
          <w:szCs w:val="20"/>
          <w:lang w:eastAsia="ca-ES"/>
        </w:rPr>
        <w:t xml:space="preserve">usted podrá ver las actividades remitidas por los alumnos que requieren ser valoradas. Inicialmente, no se establece ningún filtro, por este motivo usted visionará la totalidad de estudiantes. Si desea aplicar un filtro de búsqueda seleccione las opciones </w:t>
      </w:r>
      <w:r w:rsidR="005516A8" w:rsidRPr="002E2740">
        <w:rPr>
          <w:rFonts w:ascii="Arial" w:hAnsi="Arial" w:cs="Arial"/>
          <w:noProof/>
          <w:sz w:val="20"/>
          <w:szCs w:val="20"/>
          <w:lang w:eastAsia="ca-ES"/>
        </w:rPr>
        <w:lastRenderedPageBreak/>
        <w:t xml:space="preserve">correspondientes en las casillas de elección del menú superior, que se desplegarán al pulsar el botón </w:t>
      </w:r>
      <w:r w:rsidR="005516A8" w:rsidRPr="002E2740">
        <w:rPr>
          <w:rFonts w:ascii="Arial" w:hAnsi="Arial" w:cs="Arial"/>
          <w:noProof/>
          <w:sz w:val="20"/>
          <w:szCs w:val="20"/>
          <w:lang w:val="ca-ES" w:eastAsia="ca-ES"/>
        </w:rPr>
        <w:drawing>
          <wp:inline distT="0" distB="0" distL="0" distR="0">
            <wp:extent cx="523875" cy="276225"/>
            <wp:effectExtent l="19050" t="0" r="9525" b="0"/>
            <wp:docPr id="89"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8" cstate="print"/>
                    <a:srcRect/>
                    <a:stretch>
                      <a:fillRect/>
                    </a:stretch>
                  </pic:blipFill>
                  <pic:spPr bwMode="auto">
                    <a:xfrm>
                      <a:off x="0" y="0"/>
                      <a:ext cx="523875" cy="276225"/>
                    </a:xfrm>
                    <a:prstGeom prst="rect">
                      <a:avLst/>
                    </a:prstGeom>
                    <a:noFill/>
                    <a:ln w="9525">
                      <a:noFill/>
                      <a:miter lim="800000"/>
                      <a:headEnd/>
                      <a:tailEnd/>
                    </a:ln>
                  </pic:spPr>
                </pic:pic>
              </a:graphicData>
            </a:graphic>
          </wp:inline>
        </w:drawing>
      </w:r>
      <w:r w:rsidR="005516A8" w:rsidRPr="002E2740">
        <w:rPr>
          <w:rFonts w:ascii="Arial" w:hAnsi="Arial" w:cs="Arial"/>
          <w:noProof/>
          <w:sz w:val="20"/>
          <w:szCs w:val="20"/>
          <w:lang w:eastAsia="ca-ES"/>
        </w:rPr>
        <w:t xml:space="preserve">. </w:t>
      </w:r>
    </w:p>
    <w:p w:rsidR="005516A8" w:rsidRPr="002E2740" w:rsidRDefault="005516A8" w:rsidP="002E2740">
      <w:pPr>
        <w:spacing w:after="0"/>
        <w:jc w:val="both"/>
        <w:rPr>
          <w:rFonts w:ascii="Arial" w:hAnsi="Arial" w:cs="Arial"/>
          <w:noProof/>
          <w:sz w:val="20"/>
          <w:szCs w:val="20"/>
          <w:lang w:eastAsia="ca-ES"/>
        </w:rPr>
      </w:pPr>
    </w:p>
    <w:p w:rsidR="005516A8" w:rsidRPr="002E2740" w:rsidRDefault="005516A8" w:rsidP="002E2740">
      <w:pPr>
        <w:spacing w:after="0"/>
        <w:jc w:val="both"/>
        <w:rPr>
          <w:rFonts w:ascii="Arial" w:hAnsi="Arial" w:cs="Arial"/>
          <w:noProof/>
          <w:sz w:val="20"/>
          <w:szCs w:val="20"/>
          <w:lang w:eastAsia="ca-ES"/>
        </w:rPr>
      </w:pPr>
      <w:r w:rsidRPr="002E2740">
        <w:rPr>
          <w:rFonts w:ascii="Arial" w:hAnsi="Arial" w:cs="Arial"/>
          <w:noProof/>
          <w:sz w:val="20"/>
          <w:szCs w:val="20"/>
          <w:lang w:val="ca-ES" w:eastAsia="ca-ES"/>
        </w:rPr>
        <w:drawing>
          <wp:inline distT="0" distB="0" distL="0" distR="0">
            <wp:extent cx="5400040" cy="2928735"/>
            <wp:effectExtent l="19050" t="0" r="0" b="0"/>
            <wp:docPr id="7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9" cstate="print"/>
                    <a:srcRect/>
                    <a:stretch>
                      <a:fillRect/>
                    </a:stretch>
                  </pic:blipFill>
                  <pic:spPr bwMode="auto">
                    <a:xfrm>
                      <a:off x="0" y="0"/>
                      <a:ext cx="5400040" cy="2928735"/>
                    </a:xfrm>
                    <a:prstGeom prst="rect">
                      <a:avLst/>
                    </a:prstGeom>
                    <a:noFill/>
                    <a:ln w="9525">
                      <a:noFill/>
                      <a:miter lim="800000"/>
                      <a:headEnd/>
                      <a:tailEnd/>
                    </a:ln>
                  </pic:spPr>
                </pic:pic>
              </a:graphicData>
            </a:graphic>
          </wp:inline>
        </w:drawing>
      </w:r>
    </w:p>
    <w:p w:rsidR="00BD6EE3" w:rsidRPr="002E2740" w:rsidRDefault="00BD6EE3" w:rsidP="002E2740">
      <w:pPr>
        <w:spacing w:after="0"/>
        <w:jc w:val="both"/>
        <w:rPr>
          <w:rFonts w:ascii="Arial" w:hAnsi="Arial" w:cs="Arial"/>
          <w:noProof/>
          <w:sz w:val="20"/>
          <w:szCs w:val="20"/>
          <w:lang w:eastAsia="ca-ES"/>
        </w:rPr>
      </w:pPr>
    </w:p>
    <w:p w:rsidR="00BD6EE3" w:rsidRPr="002E2740" w:rsidRDefault="00BD6EE3" w:rsidP="002E2740">
      <w:pPr>
        <w:spacing w:after="0"/>
        <w:ind w:left="708"/>
        <w:jc w:val="both"/>
        <w:rPr>
          <w:rFonts w:ascii="Arial" w:hAnsi="Arial" w:cs="Arial"/>
          <w:noProof/>
          <w:sz w:val="20"/>
          <w:szCs w:val="20"/>
          <w:lang w:eastAsia="ca-ES"/>
        </w:rPr>
      </w:pPr>
      <w:r w:rsidRPr="002E2740">
        <w:rPr>
          <w:rFonts w:ascii="Arial" w:hAnsi="Arial" w:cs="Arial"/>
          <w:noProof/>
          <w:sz w:val="20"/>
          <w:szCs w:val="20"/>
          <w:lang w:eastAsia="ca-ES"/>
        </w:rPr>
        <w:t xml:space="preserve">Si pulsa sobre el título de la actividad se desplegarán dos opciones de menú. Desde </w:t>
      </w:r>
      <w:r w:rsidRPr="002E2740">
        <w:rPr>
          <w:rFonts w:ascii="Arial" w:hAnsi="Arial" w:cs="Arial"/>
          <w:i/>
          <w:noProof/>
          <w:sz w:val="20"/>
          <w:szCs w:val="20"/>
          <w:lang w:eastAsia="ca-ES"/>
        </w:rPr>
        <w:t>Mostrar todos los usuarios</w:t>
      </w:r>
      <w:r w:rsidRPr="002E2740">
        <w:rPr>
          <w:rFonts w:ascii="Arial" w:hAnsi="Arial" w:cs="Arial"/>
          <w:noProof/>
          <w:sz w:val="20"/>
          <w:szCs w:val="20"/>
          <w:lang w:eastAsia="ca-ES"/>
        </w:rPr>
        <w:t xml:space="preserve"> usted podrá acceder a la pantalla de edición de calificaciones.</w:t>
      </w:r>
    </w:p>
    <w:p w:rsidR="00BD6EE3" w:rsidRPr="002E2740" w:rsidRDefault="00BD6EE3" w:rsidP="002E2740">
      <w:pPr>
        <w:pStyle w:val="Prrafodelista"/>
        <w:numPr>
          <w:ilvl w:val="0"/>
          <w:numId w:val="19"/>
        </w:numPr>
        <w:spacing w:after="0"/>
        <w:jc w:val="both"/>
        <w:rPr>
          <w:rFonts w:ascii="Arial" w:hAnsi="Arial" w:cs="Arial"/>
          <w:noProof/>
          <w:sz w:val="20"/>
          <w:szCs w:val="20"/>
          <w:lang w:eastAsia="ca-ES"/>
        </w:rPr>
      </w:pPr>
      <w:r w:rsidRPr="002E2740">
        <w:rPr>
          <w:rFonts w:ascii="Arial" w:hAnsi="Arial" w:cs="Arial"/>
          <w:noProof/>
          <w:sz w:val="20"/>
          <w:szCs w:val="20"/>
          <w:lang w:eastAsia="ca-ES"/>
        </w:rPr>
        <w:t xml:space="preserve">Enlace </w:t>
      </w:r>
      <w:r w:rsidRPr="002E2740">
        <w:rPr>
          <w:rFonts w:ascii="Arial" w:hAnsi="Arial" w:cs="Arial"/>
          <w:i/>
          <w:noProof/>
          <w:sz w:val="20"/>
          <w:szCs w:val="20"/>
          <w:lang w:eastAsia="ca-ES"/>
        </w:rPr>
        <w:t>Centro de calificaciones completo</w:t>
      </w:r>
      <w:r w:rsidRPr="002E2740">
        <w:rPr>
          <w:rFonts w:ascii="Arial" w:hAnsi="Arial" w:cs="Arial"/>
          <w:noProof/>
          <w:sz w:val="20"/>
          <w:szCs w:val="20"/>
          <w:lang w:eastAsia="ca-ES"/>
        </w:rPr>
        <w:t>: espacio donde se muestran todos los alumnos del curso, así como las actividades que requieren ser evaluadas (cuyo título se muestra en la primera fila de las columnas de la tabla del centro de calificaciones).</w:t>
      </w:r>
    </w:p>
    <w:p w:rsidR="00BD6EE3" w:rsidRPr="002E2740" w:rsidRDefault="00BD6EE3" w:rsidP="002E2740">
      <w:pPr>
        <w:pStyle w:val="Prrafodelista"/>
        <w:spacing w:after="0"/>
        <w:jc w:val="both"/>
        <w:rPr>
          <w:rFonts w:ascii="Arial" w:hAnsi="Arial" w:cs="Arial"/>
          <w:noProof/>
          <w:sz w:val="20"/>
          <w:szCs w:val="20"/>
          <w:lang w:eastAsia="ca-ES"/>
        </w:rPr>
      </w:pPr>
    </w:p>
    <w:p w:rsidR="00BD6EE3" w:rsidRPr="002E2740" w:rsidRDefault="00BD6EE3" w:rsidP="002E2740">
      <w:pPr>
        <w:spacing w:after="0"/>
        <w:jc w:val="center"/>
        <w:rPr>
          <w:rFonts w:ascii="Arial" w:hAnsi="Arial" w:cs="Arial"/>
          <w:noProof/>
          <w:sz w:val="20"/>
          <w:szCs w:val="20"/>
          <w:lang w:eastAsia="ca-ES"/>
        </w:rPr>
      </w:pPr>
      <w:r w:rsidRPr="002E2740">
        <w:rPr>
          <w:rFonts w:ascii="Arial" w:hAnsi="Arial" w:cs="Arial"/>
          <w:noProof/>
          <w:sz w:val="20"/>
          <w:szCs w:val="20"/>
          <w:lang w:val="ca-ES" w:eastAsia="ca-ES"/>
        </w:rPr>
        <w:drawing>
          <wp:inline distT="0" distB="0" distL="0" distR="0">
            <wp:extent cx="4762500" cy="3792361"/>
            <wp:effectExtent l="19050" t="0" r="0" b="0"/>
            <wp:docPr id="90"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0" cstate="print"/>
                    <a:srcRect/>
                    <a:stretch>
                      <a:fillRect/>
                    </a:stretch>
                  </pic:blipFill>
                  <pic:spPr bwMode="auto">
                    <a:xfrm>
                      <a:off x="0" y="0"/>
                      <a:ext cx="4769483" cy="3797921"/>
                    </a:xfrm>
                    <a:prstGeom prst="rect">
                      <a:avLst/>
                    </a:prstGeom>
                    <a:noFill/>
                    <a:ln w="9525">
                      <a:noFill/>
                      <a:miter lim="800000"/>
                      <a:headEnd/>
                      <a:tailEnd/>
                    </a:ln>
                  </pic:spPr>
                </pic:pic>
              </a:graphicData>
            </a:graphic>
          </wp:inline>
        </w:drawing>
      </w:r>
    </w:p>
    <w:p w:rsidR="004813C7" w:rsidRPr="002E2740" w:rsidRDefault="00195715" w:rsidP="002E2740">
      <w:pPr>
        <w:pStyle w:val="Prrafodelista"/>
        <w:numPr>
          <w:ilvl w:val="0"/>
          <w:numId w:val="19"/>
        </w:numPr>
        <w:spacing w:after="0"/>
        <w:jc w:val="both"/>
        <w:rPr>
          <w:rFonts w:ascii="Arial" w:hAnsi="Arial" w:cs="Arial"/>
          <w:noProof/>
          <w:sz w:val="20"/>
          <w:szCs w:val="20"/>
          <w:lang w:eastAsia="ca-ES"/>
        </w:rPr>
      </w:pPr>
      <w:r w:rsidRPr="002E2740">
        <w:rPr>
          <w:rFonts w:ascii="Arial" w:hAnsi="Arial" w:cs="Arial"/>
          <w:noProof/>
          <w:sz w:val="20"/>
          <w:szCs w:val="20"/>
          <w:lang w:eastAsia="ca-ES"/>
        </w:rPr>
        <w:lastRenderedPageBreak/>
        <w:t xml:space="preserve">Enlace </w:t>
      </w:r>
      <w:r w:rsidRPr="002E2740">
        <w:rPr>
          <w:rFonts w:ascii="Arial" w:hAnsi="Arial" w:cs="Arial"/>
          <w:i/>
          <w:noProof/>
          <w:sz w:val="20"/>
          <w:szCs w:val="20"/>
          <w:lang w:eastAsia="ca-ES"/>
        </w:rPr>
        <w:t>Vista de grupo (nombre del grupo: subgrupos)</w:t>
      </w:r>
      <w:r w:rsidRPr="002E2740">
        <w:rPr>
          <w:rFonts w:ascii="Arial" w:hAnsi="Arial" w:cs="Arial"/>
          <w:noProof/>
          <w:sz w:val="20"/>
          <w:szCs w:val="20"/>
          <w:lang w:eastAsia="ca-ES"/>
        </w:rPr>
        <w:t xml:space="preserve">: </w:t>
      </w:r>
      <w:r w:rsidR="0085258F" w:rsidRPr="002E2740">
        <w:rPr>
          <w:rFonts w:ascii="Arial" w:hAnsi="Arial" w:cs="Arial"/>
          <w:noProof/>
          <w:sz w:val="20"/>
          <w:szCs w:val="20"/>
          <w:lang w:eastAsia="ca-ES"/>
        </w:rPr>
        <w:t>busque su vista particular, es decir, el grupo al cual usted está asignado como tutor</w:t>
      </w:r>
      <w:r w:rsidR="00963E61" w:rsidRPr="002E2740">
        <w:rPr>
          <w:rFonts w:ascii="Arial" w:hAnsi="Arial" w:cs="Arial"/>
          <w:noProof/>
          <w:sz w:val="20"/>
          <w:szCs w:val="20"/>
          <w:lang w:eastAsia="ca-ES"/>
        </w:rPr>
        <w:t xml:space="preserve"> navegando por los difernetes enlaces situados en la columna de la izquierda, dependientes del </w:t>
      </w:r>
      <w:r w:rsidR="00963E61" w:rsidRPr="002E2740">
        <w:rPr>
          <w:rFonts w:ascii="Arial" w:hAnsi="Arial" w:cs="Arial"/>
          <w:i/>
          <w:noProof/>
          <w:sz w:val="20"/>
          <w:szCs w:val="20"/>
          <w:lang w:eastAsia="ca-ES"/>
        </w:rPr>
        <w:t>Centro de calificaciones</w:t>
      </w:r>
      <w:r w:rsidR="0085258F" w:rsidRPr="002E2740">
        <w:rPr>
          <w:rFonts w:ascii="Arial" w:hAnsi="Arial" w:cs="Arial"/>
          <w:noProof/>
          <w:sz w:val="20"/>
          <w:szCs w:val="20"/>
          <w:lang w:eastAsia="ca-ES"/>
        </w:rPr>
        <w:t xml:space="preserve">. Una vez identificado el grupo, haga clic sobre su título. En la parte central de la pantalla se desplegará el listado de 20 alumnos que lo componen. </w:t>
      </w:r>
    </w:p>
    <w:p w:rsidR="0085258F" w:rsidRPr="002E2740" w:rsidRDefault="0085258F" w:rsidP="002E2740">
      <w:pPr>
        <w:spacing w:after="0"/>
        <w:ind w:left="708"/>
        <w:jc w:val="both"/>
        <w:rPr>
          <w:rFonts w:ascii="Arial" w:hAnsi="Arial" w:cs="Arial"/>
          <w:noProof/>
          <w:sz w:val="20"/>
          <w:szCs w:val="20"/>
          <w:lang w:eastAsia="ca-ES"/>
        </w:rPr>
      </w:pPr>
      <w:r w:rsidRPr="002E2740">
        <w:rPr>
          <w:rFonts w:ascii="Arial" w:hAnsi="Arial" w:cs="Arial"/>
          <w:sz w:val="20"/>
          <w:szCs w:val="20"/>
        </w:rPr>
        <w:t xml:space="preserve">En este </w:t>
      </w:r>
      <w:r w:rsidR="00084594" w:rsidRPr="002E2740">
        <w:rPr>
          <w:rFonts w:ascii="Arial" w:hAnsi="Arial" w:cs="Arial"/>
          <w:sz w:val="20"/>
          <w:szCs w:val="20"/>
        </w:rPr>
        <w:t xml:space="preserve">ejemplo </w:t>
      </w:r>
      <w:r w:rsidRPr="002E2740">
        <w:rPr>
          <w:rFonts w:ascii="Arial" w:hAnsi="Arial" w:cs="Arial"/>
          <w:sz w:val="20"/>
          <w:szCs w:val="20"/>
        </w:rPr>
        <w:t xml:space="preserve">se accede a la </w:t>
      </w:r>
      <w:r w:rsidRPr="002E2740">
        <w:rPr>
          <w:rFonts w:ascii="Arial" w:hAnsi="Arial" w:cs="Arial"/>
          <w:i/>
          <w:sz w:val="20"/>
          <w:szCs w:val="20"/>
        </w:rPr>
        <w:t xml:space="preserve">Vista del </w:t>
      </w:r>
      <w:r w:rsidR="00B83926" w:rsidRPr="002E2740">
        <w:rPr>
          <w:rFonts w:ascii="Arial" w:hAnsi="Arial" w:cs="Arial"/>
          <w:i/>
          <w:sz w:val="20"/>
          <w:szCs w:val="20"/>
        </w:rPr>
        <w:t>g</w:t>
      </w:r>
      <w:r w:rsidRPr="002E2740">
        <w:rPr>
          <w:rFonts w:ascii="Arial" w:hAnsi="Arial" w:cs="Arial"/>
          <w:i/>
          <w:sz w:val="20"/>
          <w:szCs w:val="20"/>
        </w:rPr>
        <w:t>rupo C: Subgrupos C1, C2, C3 y C4</w:t>
      </w:r>
      <w:r w:rsidRPr="002E2740">
        <w:rPr>
          <w:rFonts w:ascii="Arial" w:hAnsi="Arial" w:cs="Arial"/>
          <w:sz w:val="20"/>
          <w:szCs w:val="20"/>
        </w:rPr>
        <w:t xml:space="preserve">. En la parte central de su pantalla </w:t>
      </w:r>
      <w:r w:rsidR="00E161E9" w:rsidRPr="002E2740">
        <w:rPr>
          <w:rFonts w:ascii="Arial" w:hAnsi="Arial" w:cs="Arial"/>
          <w:sz w:val="20"/>
          <w:szCs w:val="20"/>
        </w:rPr>
        <w:t>aparece</w:t>
      </w:r>
      <w:r w:rsidRPr="002E2740">
        <w:rPr>
          <w:rFonts w:ascii="Arial" w:hAnsi="Arial" w:cs="Arial"/>
          <w:sz w:val="20"/>
          <w:szCs w:val="20"/>
        </w:rPr>
        <w:t xml:space="preserve"> una tabla en la que los alumnos del grupo se situarán en las filas y las actividades a evaluar en las columnas.</w:t>
      </w:r>
      <w:r w:rsidR="00207DB1" w:rsidRPr="002E2740">
        <w:rPr>
          <w:rFonts w:ascii="Arial" w:hAnsi="Arial" w:cs="Arial"/>
          <w:sz w:val="20"/>
          <w:szCs w:val="20"/>
        </w:rPr>
        <w:t xml:space="preserve"> </w:t>
      </w:r>
    </w:p>
    <w:p w:rsidR="00207DB1" w:rsidRPr="002E2740" w:rsidRDefault="00207DB1" w:rsidP="002E2740">
      <w:pPr>
        <w:spacing w:after="0"/>
        <w:jc w:val="both"/>
        <w:rPr>
          <w:rFonts w:ascii="Arial" w:hAnsi="Arial" w:cs="Arial"/>
          <w:sz w:val="20"/>
          <w:szCs w:val="20"/>
        </w:rPr>
      </w:pPr>
    </w:p>
    <w:p w:rsidR="0085258F" w:rsidRPr="002E2740" w:rsidRDefault="00925204" w:rsidP="002E2740">
      <w:pPr>
        <w:spacing w:after="0"/>
        <w:jc w:val="both"/>
        <w:rPr>
          <w:rFonts w:ascii="Arial" w:hAnsi="Arial" w:cs="Arial"/>
          <w:sz w:val="20"/>
          <w:szCs w:val="20"/>
        </w:rPr>
      </w:pPr>
      <w:r w:rsidRPr="002E2740">
        <w:rPr>
          <w:rFonts w:ascii="Arial" w:hAnsi="Arial" w:cs="Arial"/>
          <w:noProof/>
          <w:sz w:val="20"/>
          <w:szCs w:val="20"/>
          <w:lang w:val="ca-ES" w:eastAsia="ca-ES"/>
        </w:rPr>
        <w:drawing>
          <wp:inline distT="0" distB="0" distL="0" distR="0">
            <wp:extent cx="5400040" cy="4294290"/>
            <wp:effectExtent l="19050" t="0" r="0" b="0"/>
            <wp:docPr id="91"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1" cstate="print"/>
                    <a:srcRect/>
                    <a:stretch>
                      <a:fillRect/>
                    </a:stretch>
                  </pic:blipFill>
                  <pic:spPr bwMode="auto">
                    <a:xfrm>
                      <a:off x="0" y="0"/>
                      <a:ext cx="5400040" cy="4294290"/>
                    </a:xfrm>
                    <a:prstGeom prst="rect">
                      <a:avLst/>
                    </a:prstGeom>
                    <a:noFill/>
                    <a:ln w="9525">
                      <a:noFill/>
                      <a:miter lim="800000"/>
                      <a:headEnd/>
                      <a:tailEnd/>
                    </a:ln>
                  </pic:spPr>
                </pic:pic>
              </a:graphicData>
            </a:graphic>
          </wp:inline>
        </w:drawing>
      </w:r>
    </w:p>
    <w:p w:rsidR="0085258F" w:rsidRPr="002E2740" w:rsidRDefault="0085258F" w:rsidP="002E2740">
      <w:pPr>
        <w:spacing w:after="0"/>
        <w:jc w:val="both"/>
        <w:rPr>
          <w:rFonts w:ascii="Arial" w:hAnsi="Arial" w:cs="Arial"/>
          <w:sz w:val="20"/>
          <w:szCs w:val="20"/>
        </w:rPr>
      </w:pPr>
    </w:p>
    <w:p w:rsidR="00795BE1" w:rsidRPr="002E2740" w:rsidRDefault="00795BE1" w:rsidP="002E2740">
      <w:pPr>
        <w:spacing w:after="0"/>
        <w:ind w:left="708"/>
        <w:jc w:val="both"/>
        <w:rPr>
          <w:rFonts w:ascii="Arial" w:hAnsi="Arial" w:cs="Arial"/>
          <w:sz w:val="20"/>
          <w:szCs w:val="20"/>
        </w:rPr>
      </w:pPr>
      <w:r w:rsidRPr="002E2740">
        <w:rPr>
          <w:rFonts w:ascii="Arial" w:hAnsi="Arial" w:cs="Arial"/>
          <w:sz w:val="20"/>
          <w:szCs w:val="20"/>
        </w:rPr>
        <w:t xml:space="preserve">Una vez remitida una actividad por parte de un alumno el espacio de intersección entre la actividad y el alumno se marcará de la siguiente </w:t>
      </w:r>
      <w:proofErr w:type="gramStart"/>
      <w:r w:rsidRPr="002E2740">
        <w:rPr>
          <w:rFonts w:ascii="Arial" w:hAnsi="Arial" w:cs="Arial"/>
          <w:sz w:val="20"/>
          <w:szCs w:val="20"/>
        </w:rPr>
        <w:t xml:space="preserve">manera </w:t>
      </w:r>
      <w:proofErr w:type="gramEnd"/>
      <w:r w:rsidRPr="002E2740">
        <w:rPr>
          <w:rFonts w:ascii="Arial" w:hAnsi="Arial" w:cs="Arial"/>
          <w:noProof/>
          <w:sz w:val="20"/>
          <w:szCs w:val="20"/>
          <w:lang w:val="ca-ES" w:eastAsia="ca-ES"/>
        </w:rPr>
        <w:drawing>
          <wp:inline distT="0" distB="0" distL="0" distR="0">
            <wp:extent cx="1028700" cy="228600"/>
            <wp:effectExtent l="19050" t="0" r="0" b="0"/>
            <wp:docPr id="79"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2" cstate="print"/>
                    <a:srcRect/>
                    <a:stretch>
                      <a:fillRect/>
                    </a:stretch>
                  </pic:blipFill>
                  <pic:spPr bwMode="auto">
                    <a:xfrm>
                      <a:off x="0" y="0"/>
                      <a:ext cx="1028700" cy="228600"/>
                    </a:xfrm>
                    <a:prstGeom prst="rect">
                      <a:avLst/>
                    </a:prstGeom>
                    <a:noFill/>
                    <a:ln w="9525">
                      <a:noFill/>
                      <a:miter lim="800000"/>
                      <a:headEnd/>
                      <a:tailEnd/>
                    </a:ln>
                  </pic:spPr>
                </pic:pic>
              </a:graphicData>
            </a:graphic>
          </wp:inline>
        </w:drawing>
      </w:r>
      <w:r w:rsidRPr="002E2740">
        <w:rPr>
          <w:rFonts w:ascii="Arial" w:hAnsi="Arial" w:cs="Arial"/>
          <w:sz w:val="20"/>
          <w:szCs w:val="20"/>
        </w:rPr>
        <w:t>.</w:t>
      </w:r>
    </w:p>
    <w:p w:rsidR="00795BE1" w:rsidRPr="002E2740" w:rsidRDefault="00795BE1" w:rsidP="002E2740">
      <w:pPr>
        <w:spacing w:after="0"/>
        <w:ind w:left="708"/>
        <w:jc w:val="both"/>
        <w:rPr>
          <w:rFonts w:ascii="Arial" w:hAnsi="Arial" w:cs="Arial"/>
          <w:sz w:val="20"/>
          <w:szCs w:val="20"/>
        </w:rPr>
      </w:pPr>
    </w:p>
    <w:p w:rsidR="00A058FC" w:rsidRPr="002E2740" w:rsidRDefault="00795BE1" w:rsidP="002E2740">
      <w:pPr>
        <w:spacing w:after="0"/>
        <w:ind w:left="708"/>
        <w:jc w:val="both"/>
        <w:rPr>
          <w:rFonts w:ascii="Arial" w:hAnsi="Arial" w:cs="Arial"/>
          <w:sz w:val="20"/>
          <w:szCs w:val="20"/>
        </w:rPr>
      </w:pPr>
      <w:r w:rsidRPr="002E2740">
        <w:rPr>
          <w:rFonts w:ascii="Arial" w:hAnsi="Arial" w:cs="Arial"/>
          <w:noProof/>
          <w:sz w:val="20"/>
          <w:szCs w:val="20"/>
          <w:lang w:val="ca-ES" w:eastAsia="ca-ES"/>
        </w:rPr>
        <w:drawing>
          <wp:inline distT="0" distB="0" distL="0" distR="0">
            <wp:extent cx="5400040" cy="253127"/>
            <wp:effectExtent l="19050" t="0" r="0" b="0"/>
            <wp:docPr id="78"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3" cstate="print"/>
                    <a:srcRect/>
                    <a:stretch>
                      <a:fillRect/>
                    </a:stretch>
                  </pic:blipFill>
                  <pic:spPr bwMode="auto">
                    <a:xfrm>
                      <a:off x="0" y="0"/>
                      <a:ext cx="5400040" cy="253127"/>
                    </a:xfrm>
                    <a:prstGeom prst="rect">
                      <a:avLst/>
                    </a:prstGeom>
                    <a:noFill/>
                    <a:ln w="9525">
                      <a:noFill/>
                      <a:miter lim="800000"/>
                      <a:headEnd/>
                      <a:tailEnd/>
                    </a:ln>
                  </pic:spPr>
                </pic:pic>
              </a:graphicData>
            </a:graphic>
          </wp:inline>
        </w:drawing>
      </w:r>
    </w:p>
    <w:p w:rsidR="00795BE1" w:rsidRPr="002E2740" w:rsidRDefault="00795BE1" w:rsidP="002E2740">
      <w:pPr>
        <w:spacing w:after="0"/>
        <w:ind w:left="708"/>
        <w:jc w:val="both"/>
        <w:rPr>
          <w:rFonts w:ascii="Arial" w:hAnsi="Arial" w:cs="Arial"/>
          <w:sz w:val="20"/>
          <w:szCs w:val="20"/>
        </w:rPr>
      </w:pPr>
    </w:p>
    <w:p w:rsidR="00D92781" w:rsidRPr="002E2740" w:rsidRDefault="00795BE1" w:rsidP="002E2740">
      <w:pPr>
        <w:spacing w:after="0"/>
        <w:ind w:left="708"/>
        <w:jc w:val="both"/>
        <w:rPr>
          <w:rFonts w:ascii="Arial" w:hAnsi="Arial" w:cs="Arial"/>
          <w:sz w:val="20"/>
          <w:szCs w:val="20"/>
        </w:rPr>
      </w:pPr>
      <w:r w:rsidRPr="002E2740">
        <w:rPr>
          <w:rFonts w:ascii="Arial" w:hAnsi="Arial" w:cs="Arial"/>
          <w:i/>
          <w:sz w:val="20"/>
          <w:szCs w:val="20"/>
        </w:rPr>
        <w:t xml:space="preserve">Haga clic para ver más opciones </w:t>
      </w:r>
      <w:r w:rsidRPr="002E2740">
        <w:rPr>
          <w:rFonts w:ascii="Arial" w:hAnsi="Arial" w:cs="Arial"/>
          <w:sz w:val="20"/>
          <w:szCs w:val="20"/>
        </w:rPr>
        <w:t xml:space="preserve">dentro del cuadro rojo (esquina superior derecha), desde donde se desplegará un menú </w:t>
      </w:r>
      <w:r w:rsidR="00D92781" w:rsidRPr="002E2740">
        <w:rPr>
          <w:rFonts w:ascii="Arial" w:hAnsi="Arial" w:cs="Arial"/>
          <w:sz w:val="20"/>
          <w:szCs w:val="20"/>
        </w:rPr>
        <w:t>con tres opciones.</w:t>
      </w:r>
    </w:p>
    <w:p w:rsidR="00925204" w:rsidRPr="002E2740" w:rsidRDefault="00925204" w:rsidP="002E2740">
      <w:pPr>
        <w:spacing w:after="0"/>
        <w:jc w:val="both"/>
        <w:rPr>
          <w:rFonts w:ascii="Arial" w:hAnsi="Arial" w:cs="Arial"/>
          <w:sz w:val="20"/>
          <w:szCs w:val="20"/>
        </w:rPr>
      </w:pPr>
      <w:r w:rsidRPr="002E2740">
        <w:rPr>
          <w:rFonts w:ascii="Arial" w:hAnsi="Arial" w:cs="Arial"/>
          <w:noProof/>
          <w:sz w:val="20"/>
          <w:szCs w:val="20"/>
          <w:lang w:val="ca-ES" w:eastAsia="ca-ES"/>
        </w:rPr>
        <w:lastRenderedPageBreak/>
        <w:drawing>
          <wp:inline distT="0" distB="0" distL="0" distR="0">
            <wp:extent cx="5454316" cy="2590800"/>
            <wp:effectExtent l="19050" t="0" r="0" b="0"/>
            <wp:docPr id="96"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4" cstate="print"/>
                    <a:srcRect l="20635" t="54360" r="6526" b="2423"/>
                    <a:stretch>
                      <a:fillRect/>
                    </a:stretch>
                  </pic:blipFill>
                  <pic:spPr bwMode="auto">
                    <a:xfrm>
                      <a:off x="0" y="0"/>
                      <a:ext cx="5454316" cy="2590800"/>
                    </a:xfrm>
                    <a:prstGeom prst="rect">
                      <a:avLst/>
                    </a:prstGeom>
                    <a:noFill/>
                    <a:ln w="9525">
                      <a:noFill/>
                      <a:miter lim="800000"/>
                      <a:headEnd/>
                      <a:tailEnd/>
                    </a:ln>
                  </pic:spPr>
                </pic:pic>
              </a:graphicData>
            </a:graphic>
          </wp:inline>
        </w:drawing>
      </w:r>
    </w:p>
    <w:p w:rsidR="00795BE1" w:rsidRPr="002E2740" w:rsidRDefault="00795BE1" w:rsidP="002E2740">
      <w:pPr>
        <w:spacing w:after="0"/>
        <w:jc w:val="both"/>
        <w:rPr>
          <w:rFonts w:ascii="Arial" w:hAnsi="Arial" w:cs="Arial"/>
          <w:sz w:val="20"/>
          <w:szCs w:val="20"/>
        </w:rPr>
      </w:pPr>
    </w:p>
    <w:p w:rsidR="00896005" w:rsidRPr="002E2740" w:rsidRDefault="00D92781" w:rsidP="002E2740">
      <w:pPr>
        <w:pStyle w:val="Prrafodelista"/>
        <w:numPr>
          <w:ilvl w:val="0"/>
          <w:numId w:val="9"/>
        </w:numPr>
        <w:spacing w:after="0"/>
        <w:jc w:val="both"/>
        <w:rPr>
          <w:rFonts w:ascii="Arial" w:hAnsi="Arial" w:cs="Arial"/>
          <w:sz w:val="20"/>
          <w:szCs w:val="20"/>
        </w:rPr>
      </w:pPr>
      <w:r w:rsidRPr="002E2740">
        <w:rPr>
          <w:rFonts w:ascii="Arial" w:hAnsi="Arial" w:cs="Arial"/>
          <w:i/>
          <w:sz w:val="20"/>
          <w:szCs w:val="20"/>
        </w:rPr>
        <w:t>Ver detalles de calificación</w:t>
      </w:r>
      <w:r w:rsidRPr="002E2740">
        <w:rPr>
          <w:rFonts w:ascii="Arial" w:hAnsi="Arial" w:cs="Arial"/>
          <w:sz w:val="20"/>
          <w:szCs w:val="20"/>
        </w:rPr>
        <w:t>: en la parte superior aparece la información del usuario (alumno) al que está calificando</w:t>
      </w:r>
      <w:r w:rsidR="00501A5E" w:rsidRPr="002E2740">
        <w:rPr>
          <w:rFonts w:ascii="Arial" w:hAnsi="Arial" w:cs="Arial"/>
          <w:sz w:val="20"/>
          <w:szCs w:val="20"/>
        </w:rPr>
        <w:t>,</w:t>
      </w:r>
      <w:r w:rsidRPr="002E2740">
        <w:rPr>
          <w:rFonts w:ascii="Arial" w:hAnsi="Arial" w:cs="Arial"/>
          <w:sz w:val="20"/>
          <w:szCs w:val="20"/>
        </w:rPr>
        <w:t xml:space="preserve"> así como la actividad que requiere calificación. Puede utilizar las flechas </w:t>
      </w:r>
      <w:r w:rsidRPr="002E2740">
        <w:rPr>
          <w:rFonts w:ascii="Arial" w:hAnsi="Arial" w:cs="Arial"/>
          <w:noProof/>
          <w:sz w:val="20"/>
          <w:szCs w:val="20"/>
          <w:lang w:val="ca-ES" w:eastAsia="ca-ES"/>
        </w:rPr>
        <w:drawing>
          <wp:inline distT="0" distB="0" distL="0" distR="0">
            <wp:extent cx="466725" cy="228600"/>
            <wp:effectExtent l="19050" t="0" r="9525" b="0"/>
            <wp:docPr id="84"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75" cstate="print"/>
                    <a:srcRect/>
                    <a:stretch>
                      <a:fillRect/>
                    </a:stretch>
                  </pic:blipFill>
                  <pic:spPr bwMode="auto">
                    <a:xfrm>
                      <a:off x="0" y="0"/>
                      <a:ext cx="466725" cy="228600"/>
                    </a:xfrm>
                    <a:prstGeom prst="rect">
                      <a:avLst/>
                    </a:prstGeom>
                    <a:noFill/>
                    <a:ln w="9525">
                      <a:noFill/>
                      <a:miter lim="800000"/>
                      <a:headEnd/>
                      <a:tailEnd/>
                    </a:ln>
                  </pic:spPr>
                </pic:pic>
              </a:graphicData>
            </a:graphic>
          </wp:inline>
        </w:drawing>
      </w:r>
      <w:r w:rsidRPr="002E2740">
        <w:rPr>
          <w:rFonts w:ascii="Arial" w:hAnsi="Arial" w:cs="Arial"/>
          <w:sz w:val="20"/>
          <w:szCs w:val="20"/>
        </w:rPr>
        <w:t xml:space="preserve"> para desplazarse entre alumnos o actividades.</w:t>
      </w:r>
      <w:r w:rsidR="00564A4F" w:rsidRPr="002E2740">
        <w:rPr>
          <w:rFonts w:ascii="Arial" w:hAnsi="Arial" w:cs="Arial"/>
          <w:sz w:val="20"/>
          <w:szCs w:val="20"/>
        </w:rPr>
        <w:t xml:space="preserve"> </w:t>
      </w:r>
      <w:r w:rsidR="005C4C7B" w:rsidRPr="002E2740">
        <w:rPr>
          <w:rFonts w:ascii="Arial" w:hAnsi="Arial" w:cs="Arial"/>
          <w:sz w:val="20"/>
          <w:szCs w:val="20"/>
        </w:rPr>
        <w:t xml:space="preserve">En el cuadro </w:t>
      </w:r>
      <w:r w:rsidR="005C4C7B" w:rsidRPr="002E2740">
        <w:rPr>
          <w:rFonts w:ascii="Arial" w:hAnsi="Arial" w:cs="Arial"/>
          <w:i/>
          <w:sz w:val="20"/>
          <w:szCs w:val="20"/>
        </w:rPr>
        <w:t>Calificación actual</w:t>
      </w:r>
      <w:r w:rsidR="005C4C7B" w:rsidRPr="002E2740">
        <w:rPr>
          <w:rFonts w:ascii="Arial" w:hAnsi="Arial" w:cs="Arial"/>
          <w:sz w:val="20"/>
          <w:szCs w:val="20"/>
        </w:rPr>
        <w:t xml:space="preserve"> contará con la información básica acerca de la actividad. </w:t>
      </w:r>
    </w:p>
    <w:p w:rsidR="003D2A92" w:rsidRPr="002E2740" w:rsidRDefault="003D2A92" w:rsidP="002E2740">
      <w:pPr>
        <w:pStyle w:val="Prrafodelista"/>
        <w:spacing w:after="0"/>
        <w:jc w:val="both"/>
        <w:rPr>
          <w:rFonts w:ascii="Arial" w:hAnsi="Arial" w:cs="Arial"/>
          <w:sz w:val="20"/>
          <w:szCs w:val="20"/>
        </w:rPr>
      </w:pPr>
    </w:p>
    <w:p w:rsidR="00896005" w:rsidRPr="002E2740" w:rsidRDefault="00896005" w:rsidP="002E2740">
      <w:pPr>
        <w:spacing w:after="0"/>
        <w:ind w:left="360"/>
        <w:jc w:val="center"/>
        <w:rPr>
          <w:rFonts w:ascii="Arial" w:hAnsi="Arial" w:cs="Arial"/>
          <w:sz w:val="20"/>
          <w:szCs w:val="20"/>
        </w:rPr>
      </w:pPr>
      <w:r w:rsidRPr="002E2740">
        <w:rPr>
          <w:rFonts w:ascii="Arial" w:hAnsi="Arial" w:cs="Arial"/>
          <w:noProof/>
          <w:sz w:val="20"/>
          <w:szCs w:val="20"/>
          <w:lang w:val="ca-ES" w:eastAsia="ca-ES"/>
        </w:rPr>
        <w:drawing>
          <wp:inline distT="0" distB="0" distL="0" distR="0">
            <wp:extent cx="5400040" cy="3402839"/>
            <wp:effectExtent l="19050" t="0" r="0" b="0"/>
            <wp:docPr id="104"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76" cstate="print"/>
                    <a:srcRect/>
                    <a:stretch>
                      <a:fillRect/>
                    </a:stretch>
                  </pic:blipFill>
                  <pic:spPr bwMode="auto">
                    <a:xfrm>
                      <a:off x="0" y="0"/>
                      <a:ext cx="5400040" cy="3402839"/>
                    </a:xfrm>
                    <a:prstGeom prst="rect">
                      <a:avLst/>
                    </a:prstGeom>
                    <a:noFill/>
                    <a:ln w="9525">
                      <a:noFill/>
                      <a:miter lim="800000"/>
                      <a:headEnd/>
                      <a:tailEnd/>
                    </a:ln>
                  </pic:spPr>
                </pic:pic>
              </a:graphicData>
            </a:graphic>
          </wp:inline>
        </w:drawing>
      </w:r>
    </w:p>
    <w:p w:rsidR="00D92781" w:rsidRPr="002E2740" w:rsidRDefault="005C4C7B" w:rsidP="002E2740">
      <w:pPr>
        <w:spacing w:after="0"/>
        <w:ind w:left="708"/>
        <w:jc w:val="both"/>
        <w:rPr>
          <w:rFonts w:ascii="Arial" w:hAnsi="Arial" w:cs="Arial"/>
          <w:sz w:val="20"/>
          <w:szCs w:val="20"/>
        </w:rPr>
      </w:pPr>
      <w:r w:rsidRPr="002E2740">
        <w:rPr>
          <w:rFonts w:ascii="Arial" w:hAnsi="Arial" w:cs="Arial"/>
          <w:sz w:val="20"/>
          <w:szCs w:val="20"/>
        </w:rPr>
        <w:t xml:space="preserve">En principio todos los participantes del curso deben entregar la actividad, es decir, ninguno de ellos está </w:t>
      </w:r>
      <w:r w:rsidRPr="002E2740">
        <w:rPr>
          <w:rFonts w:ascii="Arial" w:hAnsi="Arial" w:cs="Arial"/>
          <w:i/>
          <w:sz w:val="20"/>
          <w:szCs w:val="20"/>
        </w:rPr>
        <w:t>Exento</w:t>
      </w:r>
      <w:r w:rsidRPr="002E2740">
        <w:rPr>
          <w:rFonts w:ascii="Arial" w:hAnsi="Arial" w:cs="Arial"/>
          <w:sz w:val="20"/>
          <w:szCs w:val="20"/>
        </w:rPr>
        <w:t xml:space="preserve"> de remitirla. Para acceder a la resolución de la actividad del alumno pulse sobre el </w:t>
      </w:r>
      <w:proofErr w:type="gramStart"/>
      <w:r w:rsidRPr="002E2740">
        <w:rPr>
          <w:rFonts w:ascii="Arial" w:hAnsi="Arial" w:cs="Arial"/>
          <w:sz w:val="20"/>
          <w:szCs w:val="20"/>
        </w:rPr>
        <w:t xml:space="preserve">botón </w:t>
      </w:r>
      <w:proofErr w:type="gramEnd"/>
      <w:r w:rsidRPr="002E2740">
        <w:rPr>
          <w:rFonts w:ascii="Arial" w:hAnsi="Arial" w:cs="Arial"/>
          <w:noProof/>
          <w:sz w:val="20"/>
          <w:szCs w:val="20"/>
          <w:lang w:val="ca-ES" w:eastAsia="ca-ES"/>
        </w:rPr>
        <w:drawing>
          <wp:inline distT="0" distB="0" distL="0" distR="0">
            <wp:extent cx="914400" cy="276225"/>
            <wp:effectExtent l="19050" t="0" r="0" b="0"/>
            <wp:docPr id="85"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77" cstate="print"/>
                    <a:srcRect/>
                    <a:stretch>
                      <a:fillRect/>
                    </a:stretch>
                  </pic:blipFill>
                  <pic:spPr bwMode="auto">
                    <a:xfrm>
                      <a:off x="0" y="0"/>
                      <a:ext cx="914400" cy="276225"/>
                    </a:xfrm>
                    <a:prstGeom prst="rect">
                      <a:avLst/>
                    </a:prstGeom>
                    <a:noFill/>
                    <a:ln w="9525">
                      <a:noFill/>
                      <a:miter lim="800000"/>
                      <a:headEnd/>
                      <a:tailEnd/>
                    </a:ln>
                  </pic:spPr>
                </pic:pic>
              </a:graphicData>
            </a:graphic>
          </wp:inline>
        </w:drawing>
      </w:r>
      <w:r w:rsidRPr="002E2740">
        <w:rPr>
          <w:rFonts w:ascii="Arial" w:hAnsi="Arial" w:cs="Arial"/>
          <w:sz w:val="20"/>
          <w:szCs w:val="20"/>
        </w:rPr>
        <w:t>.</w:t>
      </w:r>
    </w:p>
    <w:p w:rsidR="000170A0" w:rsidRPr="002E2740" w:rsidRDefault="00F33E63" w:rsidP="002E2740">
      <w:pPr>
        <w:spacing w:after="0"/>
        <w:ind w:left="708"/>
        <w:jc w:val="both"/>
        <w:rPr>
          <w:rFonts w:ascii="Arial" w:hAnsi="Arial" w:cs="Arial"/>
          <w:sz w:val="20"/>
          <w:szCs w:val="20"/>
        </w:rPr>
      </w:pPr>
      <w:r w:rsidRPr="002E2740">
        <w:rPr>
          <w:rFonts w:ascii="Arial" w:hAnsi="Arial" w:cs="Arial"/>
          <w:sz w:val="20"/>
          <w:szCs w:val="20"/>
        </w:rPr>
        <w:t xml:space="preserve">La pantalla desde donde usted puede efectuar la calificación se divide en </w:t>
      </w:r>
      <w:r w:rsidR="00896005" w:rsidRPr="002E2740">
        <w:rPr>
          <w:rFonts w:ascii="Arial" w:hAnsi="Arial" w:cs="Arial"/>
          <w:sz w:val="20"/>
          <w:szCs w:val="20"/>
        </w:rPr>
        <w:t>seis</w:t>
      </w:r>
      <w:r w:rsidR="00D457D0" w:rsidRPr="002E2740">
        <w:rPr>
          <w:rFonts w:ascii="Arial" w:hAnsi="Arial" w:cs="Arial"/>
          <w:sz w:val="20"/>
          <w:szCs w:val="20"/>
        </w:rPr>
        <w:t xml:space="preserve"> secciones.</w:t>
      </w:r>
    </w:p>
    <w:p w:rsidR="00D457D0" w:rsidRPr="002E2740" w:rsidRDefault="00D457D0" w:rsidP="002E2740">
      <w:pPr>
        <w:spacing w:after="0"/>
        <w:ind w:left="708"/>
        <w:jc w:val="center"/>
        <w:rPr>
          <w:rFonts w:ascii="Arial" w:hAnsi="Arial" w:cs="Arial"/>
          <w:sz w:val="20"/>
          <w:szCs w:val="20"/>
        </w:rPr>
      </w:pPr>
      <w:r w:rsidRPr="002E2740">
        <w:rPr>
          <w:rFonts w:ascii="Arial" w:hAnsi="Arial" w:cs="Arial"/>
          <w:noProof/>
          <w:sz w:val="20"/>
          <w:szCs w:val="20"/>
          <w:lang w:val="ca-ES" w:eastAsia="ca-ES"/>
        </w:rPr>
        <w:lastRenderedPageBreak/>
        <w:drawing>
          <wp:inline distT="0" distB="0" distL="0" distR="0">
            <wp:extent cx="5400040" cy="4070266"/>
            <wp:effectExtent l="19050" t="0" r="0" b="0"/>
            <wp:docPr id="106"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78" cstate="print"/>
                    <a:srcRect/>
                    <a:stretch>
                      <a:fillRect/>
                    </a:stretch>
                  </pic:blipFill>
                  <pic:spPr bwMode="auto">
                    <a:xfrm>
                      <a:off x="0" y="0"/>
                      <a:ext cx="5400040" cy="4070266"/>
                    </a:xfrm>
                    <a:prstGeom prst="rect">
                      <a:avLst/>
                    </a:prstGeom>
                    <a:noFill/>
                    <a:ln w="9525">
                      <a:noFill/>
                      <a:miter lim="800000"/>
                      <a:headEnd/>
                      <a:tailEnd/>
                    </a:ln>
                  </pic:spPr>
                </pic:pic>
              </a:graphicData>
            </a:graphic>
          </wp:inline>
        </w:drawing>
      </w:r>
    </w:p>
    <w:p w:rsidR="003D2A92" w:rsidRPr="002E2740" w:rsidRDefault="003D2A92" w:rsidP="002E2740">
      <w:pPr>
        <w:spacing w:after="0"/>
        <w:ind w:left="708"/>
        <w:jc w:val="center"/>
        <w:rPr>
          <w:rFonts w:ascii="Arial" w:hAnsi="Arial" w:cs="Arial"/>
          <w:sz w:val="20"/>
          <w:szCs w:val="20"/>
        </w:rPr>
      </w:pPr>
    </w:p>
    <w:p w:rsidR="00F33E63" w:rsidRPr="002E2740" w:rsidRDefault="000170A0" w:rsidP="002E2740">
      <w:pPr>
        <w:pStyle w:val="Prrafodelista"/>
        <w:numPr>
          <w:ilvl w:val="1"/>
          <w:numId w:val="9"/>
        </w:numPr>
        <w:spacing w:after="0"/>
        <w:jc w:val="both"/>
        <w:rPr>
          <w:rFonts w:ascii="Arial" w:hAnsi="Arial" w:cs="Arial"/>
          <w:sz w:val="20"/>
          <w:szCs w:val="20"/>
        </w:rPr>
      </w:pPr>
      <w:r w:rsidRPr="002E2740">
        <w:rPr>
          <w:rFonts w:ascii="Arial" w:hAnsi="Arial" w:cs="Arial"/>
          <w:sz w:val="20"/>
          <w:szCs w:val="20"/>
        </w:rPr>
        <w:t xml:space="preserve">Sección 1: </w:t>
      </w:r>
      <w:r w:rsidR="00F33E63" w:rsidRPr="002E2740">
        <w:rPr>
          <w:rFonts w:ascii="Arial" w:hAnsi="Arial" w:cs="Arial"/>
          <w:sz w:val="20"/>
          <w:szCs w:val="20"/>
        </w:rPr>
        <w:t>en la parte de la izquierda se presentarán o bien el mensaje enviado por el alumno en el momento de enviar la actividad (</w:t>
      </w:r>
      <w:r w:rsidR="00F33E63" w:rsidRPr="002E2740">
        <w:rPr>
          <w:rFonts w:ascii="Arial" w:hAnsi="Arial" w:cs="Arial"/>
          <w:i/>
          <w:sz w:val="20"/>
          <w:szCs w:val="20"/>
        </w:rPr>
        <w:t>Texto del envío</w:t>
      </w:r>
      <w:r w:rsidR="00F33E63" w:rsidRPr="002E2740">
        <w:rPr>
          <w:rFonts w:ascii="Arial" w:hAnsi="Arial" w:cs="Arial"/>
          <w:sz w:val="20"/>
          <w:szCs w:val="20"/>
        </w:rPr>
        <w:t xml:space="preserve">) o la plantilla de la actividad resuelta. Según la elección que usted haga desde la sección </w:t>
      </w:r>
      <w:r w:rsidR="00F33E63" w:rsidRPr="002E2740">
        <w:rPr>
          <w:rFonts w:ascii="Arial" w:hAnsi="Arial" w:cs="Arial"/>
          <w:i/>
          <w:sz w:val="20"/>
          <w:szCs w:val="20"/>
        </w:rPr>
        <w:t xml:space="preserve">Envío </w:t>
      </w:r>
      <w:r w:rsidR="00F33E63" w:rsidRPr="002E2740">
        <w:rPr>
          <w:rFonts w:ascii="Arial" w:hAnsi="Arial" w:cs="Arial"/>
          <w:sz w:val="20"/>
          <w:szCs w:val="20"/>
        </w:rPr>
        <w:t>(situada en la columna de la derecha).</w:t>
      </w:r>
      <w:r w:rsidR="00A02D14" w:rsidRPr="002E2740">
        <w:rPr>
          <w:rFonts w:ascii="Arial" w:hAnsi="Arial" w:cs="Arial"/>
          <w:sz w:val="20"/>
          <w:szCs w:val="20"/>
        </w:rPr>
        <w:t xml:space="preserve"> </w:t>
      </w:r>
    </w:p>
    <w:p w:rsidR="000170A0" w:rsidRPr="002E2740" w:rsidRDefault="000170A0" w:rsidP="002E2740">
      <w:pPr>
        <w:pStyle w:val="Prrafodelista"/>
        <w:numPr>
          <w:ilvl w:val="1"/>
          <w:numId w:val="9"/>
        </w:numPr>
        <w:spacing w:after="0"/>
        <w:jc w:val="both"/>
        <w:rPr>
          <w:rFonts w:ascii="Arial" w:hAnsi="Arial" w:cs="Arial"/>
          <w:sz w:val="20"/>
          <w:szCs w:val="20"/>
        </w:rPr>
      </w:pPr>
      <w:r w:rsidRPr="002E2740">
        <w:rPr>
          <w:rFonts w:ascii="Arial" w:hAnsi="Arial" w:cs="Arial"/>
          <w:sz w:val="20"/>
          <w:szCs w:val="20"/>
        </w:rPr>
        <w:t xml:space="preserve">Sección 2: en la columna derecha aparecen los </w:t>
      </w:r>
      <w:r w:rsidRPr="002E2740">
        <w:rPr>
          <w:rFonts w:ascii="Arial" w:hAnsi="Arial" w:cs="Arial"/>
          <w:i/>
          <w:sz w:val="20"/>
          <w:szCs w:val="20"/>
        </w:rPr>
        <w:t xml:space="preserve">Detalles de la actividad </w:t>
      </w:r>
      <w:r w:rsidRPr="002E2740">
        <w:rPr>
          <w:rFonts w:ascii="Arial" w:hAnsi="Arial" w:cs="Arial"/>
          <w:sz w:val="20"/>
          <w:szCs w:val="20"/>
        </w:rPr>
        <w:t>(como son: nombre, instrucciones de la actividad, archivos de la actividad y estadísticas de la clase).</w:t>
      </w:r>
    </w:p>
    <w:p w:rsidR="007B7B49" w:rsidRPr="002E2740" w:rsidRDefault="000170A0" w:rsidP="002E2740">
      <w:pPr>
        <w:pStyle w:val="Prrafodelista"/>
        <w:numPr>
          <w:ilvl w:val="1"/>
          <w:numId w:val="9"/>
        </w:numPr>
        <w:spacing w:after="0"/>
        <w:jc w:val="both"/>
        <w:rPr>
          <w:rFonts w:ascii="Arial" w:hAnsi="Arial" w:cs="Arial"/>
          <w:sz w:val="20"/>
          <w:szCs w:val="20"/>
        </w:rPr>
      </w:pPr>
      <w:r w:rsidRPr="002E2740">
        <w:rPr>
          <w:rFonts w:ascii="Arial" w:hAnsi="Arial" w:cs="Arial"/>
          <w:sz w:val="20"/>
          <w:szCs w:val="20"/>
        </w:rPr>
        <w:t>Sección 3: también en la columna de la derecha</w:t>
      </w:r>
      <w:r w:rsidR="00310BDB" w:rsidRPr="002E2740">
        <w:rPr>
          <w:rFonts w:ascii="Arial" w:hAnsi="Arial" w:cs="Arial"/>
          <w:sz w:val="20"/>
          <w:szCs w:val="20"/>
        </w:rPr>
        <w:t xml:space="preserve"> se muestra el cuadro para </w:t>
      </w:r>
      <w:proofErr w:type="gramStart"/>
      <w:r w:rsidR="00310BDB" w:rsidRPr="002E2740">
        <w:rPr>
          <w:rFonts w:ascii="Arial" w:hAnsi="Arial" w:cs="Arial"/>
          <w:i/>
          <w:sz w:val="20"/>
          <w:szCs w:val="20"/>
        </w:rPr>
        <w:t xml:space="preserve">Calificar </w:t>
      </w:r>
      <w:proofErr w:type="gramEnd"/>
      <w:r w:rsidR="00310BDB" w:rsidRPr="002E2740">
        <w:rPr>
          <w:rFonts w:ascii="Arial" w:hAnsi="Arial" w:cs="Arial"/>
          <w:i/>
          <w:noProof/>
          <w:sz w:val="20"/>
          <w:szCs w:val="20"/>
          <w:lang w:val="ca-ES" w:eastAsia="ca-ES"/>
        </w:rPr>
        <w:drawing>
          <wp:inline distT="0" distB="0" distL="0" distR="0">
            <wp:extent cx="1800000" cy="340969"/>
            <wp:effectExtent l="19050" t="0" r="0" b="0"/>
            <wp:docPr id="98"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9" cstate="print"/>
                    <a:srcRect/>
                    <a:stretch>
                      <a:fillRect/>
                    </a:stretch>
                  </pic:blipFill>
                  <pic:spPr bwMode="auto">
                    <a:xfrm>
                      <a:off x="0" y="0"/>
                      <a:ext cx="1800000" cy="340969"/>
                    </a:xfrm>
                    <a:prstGeom prst="rect">
                      <a:avLst/>
                    </a:prstGeom>
                    <a:noFill/>
                    <a:ln w="9525">
                      <a:noFill/>
                      <a:miter lim="800000"/>
                      <a:headEnd/>
                      <a:tailEnd/>
                    </a:ln>
                  </pic:spPr>
                </pic:pic>
              </a:graphicData>
            </a:graphic>
          </wp:inline>
        </w:drawing>
      </w:r>
      <w:r w:rsidR="00310BDB" w:rsidRPr="002E2740">
        <w:rPr>
          <w:rFonts w:ascii="Arial" w:hAnsi="Arial" w:cs="Arial"/>
          <w:sz w:val="20"/>
          <w:szCs w:val="20"/>
        </w:rPr>
        <w:t>. Desde aquí anote y guarde la calificación de la actividad sometida a valoración.</w:t>
      </w:r>
      <w:r w:rsidR="007B7B49" w:rsidRPr="002E2740">
        <w:rPr>
          <w:rFonts w:ascii="Arial" w:hAnsi="Arial" w:cs="Arial"/>
          <w:sz w:val="20"/>
          <w:szCs w:val="20"/>
        </w:rPr>
        <w:t xml:space="preserve"> </w:t>
      </w:r>
    </w:p>
    <w:p w:rsidR="00A02D14" w:rsidRPr="002E2740" w:rsidRDefault="007B7B49" w:rsidP="002E2740">
      <w:pPr>
        <w:pStyle w:val="Prrafodelista"/>
        <w:numPr>
          <w:ilvl w:val="1"/>
          <w:numId w:val="9"/>
        </w:numPr>
        <w:spacing w:after="0"/>
        <w:jc w:val="both"/>
        <w:rPr>
          <w:rFonts w:ascii="Arial" w:hAnsi="Arial" w:cs="Arial"/>
          <w:sz w:val="20"/>
          <w:szCs w:val="20"/>
        </w:rPr>
      </w:pPr>
      <w:r w:rsidRPr="002E2740">
        <w:rPr>
          <w:rFonts w:ascii="Arial" w:hAnsi="Arial" w:cs="Arial"/>
          <w:sz w:val="20"/>
          <w:szCs w:val="20"/>
        </w:rPr>
        <w:t>Sección 4: p</w:t>
      </w:r>
      <w:r w:rsidR="00A02D14" w:rsidRPr="002E2740">
        <w:rPr>
          <w:rFonts w:ascii="Arial" w:hAnsi="Arial" w:cs="Arial"/>
          <w:sz w:val="20"/>
          <w:szCs w:val="20"/>
        </w:rPr>
        <w:t xml:space="preserve">ara realizar la </w:t>
      </w:r>
      <w:r w:rsidR="002B02AC" w:rsidRPr="002E2740">
        <w:rPr>
          <w:rFonts w:ascii="Arial" w:hAnsi="Arial" w:cs="Arial"/>
          <w:sz w:val="20"/>
          <w:szCs w:val="20"/>
        </w:rPr>
        <w:t>valoración de los criterios de la actividad</w:t>
      </w:r>
      <w:r w:rsidR="00A02D14" w:rsidRPr="002E2740">
        <w:rPr>
          <w:rFonts w:ascii="Arial" w:hAnsi="Arial" w:cs="Arial"/>
          <w:sz w:val="20"/>
          <w:szCs w:val="20"/>
        </w:rPr>
        <w:t xml:space="preserve"> </w:t>
      </w:r>
      <w:r w:rsidR="00600298" w:rsidRPr="002E2740">
        <w:rPr>
          <w:rFonts w:ascii="Arial" w:hAnsi="Arial" w:cs="Arial"/>
          <w:sz w:val="20"/>
          <w:szCs w:val="20"/>
        </w:rPr>
        <w:t>debe acceder a la rúbrica</w:t>
      </w:r>
      <w:r w:rsidR="002B02AC" w:rsidRPr="002E2740">
        <w:rPr>
          <w:rFonts w:ascii="Arial" w:hAnsi="Arial" w:cs="Arial"/>
          <w:sz w:val="20"/>
          <w:szCs w:val="20"/>
        </w:rPr>
        <w:t xml:space="preserve"> (sección </w:t>
      </w:r>
      <w:r w:rsidR="00F37A4E" w:rsidRPr="002E2740">
        <w:rPr>
          <w:rFonts w:ascii="Arial" w:hAnsi="Arial" w:cs="Arial"/>
          <w:i/>
          <w:sz w:val="20"/>
          <w:szCs w:val="20"/>
        </w:rPr>
        <w:t>Intento</w:t>
      </w:r>
      <w:r w:rsidR="002B02AC" w:rsidRPr="002E2740">
        <w:rPr>
          <w:rFonts w:ascii="Arial" w:hAnsi="Arial" w:cs="Arial"/>
          <w:sz w:val="20"/>
          <w:szCs w:val="20"/>
        </w:rPr>
        <w:t>)</w:t>
      </w:r>
      <w:r w:rsidR="00600298" w:rsidRPr="002E2740">
        <w:rPr>
          <w:rFonts w:ascii="Arial" w:hAnsi="Arial" w:cs="Arial"/>
          <w:sz w:val="20"/>
          <w:szCs w:val="20"/>
        </w:rPr>
        <w:t xml:space="preserve"> y desde esta tiene que marcar los </w:t>
      </w:r>
      <w:r w:rsidR="002B02AC" w:rsidRPr="002E2740">
        <w:rPr>
          <w:rFonts w:ascii="Arial" w:hAnsi="Arial" w:cs="Arial"/>
          <w:sz w:val="20"/>
          <w:szCs w:val="20"/>
        </w:rPr>
        <w:t>ítems oportunos</w:t>
      </w:r>
      <w:r w:rsidR="00600298" w:rsidRPr="002E2740">
        <w:rPr>
          <w:rFonts w:ascii="Arial" w:hAnsi="Arial" w:cs="Arial"/>
          <w:sz w:val="20"/>
          <w:szCs w:val="20"/>
        </w:rPr>
        <w:t xml:space="preserve"> y añadir comentarios, si lo considera necesario</w:t>
      </w:r>
      <w:r w:rsidR="00F37A4E" w:rsidRPr="002E2740">
        <w:rPr>
          <w:rFonts w:ascii="Arial" w:hAnsi="Arial" w:cs="Arial"/>
          <w:sz w:val="20"/>
          <w:szCs w:val="20"/>
        </w:rPr>
        <w:t>,</w:t>
      </w:r>
      <w:r w:rsidR="00600298" w:rsidRPr="002E2740">
        <w:rPr>
          <w:rFonts w:ascii="Arial" w:hAnsi="Arial" w:cs="Arial"/>
          <w:sz w:val="20"/>
          <w:szCs w:val="20"/>
        </w:rPr>
        <w:t xml:space="preserve"> para clarificar sus valoraciones.</w:t>
      </w:r>
      <w:r w:rsidR="00DB65D3" w:rsidRPr="002E2740">
        <w:rPr>
          <w:rFonts w:ascii="Arial" w:hAnsi="Arial" w:cs="Arial"/>
          <w:sz w:val="20"/>
          <w:szCs w:val="20"/>
        </w:rPr>
        <w:t xml:space="preserve"> Una vez finalice la calificación pulse sobre </w:t>
      </w:r>
      <w:r w:rsidR="00DB65D3" w:rsidRPr="002E2740">
        <w:rPr>
          <w:rFonts w:ascii="Arial" w:hAnsi="Arial" w:cs="Arial"/>
          <w:i/>
          <w:sz w:val="20"/>
          <w:szCs w:val="20"/>
        </w:rPr>
        <w:t>Guardar</w:t>
      </w:r>
      <w:r w:rsidR="00DB65D3" w:rsidRPr="002E2740">
        <w:rPr>
          <w:rFonts w:ascii="Arial" w:hAnsi="Arial" w:cs="Arial"/>
          <w:sz w:val="20"/>
          <w:szCs w:val="20"/>
        </w:rPr>
        <w:t>.</w:t>
      </w:r>
    </w:p>
    <w:p w:rsidR="00F33E63" w:rsidRPr="002E2740" w:rsidRDefault="00F33E63" w:rsidP="002E2740">
      <w:pPr>
        <w:spacing w:after="0"/>
        <w:ind w:left="708"/>
        <w:jc w:val="both"/>
        <w:rPr>
          <w:rFonts w:ascii="Arial" w:hAnsi="Arial" w:cs="Arial"/>
          <w:sz w:val="20"/>
          <w:szCs w:val="20"/>
        </w:rPr>
      </w:pPr>
    </w:p>
    <w:p w:rsidR="00F33E63" w:rsidRPr="002E2740" w:rsidRDefault="00600298" w:rsidP="002E2740">
      <w:pPr>
        <w:spacing w:after="0"/>
        <w:ind w:left="708"/>
        <w:jc w:val="both"/>
        <w:rPr>
          <w:rFonts w:ascii="Arial" w:hAnsi="Arial" w:cs="Arial"/>
          <w:sz w:val="20"/>
          <w:szCs w:val="20"/>
        </w:rPr>
      </w:pPr>
      <w:r w:rsidRPr="002E2740">
        <w:rPr>
          <w:rFonts w:ascii="Arial" w:hAnsi="Arial" w:cs="Arial"/>
          <w:noProof/>
          <w:sz w:val="20"/>
          <w:szCs w:val="20"/>
          <w:lang w:val="ca-ES" w:eastAsia="ca-ES"/>
        </w:rPr>
        <w:lastRenderedPageBreak/>
        <w:drawing>
          <wp:inline distT="0" distB="0" distL="0" distR="0">
            <wp:extent cx="5400040" cy="3873942"/>
            <wp:effectExtent l="19050" t="0" r="0" b="0"/>
            <wp:docPr id="87"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80" cstate="print"/>
                    <a:srcRect/>
                    <a:stretch>
                      <a:fillRect/>
                    </a:stretch>
                  </pic:blipFill>
                  <pic:spPr bwMode="auto">
                    <a:xfrm>
                      <a:off x="0" y="0"/>
                      <a:ext cx="5400040" cy="3873942"/>
                    </a:xfrm>
                    <a:prstGeom prst="rect">
                      <a:avLst/>
                    </a:prstGeom>
                    <a:noFill/>
                    <a:ln w="9525">
                      <a:noFill/>
                      <a:miter lim="800000"/>
                      <a:headEnd/>
                      <a:tailEnd/>
                    </a:ln>
                  </pic:spPr>
                </pic:pic>
              </a:graphicData>
            </a:graphic>
          </wp:inline>
        </w:drawing>
      </w:r>
    </w:p>
    <w:p w:rsidR="00F33E63" w:rsidRPr="002E2740" w:rsidRDefault="00F33E63" w:rsidP="002E2740">
      <w:pPr>
        <w:spacing w:after="0"/>
        <w:ind w:left="708"/>
        <w:jc w:val="both"/>
        <w:rPr>
          <w:rFonts w:ascii="Arial" w:hAnsi="Arial" w:cs="Arial"/>
          <w:sz w:val="20"/>
          <w:szCs w:val="20"/>
        </w:rPr>
      </w:pPr>
    </w:p>
    <w:p w:rsidR="00AC44FF" w:rsidRPr="002E2740" w:rsidRDefault="002B02AC" w:rsidP="002E2740">
      <w:pPr>
        <w:spacing w:after="0"/>
        <w:ind w:left="1416"/>
        <w:jc w:val="both"/>
        <w:rPr>
          <w:rFonts w:ascii="Arial" w:hAnsi="Arial" w:cs="Arial"/>
          <w:sz w:val="20"/>
          <w:szCs w:val="20"/>
        </w:rPr>
      </w:pPr>
      <w:r w:rsidRPr="002E2740">
        <w:rPr>
          <w:rFonts w:ascii="Arial" w:hAnsi="Arial" w:cs="Arial"/>
          <w:sz w:val="20"/>
          <w:szCs w:val="20"/>
        </w:rPr>
        <w:t xml:space="preserve">No solo tiene que valorar los ítems de la rúbrica sino que también debe dar una puntuación numérica. En este curso, se ha establecido que cada actividad </w:t>
      </w:r>
      <w:r w:rsidR="00501A5E" w:rsidRPr="002E2740">
        <w:rPr>
          <w:rFonts w:ascii="Arial" w:hAnsi="Arial" w:cs="Arial"/>
          <w:sz w:val="20"/>
          <w:szCs w:val="20"/>
        </w:rPr>
        <w:t xml:space="preserve">(de la 2 a la 5, ambas incluidas) </w:t>
      </w:r>
      <w:r w:rsidRPr="002E2740">
        <w:rPr>
          <w:rFonts w:ascii="Arial" w:hAnsi="Arial" w:cs="Arial"/>
          <w:sz w:val="20"/>
          <w:szCs w:val="20"/>
        </w:rPr>
        <w:t xml:space="preserve">tiene un valor </w:t>
      </w:r>
      <w:r w:rsidR="001D3025" w:rsidRPr="002E2740">
        <w:rPr>
          <w:rFonts w:ascii="Arial" w:hAnsi="Arial" w:cs="Arial"/>
          <w:sz w:val="20"/>
          <w:szCs w:val="20"/>
        </w:rPr>
        <w:t xml:space="preserve">de 2 puntos o de 0, </w:t>
      </w:r>
      <w:r w:rsidR="00501A5E" w:rsidRPr="002E2740">
        <w:rPr>
          <w:rFonts w:ascii="Arial" w:hAnsi="Arial" w:cs="Arial"/>
          <w:sz w:val="20"/>
          <w:szCs w:val="20"/>
        </w:rPr>
        <w:t>por consig</w:t>
      </w:r>
      <w:r w:rsidRPr="002E2740">
        <w:rPr>
          <w:rFonts w:ascii="Arial" w:hAnsi="Arial" w:cs="Arial"/>
          <w:sz w:val="20"/>
          <w:szCs w:val="20"/>
        </w:rPr>
        <w:t xml:space="preserve">uiente usted deberá ir a la sección </w:t>
      </w:r>
      <w:r w:rsidR="00F37A4E" w:rsidRPr="002E2740">
        <w:rPr>
          <w:rFonts w:ascii="Arial" w:hAnsi="Arial" w:cs="Arial"/>
          <w:i/>
          <w:noProof/>
          <w:sz w:val="20"/>
          <w:szCs w:val="20"/>
          <w:lang w:val="ca-ES" w:eastAsia="ca-ES"/>
        </w:rPr>
        <w:drawing>
          <wp:inline distT="0" distB="0" distL="0" distR="0">
            <wp:extent cx="2160000" cy="317887"/>
            <wp:effectExtent l="19050" t="0" r="0" b="0"/>
            <wp:docPr id="101"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81" cstate="print"/>
                    <a:srcRect/>
                    <a:stretch>
                      <a:fillRect/>
                    </a:stretch>
                  </pic:blipFill>
                  <pic:spPr bwMode="auto">
                    <a:xfrm>
                      <a:off x="0" y="0"/>
                      <a:ext cx="2160000" cy="317887"/>
                    </a:xfrm>
                    <a:prstGeom prst="rect">
                      <a:avLst/>
                    </a:prstGeom>
                    <a:noFill/>
                    <a:ln w="9525">
                      <a:noFill/>
                      <a:miter lim="800000"/>
                      <a:headEnd/>
                      <a:tailEnd/>
                    </a:ln>
                  </pic:spPr>
                </pic:pic>
              </a:graphicData>
            </a:graphic>
          </wp:inline>
        </w:drawing>
      </w:r>
      <w:r w:rsidRPr="002E2740">
        <w:rPr>
          <w:rFonts w:ascii="Arial" w:hAnsi="Arial" w:cs="Arial"/>
          <w:i/>
          <w:sz w:val="20"/>
          <w:szCs w:val="20"/>
        </w:rPr>
        <w:t xml:space="preserve"> </w:t>
      </w:r>
      <w:r w:rsidR="001D3025" w:rsidRPr="002E2740">
        <w:rPr>
          <w:rFonts w:ascii="Arial" w:hAnsi="Arial" w:cs="Arial"/>
          <w:sz w:val="20"/>
          <w:szCs w:val="20"/>
        </w:rPr>
        <w:t>y anotar la puntuación correspondiente.</w:t>
      </w:r>
      <w:r w:rsidR="007F3AE3" w:rsidRPr="002E2740">
        <w:rPr>
          <w:rFonts w:ascii="Arial" w:hAnsi="Arial" w:cs="Arial"/>
          <w:sz w:val="20"/>
          <w:szCs w:val="20"/>
        </w:rPr>
        <w:t xml:space="preserve"> </w:t>
      </w:r>
      <w:r w:rsidR="00AC44FF" w:rsidRPr="002E2740">
        <w:rPr>
          <w:rFonts w:ascii="Arial" w:hAnsi="Arial" w:cs="Arial"/>
          <w:sz w:val="20"/>
          <w:szCs w:val="20"/>
        </w:rPr>
        <w:t xml:space="preserve">Una vez calificada la actividad o bien la puede </w:t>
      </w:r>
      <w:r w:rsidR="00AC44FF" w:rsidRPr="002E2740">
        <w:rPr>
          <w:rFonts w:ascii="Arial" w:hAnsi="Arial" w:cs="Arial"/>
          <w:i/>
          <w:sz w:val="20"/>
          <w:szCs w:val="20"/>
        </w:rPr>
        <w:t xml:space="preserve">Guardar como borrador </w:t>
      </w:r>
      <w:r w:rsidR="00AC44FF" w:rsidRPr="002E2740">
        <w:rPr>
          <w:rFonts w:ascii="Arial" w:hAnsi="Arial" w:cs="Arial"/>
          <w:sz w:val="20"/>
          <w:szCs w:val="20"/>
        </w:rPr>
        <w:t>o enviarla al alumno.</w:t>
      </w:r>
    </w:p>
    <w:p w:rsidR="00B92670" w:rsidRPr="002E2740" w:rsidRDefault="00B92670" w:rsidP="002E2740">
      <w:pPr>
        <w:pStyle w:val="Prrafodelista"/>
        <w:numPr>
          <w:ilvl w:val="0"/>
          <w:numId w:val="20"/>
        </w:numPr>
        <w:spacing w:after="0"/>
        <w:jc w:val="both"/>
        <w:rPr>
          <w:rFonts w:ascii="Arial" w:hAnsi="Arial" w:cs="Arial"/>
          <w:sz w:val="20"/>
          <w:szCs w:val="20"/>
        </w:rPr>
      </w:pPr>
      <w:r w:rsidRPr="002E2740">
        <w:rPr>
          <w:rFonts w:ascii="Arial" w:hAnsi="Arial" w:cs="Arial"/>
          <w:sz w:val="20"/>
          <w:szCs w:val="20"/>
        </w:rPr>
        <w:t>Sección 5:</w:t>
      </w:r>
      <w:r w:rsidR="008A569B" w:rsidRPr="002E2740">
        <w:rPr>
          <w:rFonts w:ascii="Arial" w:hAnsi="Arial" w:cs="Arial"/>
          <w:sz w:val="20"/>
          <w:szCs w:val="20"/>
        </w:rPr>
        <w:t xml:space="preserve"> en este espacio usted encontrará por un lado, el mensaje que el estudiante remitió al adjuntar la actividad, y que se desplegará en la parte izquierda de su pantalla. Y por otro, el archivo con la respuesta a la actividad</w:t>
      </w:r>
    </w:p>
    <w:p w:rsidR="00B92670" w:rsidRPr="002E2740" w:rsidRDefault="00B92670" w:rsidP="002E2740">
      <w:pPr>
        <w:pStyle w:val="Prrafodelista"/>
        <w:numPr>
          <w:ilvl w:val="0"/>
          <w:numId w:val="20"/>
        </w:numPr>
        <w:spacing w:after="0"/>
        <w:jc w:val="both"/>
        <w:rPr>
          <w:rFonts w:ascii="Arial" w:hAnsi="Arial" w:cs="Arial"/>
          <w:sz w:val="20"/>
          <w:szCs w:val="20"/>
        </w:rPr>
      </w:pPr>
      <w:r w:rsidRPr="002E2740">
        <w:rPr>
          <w:rFonts w:ascii="Arial" w:hAnsi="Arial" w:cs="Arial"/>
          <w:sz w:val="20"/>
          <w:szCs w:val="20"/>
        </w:rPr>
        <w:t xml:space="preserve">Sección 6: </w:t>
      </w:r>
      <w:r w:rsidR="008A569B" w:rsidRPr="002E2740">
        <w:rPr>
          <w:rFonts w:ascii="Arial" w:hAnsi="Arial" w:cs="Arial"/>
          <w:sz w:val="20"/>
          <w:szCs w:val="20"/>
        </w:rPr>
        <w:t xml:space="preserve">usted tiene la posibilidad de añadir </w:t>
      </w:r>
      <w:r w:rsidR="008A569B" w:rsidRPr="002E2740">
        <w:rPr>
          <w:rFonts w:ascii="Arial" w:hAnsi="Arial" w:cs="Arial"/>
          <w:i/>
          <w:sz w:val="20"/>
          <w:szCs w:val="20"/>
        </w:rPr>
        <w:t xml:space="preserve">Comentarios </w:t>
      </w:r>
      <w:r w:rsidR="008A569B" w:rsidRPr="002E2740">
        <w:rPr>
          <w:rFonts w:ascii="Arial" w:hAnsi="Arial" w:cs="Arial"/>
          <w:sz w:val="20"/>
          <w:szCs w:val="20"/>
        </w:rPr>
        <w:t>a su calificación editándolos en el cuadro correspondiente. A su vez, si lo desea también puede adjuntar un archivo con las anotaciones pertinentes para que le sea enviado al estudiante junto con su valoración.</w:t>
      </w:r>
      <w:r w:rsidR="00BF04B1" w:rsidRPr="002E2740">
        <w:rPr>
          <w:rFonts w:ascii="Arial" w:hAnsi="Arial" w:cs="Arial"/>
          <w:sz w:val="20"/>
          <w:szCs w:val="20"/>
        </w:rPr>
        <w:t xml:space="preserve"> En esta sección encontrará los botones </w:t>
      </w:r>
      <w:r w:rsidR="00BF04B1" w:rsidRPr="002E2740">
        <w:rPr>
          <w:rFonts w:ascii="Arial" w:hAnsi="Arial" w:cs="Arial"/>
          <w:noProof/>
          <w:sz w:val="20"/>
          <w:szCs w:val="20"/>
          <w:lang w:val="ca-ES" w:eastAsia="ca-ES"/>
        </w:rPr>
        <w:drawing>
          <wp:inline distT="0" distB="0" distL="0" distR="0">
            <wp:extent cx="438150" cy="228600"/>
            <wp:effectExtent l="19050" t="0" r="0" b="0"/>
            <wp:docPr id="102"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82" cstate="print"/>
                    <a:srcRect/>
                    <a:stretch>
                      <a:fillRect/>
                    </a:stretch>
                  </pic:blipFill>
                  <pic:spPr bwMode="auto">
                    <a:xfrm>
                      <a:off x="0" y="0"/>
                      <a:ext cx="438150" cy="228600"/>
                    </a:xfrm>
                    <a:prstGeom prst="rect">
                      <a:avLst/>
                    </a:prstGeom>
                    <a:noFill/>
                    <a:ln w="9525">
                      <a:noFill/>
                      <a:miter lim="800000"/>
                      <a:headEnd/>
                      <a:tailEnd/>
                    </a:ln>
                  </pic:spPr>
                </pic:pic>
              </a:graphicData>
            </a:graphic>
          </wp:inline>
        </w:drawing>
      </w:r>
      <w:r w:rsidR="00BF04B1" w:rsidRPr="002E2740">
        <w:rPr>
          <w:rFonts w:ascii="Arial" w:hAnsi="Arial" w:cs="Arial"/>
          <w:sz w:val="20"/>
          <w:szCs w:val="20"/>
        </w:rPr>
        <w:t xml:space="preserve"> que le van a permitir, el primero, desplegar el editor de texto enriquecido, y el segundo, realizar la acción de adjunción de archivo</w:t>
      </w:r>
      <w:r w:rsidR="0000183F" w:rsidRPr="002E2740">
        <w:rPr>
          <w:rFonts w:ascii="Arial" w:hAnsi="Arial" w:cs="Arial"/>
          <w:sz w:val="20"/>
          <w:szCs w:val="20"/>
        </w:rPr>
        <w:t xml:space="preserve">, comentada </w:t>
      </w:r>
      <w:r w:rsidR="00D457D0" w:rsidRPr="002E2740">
        <w:rPr>
          <w:rFonts w:ascii="Arial" w:hAnsi="Arial" w:cs="Arial"/>
          <w:sz w:val="20"/>
          <w:szCs w:val="20"/>
        </w:rPr>
        <w:t>anteriormente</w:t>
      </w:r>
      <w:r w:rsidR="0000183F" w:rsidRPr="002E2740">
        <w:rPr>
          <w:rFonts w:ascii="Arial" w:hAnsi="Arial" w:cs="Arial"/>
          <w:sz w:val="20"/>
          <w:szCs w:val="20"/>
        </w:rPr>
        <w:t>.</w:t>
      </w:r>
    </w:p>
    <w:p w:rsidR="00F33E63" w:rsidRPr="002E2740" w:rsidRDefault="00F33E63" w:rsidP="002E2740">
      <w:pPr>
        <w:spacing w:after="0"/>
        <w:ind w:left="1416"/>
        <w:jc w:val="both"/>
        <w:rPr>
          <w:rFonts w:ascii="Arial" w:hAnsi="Arial" w:cs="Arial"/>
          <w:sz w:val="20"/>
          <w:szCs w:val="20"/>
        </w:rPr>
      </w:pPr>
    </w:p>
    <w:p w:rsidR="00D457D0" w:rsidRPr="002E2740" w:rsidRDefault="00D457D0" w:rsidP="002E2740">
      <w:pPr>
        <w:spacing w:after="0"/>
        <w:jc w:val="both"/>
        <w:rPr>
          <w:rFonts w:ascii="Arial" w:hAnsi="Arial" w:cs="Arial"/>
          <w:sz w:val="20"/>
          <w:szCs w:val="20"/>
        </w:rPr>
      </w:pPr>
      <w:r w:rsidRPr="002E2740">
        <w:rPr>
          <w:rFonts w:ascii="Arial" w:hAnsi="Arial" w:cs="Arial"/>
          <w:sz w:val="20"/>
          <w:szCs w:val="20"/>
        </w:rPr>
        <w:t xml:space="preserve">Si usted desea realizar anotaciones en el documento de respuesta adjuntado por el estudiante puede hacerlas mediante la utilización del servicio </w:t>
      </w:r>
      <w:hyperlink r:id="rId83" w:history="1">
        <w:r w:rsidRPr="002E2740">
          <w:rPr>
            <w:rStyle w:val="Hipervnculo"/>
            <w:rFonts w:ascii="Arial" w:hAnsi="Arial" w:cs="Arial"/>
            <w:sz w:val="20"/>
            <w:szCs w:val="20"/>
          </w:rPr>
          <w:t>Crocodoc</w:t>
        </w:r>
      </w:hyperlink>
      <w:r w:rsidRPr="002E2740">
        <w:rPr>
          <w:rFonts w:ascii="Arial" w:hAnsi="Arial" w:cs="Arial"/>
          <w:sz w:val="20"/>
          <w:szCs w:val="20"/>
        </w:rPr>
        <w:t xml:space="preserve">, integrado directamente en </w:t>
      </w:r>
      <w:r w:rsidR="001A5485" w:rsidRPr="002E2740">
        <w:rPr>
          <w:rFonts w:ascii="Arial" w:hAnsi="Arial" w:cs="Arial"/>
          <w:sz w:val="20"/>
          <w:szCs w:val="20"/>
        </w:rPr>
        <w:t>CourseSites</w:t>
      </w:r>
      <w:r w:rsidRPr="002E2740">
        <w:rPr>
          <w:rFonts w:ascii="Arial" w:hAnsi="Arial" w:cs="Arial"/>
          <w:sz w:val="20"/>
          <w:szCs w:val="20"/>
        </w:rPr>
        <w:t>. Al abrir el archivo de respuesta, guardado por el alumno en formato</w:t>
      </w:r>
      <w:r w:rsidR="00CA1596" w:rsidRPr="002E2740">
        <w:rPr>
          <w:rFonts w:ascii="Arial" w:hAnsi="Arial" w:cs="Arial"/>
          <w:sz w:val="20"/>
          <w:szCs w:val="20"/>
        </w:rPr>
        <w:t xml:space="preserve"> .doc o</w:t>
      </w:r>
      <w:r w:rsidRPr="002E2740">
        <w:rPr>
          <w:rFonts w:ascii="Arial" w:hAnsi="Arial" w:cs="Arial"/>
          <w:sz w:val="20"/>
          <w:szCs w:val="20"/>
        </w:rPr>
        <w:t xml:space="preserve"> .docx</w:t>
      </w:r>
      <w:r w:rsidR="008843DE" w:rsidRPr="002E2740">
        <w:rPr>
          <w:rFonts w:ascii="Arial" w:hAnsi="Arial" w:cs="Arial"/>
          <w:sz w:val="20"/>
          <w:szCs w:val="20"/>
        </w:rPr>
        <w:t>.</w:t>
      </w:r>
    </w:p>
    <w:p w:rsidR="00D457D0" w:rsidRPr="002E2740" w:rsidRDefault="00D457D0" w:rsidP="002E2740">
      <w:pPr>
        <w:spacing w:after="0"/>
        <w:jc w:val="both"/>
        <w:rPr>
          <w:rFonts w:ascii="Arial" w:hAnsi="Arial" w:cs="Arial"/>
          <w:sz w:val="20"/>
          <w:szCs w:val="20"/>
        </w:rPr>
      </w:pPr>
    </w:p>
    <w:p w:rsidR="00D457D0" w:rsidRPr="002E2740" w:rsidRDefault="00D457D0" w:rsidP="002E2740">
      <w:pPr>
        <w:spacing w:after="0"/>
        <w:jc w:val="both"/>
        <w:rPr>
          <w:rFonts w:ascii="Arial" w:hAnsi="Arial" w:cs="Arial"/>
          <w:sz w:val="20"/>
          <w:szCs w:val="20"/>
        </w:rPr>
      </w:pPr>
      <w:r w:rsidRPr="002E2740">
        <w:rPr>
          <w:rFonts w:ascii="Arial" w:hAnsi="Arial" w:cs="Arial"/>
          <w:noProof/>
          <w:sz w:val="20"/>
          <w:szCs w:val="20"/>
          <w:lang w:val="ca-ES" w:eastAsia="ca-ES"/>
        </w:rPr>
        <w:drawing>
          <wp:inline distT="0" distB="0" distL="0" distR="0">
            <wp:extent cx="5334000" cy="628650"/>
            <wp:effectExtent l="19050" t="0" r="0" b="0"/>
            <wp:docPr id="107"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84" cstate="print"/>
                    <a:srcRect/>
                    <a:stretch>
                      <a:fillRect/>
                    </a:stretch>
                  </pic:blipFill>
                  <pic:spPr bwMode="auto">
                    <a:xfrm>
                      <a:off x="0" y="0"/>
                      <a:ext cx="5334000" cy="628650"/>
                    </a:xfrm>
                    <a:prstGeom prst="rect">
                      <a:avLst/>
                    </a:prstGeom>
                    <a:noFill/>
                    <a:ln w="9525">
                      <a:noFill/>
                      <a:miter lim="800000"/>
                      <a:headEnd/>
                      <a:tailEnd/>
                    </a:ln>
                  </pic:spPr>
                </pic:pic>
              </a:graphicData>
            </a:graphic>
          </wp:inline>
        </w:drawing>
      </w:r>
    </w:p>
    <w:p w:rsidR="00D457D0" w:rsidRPr="002E2740" w:rsidRDefault="00D457D0" w:rsidP="002E2740">
      <w:pPr>
        <w:spacing w:after="0"/>
        <w:jc w:val="both"/>
        <w:rPr>
          <w:rFonts w:ascii="Arial" w:hAnsi="Arial" w:cs="Arial"/>
          <w:sz w:val="20"/>
          <w:szCs w:val="20"/>
        </w:rPr>
      </w:pPr>
    </w:p>
    <w:p w:rsidR="00246240" w:rsidRPr="002E2740" w:rsidRDefault="00246240" w:rsidP="002E2740">
      <w:pPr>
        <w:spacing w:after="0"/>
        <w:jc w:val="both"/>
        <w:rPr>
          <w:rFonts w:ascii="Arial" w:hAnsi="Arial" w:cs="Arial"/>
          <w:sz w:val="20"/>
          <w:szCs w:val="20"/>
        </w:rPr>
      </w:pPr>
      <w:r w:rsidRPr="002E2740">
        <w:rPr>
          <w:rFonts w:ascii="Arial" w:hAnsi="Arial" w:cs="Arial"/>
          <w:noProof/>
          <w:sz w:val="20"/>
          <w:szCs w:val="20"/>
          <w:lang w:val="ca-ES" w:eastAsia="ca-ES"/>
        </w:rPr>
        <w:lastRenderedPageBreak/>
        <w:drawing>
          <wp:inline distT="0" distB="0" distL="0" distR="0">
            <wp:extent cx="5400040" cy="4156732"/>
            <wp:effectExtent l="19050" t="0" r="0" b="0"/>
            <wp:docPr id="126" name="Imagen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85" cstate="print"/>
                    <a:srcRect/>
                    <a:stretch>
                      <a:fillRect/>
                    </a:stretch>
                  </pic:blipFill>
                  <pic:spPr bwMode="auto">
                    <a:xfrm>
                      <a:off x="0" y="0"/>
                      <a:ext cx="5400040" cy="4156732"/>
                    </a:xfrm>
                    <a:prstGeom prst="rect">
                      <a:avLst/>
                    </a:prstGeom>
                    <a:noFill/>
                    <a:ln w="9525">
                      <a:noFill/>
                      <a:miter lim="800000"/>
                      <a:headEnd/>
                      <a:tailEnd/>
                    </a:ln>
                  </pic:spPr>
                </pic:pic>
              </a:graphicData>
            </a:graphic>
          </wp:inline>
        </w:drawing>
      </w:r>
    </w:p>
    <w:p w:rsidR="00246240" w:rsidRPr="002E2740" w:rsidRDefault="00246240" w:rsidP="002E2740">
      <w:pPr>
        <w:spacing w:after="0"/>
        <w:jc w:val="both"/>
        <w:rPr>
          <w:rFonts w:ascii="Arial" w:hAnsi="Arial" w:cs="Arial"/>
          <w:sz w:val="20"/>
          <w:szCs w:val="20"/>
        </w:rPr>
      </w:pPr>
    </w:p>
    <w:p w:rsidR="00C460A2" w:rsidRPr="002E2740" w:rsidRDefault="00C460A2" w:rsidP="002E2740">
      <w:pPr>
        <w:spacing w:after="0"/>
        <w:jc w:val="both"/>
        <w:rPr>
          <w:rFonts w:ascii="Arial" w:hAnsi="Arial" w:cs="Arial"/>
          <w:sz w:val="20"/>
          <w:szCs w:val="20"/>
        </w:rPr>
      </w:pPr>
    </w:p>
    <w:p w:rsidR="003D7BF6" w:rsidRPr="002E2740" w:rsidRDefault="004E52C1" w:rsidP="002E2740">
      <w:pPr>
        <w:spacing w:after="0"/>
        <w:jc w:val="both"/>
        <w:rPr>
          <w:rFonts w:ascii="Arial" w:hAnsi="Arial" w:cs="Arial"/>
          <w:sz w:val="20"/>
          <w:szCs w:val="20"/>
        </w:rPr>
      </w:pPr>
      <w:r w:rsidRPr="002E2740">
        <w:rPr>
          <w:rFonts w:ascii="Arial" w:hAnsi="Arial" w:cs="Arial"/>
          <w:sz w:val="20"/>
          <w:szCs w:val="20"/>
        </w:rPr>
        <w:t xml:space="preserve">Si por cualquier circunstancia usted tiene que dejar la valoración de la actividad sin finalizar puede </w:t>
      </w:r>
      <w:r w:rsidRPr="002E2740">
        <w:rPr>
          <w:rFonts w:ascii="Arial" w:hAnsi="Arial" w:cs="Arial"/>
          <w:i/>
          <w:sz w:val="20"/>
          <w:szCs w:val="20"/>
        </w:rPr>
        <w:t>Guardar como borrador</w:t>
      </w:r>
      <w:r w:rsidRPr="002E2740">
        <w:rPr>
          <w:rFonts w:ascii="Arial" w:hAnsi="Arial" w:cs="Arial"/>
          <w:sz w:val="20"/>
          <w:szCs w:val="20"/>
        </w:rPr>
        <w:t xml:space="preserve">. Una vez haya terminado su proceso de calificación solo tiene que pulsar sobre el botón </w:t>
      </w:r>
      <w:r w:rsidRPr="002E2740">
        <w:rPr>
          <w:rFonts w:ascii="Arial" w:hAnsi="Arial" w:cs="Arial"/>
          <w:i/>
          <w:sz w:val="20"/>
          <w:szCs w:val="20"/>
        </w:rPr>
        <w:t>Enviar</w:t>
      </w:r>
      <w:r w:rsidRPr="002E2740">
        <w:rPr>
          <w:rFonts w:ascii="Arial" w:hAnsi="Arial" w:cs="Arial"/>
          <w:sz w:val="20"/>
          <w:szCs w:val="20"/>
        </w:rPr>
        <w:t xml:space="preserve"> para remitirla al estudiante pertinente automáticamente.</w:t>
      </w:r>
    </w:p>
    <w:p w:rsidR="005E4C72" w:rsidRPr="002E2740" w:rsidRDefault="005E4C72" w:rsidP="002E2740">
      <w:pPr>
        <w:spacing w:after="0"/>
        <w:jc w:val="both"/>
        <w:rPr>
          <w:rFonts w:ascii="Arial" w:hAnsi="Arial" w:cs="Arial"/>
          <w:sz w:val="20"/>
          <w:szCs w:val="20"/>
        </w:rPr>
      </w:pPr>
    </w:p>
    <w:p w:rsidR="005E4C72" w:rsidRPr="002E2740" w:rsidRDefault="005E4C72" w:rsidP="002E2740">
      <w:pPr>
        <w:spacing w:after="0"/>
        <w:jc w:val="both"/>
        <w:rPr>
          <w:rFonts w:ascii="Arial" w:hAnsi="Arial" w:cs="Arial"/>
          <w:sz w:val="20"/>
          <w:szCs w:val="20"/>
        </w:rPr>
      </w:pPr>
      <w:r w:rsidRPr="002E2740">
        <w:rPr>
          <w:rFonts w:ascii="Arial" w:hAnsi="Arial" w:cs="Arial"/>
          <w:sz w:val="20"/>
          <w:szCs w:val="20"/>
        </w:rPr>
        <w:t>Es importante recordar que cada tutor dispone de una semana para realizar la calificación de su grupo de alumnos y que la puntuación de la actividad debe anotarse manualmente.</w:t>
      </w:r>
    </w:p>
    <w:p w:rsidR="00D457D0" w:rsidRPr="002E2740" w:rsidRDefault="00D457D0" w:rsidP="002E2740">
      <w:pPr>
        <w:spacing w:after="0"/>
        <w:jc w:val="both"/>
        <w:rPr>
          <w:rFonts w:ascii="Arial" w:hAnsi="Arial" w:cs="Arial"/>
          <w:sz w:val="20"/>
          <w:szCs w:val="20"/>
        </w:rPr>
      </w:pPr>
    </w:p>
    <w:p w:rsidR="0011071F" w:rsidRPr="002E2740" w:rsidRDefault="0011071F" w:rsidP="002E2740">
      <w:pPr>
        <w:spacing w:after="0"/>
        <w:ind w:left="708" w:hanging="708"/>
        <w:rPr>
          <w:rFonts w:ascii="Arial" w:hAnsi="Arial" w:cs="Arial"/>
          <w:b/>
          <w:color w:val="0070C0"/>
          <w:szCs w:val="20"/>
        </w:rPr>
      </w:pPr>
      <w:bookmarkStart w:id="26" w:name="foros"/>
      <w:r w:rsidRPr="002E2740">
        <w:rPr>
          <w:rFonts w:ascii="Arial" w:hAnsi="Arial" w:cs="Arial"/>
          <w:b/>
          <w:color w:val="0070C0"/>
          <w:szCs w:val="20"/>
        </w:rPr>
        <w:t>Foros de las actividades</w:t>
      </w:r>
    </w:p>
    <w:bookmarkEnd w:id="26"/>
    <w:p w:rsidR="0011071F" w:rsidRPr="002E2740" w:rsidRDefault="0011071F" w:rsidP="002E2740">
      <w:pPr>
        <w:spacing w:after="0"/>
        <w:ind w:left="708" w:hanging="708"/>
        <w:rPr>
          <w:rFonts w:ascii="Arial" w:hAnsi="Arial" w:cs="Arial"/>
          <w:b/>
          <w:sz w:val="20"/>
          <w:szCs w:val="20"/>
        </w:rPr>
      </w:pPr>
    </w:p>
    <w:p w:rsidR="0011071F" w:rsidRPr="002E2740" w:rsidRDefault="0011071F" w:rsidP="002E2740">
      <w:pPr>
        <w:spacing w:after="0"/>
        <w:jc w:val="both"/>
        <w:rPr>
          <w:rFonts w:ascii="Arial" w:hAnsi="Arial" w:cs="Arial"/>
          <w:sz w:val="20"/>
          <w:szCs w:val="20"/>
        </w:rPr>
      </w:pPr>
      <w:r w:rsidRPr="002E2740">
        <w:rPr>
          <w:rFonts w:ascii="Arial" w:hAnsi="Arial" w:cs="Arial"/>
          <w:sz w:val="20"/>
          <w:szCs w:val="20"/>
        </w:rPr>
        <w:t xml:space="preserve">En cada una de las cinco actividades programadas se ha habilitado un espacio </w:t>
      </w:r>
      <w:r w:rsidR="0056241C" w:rsidRPr="002E2740">
        <w:rPr>
          <w:rFonts w:ascii="Arial" w:hAnsi="Arial" w:cs="Arial"/>
          <w:sz w:val="20"/>
          <w:szCs w:val="20"/>
        </w:rPr>
        <w:t xml:space="preserve">de foro en el que se incluyen informaciones específicas vinculadas con la actividad concreta en la que se encuentra ubicado. </w:t>
      </w:r>
      <w:r w:rsidRPr="002E2740">
        <w:rPr>
          <w:rFonts w:ascii="Arial" w:hAnsi="Arial" w:cs="Arial"/>
          <w:sz w:val="20"/>
          <w:szCs w:val="20"/>
        </w:rPr>
        <w:t>Dichos foros favorecen la comunicación asincrónica entre los integrantes del curso. A través de ellos va a poder formular preguntas, responder a cuestiones planteadas por otros participantes, aportar informaciones de interés para el óptimo desarrollo de las actividades propuestas, etc.</w:t>
      </w:r>
    </w:p>
    <w:p w:rsidR="0011071F" w:rsidRPr="002E2740" w:rsidRDefault="0011071F" w:rsidP="002E2740">
      <w:pPr>
        <w:spacing w:after="0"/>
        <w:jc w:val="both"/>
        <w:rPr>
          <w:rFonts w:ascii="Arial" w:hAnsi="Arial" w:cs="Arial"/>
          <w:sz w:val="20"/>
          <w:szCs w:val="20"/>
        </w:rPr>
      </w:pPr>
    </w:p>
    <w:p w:rsidR="0011071F" w:rsidRPr="002E2740" w:rsidRDefault="0011071F" w:rsidP="002E2740">
      <w:pPr>
        <w:spacing w:after="0"/>
        <w:jc w:val="center"/>
        <w:rPr>
          <w:rFonts w:ascii="Arial" w:hAnsi="Arial" w:cs="Arial"/>
          <w:sz w:val="20"/>
          <w:szCs w:val="20"/>
        </w:rPr>
      </w:pPr>
      <w:r w:rsidRPr="002E2740">
        <w:rPr>
          <w:rFonts w:ascii="Arial" w:hAnsi="Arial" w:cs="Arial"/>
          <w:noProof/>
          <w:sz w:val="20"/>
          <w:szCs w:val="20"/>
          <w:lang w:val="ca-ES" w:eastAsia="ca-ES"/>
        </w:rPr>
        <w:lastRenderedPageBreak/>
        <w:drawing>
          <wp:inline distT="0" distB="0" distL="0" distR="0">
            <wp:extent cx="5040000" cy="2754379"/>
            <wp:effectExtent l="0" t="0" r="8255" b="8255"/>
            <wp:docPr id="1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cstate="print"/>
                    <a:stretch>
                      <a:fillRect/>
                    </a:stretch>
                  </pic:blipFill>
                  <pic:spPr>
                    <a:xfrm>
                      <a:off x="0" y="0"/>
                      <a:ext cx="5040000" cy="2754379"/>
                    </a:xfrm>
                    <a:prstGeom prst="rect">
                      <a:avLst/>
                    </a:prstGeom>
                  </pic:spPr>
                </pic:pic>
              </a:graphicData>
            </a:graphic>
          </wp:inline>
        </w:drawing>
      </w:r>
    </w:p>
    <w:p w:rsidR="0011071F" w:rsidRPr="002E2740" w:rsidRDefault="0011071F" w:rsidP="002E2740">
      <w:pPr>
        <w:spacing w:after="0"/>
        <w:jc w:val="both"/>
        <w:rPr>
          <w:rFonts w:ascii="Arial" w:hAnsi="Arial" w:cs="Arial"/>
          <w:sz w:val="20"/>
          <w:szCs w:val="20"/>
        </w:rPr>
      </w:pPr>
      <w:r w:rsidRPr="002E2740">
        <w:rPr>
          <w:rFonts w:ascii="Arial" w:hAnsi="Arial" w:cs="Arial"/>
          <w:sz w:val="20"/>
          <w:szCs w:val="20"/>
        </w:rPr>
        <w:t>Usted va  a poder escoger el modo en que desea ver los diferentes mensajes editados en cada foro, para ello debe seleccionar la opción de vista que desee.</w:t>
      </w:r>
    </w:p>
    <w:p w:rsidR="0011071F" w:rsidRPr="002E2740" w:rsidRDefault="0011071F" w:rsidP="002E2740">
      <w:pPr>
        <w:spacing w:after="0"/>
        <w:jc w:val="both"/>
        <w:rPr>
          <w:rFonts w:ascii="Arial" w:hAnsi="Arial" w:cs="Arial"/>
          <w:sz w:val="20"/>
          <w:szCs w:val="20"/>
        </w:rPr>
      </w:pPr>
    </w:p>
    <w:p w:rsidR="0011071F" w:rsidRPr="002E2740" w:rsidRDefault="0011071F" w:rsidP="002E2740">
      <w:pPr>
        <w:tabs>
          <w:tab w:val="left" w:pos="6946"/>
        </w:tabs>
        <w:spacing w:after="0"/>
        <w:jc w:val="both"/>
        <w:rPr>
          <w:rFonts w:ascii="Arial" w:hAnsi="Arial" w:cs="Arial"/>
          <w:sz w:val="20"/>
          <w:szCs w:val="20"/>
        </w:rPr>
      </w:pPr>
      <w:r w:rsidRPr="002E2740">
        <w:rPr>
          <w:rFonts w:ascii="Arial" w:hAnsi="Arial" w:cs="Arial"/>
          <w:sz w:val="20"/>
          <w:szCs w:val="20"/>
        </w:rPr>
        <w:t xml:space="preserve">Si tiene la intención de abrir un tema de conversación o secuencia nueva, referido a la actividad en que está trabajando, sólo tiene que pulsar sobre </w:t>
      </w:r>
      <w:r w:rsidRPr="002E2740">
        <w:rPr>
          <w:rFonts w:ascii="Arial" w:hAnsi="Arial" w:cs="Arial"/>
          <w:i/>
          <w:sz w:val="20"/>
          <w:szCs w:val="20"/>
        </w:rPr>
        <w:t>Crear secuencia</w:t>
      </w:r>
      <w:r w:rsidRPr="002E2740">
        <w:rPr>
          <w:rFonts w:ascii="Arial" w:hAnsi="Arial" w:cs="Arial"/>
          <w:sz w:val="20"/>
          <w:szCs w:val="20"/>
        </w:rPr>
        <w:t xml:space="preserve">. Seguidamente, tiene que añadir el nombre el asunto y una descripción, obligatoriamente. La adjunción de archivos es voluntaria. Una vez editada su secuencia no olvide hacer clic sobre </w:t>
      </w:r>
      <w:r w:rsidRPr="002E2740">
        <w:rPr>
          <w:rFonts w:ascii="Arial" w:hAnsi="Arial" w:cs="Arial"/>
          <w:i/>
          <w:sz w:val="20"/>
          <w:szCs w:val="20"/>
        </w:rPr>
        <w:t>Enviar</w:t>
      </w:r>
      <w:r w:rsidRPr="002E2740">
        <w:rPr>
          <w:rFonts w:ascii="Arial" w:hAnsi="Arial" w:cs="Arial"/>
          <w:sz w:val="20"/>
          <w:szCs w:val="20"/>
        </w:rPr>
        <w:t xml:space="preserve"> para que se inserte dentro del foro. Puede anular todo el proceso anterior pulsando Cancelar.</w:t>
      </w:r>
    </w:p>
    <w:p w:rsidR="0011071F" w:rsidRPr="002E2740" w:rsidRDefault="0011071F" w:rsidP="002E2740">
      <w:pPr>
        <w:spacing w:after="0"/>
        <w:jc w:val="both"/>
        <w:rPr>
          <w:rFonts w:ascii="Arial" w:hAnsi="Arial" w:cs="Arial"/>
          <w:sz w:val="20"/>
          <w:szCs w:val="20"/>
        </w:rPr>
      </w:pPr>
    </w:p>
    <w:p w:rsidR="0011071F" w:rsidRPr="002E2740" w:rsidRDefault="0011071F" w:rsidP="002E2740">
      <w:pPr>
        <w:spacing w:after="0"/>
        <w:jc w:val="both"/>
        <w:rPr>
          <w:rFonts w:ascii="Arial" w:hAnsi="Arial" w:cs="Arial"/>
          <w:sz w:val="20"/>
          <w:szCs w:val="20"/>
        </w:rPr>
      </w:pPr>
      <w:r w:rsidRPr="002E2740">
        <w:rPr>
          <w:rFonts w:ascii="Arial" w:hAnsi="Arial" w:cs="Arial"/>
          <w:noProof/>
          <w:sz w:val="20"/>
          <w:szCs w:val="20"/>
          <w:lang w:val="ca-ES" w:eastAsia="ca-ES"/>
        </w:rPr>
        <w:drawing>
          <wp:inline distT="0" distB="0" distL="0" distR="0">
            <wp:extent cx="5400040" cy="2577820"/>
            <wp:effectExtent l="0" t="0" r="0" b="0"/>
            <wp:docPr id="17"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cstate="print"/>
                    <a:stretch>
                      <a:fillRect/>
                    </a:stretch>
                  </pic:blipFill>
                  <pic:spPr>
                    <a:xfrm>
                      <a:off x="0" y="0"/>
                      <a:ext cx="5400040" cy="2577820"/>
                    </a:xfrm>
                    <a:prstGeom prst="rect">
                      <a:avLst/>
                    </a:prstGeom>
                  </pic:spPr>
                </pic:pic>
              </a:graphicData>
            </a:graphic>
          </wp:inline>
        </w:drawing>
      </w:r>
    </w:p>
    <w:p w:rsidR="0011071F" w:rsidRPr="002E2740" w:rsidRDefault="0011071F" w:rsidP="002E2740">
      <w:pPr>
        <w:spacing w:after="0"/>
        <w:jc w:val="both"/>
        <w:rPr>
          <w:rFonts w:ascii="Arial" w:hAnsi="Arial" w:cs="Arial"/>
          <w:sz w:val="20"/>
          <w:szCs w:val="20"/>
        </w:rPr>
      </w:pPr>
    </w:p>
    <w:p w:rsidR="0011071F" w:rsidRPr="002E2740" w:rsidRDefault="0011071F" w:rsidP="002E2740">
      <w:pPr>
        <w:spacing w:after="0"/>
        <w:jc w:val="both"/>
        <w:rPr>
          <w:rFonts w:ascii="Arial" w:hAnsi="Arial" w:cs="Arial"/>
          <w:sz w:val="20"/>
          <w:szCs w:val="20"/>
        </w:rPr>
      </w:pPr>
      <w:r w:rsidRPr="002E2740">
        <w:rPr>
          <w:rFonts w:ascii="Arial" w:hAnsi="Arial" w:cs="Arial"/>
          <w:sz w:val="20"/>
          <w:szCs w:val="20"/>
        </w:rPr>
        <w:t>Una vez activadas las secuencias usted podrá editarlas directamente pulsando sobre el título de la secuencia. Desde aquí se desplegará un menú desde el que podrá: abrir el mensaje, marcarlo como leído o no leído, definir o borrar un indicador o recopilarlo.</w:t>
      </w:r>
    </w:p>
    <w:p w:rsidR="0011071F" w:rsidRPr="002E2740" w:rsidRDefault="0011071F" w:rsidP="002E2740">
      <w:pPr>
        <w:spacing w:after="0"/>
        <w:jc w:val="both"/>
        <w:rPr>
          <w:rFonts w:ascii="Arial" w:hAnsi="Arial" w:cs="Arial"/>
          <w:sz w:val="20"/>
          <w:szCs w:val="20"/>
        </w:rPr>
      </w:pPr>
    </w:p>
    <w:p w:rsidR="0011071F" w:rsidRPr="002E2740" w:rsidRDefault="0011071F" w:rsidP="002E2740">
      <w:pPr>
        <w:spacing w:after="0"/>
        <w:jc w:val="center"/>
        <w:rPr>
          <w:rFonts w:ascii="Arial" w:hAnsi="Arial" w:cs="Arial"/>
          <w:sz w:val="20"/>
          <w:szCs w:val="20"/>
        </w:rPr>
      </w:pPr>
      <w:r w:rsidRPr="002E2740">
        <w:rPr>
          <w:rFonts w:ascii="Arial" w:hAnsi="Arial" w:cs="Arial"/>
          <w:noProof/>
          <w:sz w:val="20"/>
          <w:szCs w:val="20"/>
          <w:lang w:val="ca-ES" w:eastAsia="ca-ES"/>
        </w:rPr>
        <w:lastRenderedPageBreak/>
        <w:drawing>
          <wp:inline distT="0" distB="0" distL="0" distR="0">
            <wp:extent cx="5040000" cy="2671287"/>
            <wp:effectExtent l="0" t="0" r="8255" b="0"/>
            <wp:docPr id="34"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cstate="print"/>
                    <a:stretch>
                      <a:fillRect/>
                    </a:stretch>
                  </pic:blipFill>
                  <pic:spPr>
                    <a:xfrm>
                      <a:off x="0" y="0"/>
                      <a:ext cx="5040000" cy="2671287"/>
                    </a:xfrm>
                    <a:prstGeom prst="rect">
                      <a:avLst/>
                    </a:prstGeom>
                  </pic:spPr>
                </pic:pic>
              </a:graphicData>
            </a:graphic>
          </wp:inline>
        </w:drawing>
      </w:r>
    </w:p>
    <w:p w:rsidR="0011071F" w:rsidRPr="002E2740" w:rsidRDefault="0011071F" w:rsidP="002E2740">
      <w:pPr>
        <w:spacing w:after="0"/>
        <w:jc w:val="both"/>
        <w:rPr>
          <w:rFonts w:ascii="Arial" w:hAnsi="Arial" w:cs="Arial"/>
          <w:sz w:val="20"/>
          <w:szCs w:val="20"/>
        </w:rPr>
      </w:pPr>
    </w:p>
    <w:p w:rsidR="0011071F" w:rsidRPr="002E2740" w:rsidRDefault="0011071F" w:rsidP="002E2740">
      <w:pPr>
        <w:spacing w:after="0"/>
        <w:jc w:val="both"/>
        <w:rPr>
          <w:rFonts w:ascii="Arial" w:hAnsi="Arial" w:cs="Arial"/>
          <w:sz w:val="20"/>
          <w:szCs w:val="20"/>
        </w:rPr>
      </w:pPr>
      <w:r w:rsidRPr="002E2740">
        <w:rPr>
          <w:rFonts w:ascii="Arial" w:hAnsi="Arial" w:cs="Arial"/>
          <w:sz w:val="20"/>
          <w:szCs w:val="20"/>
        </w:rPr>
        <w:t>Si decide recopilar el mensaje este aparecerá en su pantalla con tres opciones principales activadas: Responder, Citar o Marcar como leído.</w:t>
      </w:r>
    </w:p>
    <w:p w:rsidR="0011071F" w:rsidRPr="002E2740" w:rsidRDefault="0011071F" w:rsidP="002E2740">
      <w:pPr>
        <w:spacing w:after="0"/>
        <w:jc w:val="both"/>
        <w:rPr>
          <w:rFonts w:ascii="Arial" w:hAnsi="Arial" w:cs="Arial"/>
          <w:sz w:val="20"/>
          <w:szCs w:val="20"/>
        </w:rPr>
      </w:pPr>
    </w:p>
    <w:p w:rsidR="0011071F" w:rsidRPr="002E2740" w:rsidRDefault="0011071F" w:rsidP="002E2740">
      <w:pPr>
        <w:spacing w:after="0"/>
        <w:jc w:val="center"/>
        <w:rPr>
          <w:rFonts w:ascii="Arial" w:hAnsi="Arial" w:cs="Arial"/>
          <w:sz w:val="20"/>
          <w:szCs w:val="20"/>
        </w:rPr>
      </w:pPr>
      <w:r w:rsidRPr="002E2740">
        <w:rPr>
          <w:rFonts w:ascii="Arial" w:hAnsi="Arial" w:cs="Arial"/>
          <w:noProof/>
          <w:sz w:val="20"/>
          <w:szCs w:val="20"/>
          <w:lang w:val="ca-ES" w:eastAsia="ca-ES"/>
        </w:rPr>
        <w:drawing>
          <wp:inline distT="0" distB="0" distL="0" distR="0">
            <wp:extent cx="5040000" cy="2245703"/>
            <wp:effectExtent l="0" t="0" r="8255" b="2540"/>
            <wp:docPr id="44"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cstate="print"/>
                    <a:stretch>
                      <a:fillRect/>
                    </a:stretch>
                  </pic:blipFill>
                  <pic:spPr>
                    <a:xfrm>
                      <a:off x="0" y="0"/>
                      <a:ext cx="5040000" cy="2245703"/>
                    </a:xfrm>
                    <a:prstGeom prst="rect">
                      <a:avLst/>
                    </a:prstGeom>
                  </pic:spPr>
                </pic:pic>
              </a:graphicData>
            </a:graphic>
          </wp:inline>
        </w:drawing>
      </w:r>
    </w:p>
    <w:p w:rsidR="0011071F" w:rsidRPr="002E2740" w:rsidRDefault="0011071F" w:rsidP="002E2740">
      <w:pPr>
        <w:spacing w:after="0"/>
        <w:jc w:val="both"/>
        <w:rPr>
          <w:rFonts w:ascii="Arial" w:hAnsi="Arial" w:cs="Arial"/>
          <w:sz w:val="20"/>
          <w:szCs w:val="20"/>
        </w:rPr>
      </w:pPr>
    </w:p>
    <w:p w:rsidR="0011071F" w:rsidRPr="002E2740" w:rsidRDefault="0011071F" w:rsidP="002E2740">
      <w:pPr>
        <w:spacing w:after="0"/>
        <w:jc w:val="both"/>
        <w:rPr>
          <w:rFonts w:ascii="Arial" w:hAnsi="Arial" w:cs="Arial"/>
          <w:sz w:val="20"/>
          <w:szCs w:val="20"/>
        </w:rPr>
      </w:pPr>
      <w:r w:rsidRPr="002E2740">
        <w:rPr>
          <w:rFonts w:ascii="Arial" w:hAnsi="Arial" w:cs="Arial"/>
          <w:sz w:val="20"/>
          <w:szCs w:val="20"/>
        </w:rPr>
        <w:t xml:space="preserve">Para mantenerse al día acerca de las intervenciones que se van generando en cada uno de los foros cuenta con la posibilidad de </w:t>
      </w:r>
      <w:r w:rsidRPr="002E2740">
        <w:rPr>
          <w:rFonts w:ascii="Arial" w:hAnsi="Arial" w:cs="Arial"/>
          <w:i/>
          <w:sz w:val="20"/>
          <w:szCs w:val="20"/>
        </w:rPr>
        <w:t>Suscribirse</w:t>
      </w:r>
      <w:r w:rsidRPr="002E2740">
        <w:rPr>
          <w:rFonts w:ascii="Arial" w:hAnsi="Arial" w:cs="Arial"/>
          <w:sz w:val="20"/>
          <w:szCs w:val="20"/>
        </w:rPr>
        <w:t xml:space="preserve"> (se trata de una opción reversible, es decir, puede Retirar la suscripción cuando lo considere oportuno).</w:t>
      </w:r>
    </w:p>
    <w:p w:rsidR="0011071F" w:rsidRPr="002E2740" w:rsidRDefault="0011071F" w:rsidP="002E2740">
      <w:pPr>
        <w:spacing w:after="0"/>
        <w:jc w:val="both"/>
        <w:rPr>
          <w:rFonts w:ascii="Arial" w:hAnsi="Arial" w:cs="Arial"/>
          <w:sz w:val="20"/>
          <w:szCs w:val="20"/>
        </w:rPr>
      </w:pPr>
    </w:p>
    <w:p w:rsidR="0011071F" w:rsidRPr="002E2740" w:rsidRDefault="0011071F" w:rsidP="002E2740">
      <w:pPr>
        <w:spacing w:after="0"/>
        <w:jc w:val="both"/>
        <w:rPr>
          <w:rFonts w:ascii="Arial" w:hAnsi="Arial" w:cs="Arial"/>
          <w:sz w:val="20"/>
          <w:szCs w:val="20"/>
        </w:rPr>
      </w:pPr>
      <w:r w:rsidRPr="002E2740">
        <w:rPr>
          <w:rFonts w:ascii="Arial" w:hAnsi="Arial" w:cs="Arial"/>
          <w:sz w:val="20"/>
          <w:szCs w:val="20"/>
        </w:rPr>
        <w:t xml:space="preserve">La búsqueda de mensajes específicos la puede realizar mediante la funcionalidad </w:t>
      </w:r>
      <w:r w:rsidRPr="002E2740">
        <w:rPr>
          <w:rFonts w:ascii="Arial" w:hAnsi="Arial" w:cs="Arial"/>
          <w:i/>
          <w:sz w:val="20"/>
          <w:szCs w:val="20"/>
        </w:rPr>
        <w:t>Buscar</w:t>
      </w:r>
      <w:r w:rsidRPr="002E2740">
        <w:rPr>
          <w:rFonts w:ascii="Arial" w:hAnsi="Arial" w:cs="Arial"/>
          <w:sz w:val="20"/>
          <w:szCs w:val="20"/>
        </w:rPr>
        <w:t>, donde deberá elegir los diferentes parámetros en función de sus demandas.</w:t>
      </w:r>
    </w:p>
    <w:p w:rsidR="0011071F" w:rsidRPr="002E2740" w:rsidRDefault="0011071F" w:rsidP="002E2740">
      <w:pPr>
        <w:spacing w:after="0"/>
        <w:jc w:val="both"/>
        <w:rPr>
          <w:rFonts w:ascii="Arial" w:hAnsi="Arial" w:cs="Arial"/>
          <w:sz w:val="20"/>
          <w:szCs w:val="20"/>
        </w:rPr>
      </w:pPr>
    </w:p>
    <w:p w:rsidR="0011071F" w:rsidRPr="002E2740" w:rsidRDefault="0011071F" w:rsidP="002E2740">
      <w:pPr>
        <w:spacing w:after="0"/>
        <w:jc w:val="both"/>
        <w:rPr>
          <w:rFonts w:ascii="Arial" w:hAnsi="Arial" w:cs="Arial"/>
          <w:sz w:val="20"/>
          <w:szCs w:val="20"/>
        </w:rPr>
      </w:pPr>
      <w:r w:rsidRPr="002E2740">
        <w:rPr>
          <w:rFonts w:ascii="Arial" w:hAnsi="Arial" w:cs="Arial"/>
          <w:noProof/>
          <w:sz w:val="20"/>
          <w:szCs w:val="20"/>
          <w:lang w:val="ca-ES" w:eastAsia="ca-ES"/>
        </w:rPr>
        <w:lastRenderedPageBreak/>
        <w:drawing>
          <wp:inline distT="0" distB="0" distL="0" distR="0">
            <wp:extent cx="5400040" cy="2189833"/>
            <wp:effectExtent l="0" t="0" r="0" b="1270"/>
            <wp:docPr id="45"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cstate="print"/>
                    <a:stretch>
                      <a:fillRect/>
                    </a:stretch>
                  </pic:blipFill>
                  <pic:spPr>
                    <a:xfrm>
                      <a:off x="0" y="0"/>
                      <a:ext cx="5400040" cy="2189833"/>
                    </a:xfrm>
                    <a:prstGeom prst="rect">
                      <a:avLst/>
                    </a:prstGeom>
                  </pic:spPr>
                </pic:pic>
              </a:graphicData>
            </a:graphic>
          </wp:inline>
        </w:drawing>
      </w:r>
    </w:p>
    <w:p w:rsidR="0011071F" w:rsidRPr="002E2740" w:rsidRDefault="0011071F" w:rsidP="002E2740">
      <w:pPr>
        <w:spacing w:after="0"/>
        <w:ind w:left="708" w:hanging="708"/>
        <w:rPr>
          <w:rFonts w:ascii="Arial" w:hAnsi="Arial" w:cs="Arial"/>
          <w:b/>
          <w:sz w:val="20"/>
          <w:szCs w:val="20"/>
        </w:rPr>
      </w:pPr>
    </w:p>
    <w:p w:rsidR="0011071F" w:rsidRPr="002E2740" w:rsidRDefault="0011071F" w:rsidP="002E2740">
      <w:pPr>
        <w:spacing w:after="0"/>
        <w:jc w:val="both"/>
        <w:rPr>
          <w:rFonts w:ascii="Arial" w:hAnsi="Arial" w:cs="Arial"/>
          <w:sz w:val="20"/>
          <w:szCs w:val="20"/>
        </w:rPr>
      </w:pPr>
      <w:r w:rsidRPr="002E2740">
        <w:rPr>
          <w:rFonts w:ascii="Arial" w:hAnsi="Arial" w:cs="Arial"/>
          <w:sz w:val="20"/>
          <w:szCs w:val="20"/>
        </w:rPr>
        <w:t xml:space="preserve">Los mensajes que se encuentran en cada uno de los foros  pueden presentar diferentes estados: todos, publicados, ocultos o borradores. Desde la opción </w:t>
      </w:r>
      <w:r w:rsidRPr="002E2740">
        <w:rPr>
          <w:rFonts w:ascii="Arial" w:hAnsi="Arial" w:cs="Arial"/>
          <w:i/>
          <w:sz w:val="20"/>
          <w:szCs w:val="20"/>
        </w:rPr>
        <w:t>Mostrar</w:t>
      </w:r>
      <w:r w:rsidRPr="002E2740">
        <w:rPr>
          <w:rFonts w:ascii="Arial" w:hAnsi="Arial" w:cs="Arial"/>
          <w:sz w:val="20"/>
          <w:szCs w:val="20"/>
        </w:rPr>
        <w:t>, usted marcará sobre qué tipo de mensajes quiere obtener una vista general.</w:t>
      </w:r>
    </w:p>
    <w:p w:rsidR="0011071F" w:rsidRPr="002E2740" w:rsidRDefault="0011071F" w:rsidP="002E2740">
      <w:pPr>
        <w:spacing w:after="0"/>
        <w:jc w:val="both"/>
        <w:rPr>
          <w:rFonts w:ascii="Arial" w:hAnsi="Arial" w:cs="Arial"/>
          <w:sz w:val="20"/>
          <w:szCs w:val="20"/>
        </w:rPr>
      </w:pPr>
    </w:p>
    <w:p w:rsidR="0011071F" w:rsidRPr="002E2740" w:rsidRDefault="0011071F" w:rsidP="002E2740">
      <w:pPr>
        <w:spacing w:after="0"/>
        <w:jc w:val="both"/>
        <w:rPr>
          <w:rFonts w:ascii="Arial" w:hAnsi="Arial" w:cs="Arial"/>
          <w:sz w:val="20"/>
          <w:szCs w:val="20"/>
        </w:rPr>
      </w:pPr>
      <w:r w:rsidRPr="002E2740">
        <w:rPr>
          <w:rFonts w:ascii="Arial" w:hAnsi="Arial" w:cs="Arial"/>
          <w:sz w:val="20"/>
          <w:szCs w:val="20"/>
        </w:rPr>
        <w:t xml:space="preserve">En función de sus criterios particulares puede definir un indicador (alerta) en los mensajes que aparecen en pantalla marcando el mensaje y posteriormente, a través del menú </w:t>
      </w:r>
      <w:r w:rsidRPr="002E2740">
        <w:rPr>
          <w:rFonts w:ascii="Arial" w:hAnsi="Arial" w:cs="Arial"/>
          <w:i/>
          <w:sz w:val="20"/>
          <w:szCs w:val="20"/>
        </w:rPr>
        <w:t>Acciones</w:t>
      </w:r>
      <w:r w:rsidRPr="002E2740">
        <w:rPr>
          <w:rFonts w:ascii="Arial" w:hAnsi="Arial" w:cs="Arial"/>
          <w:sz w:val="20"/>
          <w:szCs w:val="20"/>
        </w:rPr>
        <w:t xml:space="preserve"> de secuencia eligiendo </w:t>
      </w:r>
      <w:r w:rsidRPr="002E2740">
        <w:rPr>
          <w:rFonts w:ascii="Arial" w:hAnsi="Arial" w:cs="Arial"/>
          <w:i/>
          <w:sz w:val="20"/>
          <w:szCs w:val="20"/>
        </w:rPr>
        <w:t>Definir indicador</w:t>
      </w:r>
      <w:r w:rsidR="00794CFF" w:rsidRPr="002E2740">
        <w:rPr>
          <w:rFonts w:ascii="Arial" w:hAnsi="Arial" w:cs="Arial"/>
          <w:sz w:val="20"/>
          <w:szCs w:val="20"/>
        </w:rPr>
        <w:t xml:space="preserve"> (</w:t>
      </w:r>
      <w:r w:rsidR="00794CFF" w:rsidRPr="002E2740">
        <w:rPr>
          <w:rFonts w:ascii="Arial" w:hAnsi="Arial" w:cs="Arial"/>
          <w:noProof/>
          <w:sz w:val="20"/>
          <w:szCs w:val="20"/>
          <w:lang w:val="ca-ES" w:eastAsia="ca-ES"/>
        </w:rPr>
        <w:drawing>
          <wp:inline distT="0" distB="0" distL="0" distR="0">
            <wp:extent cx="180000" cy="180000"/>
            <wp:effectExtent l="19050" t="0" r="0" b="0"/>
            <wp:docPr id="80"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1" cstate="print"/>
                    <a:srcRect/>
                    <a:stretch>
                      <a:fillRect/>
                    </a:stretch>
                  </pic:blipFill>
                  <pic:spPr bwMode="auto">
                    <a:xfrm>
                      <a:off x="0" y="0"/>
                      <a:ext cx="180000" cy="180000"/>
                    </a:xfrm>
                    <a:prstGeom prst="rect">
                      <a:avLst/>
                    </a:prstGeom>
                    <a:noFill/>
                    <a:ln w="9525">
                      <a:noFill/>
                      <a:miter lim="800000"/>
                      <a:headEnd/>
                      <a:tailEnd/>
                    </a:ln>
                  </pic:spPr>
                </pic:pic>
              </a:graphicData>
            </a:graphic>
          </wp:inline>
        </w:drawing>
      </w:r>
      <w:r w:rsidR="00794CFF" w:rsidRPr="002E2740">
        <w:rPr>
          <w:rFonts w:ascii="Arial" w:hAnsi="Arial" w:cs="Arial"/>
          <w:sz w:val="20"/>
          <w:szCs w:val="20"/>
        </w:rPr>
        <w:t>)</w:t>
      </w:r>
      <w:r w:rsidRPr="002E2740">
        <w:rPr>
          <w:rFonts w:ascii="Arial" w:hAnsi="Arial" w:cs="Arial"/>
          <w:sz w:val="20"/>
          <w:szCs w:val="20"/>
        </w:rPr>
        <w:t>.</w:t>
      </w:r>
    </w:p>
    <w:p w:rsidR="0011071F" w:rsidRPr="002E2740" w:rsidRDefault="0011071F" w:rsidP="002E2740">
      <w:pPr>
        <w:spacing w:after="0"/>
        <w:jc w:val="both"/>
        <w:rPr>
          <w:rFonts w:ascii="Arial" w:hAnsi="Arial" w:cs="Arial"/>
          <w:sz w:val="20"/>
          <w:szCs w:val="20"/>
        </w:rPr>
      </w:pPr>
    </w:p>
    <w:p w:rsidR="0011071F" w:rsidRPr="002E2740" w:rsidRDefault="00794CFF" w:rsidP="002E2740">
      <w:pPr>
        <w:spacing w:after="0"/>
        <w:jc w:val="center"/>
        <w:rPr>
          <w:rFonts w:ascii="Arial" w:hAnsi="Arial" w:cs="Arial"/>
          <w:sz w:val="20"/>
          <w:szCs w:val="20"/>
        </w:rPr>
      </w:pPr>
      <w:r w:rsidRPr="002E2740">
        <w:rPr>
          <w:rFonts w:ascii="Arial" w:hAnsi="Arial" w:cs="Arial"/>
          <w:noProof/>
          <w:sz w:val="20"/>
          <w:szCs w:val="20"/>
          <w:lang w:val="ca-ES" w:eastAsia="ca-ES"/>
        </w:rPr>
        <w:drawing>
          <wp:inline distT="0" distB="0" distL="0" distR="0">
            <wp:extent cx="5400040" cy="3719505"/>
            <wp:effectExtent l="19050" t="0" r="0" b="0"/>
            <wp:docPr id="7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2" cstate="print"/>
                    <a:srcRect/>
                    <a:stretch>
                      <a:fillRect/>
                    </a:stretch>
                  </pic:blipFill>
                  <pic:spPr bwMode="auto">
                    <a:xfrm>
                      <a:off x="0" y="0"/>
                      <a:ext cx="5400040" cy="3719505"/>
                    </a:xfrm>
                    <a:prstGeom prst="rect">
                      <a:avLst/>
                    </a:prstGeom>
                    <a:noFill/>
                    <a:ln w="9525">
                      <a:noFill/>
                      <a:miter lim="800000"/>
                      <a:headEnd/>
                      <a:tailEnd/>
                    </a:ln>
                  </pic:spPr>
                </pic:pic>
              </a:graphicData>
            </a:graphic>
          </wp:inline>
        </w:drawing>
      </w:r>
    </w:p>
    <w:p w:rsidR="0011071F" w:rsidRPr="002E2740" w:rsidRDefault="0011071F" w:rsidP="002E2740">
      <w:pPr>
        <w:spacing w:after="0"/>
        <w:ind w:left="708" w:hanging="708"/>
        <w:rPr>
          <w:rFonts w:ascii="Arial" w:hAnsi="Arial" w:cs="Arial"/>
          <w:b/>
          <w:sz w:val="20"/>
          <w:szCs w:val="20"/>
        </w:rPr>
      </w:pPr>
    </w:p>
    <w:p w:rsidR="0011071F" w:rsidRPr="002E2740" w:rsidRDefault="00710F83" w:rsidP="002E2740">
      <w:pPr>
        <w:spacing w:after="0"/>
        <w:rPr>
          <w:rFonts w:ascii="Arial" w:hAnsi="Arial" w:cs="Arial"/>
          <w:sz w:val="20"/>
          <w:szCs w:val="20"/>
        </w:rPr>
      </w:pPr>
      <w:r w:rsidRPr="002E2740">
        <w:rPr>
          <w:rFonts w:ascii="Arial" w:hAnsi="Arial" w:cs="Arial"/>
          <w:sz w:val="20"/>
          <w:szCs w:val="20"/>
        </w:rPr>
        <w:t xml:space="preserve">Si usted desea remitir informaciones de carácter particular a un participante o grupo de participantes haga uso del </w:t>
      </w:r>
      <w:r w:rsidRPr="002E2740">
        <w:rPr>
          <w:rFonts w:ascii="Arial" w:hAnsi="Arial" w:cs="Arial"/>
          <w:i/>
          <w:sz w:val="20"/>
          <w:szCs w:val="20"/>
        </w:rPr>
        <w:t>Correo electrónico</w:t>
      </w:r>
      <w:r w:rsidRPr="002E2740">
        <w:rPr>
          <w:rFonts w:ascii="Arial" w:hAnsi="Arial" w:cs="Arial"/>
          <w:sz w:val="20"/>
          <w:szCs w:val="20"/>
        </w:rPr>
        <w:t>.</w:t>
      </w:r>
    </w:p>
    <w:p w:rsidR="0011071F" w:rsidRPr="002E2740" w:rsidRDefault="0011071F" w:rsidP="002E2740">
      <w:pPr>
        <w:spacing w:after="0"/>
        <w:ind w:left="708" w:hanging="708"/>
        <w:rPr>
          <w:rFonts w:ascii="Arial" w:hAnsi="Arial" w:cs="Arial"/>
          <w:b/>
          <w:sz w:val="20"/>
          <w:szCs w:val="20"/>
        </w:rPr>
      </w:pPr>
    </w:p>
    <w:p w:rsidR="00230CDE" w:rsidRDefault="00230CDE" w:rsidP="002E2740">
      <w:pPr>
        <w:spacing w:after="0"/>
        <w:ind w:left="708" w:hanging="708"/>
        <w:rPr>
          <w:rFonts w:ascii="Arial" w:hAnsi="Arial" w:cs="Arial"/>
          <w:b/>
          <w:sz w:val="20"/>
          <w:szCs w:val="20"/>
        </w:rPr>
      </w:pPr>
    </w:p>
    <w:p w:rsidR="002E2740" w:rsidRDefault="002E2740" w:rsidP="002E2740">
      <w:pPr>
        <w:spacing w:after="0"/>
        <w:ind w:left="708" w:hanging="708"/>
        <w:rPr>
          <w:rFonts w:ascii="Arial" w:hAnsi="Arial" w:cs="Arial"/>
          <w:b/>
          <w:sz w:val="20"/>
          <w:szCs w:val="20"/>
        </w:rPr>
      </w:pPr>
    </w:p>
    <w:p w:rsidR="002E2740" w:rsidRPr="002E2740" w:rsidRDefault="002E2740" w:rsidP="002E2740">
      <w:pPr>
        <w:spacing w:after="0"/>
        <w:ind w:left="708" w:hanging="708"/>
        <w:rPr>
          <w:rFonts w:ascii="Arial" w:hAnsi="Arial" w:cs="Arial"/>
          <w:b/>
          <w:sz w:val="20"/>
          <w:szCs w:val="20"/>
        </w:rPr>
      </w:pPr>
    </w:p>
    <w:p w:rsidR="001C3CAC" w:rsidRPr="002E2740" w:rsidRDefault="001C3CAC" w:rsidP="002E2740">
      <w:pPr>
        <w:shd w:val="clear" w:color="auto" w:fill="0070C0"/>
        <w:spacing w:after="0"/>
        <w:ind w:left="708" w:hanging="708"/>
        <w:jc w:val="both"/>
        <w:rPr>
          <w:rFonts w:ascii="Arial" w:hAnsi="Arial" w:cs="Arial"/>
          <w:b/>
          <w:color w:val="FFFFFF" w:themeColor="background1"/>
          <w:sz w:val="24"/>
          <w:szCs w:val="20"/>
        </w:rPr>
      </w:pPr>
      <w:bookmarkStart w:id="27" w:name="repositoriodetrabajos"/>
      <w:r w:rsidRPr="002E2740">
        <w:rPr>
          <w:rFonts w:ascii="Arial" w:hAnsi="Arial" w:cs="Arial"/>
          <w:b/>
          <w:color w:val="FFFFFF" w:themeColor="background1"/>
          <w:sz w:val="24"/>
          <w:szCs w:val="20"/>
        </w:rPr>
        <w:lastRenderedPageBreak/>
        <w:t>Repositorio de trabajos</w:t>
      </w:r>
    </w:p>
    <w:bookmarkEnd w:id="27"/>
    <w:p w:rsidR="001C3CAC" w:rsidRPr="002E2740" w:rsidRDefault="001C3CAC" w:rsidP="002E2740">
      <w:pPr>
        <w:spacing w:after="0"/>
        <w:jc w:val="both"/>
        <w:rPr>
          <w:rFonts w:ascii="Arial" w:hAnsi="Arial" w:cs="Arial"/>
          <w:b/>
          <w:color w:val="0000CC"/>
          <w:sz w:val="20"/>
          <w:szCs w:val="20"/>
        </w:rPr>
      </w:pPr>
    </w:p>
    <w:p w:rsidR="001C3CAC" w:rsidRPr="002E2740" w:rsidRDefault="001C3CAC" w:rsidP="002E2740">
      <w:pPr>
        <w:spacing w:after="0"/>
        <w:jc w:val="both"/>
        <w:rPr>
          <w:rFonts w:ascii="Arial" w:hAnsi="Arial" w:cs="Arial"/>
          <w:sz w:val="20"/>
          <w:szCs w:val="20"/>
        </w:rPr>
      </w:pPr>
      <w:r w:rsidRPr="002E2740">
        <w:rPr>
          <w:rFonts w:ascii="Arial" w:hAnsi="Arial" w:cs="Arial"/>
          <w:sz w:val="20"/>
          <w:szCs w:val="20"/>
        </w:rPr>
        <w:t>Este wiki se ha creado con el propósito de recopilar todas las actividades desarrolladas por los participantes a los largo del curso, por tanto actúa como repositorio de los aprendizajes adquiridos, favoreciendo su compartición con el resto de compañeros.</w:t>
      </w:r>
    </w:p>
    <w:p w:rsidR="001C3CAC" w:rsidRPr="002E2740" w:rsidRDefault="001C3CAC" w:rsidP="002E2740">
      <w:pPr>
        <w:spacing w:after="0"/>
        <w:jc w:val="both"/>
        <w:rPr>
          <w:rFonts w:ascii="Arial" w:hAnsi="Arial" w:cs="Arial"/>
          <w:sz w:val="20"/>
          <w:szCs w:val="20"/>
        </w:rPr>
      </w:pPr>
    </w:p>
    <w:p w:rsidR="001C3CAC" w:rsidRPr="002E2740" w:rsidRDefault="001C3CAC" w:rsidP="002E2740">
      <w:pPr>
        <w:spacing w:after="0"/>
        <w:jc w:val="both"/>
        <w:rPr>
          <w:rFonts w:ascii="Arial" w:hAnsi="Arial" w:cs="Arial"/>
          <w:sz w:val="20"/>
          <w:szCs w:val="20"/>
        </w:rPr>
      </w:pPr>
      <w:r w:rsidRPr="002E2740">
        <w:rPr>
          <w:rFonts w:ascii="Arial" w:hAnsi="Arial" w:cs="Arial"/>
          <w:sz w:val="20"/>
          <w:szCs w:val="20"/>
        </w:rPr>
        <w:t>Este espacio colaborativo se ha integrado en el curso con el fin de recopilar los resultados de las actividades 1, 2, 3 y 4 presentadas por los participantes durante el curso. Se trata de un wiki que cuenta con cuatro páginas, cada una de ellas asociada a las evidencias de las actividades anteriormente mencionadas. Además, este wiki es compartido por participantes, tutores y el moderador.</w:t>
      </w:r>
    </w:p>
    <w:p w:rsidR="001C3CAC" w:rsidRPr="002E2740" w:rsidRDefault="001C3CAC" w:rsidP="002E2740">
      <w:pPr>
        <w:spacing w:after="0"/>
        <w:jc w:val="both"/>
        <w:rPr>
          <w:rFonts w:ascii="Arial" w:hAnsi="Arial" w:cs="Arial"/>
          <w:sz w:val="20"/>
          <w:szCs w:val="20"/>
        </w:rPr>
      </w:pPr>
    </w:p>
    <w:p w:rsidR="001C3CAC" w:rsidRPr="002E2740" w:rsidRDefault="001C3CAC" w:rsidP="002E2740">
      <w:pPr>
        <w:spacing w:after="0"/>
        <w:jc w:val="center"/>
        <w:rPr>
          <w:rFonts w:ascii="Arial" w:hAnsi="Arial" w:cs="Arial"/>
          <w:sz w:val="20"/>
          <w:szCs w:val="20"/>
        </w:rPr>
      </w:pPr>
      <w:r w:rsidRPr="002E2740">
        <w:rPr>
          <w:rFonts w:ascii="Arial" w:hAnsi="Arial" w:cs="Arial"/>
          <w:noProof/>
          <w:sz w:val="20"/>
          <w:szCs w:val="20"/>
          <w:lang w:val="ca-ES" w:eastAsia="ca-ES"/>
        </w:rPr>
        <w:drawing>
          <wp:inline distT="0" distB="0" distL="0" distR="0">
            <wp:extent cx="4390073" cy="2980849"/>
            <wp:effectExtent l="19050" t="0" r="0" b="0"/>
            <wp:docPr id="305"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3" cstate="print"/>
                    <a:srcRect/>
                    <a:stretch>
                      <a:fillRect/>
                    </a:stretch>
                  </pic:blipFill>
                  <pic:spPr bwMode="auto">
                    <a:xfrm>
                      <a:off x="0" y="0"/>
                      <a:ext cx="4390073" cy="2980849"/>
                    </a:xfrm>
                    <a:prstGeom prst="rect">
                      <a:avLst/>
                    </a:prstGeom>
                    <a:noFill/>
                    <a:ln w="9525">
                      <a:noFill/>
                      <a:miter lim="800000"/>
                      <a:headEnd/>
                      <a:tailEnd/>
                    </a:ln>
                  </pic:spPr>
                </pic:pic>
              </a:graphicData>
            </a:graphic>
          </wp:inline>
        </w:drawing>
      </w:r>
    </w:p>
    <w:p w:rsidR="001C3CAC" w:rsidRPr="002E2740" w:rsidRDefault="001C3CAC" w:rsidP="002E2740">
      <w:pPr>
        <w:spacing w:after="0"/>
        <w:jc w:val="both"/>
        <w:rPr>
          <w:rFonts w:ascii="Arial" w:hAnsi="Arial" w:cs="Arial"/>
          <w:sz w:val="20"/>
          <w:szCs w:val="20"/>
        </w:rPr>
      </w:pPr>
    </w:p>
    <w:p w:rsidR="001C3CAC" w:rsidRPr="002E2740" w:rsidRDefault="001C3CAC" w:rsidP="002E2740">
      <w:pPr>
        <w:spacing w:after="0"/>
        <w:jc w:val="both"/>
        <w:rPr>
          <w:rFonts w:ascii="Arial" w:hAnsi="Arial" w:cs="Arial"/>
          <w:sz w:val="20"/>
          <w:szCs w:val="20"/>
        </w:rPr>
      </w:pPr>
      <w:r w:rsidRPr="002E2740">
        <w:rPr>
          <w:rFonts w:ascii="Arial" w:hAnsi="Arial" w:cs="Arial"/>
          <w:sz w:val="20"/>
          <w:szCs w:val="20"/>
        </w:rPr>
        <w:t>En la página de la Actividad 1, será cada tutor es el responsable de subir las síntesis presentadas por cada uno de los cuatro subgrupos de los cuales es responsable.</w:t>
      </w:r>
    </w:p>
    <w:p w:rsidR="001C3CAC" w:rsidRPr="002E2740" w:rsidRDefault="001C3CAC" w:rsidP="002E2740">
      <w:pPr>
        <w:spacing w:after="0"/>
        <w:jc w:val="both"/>
        <w:rPr>
          <w:rFonts w:ascii="Arial" w:hAnsi="Arial" w:cs="Arial"/>
          <w:sz w:val="20"/>
          <w:szCs w:val="20"/>
        </w:rPr>
      </w:pPr>
    </w:p>
    <w:p w:rsidR="001C3CAC" w:rsidRPr="002E2740" w:rsidRDefault="001C3CAC" w:rsidP="002E2740">
      <w:pPr>
        <w:spacing w:after="0"/>
        <w:jc w:val="both"/>
        <w:rPr>
          <w:rFonts w:ascii="Arial" w:hAnsi="Arial" w:cs="Arial"/>
          <w:sz w:val="20"/>
          <w:szCs w:val="20"/>
        </w:rPr>
      </w:pPr>
      <w:r w:rsidRPr="002E2740">
        <w:rPr>
          <w:rFonts w:ascii="Arial" w:hAnsi="Arial" w:cs="Arial"/>
          <w:sz w:val="20"/>
          <w:szCs w:val="20"/>
        </w:rPr>
        <w:t xml:space="preserve">En las páginas de las actividades 2 y 3, cada participante del  curso se responsabilizará de subir y ubicar correctamente su trabajo en una de las cinco áreas temáticas que se proponen. </w:t>
      </w:r>
    </w:p>
    <w:p w:rsidR="001C3CAC" w:rsidRPr="002E2740" w:rsidRDefault="001C3CAC" w:rsidP="002E2740">
      <w:pPr>
        <w:spacing w:after="0"/>
        <w:jc w:val="both"/>
        <w:rPr>
          <w:rFonts w:ascii="Arial" w:hAnsi="Arial" w:cs="Arial"/>
          <w:sz w:val="20"/>
          <w:szCs w:val="20"/>
        </w:rPr>
      </w:pPr>
    </w:p>
    <w:p w:rsidR="001C3CAC" w:rsidRPr="002E2740" w:rsidRDefault="001C3CAC" w:rsidP="002E2740">
      <w:pPr>
        <w:spacing w:after="0"/>
        <w:jc w:val="both"/>
        <w:rPr>
          <w:rFonts w:ascii="Arial" w:hAnsi="Arial" w:cs="Arial"/>
          <w:sz w:val="20"/>
          <w:szCs w:val="20"/>
        </w:rPr>
      </w:pPr>
      <w:r w:rsidRPr="002E2740">
        <w:rPr>
          <w:rFonts w:ascii="Arial" w:hAnsi="Arial" w:cs="Arial"/>
          <w:sz w:val="20"/>
          <w:szCs w:val="20"/>
        </w:rPr>
        <w:t>En la página de la Actividad 4, también será cada estudiante el responsable de subir su práctica y situarla en la opción correspondiente, de las tres que se presentan.</w:t>
      </w:r>
    </w:p>
    <w:p w:rsidR="001C3CAC" w:rsidRPr="002E2740" w:rsidRDefault="001C3CAC" w:rsidP="002E2740">
      <w:pPr>
        <w:spacing w:after="0"/>
        <w:jc w:val="both"/>
        <w:rPr>
          <w:rFonts w:ascii="Arial" w:hAnsi="Arial" w:cs="Arial"/>
          <w:sz w:val="20"/>
          <w:szCs w:val="20"/>
        </w:rPr>
      </w:pPr>
    </w:p>
    <w:p w:rsidR="001C3CAC" w:rsidRPr="002E2740" w:rsidRDefault="001C3CAC" w:rsidP="002E2740">
      <w:pPr>
        <w:spacing w:after="0"/>
        <w:jc w:val="both"/>
        <w:rPr>
          <w:rFonts w:ascii="Arial" w:hAnsi="Arial" w:cs="Arial"/>
          <w:sz w:val="20"/>
          <w:szCs w:val="20"/>
        </w:rPr>
      </w:pPr>
      <w:r w:rsidRPr="002E2740">
        <w:rPr>
          <w:rFonts w:ascii="Arial" w:hAnsi="Arial" w:cs="Arial"/>
          <w:sz w:val="20"/>
          <w:szCs w:val="20"/>
        </w:rPr>
        <w:t xml:space="preserve">No se requiere que ni tutores ni el moderador creen nuevas páginas en este módulo de trabajo. La única acción que deben llevar a cabo, si lo consideran necesario, es la edición de las diferentes páginas del wiki, para ello deben hacer clic sobre el botón </w:t>
      </w:r>
      <w:r w:rsidRPr="002E2740">
        <w:rPr>
          <w:rFonts w:ascii="Arial" w:hAnsi="Arial" w:cs="Arial"/>
          <w:noProof/>
          <w:sz w:val="20"/>
          <w:szCs w:val="20"/>
          <w:lang w:val="ca-ES" w:eastAsia="ca-ES"/>
        </w:rPr>
        <w:drawing>
          <wp:inline distT="0" distB="0" distL="0" distR="0">
            <wp:extent cx="1476375" cy="323850"/>
            <wp:effectExtent l="19050" t="0" r="9525" b="0"/>
            <wp:docPr id="306"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94" cstate="print"/>
                    <a:srcRect/>
                    <a:stretch>
                      <a:fillRect/>
                    </a:stretch>
                  </pic:blipFill>
                  <pic:spPr bwMode="auto">
                    <a:xfrm>
                      <a:off x="0" y="0"/>
                      <a:ext cx="1476375" cy="323850"/>
                    </a:xfrm>
                    <a:prstGeom prst="rect">
                      <a:avLst/>
                    </a:prstGeom>
                    <a:noFill/>
                    <a:ln w="9525">
                      <a:noFill/>
                      <a:miter lim="800000"/>
                      <a:headEnd/>
                      <a:tailEnd/>
                    </a:ln>
                  </pic:spPr>
                </pic:pic>
              </a:graphicData>
            </a:graphic>
          </wp:inline>
        </w:drawing>
      </w:r>
      <w:r w:rsidRPr="002E2740">
        <w:rPr>
          <w:rFonts w:ascii="Arial" w:hAnsi="Arial" w:cs="Arial"/>
          <w:sz w:val="20"/>
          <w:szCs w:val="20"/>
        </w:rPr>
        <w:t xml:space="preserve"> (situado en el margen superior derecho) y modificar aquellos aspectos que consideren pertinentes.</w:t>
      </w:r>
    </w:p>
    <w:p w:rsidR="001C3CAC" w:rsidRPr="002E2740" w:rsidRDefault="001C3CAC" w:rsidP="002E2740">
      <w:pPr>
        <w:spacing w:after="0"/>
        <w:jc w:val="both"/>
        <w:rPr>
          <w:rFonts w:ascii="Arial" w:hAnsi="Arial" w:cs="Arial"/>
          <w:sz w:val="20"/>
          <w:szCs w:val="20"/>
        </w:rPr>
      </w:pPr>
    </w:p>
    <w:p w:rsidR="001C3CAC" w:rsidRPr="002E2740" w:rsidRDefault="001C3CAC" w:rsidP="002E2740">
      <w:pPr>
        <w:spacing w:after="0"/>
        <w:jc w:val="both"/>
        <w:rPr>
          <w:rFonts w:ascii="Arial" w:hAnsi="Arial" w:cs="Arial"/>
          <w:sz w:val="20"/>
          <w:szCs w:val="20"/>
        </w:rPr>
      </w:pPr>
      <w:r w:rsidRPr="002E2740">
        <w:rPr>
          <w:rFonts w:ascii="Arial" w:hAnsi="Arial" w:cs="Arial"/>
          <w:sz w:val="20"/>
          <w:szCs w:val="20"/>
        </w:rPr>
        <w:t>Al tratarse de un espacio colaborativo se ruega encarecidamente que todos sean respetuosos en el momento de editar y guardar las diferentes aportaciones.</w:t>
      </w:r>
    </w:p>
    <w:p w:rsidR="001C3CAC" w:rsidRPr="002E2740" w:rsidRDefault="001C3CAC" w:rsidP="002E2740">
      <w:pPr>
        <w:spacing w:after="0"/>
        <w:jc w:val="both"/>
        <w:rPr>
          <w:rFonts w:ascii="Arial" w:hAnsi="Arial" w:cs="Arial"/>
          <w:sz w:val="20"/>
          <w:szCs w:val="20"/>
          <w:highlight w:val="yellow"/>
        </w:rPr>
      </w:pPr>
    </w:p>
    <w:p w:rsidR="001C3CAC" w:rsidRPr="002E2740" w:rsidRDefault="001C3CAC" w:rsidP="002E2740">
      <w:pPr>
        <w:spacing w:after="0"/>
        <w:jc w:val="center"/>
        <w:rPr>
          <w:rFonts w:ascii="Arial" w:hAnsi="Arial" w:cs="Arial"/>
          <w:sz w:val="20"/>
          <w:szCs w:val="20"/>
          <w:highlight w:val="yellow"/>
        </w:rPr>
      </w:pPr>
      <w:r w:rsidRPr="002E2740">
        <w:rPr>
          <w:rFonts w:ascii="Arial" w:hAnsi="Arial" w:cs="Arial"/>
          <w:noProof/>
          <w:sz w:val="20"/>
          <w:szCs w:val="20"/>
          <w:lang w:val="ca-ES" w:eastAsia="ca-ES"/>
        </w:rPr>
        <w:lastRenderedPageBreak/>
        <w:drawing>
          <wp:inline distT="0" distB="0" distL="0" distR="0">
            <wp:extent cx="5400040" cy="919435"/>
            <wp:effectExtent l="19050" t="0" r="0" b="0"/>
            <wp:docPr id="307"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5" cstate="print"/>
                    <a:srcRect/>
                    <a:stretch>
                      <a:fillRect/>
                    </a:stretch>
                  </pic:blipFill>
                  <pic:spPr bwMode="auto">
                    <a:xfrm>
                      <a:off x="0" y="0"/>
                      <a:ext cx="5400040" cy="919435"/>
                    </a:xfrm>
                    <a:prstGeom prst="rect">
                      <a:avLst/>
                    </a:prstGeom>
                    <a:noFill/>
                    <a:ln w="9525">
                      <a:noFill/>
                      <a:miter lim="800000"/>
                      <a:headEnd/>
                      <a:tailEnd/>
                    </a:ln>
                  </pic:spPr>
                </pic:pic>
              </a:graphicData>
            </a:graphic>
          </wp:inline>
        </w:drawing>
      </w:r>
    </w:p>
    <w:p w:rsidR="001C3CAC" w:rsidRPr="002E2740" w:rsidRDefault="001C3CAC" w:rsidP="002E2740">
      <w:pPr>
        <w:spacing w:after="0"/>
        <w:jc w:val="both"/>
        <w:rPr>
          <w:rFonts w:ascii="Arial" w:hAnsi="Arial" w:cs="Arial"/>
          <w:sz w:val="20"/>
          <w:szCs w:val="20"/>
          <w:highlight w:val="yellow"/>
        </w:rPr>
      </w:pPr>
    </w:p>
    <w:p w:rsidR="001C3CAC" w:rsidRPr="002E2740" w:rsidRDefault="001C3CAC" w:rsidP="002E2740">
      <w:pPr>
        <w:spacing w:after="0"/>
        <w:jc w:val="both"/>
        <w:rPr>
          <w:rFonts w:ascii="Arial" w:hAnsi="Arial" w:cs="Arial"/>
          <w:sz w:val="20"/>
          <w:szCs w:val="20"/>
        </w:rPr>
      </w:pPr>
      <w:r w:rsidRPr="002E2740">
        <w:rPr>
          <w:rFonts w:ascii="Arial" w:hAnsi="Arial" w:cs="Arial"/>
          <w:sz w:val="20"/>
          <w:szCs w:val="20"/>
        </w:rPr>
        <w:t>Una vez dentro del wiki, encontrará una información introductoria (a modo de Instrucciones) acerca del objeto de este espacio.</w:t>
      </w:r>
    </w:p>
    <w:p w:rsidR="001C3CAC" w:rsidRPr="002E2740" w:rsidRDefault="001C3CAC" w:rsidP="002E2740">
      <w:pPr>
        <w:spacing w:after="0"/>
        <w:jc w:val="both"/>
        <w:rPr>
          <w:rFonts w:ascii="Arial" w:hAnsi="Arial" w:cs="Arial"/>
          <w:sz w:val="20"/>
          <w:szCs w:val="20"/>
          <w:highlight w:val="yellow"/>
        </w:rPr>
      </w:pPr>
    </w:p>
    <w:p w:rsidR="001C3CAC" w:rsidRPr="002E2740" w:rsidRDefault="001C3CAC" w:rsidP="002E2740">
      <w:pPr>
        <w:spacing w:after="0"/>
        <w:jc w:val="center"/>
        <w:rPr>
          <w:rFonts w:ascii="Arial" w:hAnsi="Arial" w:cs="Arial"/>
          <w:sz w:val="20"/>
          <w:szCs w:val="20"/>
          <w:highlight w:val="yellow"/>
        </w:rPr>
      </w:pPr>
      <w:r w:rsidRPr="002E2740">
        <w:rPr>
          <w:rFonts w:ascii="Arial" w:hAnsi="Arial" w:cs="Arial"/>
          <w:noProof/>
          <w:sz w:val="20"/>
          <w:szCs w:val="20"/>
          <w:lang w:val="ca-ES" w:eastAsia="ca-ES"/>
        </w:rPr>
        <w:drawing>
          <wp:inline distT="0" distB="0" distL="0" distR="0">
            <wp:extent cx="5400040" cy="979659"/>
            <wp:effectExtent l="19050" t="0" r="0" b="0"/>
            <wp:docPr id="308"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6" cstate="print"/>
                    <a:srcRect/>
                    <a:stretch>
                      <a:fillRect/>
                    </a:stretch>
                  </pic:blipFill>
                  <pic:spPr bwMode="auto">
                    <a:xfrm>
                      <a:off x="0" y="0"/>
                      <a:ext cx="5400040" cy="979659"/>
                    </a:xfrm>
                    <a:prstGeom prst="rect">
                      <a:avLst/>
                    </a:prstGeom>
                    <a:noFill/>
                    <a:ln w="9525">
                      <a:noFill/>
                      <a:miter lim="800000"/>
                      <a:headEnd/>
                      <a:tailEnd/>
                    </a:ln>
                  </pic:spPr>
                </pic:pic>
              </a:graphicData>
            </a:graphic>
          </wp:inline>
        </w:drawing>
      </w:r>
    </w:p>
    <w:p w:rsidR="001C3CAC" w:rsidRPr="002E2740" w:rsidRDefault="001C3CAC" w:rsidP="002E2740">
      <w:pPr>
        <w:spacing w:after="0"/>
        <w:ind w:left="708" w:hanging="708"/>
        <w:rPr>
          <w:rFonts w:ascii="Arial" w:hAnsi="Arial" w:cs="Arial"/>
          <w:b/>
          <w:sz w:val="20"/>
          <w:szCs w:val="20"/>
          <w:highlight w:val="yellow"/>
        </w:rPr>
      </w:pPr>
    </w:p>
    <w:p w:rsidR="001C3CAC" w:rsidRPr="002E2740" w:rsidRDefault="001C3CAC" w:rsidP="002E2740">
      <w:pPr>
        <w:spacing w:after="0"/>
        <w:jc w:val="both"/>
        <w:rPr>
          <w:rFonts w:ascii="Arial" w:hAnsi="Arial" w:cs="Arial"/>
          <w:i/>
          <w:sz w:val="20"/>
          <w:szCs w:val="20"/>
        </w:rPr>
      </w:pPr>
      <w:r w:rsidRPr="002E2740">
        <w:rPr>
          <w:rFonts w:ascii="Arial" w:hAnsi="Arial" w:cs="Arial"/>
          <w:sz w:val="20"/>
          <w:szCs w:val="20"/>
        </w:rPr>
        <w:t xml:space="preserve">A través del botón </w:t>
      </w:r>
      <w:r w:rsidRPr="002E2740">
        <w:rPr>
          <w:rFonts w:ascii="Arial" w:hAnsi="Arial" w:cs="Arial"/>
          <w:i/>
          <w:sz w:val="20"/>
          <w:szCs w:val="20"/>
        </w:rPr>
        <w:t>Editar contenidos de wiki</w:t>
      </w:r>
      <w:r w:rsidRPr="002E2740">
        <w:rPr>
          <w:rFonts w:ascii="Arial" w:hAnsi="Arial" w:cs="Arial"/>
          <w:sz w:val="20"/>
          <w:szCs w:val="20"/>
        </w:rPr>
        <w:t xml:space="preserve">, usted podrá alterar los elementos que aparecen en este repositorio, así como añadir las evidencias correspondientes a la Actividad 1. Para ello presione el botón </w:t>
      </w:r>
      <w:r w:rsidRPr="002E2740">
        <w:rPr>
          <w:rFonts w:ascii="Arial" w:hAnsi="Arial" w:cs="Arial"/>
          <w:noProof/>
          <w:sz w:val="20"/>
          <w:szCs w:val="20"/>
          <w:lang w:val="ca-ES" w:eastAsia="ca-ES"/>
        </w:rPr>
        <w:drawing>
          <wp:inline distT="0" distB="0" distL="0" distR="0">
            <wp:extent cx="295275" cy="285750"/>
            <wp:effectExtent l="19050" t="0" r="9525" b="0"/>
            <wp:docPr id="309"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7" cstate="print"/>
                    <a:srcRect/>
                    <a:stretch>
                      <a:fillRect/>
                    </a:stretch>
                  </pic:blipFill>
                  <pic:spPr bwMode="auto">
                    <a:xfrm>
                      <a:off x="0" y="0"/>
                      <a:ext cx="295275" cy="285750"/>
                    </a:xfrm>
                    <a:prstGeom prst="rect">
                      <a:avLst/>
                    </a:prstGeom>
                    <a:noFill/>
                    <a:ln w="9525">
                      <a:noFill/>
                      <a:miter lim="800000"/>
                      <a:headEnd/>
                      <a:tailEnd/>
                    </a:ln>
                  </pic:spPr>
                </pic:pic>
              </a:graphicData>
            </a:graphic>
          </wp:inline>
        </w:drawing>
      </w:r>
      <w:r w:rsidRPr="002E2740">
        <w:rPr>
          <w:rFonts w:ascii="Arial" w:hAnsi="Arial" w:cs="Arial"/>
          <w:sz w:val="20"/>
          <w:szCs w:val="20"/>
        </w:rPr>
        <w:t xml:space="preserve"> y añada el archivo con la síntesis del subgrupo que haya seleccionado. Previamente usted tiene que haber seleccionado la síntesis desde el espacio wiki del subgrupo y haberla guardado en formato .doc, .docx o .pdf para poder adjuntarla.</w:t>
      </w:r>
    </w:p>
    <w:p w:rsidR="001C3CAC" w:rsidRPr="002E2740" w:rsidRDefault="001C3CAC" w:rsidP="002E2740">
      <w:pPr>
        <w:spacing w:after="0"/>
        <w:jc w:val="both"/>
        <w:rPr>
          <w:rFonts w:ascii="Arial" w:hAnsi="Arial" w:cs="Arial"/>
          <w:sz w:val="20"/>
          <w:szCs w:val="20"/>
        </w:rPr>
      </w:pPr>
    </w:p>
    <w:p w:rsidR="001C3CAC" w:rsidRPr="002E2740" w:rsidRDefault="001C3CAC" w:rsidP="002E2740">
      <w:pPr>
        <w:spacing w:after="0"/>
        <w:jc w:val="both"/>
        <w:rPr>
          <w:rFonts w:ascii="Arial" w:hAnsi="Arial" w:cs="Arial"/>
          <w:b/>
          <w:sz w:val="20"/>
          <w:szCs w:val="20"/>
        </w:rPr>
      </w:pPr>
      <w:r w:rsidRPr="002E2740">
        <w:rPr>
          <w:rFonts w:ascii="Arial" w:hAnsi="Arial" w:cs="Arial"/>
          <w:sz w:val="20"/>
          <w:szCs w:val="20"/>
        </w:rPr>
        <w:t xml:space="preserve">La opción de añadir un comentario en este espacio también se encuentra habilitada mediante el botón </w:t>
      </w:r>
      <w:r w:rsidRPr="002E2740">
        <w:rPr>
          <w:rFonts w:ascii="Arial" w:hAnsi="Arial" w:cs="Arial"/>
          <w:i/>
          <w:sz w:val="20"/>
          <w:szCs w:val="20"/>
        </w:rPr>
        <w:t>Comentario</w:t>
      </w:r>
      <w:r w:rsidRPr="002E2740">
        <w:rPr>
          <w:rFonts w:ascii="Arial" w:hAnsi="Arial" w:cs="Arial"/>
          <w:sz w:val="20"/>
          <w:szCs w:val="20"/>
        </w:rPr>
        <w:t>.</w:t>
      </w:r>
      <w:r w:rsidR="00734881" w:rsidRPr="002E2740">
        <w:rPr>
          <w:rFonts w:ascii="Arial" w:hAnsi="Arial" w:cs="Arial"/>
          <w:sz w:val="20"/>
          <w:szCs w:val="20"/>
        </w:rPr>
        <w:t xml:space="preserve"> De este modo es posible facilitar </w:t>
      </w:r>
      <w:r w:rsidR="00734881" w:rsidRPr="002E2740">
        <w:rPr>
          <w:rFonts w:ascii="Arial" w:hAnsi="Arial" w:cs="Arial"/>
          <w:i/>
          <w:sz w:val="20"/>
          <w:szCs w:val="20"/>
        </w:rPr>
        <w:t xml:space="preserve">feedback </w:t>
      </w:r>
      <w:r w:rsidR="00734881" w:rsidRPr="002E2740">
        <w:rPr>
          <w:rFonts w:ascii="Arial" w:hAnsi="Arial" w:cs="Arial"/>
          <w:sz w:val="20"/>
          <w:szCs w:val="20"/>
        </w:rPr>
        <w:t xml:space="preserve"> a los trabajos de los compañeros.</w:t>
      </w:r>
    </w:p>
    <w:p w:rsidR="001C3CAC" w:rsidRPr="002E2740" w:rsidRDefault="001C3CAC" w:rsidP="002E2740">
      <w:pPr>
        <w:spacing w:after="0"/>
        <w:jc w:val="both"/>
        <w:rPr>
          <w:rFonts w:ascii="Arial" w:hAnsi="Arial" w:cs="Arial"/>
          <w:sz w:val="20"/>
          <w:szCs w:val="20"/>
        </w:rPr>
      </w:pPr>
    </w:p>
    <w:p w:rsidR="00230CDE" w:rsidRPr="002E2740" w:rsidRDefault="00230CDE" w:rsidP="002E2740">
      <w:pPr>
        <w:spacing w:after="0"/>
        <w:jc w:val="both"/>
        <w:rPr>
          <w:rFonts w:ascii="Arial" w:hAnsi="Arial" w:cs="Arial"/>
          <w:sz w:val="20"/>
          <w:szCs w:val="20"/>
        </w:rPr>
      </w:pPr>
    </w:p>
    <w:p w:rsidR="001C3CAC" w:rsidRPr="002E2740" w:rsidRDefault="001C3CAC" w:rsidP="002E2740">
      <w:pPr>
        <w:shd w:val="clear" w:color="auto" w:fill="0070C0"/>
        <w:spacing w:after="0"/>
        <w:ind w:left="708" w:hanging="708"/>
        <w:jc w:val="both"/>
        <w:rPr>
          <w:rFonts w:ascii="Arial" w:hAnsi="Arial" w:cs="Arial"/>
          <w:b/>
          <w:color w:val="FFFFFF" w:themeColor="background1"/>
          <w:sz w:val="24"/>
          <w:szCs w:val="20"/>
        </w:rPr>
      </w:pPr>
      <w:bookmarkStart w:id="28" w:name="logros"/>
      <w:r w:rsidRPr="002E2740">
        <w:rPr>
          <w:rFonts w:ascii="Arial" w:hAnsi="Arial" w:cs="Arial"/>
          <w:b/>
          <w:color w:val="FFFFFF" w:themeColor="background1"/>
          <w:sz w:val="24"/>
          <w:szCs w:val="20"/>
        </w:rPr>
        <w:t>Logros del curso</w:t>
      </w:r>
    </w:p>
    <w:bookmarkEnd w:id="28"/>
    <w:p w:rsidR="001C3CAC" w:rsidRPr="002E2740" w:rsidRDefault="001C3CAC" w:rsidP="002E2740">
      <w:pPr>
        <w:spacing w:after="0"/>
        <w:jc w:val="both"/>
        <w:rPr>
          <w:rFonts w:ascii="Arial" w:hAnsi="Arial" w:cs="Arial"/>
          <w:sz w:val="20"/>
          <w:szCs w:val="20"/>
        </w:rPr>
      </w:pPr>
    </w:p>
    <w:p w:rsidR="009E3990" w:rsidRPr="002E2740" w:rsidRDefault="00734881" w:rsidP="002E2740">
      <w:pPr>
        <w:spacing w:after="0"/>
        <w:jc w:val="both"/>
        <w:rPr>
          <w:rFonts w:ascii="Arial" w:hAnsi="Arial" w:cs="Arial"/>
          <w:sz w:val="20"/>
          <w:szCs w:val="20"/>
        </w:rPr>
      </w:pPr>
      <w:r w:rsidRPr="002E2740">
        <w:rPr>
          <w:rFonts w:ascii="Arial" w:hAnsi="Arial" w:cs="Arial"/>
          <w:sz w:val="20"/>
          <w:szCs w:val="20"/>
        </w:rPr>
        <w:t xml:space="preserve">Mediante la utilización de </w:t>
      </w:r>
      <w:r w:rsidRPr="002E2740">
        <w:rPr>
          <w:rFonts w:ascii="Arial" w:hAnsi="Arial" w:cs="Arial"/>
          <w:i/>
          <w:sz w:val="20"/>
          <w:szCs w:val="20"/>
        </w:rPr>
        <w:t xml:space="preserve">badges </w:t>
      </w:r>
      <w:r w:rsidRPr="002E2740">
        <w:rPr>
          <w:rFonts w:ascii="Arial" w:hAnsi="Arial" w:cs="Arial"/>
          <w:sz w:val="20"/>
          <w:szCs w:val="20"/>
        </w:rPr>
        <w:t xml:space="preserve">o logros se pretende que el estudiante sea consciente de su progreso a lo largo del curso. </w:t>
      </w:r>
      <w:r w:rsidR="00766F09" w:rsidRPr="002E2740">
        <w:rPr>
          <w:rFonts w:ascii="Arial" w:hAnsi="Arial" w:cs="Arial"/>
          <w:sz w:val="20"/>
          <w:szCs w:val="20"/>
        </w:rPr>
        <w:t xml:space="preserve">Desde el equipo de diseño instruccional se han programado los logros para que estos se activen automáticamente una vez el alumno haya superado las actividades 2, 3, 4 y 5 con una puntuación de 2 (recordando que las actividades tienen una valoración de 0 o 2, </w:t>
      </w:r>
      <w:r w:rsidR="0086638E" w:rsidRPr="002E2740">
        <w:rPr>
          <w:rFonts w:ascii="Arial" w:hAnsi="Arial" w:cs="Arial"/>
          <w:sz w:val="20"/>
          <w:szCs w:val="20"/>
        </w:rPr>
        <w:t xml:space="preserve">es decir, no superada o superada, </w:t>
      </w:r>
      <w:r w:rsidR="00766F09" w:rsidRPr="002E2740">
        <w:rPr>
          <w:rFonts w:ascii="Arial" w:hAnsi="Arial" w:cs="Arial"/>
          <w:sz w:val="20"/>
          <w:szCs w:val="20"/>
        </w:rPr>
        <w:t>no habiendo calificaciones intermedias).</w:t>
      </w:r>
    </w:p>
    <w:p w:rsidR="00766F09" w:rsidRPr="002E2740" w:rsidRDefault="00766F09" w:rsidP="002E2740">
      <w:pPr>
        <w:spacing w:after="0"/>
        <w:jc w:val="both"/>
        <w:rPr>
          <w:rFonts w:ascii="Arial" w:hAnsi="Arial" w:cs="Arial"/>
          <w:sz w:val="20"/>
          <w:szCs w:val="20"/>
        </w:rPr>
      </w:pPr>
    </w:p>
    <w:p w:rsidR="00766F09" w:rsidRPr="002E2740" w:rsidRDefault="00766F09" w:rsidP="002E2740">
      <w:pPr>
        <w:spacing w:after="0"/>
        <w:jc w:val="center"/>
        <w:rPr>
          <w:rFonts w:ascii="Arial" w:hAnsi="Arial" w:cs="Arial"/>
          <w:sz w:val="20"/>
          <w:szCs w:val="20"/>
        </w:rPr>
      </w:pPr>
      <w:r w:rsidRPr="002E2740">
        <w:rPr>
          <w:rFonts w:ascii="Arial" w:hAnsi="Arial" w:cs="Arial"/>
          <w:noProof/>
          <w:sz w:val="20"/>
          <w:szCs w:val="20"/>
          <w:lang w:val="ca-ES" w:eastAsia="ca-ES"/>
        </w:rPr>
        <w:drawing>
          <wp:inline distT="0" distB="0" distL="0" distR="0">
            <wp:extent cx="4320000" cy="2474111"/>
            <wp:effectExtent l="19050" t="0" r="4350" b="0"/>
            <wp:docPr id="99"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98" cstate="print"/>
                    <a:srcRect/>
                    <a:stretch>
                      <a:fillRect/>
                    </a:stretch>
                  </pic:blipFill>
                  <pic:spPr bwMode="auto">
                    <a:xfrm>
                      <a:off x="0" y="0"/>
                      <a:ext cx="4320000" cy="2474111"/>
                    </a:xfrm>
                    <a:prstGeom prst="rect">
                      <a:avLst/>
                    </a:prstGeom>
                    <a:noFill/>
                    <a:ln w="9525">
                      <a:noFill/>
                      <a:miter lim="800000"/>
                      <a:headEnd/>
                      <a:tailEnd/>
                    </a:ln>
                  </pic:spPr>
                </pic:pic>
              </a:graphicData>
            </a:graphic>
          </wp:inline>
        </w:drawing>
      </w:r>
    </w:p>
    <w:p w:rsidR="009E3990" w:rsidRPr="002E2740" w:rsidRDefault="009E3990" w:rsidP="002E2740">
      <w:pPr>
        <w:spacing w:after="0"/>
        <w:jc w:val="both"/>
        <w:rPr>
          <w:rFonts w:ascii="Arial" w:hAnsi="Arial" w:cs="Arial"/>
          <w:sz w:val="20"/>
          <w:szCs w:val="20"/>
        </w:rPr>
      </w:pPr>
    </w:p>
    <w:p w:rsidR="00230CDE" w:rsidRPr="002E2740" w:rsidRDefault="00230CDE" w:rsidP="002E2740">
      <w:pPr>
        <w:spacing w:after="0"/>
        <w:jc w:val="both"/>
        <w:rPr>
          <w:rFonts w:ascii="Arial" w:hAnsi="Arial" w:cs="Arial"/>
          <w:sz w:val="20"/>
          <w:szCs w:val="20"/>
        </w:rPr>
      </w:pPr>
    </w:p>
    <w:p w:rsidR="009E3990" w:rsidRPr="002E2740" w:rsidRDefault="009E3990" w:rsidP="002E2740">
      <w:pPr>
        <w:shd w:val="clear" w:color="auto" w:fill="0070C0"/>
        <w:spacing w:after="0"/>
        <w:ind w:left="708" w:hanging="708"/>
        <w:jc w:val="both"/>
        <w:rPr>
          <w:rFonts w:ascii="Arial" w:hAnsi="Arial" w:cs="Arial"/>
          <w:b/>
          <w:color w:val="FFFFFF" w:themeColor="background1"/>
          <w:sz w:val="24"/>
          <w:szCs w:val="20"/>
        </w:rPr>
      </w:pPr>
      <w:bookmarkStart w:id="29" w:name="COMUNICACIÓN"/>
      <w:r w:rsidRPr="002E2740">
        <w:rPr>
          <w:rFonts w:ascii="Arial" w:hAnsi="Arial" w:cs="Arial"/>
          <w:b/>
          <w:color w:val="FFFFFF" w:themeColor="background1"/>
          <w:sz w:val="24"/>
          <w:szCs w:val="20"/>
        </w:rPr>
        <w:t>COMUNICACIÓN</w:t>
      </w:r>
    </w:p>
    <w:bookmarkEnd w:id="29"/>
    <w:p w:rsidR="009E3990" w:rsidRPr="002E2740" w:rsidRDefault="009E3990" w:rsidP="002E2740">
      <w:pPr>
        <w:spacing w:after="0"/>
        <w:jc w:val="both"/>
        <w:rPr>
          <w:rFonts w:ascii="Arial" w:hAnsi="Arial" w:cs="Arial"/>
          <w:sz w:val="24"/>
          <w:szCs w:val="20"/>
        </w:rPr>
      </w:pPr>
    </w:p>
    <w:p w:rsidR="00230CDE" w:rsidRPr="002E2740" w:rsidRDefault="00230CDE" w:rsidP="002E2740">
      <w:pPr>
        <w:spacing w:after="0"/>
        <w:jc w:val="both"/>
        <w:rPr>
          <w:rFonts w:ascii="Arial" w:hAnsi="Arial" w:cs="Arial"/>
          <w:sz w:val="24"/>
          <w:szCs w:val="20"/>
        </w:rPr>
      </w:pPr>
    </w:p>
    <w:p w:rsidR="009E3990" w:rsidRPr="002E2740" w:rsidRDefault="009E3990" w:rsidP="002E2740">
      <w:pPr>
        <w:shd w:val="clear" w:color="auto" w:fill="0070C0"/>
        <w:spacing w:after="0"/>
        <w:ind w:left="708" w:hanging="708"/>
        <w:jc w:val="both"/>
        <w:rPr>
          <w:rFonts w:ascii="Arial" w:hAnsi="Arial" w:cs="Arial"/>
          <w:b/>
          <w:color w:val="FFFFFF" w:themeColor="background1"/>
          <w:sz w:val="24"/>
          <w:szCs w:val="20"/>
        </w:rPr>
      </w:pPr>
      <w:bookmarkStart w:id="30" w:name="correo"/>
      <w:r w:rsidRPr="002E2740">
        <w:rPr>
          <w:rFonts w:ascii="Arial" w:hAnsi="Arial" w:cs="Arial"/>
          <w:b/>
          <w:color w:val="FFFFFF" w:themeColor="background1"/>
          <w:sz w:val="24"/>
          <w:szCs w:val="20"/>
        </w:rPr>
        <w:t>Correo electrónico</w:t>
      </w:r>
    </w:p>
    <w:bookmarkEnd w:id="30"/>
    <w:p w:rsidR="009E3990" w:rsidRPr="002E2740" w:rsidRDefault="009E3990" w:rsidP="002E2740">
      <w:pPr>
        <w:spacing w:after="0"/>
        <w:jc w:val="both"/>
        <w:rPr>
          <w:rFonts w:ascii="Arial" w:hAnsi="Arial" w:cs="Arial"/>
          <w:sz w:val="20"/>
          <w:szCs w:val="20"/>
        </w:rPr>
      </w:pPr>
    </w:p>
    <w:p w:rsidR="001A0386" w:rsidRPr="002E2740" w:rsidRDefault="009E3990" w:rsidP="002E2740">
      <w:pPr>
        <w:spacing w:after="0"/>
        <w:jc w:val="both"/>
        <w:rPr>
          <w:rFonts w:ascii="Arial" w:hAnsi="Arial" w:cs="Arial"/>
          <w:sz w:val="20"/>
          <w:szCs w:val="20"/>
        </w:rPr>
      </w:pPr>
      <w:r w:rsidRPr="002E2740">
        <w:rPr>
          <w:rFonts w:ascii="Arial" w:hAnsi="Arial" w:cs="Arial"/>
          <w:sz w:val="20"/>
          <w:szCs w:val="20"/>
        </w:rPr>
        <w:t xml:space="preserve">Gracias a esta funcionalidad usted podrá enviar correos electrónicos de manera eficaz a todos los usuarios, a todos los grupos, a unos estudiantes en concreto, a otros tutores, etc. </w:t>
      </w:r>
      <w:r w:rsidR="001A0386" w:rsidRPr="002E2740">
        <w:rPr>
          <w:rFonts w:ascii="Arial" w:hAnsi="Arial" w:cs="Arial"/>
          <w:sz w:val="20"/>
          <w:szCs w:val="20"/>
        </w:rPr>
        <w:t>Debido a la naturaleza de este servicio utilícelo con el fin de comunicar informaciones o contenidos personales/específicos a un participante o grupo de participantes concretos (tal y como se ha mencionado anteriormente en este documento, comente aspectos generales en los diferentes foros abiertos en cada una de las actividades).</w:t>
      </w:r>
    </w:p>
    <w:p w:rsidR="001A0386" w:rsidRPr="002E2740" w:rsidRDefault="001A0386" w:rsidP="002E2740">
      <w:pPr>
        <w:spacing w:after="0"/>
        <w:jc w:val="both"/>
        <w:rPr>
          <w:rFonts w:ascii="Arial" w:hAnsi="Arial" w:cs="Arial"/>
          <w:sz w:val="20"/>
          <w:szCs w:val="20"/>
        </w:rPr>
      </w:pPr>
    </w:p>
    <w:p w:rsidR="009E3990" w:rsidRPr="002E2740" w:rsidRDefault="009E3990" w:rsidP="002E2740">
      <w:pPr>
        <w:spacing w:after="0"/>
        <w:jc w:val="both"/>
        <w:rPr>
          <w:rFonts w:ascii="Arial" w:hAnsi="Arial" w:cs="Arial"/>
          <w:sz w:val="20"/>
          <w:szCs w:val="20"/>
        </w:rPr>
      </w:pPr>
      <w:r w:rsidRPr="002E2740">
        <w:rPr>
          <w:rFonts w:ascii="Arial" w:hAnsi="Arial" w:cs="Arial"/>
          <w:sz w:val="20"/>
          <w:szCs w:val="20"/>
        </w:rPr>
        <w:t xml:space="preserve">Navegue por las diferentes opciones que se despliegan al pulsar sobre las pestaña </w:t>
      </w:r>
      <w:r w:rsidRPr="002E2740">
        <w:rPr>
          <w:rFonts w:ascii="Arial" w:hAnsi="Arial" w:cs="Arial"/>
          <w:i/>
          <w:sz w:val="20"/>
          <w:szCs w:val="20"/>
        </w:rPr>
        <w:t>Correo electrónico</w:t>
      </w:r>
      <w:r w:rsidRPr="002E2740">
        <w:rPr>
          <w:rFonts w:ascii="Arial" w:hAnsi="Arial" w:cs="Arial"/>
          <w:sz w:val="20"/>
          <w:szCs w:val="20"/>
        </w:rPr>
        <w:t xml:space="preserve"> (situada en el menú de navegación de la barra lateral izquierda) con el fin de escoger la opción que le permita responder a sus necesidades.</w:t>
      </w:r>
    </w:p>
    <w:p w:rsidR="009E3990" w:rsidRPr="002E2740" w:rsidRDefault="009E3990" w:rsidP="002E2740">
      <w:pPr>
        <w:spacing w:after="0"/>
        <w:jc w:val="both"/>
        <w:rPr>
          <w:rFonts w:ascii="Arial" w:hAnsi="Arial" w:cs="Arial"/>
          <w:sz w:val="20"/>
          <w:szCs w:val="20"/>
        </w:rPr>
      </w:pPr>
    </w:p>
    <w:p w:rsidR="009E3990" w:rsidRPr="002E2740" w:rsidRDefault="009E3990" w:rsidP="002E2740">
      <w:pPr>
        <w:spacing w:after="0"/>
        <w:jc w:val="both"/>
        <w:rPr>
          <w:rFonts w:ascii="Arial" w:hAnsi="Arial" w:cs="Arial"/>
          <w:sz w:val="20"/>
          <w:szCs w:val="20"/>
        </w:rPr>
      </w:pPr>
      <w:r w:rsidRPr="002E2740">
        <w:rPr>
          <w:rFonts w:ascii="Arial" w:hAnsi="Arial" w:cs="Arial"/>
          <w:noProof/>
          <w:sz w:val="20"/>
          <w:szCs w:val="20"/>
          <w:lang w:val="ca-ES" w:eastAsia="ca-ES"/>
        </w:rPr>
        <w:drawing>
          <wp:inline distT="0" distB="0" distL="0" distR="0">
            <wp:extent cx="5400040" cy="3688843"/>
            <wp:effectExtent l="19050" t="0" r="0" b="0"/>
            <wp:docPr id="310"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99" cstate="print"/>
                    <a:srcRect/>
                    <a:stretch>
                      <a:fillRect/>
                    </a:stretch>
                  </pic:blipFill>
                  <pic:spPr bwMode="auto">
                    <a:xfrm>
                      <a:off x="0" y="0"/>
                      <a:ext cx="5400040" cy="3688843"/>
                    </a:xfrm>
                    <a:prstGeom prst="rect">
                      <a:avLst/>
                    </a:prstGeom>
                    <a:noFill/>
                    <a:ln w="9525">
                      <a:noFill/>
                      <a:miter lim="800000"/>
                      <a:headEnd/>
                      <a:tailEnd/>
                    </a:ln>
                  </pic:spPr>
                </pic:pic>
              </a:graphicData>
            </a:graphic>
          </wp:inline>
        </w:drawing>
      </w:r>
    </w:p>
    <w:p w:rsidR="009E3990" w:rsidRPr="002E2740" w:rsidRDefault="009E3990" w:rsidP="002E2740">
      <w:pPr>
        <w:spacing w:after="0"/>
        <w:jc w:val="both"/>
        <w:rPr>
          <w:rFonts w:ascii="Arial" w:hAnsi="Arial" w:cs="Arial"/>
          <w:b/>
          <w:color w:val="0000CC"/>
          <w:sz w:val="20"/>
          <w:szCs w:val="20"/>
        </w:rPr>
      </w:pPr>
    </w:p>
    <w:p w:rsidR="009E3990" w:rsidRPr="002E2740" w:rsidRDefault="009E3990" w:rsidP="002E2740">
      <w:pPr>
        <w:spacing w:after="0"/>
        <w:jc w:val="both"/>
        <w:rPr>
          <w:rFonts w:ascii="Arial" w:hAnsi="Arial" w:cs="Arial"/>
          <w:sz w:val="20"/>
          <w:szCs w:val="20"/>
        </w:rPr>
      </w:pPr>
      <w:r w:rsidRPr="002E2740">
        <w:rPr>
          <w:rFonts w:ascii="Arial" w:hAnsi="Arial" w:cs="Arial"/>
          <w:sz w:val="20"/>
          <w:szCs w:val="20"/>
        </w:rPr>
        <w:t>Una vez elegidos los destinatarios del correo, dele un título al asunto que pretende abordar, utilice el editor para añadir información textual y multimedia a su mensaje, adjunte archivos si lo cree oportuno y envíe el correo.</w:t>
      </w:r>
    </w:p>
    <w:p w:rsidR="009E3990" w:rsidRPr="002E2740" w:rsidRDefault="009E3990" w:rsidP="002E2740">
      <w:pPr>
        <w:spacing w:after="0"/>
        <w:jc w:val="both"/>
        <w:rPr>
          <w:rFonts w:ascii="Arial" w:hAnsi="Arial" w:cs="Arial"/>
          <w:sz w:val="20"/>
          <w:szCs w:val="20"/>
        </w:rPr>
      </w:pPr>
    </w:p>
    <w:p w:rsidR="009E3990" w:rsidRPr="002E2740" w:rsidRDefault="009E3990" w:rsidP="002E2740">
      <w:pPr>
        <w:spacing w:after="0"/>
        <w:jc w:val="both"/>
        <w:rPr>
          <w:rFonts w:ascii="Arial" w:hAnsi="Arial" w:cs="Arial"/>
          <w:b/>
          <w:color w:val="0000CC"/>
          <w:sz w:val="20"/>
          <w:szCs w:val="20"/>
        </w:rPr>
      </w:pPr>
      <w:r w:rsidRPr="002E2740">
        <w:rPr>
          <w:rFonts w:ascii="Arial" w:hAnsi="Arial" w:cs="Arial"/>
          <w:sz w:val="20"/>
          <w:szCs w:val="20"/>
        </w:rPr>
        <w:t>Los mensajes remitidos a los usuarios son recibidos en el correo personal facilitado por ellos mismos en el momento de inscribirse en la plataforma. Se recomienda revisar periódicamente el correo personal con el fin de identificar y dar respuesta a los emails remitidos desde el EVA por parte de los compañeros tutores, del moderador o de los estudiantes.</w:t>
      </w:r>
    </w:p>
    <w:p w:rsidR="009E3990" w:rsidRPr="002E2740" w:rsidRDefault="009E3990" w:rsidP="002E2740">
      <w:pPr>
        <w:spacing w:after="0"/>
        <w:jc w:val="both"/>
        <w:rPr>
          <w:rFonts w:ascii="Arial" w:hAnsi="Arial" w:cs="Arial"/>
          <w:b/>
          <w:color w:val="0000CC"/>
          <w:sz w:val="20"/>
          <w:szCs w:val="20"/>
        </w:rPr>
      </w:pPr>
    </w:p>
    <w:p w:rsidR="00230CDE" w:rsidRPr="002E2740" w:rsidRDefault="00230CDE" w:rsidP="002E2740">
      <w:pPr>
        <w:spacing w:after="0"/>
        <w:jc w:val="both"/>
        <w:rPr>
          <w:rFonts w:ascii="Arial" w:hAnsi="Arial" w:cs="Arial"/>
          <w:b/>
          <w:color w:val="0000CC"/>
          <w:sz w:val="20"/>
          <w:szCs w:val="20"/>
        </w:rPr>
      </w:pPr>
    </w:p>
    <w:p w:rsidR="009E3990" w:rsidRPr="002E2740" w:rsidRDefault="009E3990" w:rsidP="002E2740">
      <w:pPr>
        <w:shd w:val="clear" w:color="auto" w:fill="0070C0"/>
        <w:spacing w:after="0"/>
        <w:ind w:left="708" w:hanging="708"/>
        <w:jc w:val="both"/>
        <w:rPr>
          <w:rFonts w:ascii="Arial" w:hAnsi="Arial" w:cs="Arial"/>
          <w:b/>
          <w:color w:val="FFFFFF" w:themeColor="background1"/>
          <w:sz w:val="24"/>
          <w:szCs w:val="20"/>
        </w:rPr>
      </w:pPr>
      <w:bookmarkStart w:id="31" w:name="mensajería"/>
      <w:r w:rsidRPr="002E2740">
        <w:rPr>
          <w:rFonts w:ascii="Arial" w:hAnsi="Arial" w:cs="Arial"/>
          <w:b/>
          <w:color w:val="FFFFFF" w:themeColor="background1"/>
          <w:sz w:val="24"/>
          <w:szCs w:val="20"/>
        </w:rPr>
        <w:lastRenderedPageBreak/>
        <w:t>Mensajería instantánea</w:t>
      </w:r>
    </w:p>
    <w:bookmarkEnd w:id="31"/>
    <w:p w:rsidR="009E3990" w:rsidRPr="002E2740" w:rsidRDefault="009E3990" w:rsidP="002E2740">
      <w:pPr>
        <w:spacing w:after="0"/>
        <w:jc w:val="both"/>
        <w:rPr>
          <w:rFonts w:ascii="Arial" w:hAnsi="Arial" w:cs="Arial"/>
          <w:b/>
          <w:color w:val="0000CC"/>
          <w:sz w:val="20"/>
          <w:szCs w:val="20"/>
        </w:rPr>
      </w:pPr>
    </w:p>
    <w:p w:rsidR="009E3990" w:rsidRPr="002E2740" w:rsidRDefault="009E3990" w:rsidP="002E2740">
      <w:pPr>
        <w:spacing w:after="0"/>
        <w:jc w:val="both"/>
        <w:rPr>
          <w:rFonts w:ascii="Arial" w:hAnsi="Arial" w:cs="Arial"/>
          <w:sz w:val="20"/>
          <w:szCs w:val="20"/>
        </w:rPr>
      </w:pPr>
      <w:r w:rsidRPr="002E2740">
        <w:rPr>
          <w:rFonts w:ascii="Arial" w:hAnsi="Arial" w:cs="Arial"/>
          <w:sz w:val="20"/>
          <w:szCs w:val="20"/>
        </w:rPr>
        <w:t xml:space="preserve">Si desea poder contactar de manera sincrónica con los diferentes usuarios de la plataforma solo tiene que descargar en su equipo el </w:t>
      </w:r>
      <w:r w:rsidRPr="002E2740">
        <w:rPr>
          <w:rFonts w:ascii="Arial" w:hAnsi="Arial" w:cs="Arial"/>
          <w:i/>
          <w:sz w:val="20"/>
          <w:szCs w:val="20"/>
        </w:rPr>
        <w:t>software</w:t>
      </w:r>
      <w:r w:rsidRPr="002E2740">
        <w:rPr>
          <w:rFonts w:ascii="Arial" w:hAnsi="Arial" w:cs="Arial"/>
          <w:sz w:val="20"/>
          <w:szCs w:val="20"/>
        </w:rPr>
        <w:t xml:space="preserve"> </w:t>
      </w:r>
      <w:r w:rsidRPr="002E2740">
        <w:rPr>
          <w:rFonts w:ascii="Arial" w:hAnsi="Arial" w:cs="Arial"/>
          <w:i/>
          <w:sz w:val="20"/>
          <w:szCs w:val="20"/>
        </w:rPr>
        <w:t>Blackboard IM</w:t>
      </w:r>
      <w:r w:rsidRPr="002E2740">
        <w:rPr>
          <w:rFonts w:ascii="Arial" w:hAnsi="Arial" w:cs="Arial"/>
          <w:sz w:val="20"/>
          <w:szCs w:val="20"/>
        </w:rPr>
        <w:t xml:space="preserve"> llamado</w:t>
      </w:r>
      <w:r w:rsidRPr="002E2740">
        <w:rPr>
          <w:rFonts w:ascii="Arial" w:hAnsi="Arial" w:cs="Arial"/>
          <w:i/>
          <w:sz w:val="20"/>
          <w:szCs w:val="20"/>
        </w:rPr>
        <w:t xml:space="preserve"> Wimba Pronto</w:t>
      </w:r>
      <w:r w:rsidRPr="002E2740">
        <w:rPr>
          <w:rFonts w:ascii="Arial" w:hAnsi="Arial" w:cs="Arial"/>
          <w:sz w:val="20"/>
          <w:szCs w:val="20"/>
        </w:rPr>
        <w:t xml:space="preserve">. </w:t>
      </w:r>
    </w:p>
    <w:p w:rsidR="00203C22" w:rsidRPr="002E2740" w:rsidRDefault="00203C22" w:rsidP="002E2740">
      <w:pPr>
        <w:spacing w:after="0"/>
        <w:jc w:val="both"/>
        <w:rPr>
          <w:rFonts w:ascii="Arial" w:hAnsi="Arial" w:cs="Arial"/>
          <w:sz w:val="20"/>
          <w:szCs w:val="20"/>
        </w:rPr>
      </w:pPr>
    </w:p>
    <w:p w:rsidR="009E3990" w:rsidRPr="002E2740" w:rsidRDefault="009E3990" w:rsidP="002E2740">
      <w:pPr>
        <w:spacing w:after="0"/>
        <w:jc w:val="both"/>
        <w:rPr>
          <w:rFonts w:ascii="Arial" w:hAnsi="Arial" w:cs="Arial"/>
          <w:sz w:val="20"/>
          <w:szCs w:val="20"/>
        </w:rPr>
      </w:pPr>
      <w:r w:rsidRPr="002E2740">
        <w:rPr>
          <w:rFonts w:ascii="Arial" w:hAnsi="Arial" w:cs="Arial"/>
          <w:sz w:val="20"/>
          <w:szCs w:val="20"/>
        </w:rPr>
        <w:t xml:space="preserve">Seleccione los cursos en los que desea habilitar la mensajería instantánea, seguidamente escoja el sistema operativo de su dispositivo, Windows o Mac y proceda a descargar, guardar y ejecutar del programa pulsando sobre el mensaje </w:t>
      </w:r>
      <w:r w:rsidRPr="002E2740">
        <w:rPr>
          <w:rFonts w:ascii="Arial" w:hAnsi="Arial" w:cs="Arial"/>
          <w:i/>
          <w:sz w:val="20"/>
          <w:szCs w:val="20"/>
        </w:rPr>
        <w:t>Download Blackboard IM</w:t>
      </w:r>
      <w:r w:rsidRPr="002E2740">
        <w:rPr>
          <w:rFonts w:ascii="Arial" w:hAnsi="Arial" w:cs="Arial"/>
          <w:sz w:val="20"/>
          <w:szCs w:val="20"/>
        </w:rPr>
        <w:t>.</w:t>
      </w:r>
    </w:p>
    <w:p w:rsidR="009E3990" w:rsidRPr="002E2740" w:rsidRDefault="009E3990" w:rsidP="002E2740">
      <w:pPr>
        <w:spacing w:after="0"/>
        <w:jc w:val="both"/>
        <w:rPr>
          <w:rFonts w:ascii="Arial" w:hAnsi="Arial" w:cs="Arial"/>
          <w:sz w:val="20"/>
          <w:szCs w:val="20"/>
        </w:rPr>
      </w:pPr>
    </w:p>
    <w:p w:rsidR="009E3990" w:rsidRPr="002E2740" w:rsidRDefault="009E3990" w:rsidP="002E2740">
      <w:pPr>
        <w:spacing w:after="0"/>
        <w:jc w:val="both"/>
        <w:rPr>
          <w:rFonts w:ascii="Arial" w:hAnsi="Arial" w:cs="Arial"/>
          <w:sz w:val="20"/>
          <w:szCs w:val="20"/>
        </w:rPr>
      </w:pPr>
      <w:r w:rsidRPr="002E2740">
        <w:rPr>
          <w:rFonts w:ascii="Arial" w:hAnsi="Arial" w:cs="Arial"/>
          <w:noProof/>
          <w:sz w:val="20"/>
          <w:szCs w:val="20"/>
          <w:lang w:val="ca-ES" w:eastAsia="ca-ES"/>
        </w:rPr>
        <w:drawing>
          <wp:inline distT="0" distB="0" distL="0" distR="0">
            <wp:extent cx="5400040" cy="6287718"/>
            <wp:effectExtent l="19050" t="0" r="0" b="0"/>
            <wp:docPr id="311"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00" cstate="print"/>
                    <a:srcRect/>
                    <a:stretch>
                      <a:fillRect/>
                    </a:stretch>
                  </pic:blipFill>
                  <pic:spPr bwMode="auto">
                    <a:xfrm>
                      <a:off x="0" y="0"/>
                      <a:ext cx="5400040" cy="6287718"/>
                    </a:xfrm>
                    <a:prstGeom prst="rect">
                      <a:avLst/>
                    </a:prstGeom>
                    <a:noFill/>
                    <a:ln w="9525">
                      <a:noFill/>
                      <a:miter lim="800000"/>
                      <a:headEnd/>
                      <a:tailEnd/>
                    </a:ln>
                  </pic:spPr>
                </pic:pic>
              </a:graphicData>
            </a:graphic>
          </wp:inline>
        </w:drawing>
      </w:r>
    </w:p>
    <w:p w:rsidR="009E3990" w:rsidRPr="002E2740" w:rsidRDefault="009E3990" w:rsidP="002E2740">
      <w:pPr>
        <w:spacing w:after="0"/>
        <w:jc w:val="both"/>
        <w:rPr>
          <w:rFonts w:ascii="Arial" w:hAnsi="Arial" w:cs="Arial"/>
          <w:b/>
          <w:color w:val="0000CC"/>
          <w:sz w:val="20"/>
          <w:szCs w:val="20"/>
        </w:rPr>
      </w:pPr>
    </w:p>
    <w:p w:rsidR="009E3990" w:rsidRPr="002E2740" w:rsidRDefault="009E3990" w:rsidP="002E2740">
      <w:pPr>
        <w:rPr>
          <w:rFonts w:ascii="Arial" w:hAnsi="Arial" w:cs="Arial"/>
          <w:sz w:val="20"/>
          <w:szCs w:val="20"/>
        </w:rPr>
      </w:pPr>
    </w:p>
    <w:p w:rsidR="009E3990" w:rsidRPr="002E2740" w:rsidRDefault="009E3990" w:rsidP="002E2740">
      <w:pPr>
        <w:jc w:val="both"/>
        <w:rPr>
          <w:rFonts w:ascii="Arial" w:hAnsi="Arial" w:cs="Arial"/>
          <w:sz w:val="20"/>
          <w:szCs w:val="20"/>
        </w:rPr>
      </w:pPr>
      <w:r w:rsidRPr="002E2740">
        <w:rPr>
          <w:rFonts w:ascii="Arial" w:hAnsi="Arial" w:cs="Arial"/>
          <w:sz w:val="20"/>
          <w:szCs w:val="20"/>
        </w:rPr>
        <w:t xml:space="preserve">Una vez se haya efectuado la descarga del archivo </w:t>
      </w:r>
      <w:r w:rsidRPr="002E2740">
        <w:rPr>
          <w:rFonts w:ascii="Arial" w:hAnsi="Arial" w:cs="Arial"/>
          <w:i/>
          <w:sz w:val="20"/>
          <w:szCs w:val="20"/>
        </w:rPr>
        <w:t>BlackboardIMSetup.exe</w:t>
      </w:r>
      <w:r w:rsidRPr="002E2740">
        <w:rPr>
          <w:rFonts w:ascii="Arial" w:hAnsi="Arial" w:cs="Arial"/>
          <w:sz w:val="20"/>
          <w:szCs w:val="20"/>
        </w:rPr>
        <w:t xml:space="preserve"> en su dispositivo, ejecútelo haciendo doble clic sobre su nombre. En su pantalla aparecerá un mensaje en el que tiene que corroborar que permite realizar los cambios pertinentes en su equipo derivados de la </w:t>
      </w:r>
      <w:r w:rsidRPr="002E2740">
        <w:rPr>
          <w:rFonts w:ascii="Arial" w:hAnsi="Arial" w:cs="Arial"/>
          <w:sz w:val="20"/>
          <w:szCs w:val="20"/>
        </w:rPr>
        <w:lastRenderedPageBreak/>
        <w:t xml:space="preserve">instalación de este programa de mensajería instantánea. A continuación, elija el idioma de instalación y seleccione la opción </w:t>
      </w:r>
      <w:r w:rsidRPr="002E2740">
        <w:rPr>
          <w:rFonts w:ascii="Arial" w:hAnsi="Arial" w:cs="Arial"/>
          <w:i/>
          <w:sz w:val="20"/>
          <w:szCs w:val="20"/>
        </w:rPr>
        <w:t xml:space="preserve">Aceptar </w:t>
      </w:r>
      <w:r w:rsidRPr="002E2740">
        <w:rPr>
          <w:rFonts w:ascii="Arial" w:hAnsi="Arial" w:cs="Arial"/>
          <w:sz w:val="20"/>
          <w:szCs w:val="20"/>
        </w:rPr>
        <w:t>en los cuadros de diálogo que se vayan abriendo.</w:t>
      </w:r>
    </w:p>
    <w:p w:rsidR="009E3990" w:rsidRPr="002E2740" w:rsidRDefault="009E3990" w:rsidP="002E2740">
      <w:pPr>
        <w:jc w:val="both"/>
        <w:rPr>
          <w:rFonts w:ascii="Arial" w:hAnsi="Arial" w:cs="Arial"/>
          <w:sz w:val="20"/>
          <w:szCs w:val="20"/>
        </w:rPr>
      </w:pPr>
      <w:r w:rsidRPr="002E2740">
        <w:rPr>
          <w:rFonts w:ascii="Arial" w:hAnsi="Arial" w:cs="Arial"/>
          <w:sz w:val="20"/>
          <w:szCs w:val="20"/>
        </w:rPr>
        <w:t xml:space="preserve">Si usted ha realizado la instalación correctamente y cuando abra el programa en su pantalla aparecerá una ventana en la que debe introducir su nombre de usuario y contraseña de Blackboard. </w:t>
      </w:r>
    </w:p>
    <w:p w:rsidR="009E3990" w:rsidRPr="002E2740" w:rsidRDefault="009E3990" w:rsidP="002E2740">
      <w:pPr>
        <w:jc w:val="center"/>
        <w:rPr>
          <w:rFonts w:ascii="Arial" w:hAnsi="Arial" w:cs="Arial"/>
          <w:sz w:val="20"/>
          <w:szCs w:val="20"/>
        </w:rPr>
      </w:pPr>
      <w:r w:rsidRPr="002E2740">
        <w:rPr>
          <w:rFonts w:ascii="Arial" w:hAnsi="Arial" w:cs="Arial"/>
          <w:noProof/>
          <w:sz w:val="20"/>
          <w:szCs w:val="20"/>
          <w:lang w:val="ca-ES" w:eastAsia="ca-ES"/>
        </w:rPr>
        <w:drawing>
          <wp:inline distT="0" distB="0" distL="0" distR="0">
            <wp:extent cx="2581275" cy="5114925"/>
            <wp:effectExtent l="0" t="0" r="9525" b="9525"/>
            <wp:docPr id="312"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1" cstate="print"/>
                    <a:stretch>
                      <a:fillRect/>
                    </a:stretch>
                  </pic:blipFill>
                  <pic:spPr>
                    <a:xfrm>
                      <a:off x="0" y="0"/>
                      <a:ext cx="2581275" cy="5114925"/>
                    </a:xfrm>
                    <a:prstGeom prst="rect">
                      <a:avLst/>
                    </a:prstGeom>
                  </pic:spPr>
                </pic:pic>
              </a:graphicData>
            </a:graphic>
          </wp:inline>
        </w:drawing>
      </w:r>
    </w:p>
    <w:p w:rsidR="009E3990" w:rsidRPr="002E2740" w:rsidRDefault="009E3990" w:rsidP="002E2740">
      <w:pPr>
        <w:jc w:val="both"/>
        <w:rPr>
          <w:rFonts w:ascii="Arial" w:hAnsi="Arial" w:cs="Arial"/>
          <w:sz w:val="20"/>
          <w:szCs w:val="20"/>
        </w:rPr>
      </w:pPr>
      <w:r w:rsidRPr="002E2740">
        <w:rPr>
          <w:rFonts w:ascii="Arial" w:hAnsi="Arial" w:cs="Arial"/>
          <w:sz w:val="20"/>
          <w:szCs w:val="20"/>
        </w:rPr>
        <w:t xml:space="preserve">Una vez sus datos sean validados correctamente visualizará un listado con todos los participantes del curso. La identificación de aquellos participantes del curso que tienen instalado este servicio de IM la podrá realizar gracias a la aparición tras su nombre de usuario del </w:t>
      </w:r>
      <w:proofErr w:type="gramStart"/>
      <w:r w:rsidRPr="002E2740">
        <w:rPr>
          <w:rFonts w:ascii="Arial" w:hAnsi="Arial" w:cs="Arial"/>
          <w:sz w:val="20"/>
          <w:szCs w:val="20"/>
        </w:rPr>
        <w:t xml:space="preserve">icono </w:t>
      </w:r>
      <w:proofErr w:type="gramEnd"/>
      <w:r w:rsidRPr="002E2740">
        <w:rPr>
          <w:rFonts w:ascii="Arial" w:hAnsi="Arial" w:cs="Arial"/>
          <w:noProof/>
          <w:sz w:val="20"/>
          <w:szCs w:val="20"/>
          <w:lang w:val="ca-ES" w:eastAsia="ca-ES"/>
        </w:rPr>
        <w:drawing>
          <wp:inline distT="0" distB="0" distL="0" distR="0">
            <wp:extent cx="378759" cy="247650"/>
            <wp:effectExtent l="0" t="0" r="0" b="0"/>
            <wp:docPr id="31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2" cstate="print"/>
                    <a:srcRect b="43333"/>
                    <a:stretch/>
                  </pic:blipFill>
                  <pic:spPr bwMode="auto">
                    <a:xfrm>
                      <a:off x="0" y="0"/>
                      <a:ext cx="378759" cy="247650"/>
                    </a:xfrm>
                    <a:prstGeom prst="rect">
                      <a:avLst/>
                    </a:prstGeom>
                    <a:ln>
                      <a:noFill/>
                    </a:ln>
                    <a:extLst>
                      <a:ext uri="{53640926-AAD7-44D8-BBD7-CCE9431645EC}">
                        <a14:shadowObscured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sidRPr="002E2740">
        <w:rPr>
          <w:rFonts w:ascii="Arial" w:hAnsi="Arial" w:cs="Arial"/>
          <w:sz w:val="20"/>
          <w:szCs w:val="20"/>
        </w:rPr>
        <w:t xml:space="preserve">. </w:t>
      </w:r>
    </w:p>
    <w:p w:rsidR="009E3990" w:rsidRPr="002E2740" w:rsidRDefault="009E3990" w:rsidP="002E2740">
      <w:pPr>
        <w:jc w:val="both"/>
        <w:rPr>
          <w:rFonts w:ascii="Arial" w:hAnsi="Arial" w:cs="Arial"/>
          <w:sz w:val="20"/>
          <w:szCs w:val="20"/>
        </w:rPr>
      </w:pPr>
      <w:r w:rsidRPr="002E2740">
        <w:rPr>
          <w:rFonts w:ascii="Arial" w:hAnsi="Arial" w:cs="Arial"/>
          <w:sz w:val="20"/>
          <w:szCs w:val="20"/>
        </w:rPr>
        <w:t xml:space="preserve">Usted cuenta con la posibilidad de determinar el estado en que quiere que lo vean los demás (por ejemplo, disponible, ausente, invisible, etc.). </w:t>
      </w:r>
    </w:p>
    <w:p w:rsidR="009E3990" w:rsidRPr="002E2740" w:rsidRDefault="009E3990" w:rsidP="002E2740">
      <w:pPr>
        <w:spacing w:after="0"/>
        <w:jc w:val="center"/>
        <w:rPr>
          <w:rFonts w:ascii="Arial" w:hAnsi="Arial" w:cs="Arial"/>
          <w:b/>
          <w:color w:val="0000CC"/>
          <w:sz w:val="20"/>
          <w:szCs w:val="20"/>
        </w:rPr>
      </w:pPr>
      <w:r w:rsidRPr="002E2740">
        <w:rPr>
          <w:rFonts w:ascii="Arial" w:hAnsi="Arial" w:cs="Arial"/>
          <w:noProof/>
          <w:sz w:val="20"/>
          <w:szCs w:val="20"/>
          <w:lang w:val="ca-ES" w:eastAsia="ca-ES"/>
        </w:rPr>
        <w:lastRenderedPageBreak/>
        <w:drawing>
          <wp:inline distT="0" distB="0" distL="0" distR="0">
            <wp:extent cx="2381250" cy="4744182"/>
            <wp:effectExtent l="0" t="0" r="0" b="0"/>
            <wp:docPr id="314"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3" cstate="print"/>
                    <a:srcRect l="1940" t="3451" r="75132" b="15303"/>
                    <a:stretch/>
                  </pic:blipFill>
                  <pic:spPr bwMode="auto">
                    <a:xfrm>
                      <a:off x="0" y="0"/>
                      <a:ext cx="2382124" cy="4745923"/>
                    </a:xfrm>
                    <a:prstGeom prst="rect">
                      <a:avLst/>
                    </a:prstGeom>
                    <a:ln>
                      <a:noFill/>
                    </a:ln>
                    <a:extLst>
                      <a:ext uri="{53640926-AAD7-44D8-BBD7-CCE9431645EC}">
                        <a14:shadowObscured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9E3990" w:rsidRPr="002E2740" w:rsidRDefault="009E3990" w:rsidP="002E2740">
      <w:pPr>
        <w:spacing w:after="0"/>
        <w:jc w:val="both"/>
        <w:rPr>
          <w:rFonts w:ascii="Arial" w:hAnsi="Arial" w:cs="Arial"/>
          <w:b/>
          <w:color w:val="0000CC"/>
          <w:sz w:val="20"/>
          <w:szCs w:val="20"/>
        </w:rPr>
      </w:pPr>
    </w:p>
    <w:p w:rsidR="009E3990" w:rsidRPr="002E2740" w:rsidRDefault="009E3990" w:rsidP="002E2740">
      <w:pPr>
        <w:spacing w:after="0"/>
        <w:jc w:val="both"/>
        <w:rPr>
          <w:rFonts w:ascii="Arial" w:hAnsi="Arial" w:cs="Arial"/>
          <w:b/>
          <w:color w:val="0000CC"/>
          <w:sz w:val="20"/>
          <w:szCs w:val="20"/>
        </w:rPr>
      </w:pPr>
      <w:r w:rsidRPr="002E2740">
        <w:rPr>
          <w:rFonts w:ascii="Arial" w:hAnsi="Arial" w:cs="Arial"/>
          <w:sz w:val="20"/>
          <w:szCs w:val="20"/>
        </w:rPr>
        <w:t>Para configurar su perfil haga clic sobre el icono y complete los diferentes campos que aparecen en cada uno de los apartados del menú de navegación, situado en la barra lateral izquierda.</w:t>
      </w:r>
    </w:p>
    <w:p w:rsidR="009E3990" w:rsidRPr="002E2740" w:rsidRDefault="009E3990" w:rsidP="002E2740">
      <w:pPr>
        <w:spacing w:after="0"/>
        <w:jc w:val="center"/>
        <w:rPr>
          <w:rFonts w:ascii="Arial" w:hAnsi="Arial" w:cs="Arial"/>
          <w:b/>
          <w:color w:val="0000CC"/>
          <w:sz w:val="20"/>
          <w:szCs w:val="20"/>
        </w:rPr>
      </w:pPr>
      <w:r w:rsidRPr="002E2740">
        <w:rPr>
          <w:rFonts w:ascii="Arial" w:hAnsi="Arial" w:cs="Arial"/>
          <w:noProof/>
          <w:sz w:val="20"/>
          <w:szCs w:val="20"/>
          <w:lang w:val="ca-ES" w:eastAsia="ca-ES"/>
        </w:rPr>
        <w:lastRenderedPageBreak/>
        <w:drawing>
          <wp:inline distT="0" distB="0" distL="0" distR="0">
            <wp:extent cx="5353050" cy="4923426"/>
            <wp:effectExtent l="0" t="0" r="0" b="0"/>
            <wp:docPr id="315"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4" cstate="print"/>
                    <a:srcRect l="882"/>
                    <a:stretch/>
                  </pic:blipFill>
                  <pic:spPr bwMode="auto">
                    <a:xfrm>
                      <a:off x="0" y="0"/>
                      <a:ext cx="5352421" cy="4922847"/>
                    </a:xfrm>
                    <a:prstGeom prst="rect">
                      <a:avLst/>
                    </a:prstGeom>
                    <a:ln>
                      <a:noFill/>
                    </a:ln>
                    <a:extLst>
                      <a:ext uri="{53640926-AAD7-44D8-BBD7-CCE9431645EC}">
                        <a14:shadowObscured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9E3990" w:rsidRPr="002E2740" w:rsidRDefault="009E3990" w:rsidP="002E2740">
      <w:pPr>
        <w:spacing w:after="0"/>
        <w:jc w:val="both"/>
        <w:rPr>
          <w:rFonts w:ascii="Arial" w:hAnsi="Arial" w:cs="Arial"/>
          <w:b/>
          <w:color w:val="0070C0"/>
          <w:sz w:val="20"/>
          <w:szCs w:val="20"/>
        </w:rPr>
      </w:pPr>
      <w:bookmarkStart w:id="32" w:name="chatgrupo"/>
    </w:p>
    <w:p w:rsidR="009E3990" w:rsidRPr="002E2740" w:rsidRDefault="009E3990" w:rsidP="002E2740">
      <w:pPr>
        <w:spacing w:after="0"/>
        <w:jc w:val="both"/>
        <w:rPr>
          <w:rFonts w:ascii="Arial" w:hAnsi="Arial" w:cs="Arial"/>
          <w:b/>
          <w:color w:val="0070C0"/>
          <w:szCs w:val="20"/>
        </w:rPr>
      </w:pPr>
      <w:r w:rsidRPr="002E2740">
        <w:rPr>
          <w:rFonts w:ascii="Arial" w:hAnsi="Arial" w:cs="Arial"/>
          <w:b/>
          <w:color w:val="0070C0"/>
          <w:szCs w:val="20"/>
        </w:rPr>
        <w:t>Creación de un chat de grupo</w:t>
      </w:r>
    </w:p>
    <w:bookmarkEnd w:id="32"/>
    <w:p w:rsidR="009E3990" w:rsidRPr="002E2740" w:rsidRDefault="009E3990" w:rsidP="002E2740">
      <w:pPr>
        <w:spacing w:after="0"/>
        <w:jc w:val="both"/>
        <w:rPr>
          <w:rFonts w:ascii="Arial" w:hAnsi="Arial" w:cs="Arial"/>
          <w:b/>
          <w:color w:val="0070C0"/>
          <w:sz w:val="20"/>
          <w:szCs w:val="20"/>
        </w:rPr>
      </w:pPr>
    </w:p>
    <w:p w:rsidR="009E3990" w:rsidRPr="002E2740" w:rsidRDefault="009E3990" w:rsidP="002E2740">
      <w:pPr>
        <w:spacing w:after="0"/>
        <w:jc w:val="both"/>
        <w:rPr>
          <w:rFonts w:ascii="Arial" w:hAnsi="Arial" w:cs="Arial"/>
          <w:i/>
          <w:sz w:val="20"/>
          <w:szCs w:val="20"/>
        </w:rPr>
      </w:pPr>
      <w:r w:rsidRPr="002E2740">
        <w:rPr>
          <w:rFonts w:ascii="Arial" w:hAnsi="Arial" w:cs="Arial"/>
          <w:sz w:val="20"/>
          <w:szCs w:val="20"/>
        </w:rPr>
        <w:t xml:space="preserve">Si tiene la necesidad de crear un chat de grupo durante el curso usted solo tiene que dirigirse a la pestaña </w:t>
      </w:r>
      <w:r w:rsidRPr="002E2740">
        <w:rPr>
          <w:rFonts w:ascii="Arial" w:hAnsi="Arial" w:cs="Arial"/>
          <w:i/>
          <w:sz w:val="20"/>
          <w:szCs w:val="20"/>
        </w:rPr>
        <w:t>Herramientas</w:t>
      </w:r>
      <w:r w:rsidRPr="002E2740">
        <w:rPr>
          <w:rFonts w:ascii="Arial" w:hAnsi="Arial" w:cs="Arial"/>
          <w:sz w:val="20"/>
          <w:szCs w:val="20"/>
        </w:rPr>
        <w:t xml:space="preserve"> (situada en el menú situado en la barra superior), seleccionar </w:t>
      </w:r>
      <w:r w:rsidRPr="002E2740">
        <w:rPr>
          <w:rFonts w:ascii="Arial" w:hAnsi="Arial" w:cs="Arial"/>
          <w:i/>
          <w:sz w:val="20"/>
          <w:szCs w:val="20"/>
        </w:rPr>
        <w:t xml:space="preserve">Chat de grupo </w:t>
      </w:r>
      <w:r w:rsidRPr="002E2740">
        <w:rPr>
          <w:rFonts w:ascii="Arial" w:hAnsi="Arial" w:cs="Arial"/>
          <w:sz w:val="20"/>
          <w:szCs w:val="20"/>
        </w:rPr>
        <w:t>y</w:t>
      </w:r>
      <w:r w:rsidRPr="002E2740">
        <w:rPr>
          <w:rFonts w:ascii="Arial" w:hAnsi="Arial" w:cs="Arial"/>
          <w:i/>
          <w:sz w:val="20"/>
          <w:szCs w:val="20"/>
        </w:rPr>
        <w:t xml:space="preserve"> Nuevo chat de grupo…</w:t>
      </w:r>
    </w:p>
    <w:p w:rsidR="009E3990" w:rsidRPr="002E2740" w:rsidRDefault="009E3990" w:rsidP="002E2740">
      <w:pPr>
        <w:spacing w:after="0"/>
        <w:jc w:val="both"/>
        <w:rPr>
          <w:rFonts w:ascii="Arial" w:hAnsi="Arial" w:cs="Arial"/>
          <w:b/>
          <w:i/>
          <w:color w:val="0070C0"/>
          <w:sz w:val="20"/>
          <w:szCs w:val="20"/>
        </w:rPr>
      </w:pPr>
    </w:p>
    <w:p w:rsidR="009E3990" w:rsidRPr="002E2740" w:rsidRDefault="009E3990" w:rsidP="002E2740">
      <w:pPr>
        <w:spacing w:after="0"/>
        <w:jc w:val="center"/>
        <w:rPr>
          <w:rFonts w:ascii="Arial" w:hAnsi="Arial" w:cs="Arial"/>
          <w:b/>
          <w:color w:val="0070C0"/>
          <w:sz w:val="20"/>
          <w:szCs w:val="20"/>
        </w:rPr>
      </w:pPr>
      <w:r w:rsidRPr="002E2740">
        <w:rPr>
          <w:rFonts w:ascii="Arial" w:hAnsi="Arial" w:cs="Arial"/>
          <w:noProof/>
          <w:sz w:val="20"/>
          <w:szCs w:val="20"/>
          <w:lang w:val="ca-ES" w:eastAsia="ca-ES"/>
        </w:rPr>
        <w:drawing>
          <wp:inline distT="0" distB="0" distL="0" distR="0">
            <wp:extent cx="5105135" cy="2162175"/>
            <wp:effectExtent l="0" t="0" r="0" b="0"/>
            <wp:docPr id="31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5" cstate="print"/>
                    <a:srcRect l="16932" t="27919" r="36222" b="36791"/>
                    <a:stretch/>
                  </pic:blipFill>
                  <pic:spPr bwMode="auto">
                    <a:xfrm>
                      <a:off x="0" y="0"/>
                      <a:ext cx="5110877" cy="2164607"/>
                    </a:xfrm>
                    <a:prstGeom prst="rect">
                      <a:avLst/>
                    </a:prstGeom>
                    <a:ln>
                      <a:noFill/>
                    </a:ln>
                    <a:extLst>
                      <a:ext uri="{53640926-AAD7-44D8-BBD7-CCE9431645EC}">
                        <a14:shadowObscured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9E3990" w:rsidRPr="002E2740" w:rsidRDefault="009E3990" w:rsidP="002E2740">
      <w:pPr>
        <w:spacing w:after="0"/>
        <w:jc w:val="center"/>
        <w:rPr>
          <w:rFonts w:ascii="Arial" w:hAnsi="Arial" w:cs="Arial"/>
          <w:b/>
          <w:color w:val="0070C0"/>
          <w:sz w:val="20"/>
          <w:szCs w:val="20"/>
        </w:rPr>
      </w:pPr>
    </w:p>
    <w:p w:rsidR="009E3990" w:rsidRPr="002E2740" w:rsidRDefault="009E3990" w:rsidP="002E2740">
      <w:pPr>
        <w:spacing w:after="0"/>
        <w:jc w:val="both"/>
        <w:rPr>
          <w:rFonts w:ascii="Arial" w:hAnsi="Arial" w:cs="Arial"/>
          <w:sz w:val="20"/>
          <w:szCs w:val="20"/>
        </w:rPr>
      </w:pPr>
      <w:r w:rsidRPr="002E2740">
        <w:rPr>
          <w:rFonts w:ascii="Arial" w:hAnsi="Arial" w:cs="Arial"/>
          <w:sz w:val="20"/>
          <w:szCs w:val="20"/>
        </w:rPr>
        <w:lastRenderedPageBreak/>
        <w:t xml:space="preserve">Dele un nombre al chat e invite a todos los participantes que desee ingresando su nombre o su </w:t>
      </w:r>
      <w:r w:rsidRPr="002E2740">
        <w:rPr>
          <w:rFonts w:ascii="Arial" w:hAnsi="Arial" w:cs="Arial"/>
          <w:i/>
          <w:sz w:val="20"/>
          <w:szCs w:val="20"/>
        </w:rPr>
        <w:t>Blackboard IM ID</w:t>
      </w:r>
      <w:r w:rsidRPr="002E2740">
        <w:rPr>
          <w:rFonts w:ascii="Arial" w:hAnsi="Arial" w:cs="Arial"/>
          <w:sz w:val="20"/>
          <w:szCs w:val="20"/>
        </w:rPr>
        <w:t>.</w:t>
      </w:r>
    </w:p>
    <w:p w:rsidR="009E3990" w:rsidRPr="002E2740" w:rsidRDefault="009E3990" w:rsidP="002E2740">
      <w:pPr>
        <w:spacing w:after="0"/>
        <w:jc w:val="both"/>
        <w:rPr>
          <w:rFonts w:ascii="Arial" w:hAnsi="Arial" w:cs="Arial"/>
          <w:sz w:val="20"/>
          <w:szCs w:val="20"/>
        </w:rPr>
      </w:pPr>
    </w:p>
    <w:p w:rsidR="009E3990" w:rsidRPr="002E2740" w:rsidRDefault="009E3990" w:rsidP="002E2740">
      <w:pPr>
        <w:spacing w:after="0"/>
        <w:jc w:val="center"/>
        <w:rPr>
          <w:rFonts w:ascii="Arial" w:hAnsi="Arial" w:cs="Arial"/>
          <w:sz w:val="20"/>
          <w:szCs w:val="20"/>
        </w:rPr>
      </w:pPr>
      <w:r w:rsidRPr="002E2740">
        <w:rPr>
          <w:rFonts w:ascii="Arial" w:hAnsi="Arial" w:cs="Arial"/>
          <w:noProof/>
          <w:sz w:val="20"/>
          <w:szCs w:val="20"/>
          <w:lang w:val="ca-ES" w:eastAsia="ca-ES"/>
        </w:rPr>
        <w:drawing>
          <wp:inline distT="0" distB="0" distL="0" distR="0">
            <wp:extent cx="2880000" cy="2416390"/>
            <wp:effectExtent l="19050" t="0" r="0" b="0"/>
            <wp:docPr id="317"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6" cstate="print"/>
                    <a:stretch>
                      <a:fillRect/>
                    </a:stretch>
                  </pic:blipFill>
                  <pic:spPr>
                    <a:xfrm>
                      <a:off x="0" y="0"/>
                      <a:ext cx="2880000" cy="2416390"/>
                    </a:xfrm>
                    <a:prstGeom prst="rect">
                      <a:avLst/>
                    </a:prstGeom>
                  </pic:spPr>
                </pic:pic>
              </a:graphicData>
            </a:graphic>
          </wp:inline>
        </w:drawing>
      </w:r>
    </w:p>
    <w:p w:rsidR="009E3990" w:rsidRPr="002E2740" w:rsidRDefault="009E3990" w:rsidP="002E2740">
      <w:pPr>
        <w:spacing w:after="0"/>
        <w:jc w:val="center"/>
        <w:rPr>
          <w:rFonts w:ascii="Arial" w:hAnsi="Arial" w:cs="Arial"/>
          <w:sz w:val="20"/>
          <w:szCs w:val="20"/>
        </w:rPr>
      </w:pPr>
    </w:p>
    <w:p w:rsidR="009E3990" w:rsidRPr="002E2740" w:rsidRDefault="009E3990" w:rsidP="002E2740">
      <w:pPr>
        <w:spacing w:after="0"/>
        <w:jc w:val="both"/>
        <w:rPr>
          <w:rFonts w:ascii="Arial" w:hAnsi="Arial" w:cs="Arial"/>
          <w:sz w:val="20"/>
          <w:szCs w:val="20"/>
        </w:rPr>
      </w:pPr>
      <w:r w:rsidRPr="002E2740">
        <w:rPr>
          <w:rFonts w:ascii="Arial" w:hAnsi="Arial" w:cs="Arial"/>
          <w:sz w:val="20"/>
          <w:szCs w:val="20"/>
        </w:rPr>
        <w:t xml:space="preserve">Seguidamente, se desplegará la ventana de chat donde se irá generando la conversación, esta puede tener carácter textual u oral. </w:t>
      </w:r>
      <w:r w:rsidR="00203C22" w:rsidRPr="002E2740">
        <w:rPr>
          <w:rFonts w:ascii="Arial" w:hAnsi="Arial" w:cs="Arial"/>
          <w:sz w:val="20"/>
          <w:szCs w:val="20"/>
        </w:rPr>
        <w:t>Para que la comunicación se lleve a cabo correctamente las personas con las que usted desee comunicarse tienen que encontrase en línea en el momento de iniciar la conversación.</w:t>
      </w:r>
    </w:p>
    <w:p w:rsidR="009E3990" w:rsidRPr="002E2740" w:rsidRDefault="009E3990" w:rsidP="002E2740">
      <w:pPr>
        <w:spacing w:after="0"/>
        <w:jc w:val="both"/>
        <w:rPr>
          <w:rFonts w:ascii="Arial" w:hAnsi="Arial" w:cs="Arial"/>
          <w:sz w:val="20"/>
          <w:szCs w:val="20"/>
        </w:rPr>
      </w:pPr>
    </w:p>
    <w:p w:rsidR="009E3990" w:rsidRPr="002E2740" w:rsidRDefault="009E3990" w:rsidP="002E2740">
      <w:pPr>
        <w:spacing w:after="0"/>
        <w:jc w:val="center"/>
        <w:rPr>
          <w:rFonts w:ascii="Arial" w:hAnsi="Arial" w:cs="Arial"/>
          <w:b/>
          <w:color w:val="0070C0"/>
          <w:sz w:val="20"/>
          <w:szCs w:val="20"/>
        </w:rPr>
      </w:pPr>
      <w:r w:rsidRPr="002E2740">
        <w:rPr>
          <w:rFonts w:ascii="Arial" w:hAnsi="Arial" w:cs="Arial"/>
          <w:noProof/>
          <w:sz w:val="20"/>
          <w:szCs w:val="20"/>
          <w:lang w:val="ca-ES" w:eastAsia="ca-ES"/>
        </w:rPr>
        <w:drawing>
          <wp:inline distT="0" distB="0" distL="0" distR="0">
            <wp:extent cx="3960000" cy="3099130"/>
            <wp:effectExtent l="19050" t="0" r="2400" b="0"/>
            <wp:docPr id="318"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7" cstate="print"/>
                    <a:stretch>
                      <a:fillRect/>
                    </a:stretch>
                  </pic:blipFill>
                  <pic:spPr>
                    <a:xfrm>
                      <a:off x="0" y="0"/>
                      <a:ext cx="3960000" cy="3099130"/>
                    </a:xfrm>
                    <a:prstGeom prst="rect">
                      <a:avLst/>
                    </a:prstGeom>
                  </pic:spPr>
                </pic:pic>
              </a:graphicData>
            </a:graphic>
          </wp:inline>
        </w:drawing>
      </w:r>
    </w:p>
    <w:p w:rsidR="009E3990" w:rsidRPr="002E2740" w:rsidRDefault="009E3990" w:rsidP="002E2740">
      <w:pPr>
        <w:spacing w:after="0"/>
        <w:jc w:val="both"/>
        <w:rPr>
          <w:rFonts w:ascii="Arial" w:hAnsi="Arial" w:cs="Arial"/>
          <w:b/>
          <w:color w:val="0000CC"/>
          <w:sz w:val="20"/>
          <w:szCs w:val="20"/>
        </w:rPr>
      </w:pPr>
    </w:p>
    <w:p w:rsidR="009E3990" w:rsidRPr="002E2740" w:rsidRDefault="009E3990" w:rsidP="002E2740">
      <w:pPr>
        <w:spacing w:after="0"/>
        <w:jc w:val="both"/>
        <w:rPr>
          <w:rFonts w:ascii="Arial" w:hAnsi="Arial" w:cs="Arial"/>
          <w:sz w:val="20"/>
          <w:szCs w:val="20"/>
        </w:rPr>
      </w:pPr>
      <w:r w:rsidRPr="002E2740">
        <w:rPr>
          <w:rFonts w:ascii="Arial" w:hAnsi="Arial" w:cs="Arial"/>
          <w:sz w:val="20"/>
          <w:szCs w:val="20"/>
        </w:rPr>
        <w:t xml:space="preserve">Desde la pestaña </w:t>
      </w:r>
      <w:r w:rsidRPr="002E2740">
        <w:rPr>
          <w:rFonts w:ascii="Arial" w:hAnsi="Arial" w:cs="Arial"/>
          <w:i/>
          <w:sz w:val="20"/>
          <w:szCs w:val="20"/>
        </w:rPr>
        <w:t>Herramientas</w:t>
      </w:r>
      <w:r w:rsidRPr="002E2740">
        <w:rPr>
          <w:rFonts w:ascii="Arial" w:hAnsi="Arial" w:cs="Arial"/>
          <w:sz w:val="20"/>
          <w:szCs w:val="20"/>
        </w:rPr>
        <w:t xml:space="preserve"> usted puede invitar a </w:t>
      </w:r>
      <w:r w:rsidRPr="002E2740">
        <w:rPr>
          <w:rFonts w:ascii="Arial" w:hAnsi="Arial" w:cs="Arial"/>
          <w:i/>
          <w:sz w:val="20"/>
          <w:szCs w:val="20"/>
        </w:rPr>
        <w:t>Colaborar</w:t>
      </w:r>
      <w:r w:rsidRPr="002E2740">
        <w:rPr>
          <w:rFonts w:ascii="Arial" w:hAnsi="Arial" w:cs="Arial"/>
          <w:sz w:val="20"/>
          <w:szCs w:val="20"/>
        </w:rPr>
        <w:t xml:space="preserve"> a los diferentes integrantes del chat de grupo haciendo uso de una pizarra, compartiendo pantalla o recorrido web, etc. Explore estas opciones en el momento en que desarrolle el chat y seleccione aquella que más se ajuste a sus necesidades.</w:t>
      </w:r>
    </w:p>
    <w:p w:rsidR="009E3990" w:rsidRPr="002E2740" w:rsidRDefault="009E3990" w:rsidP="002E2740">
      <w:pPr>
        <w:rPr>
          <w:rFonts w:ascii="Arial" w:hAnsi="Arial" w:cs="Arial"/>
          <w:b/>
          <w:color w:val="0000CC"/>
          <w:sz w:val="20"/>
          <w:szCs w:val="20"/>
        </w:rPr>
      </w:pPr>
      <w:r w:rsidRPr="002E2740">
        <w:rPr>
          <w:rFonts w:ascii="Arial" w:hAnsi="Arial" w:cs="Arial"/>
          <w:b/>
          <w:color w:val="0000CC"/>
          <w:sz w:val="20"/>
          <w:szCs w:val="20"/>
        </w:rPr>
        <w:br w:type="page"/>
      </w:r>
    </w:p>
    <w:p w:rsidR="009E3990" w:rsidRPr="002E2740" w:rsidRDefault="009E3990" w:rsidP="002E2740">
      <w:pPr>
        <w:shd w:val="clear" w:color="auto" w:fill="0070C0"/>
        <w:spacing w:after="0"/>
        <w:ind w:left="708" w:hanging="708"/>
        <w:jc w:val="both"/>
        <w:rPr>
          <w:rFonts w:ascii="Arial" w:hAnsi="Arial" w:cs="Arial"/>
          <w:b/>
          <w:color w:val="FFFFFF" w:themeColor="background1"/>
          <w:sz w:val="24"/>
          <w:szCs w:val="20"/>
        </w:rPr>
      </w:pPr>
      <w:bookmarkStart w:id="33" w:name="grupotutores"/>
      <w:r w:rsidRPr="002E2740">
        <w:rPr>
          <w:rFonts w:ascii="Arial" w:hAnsi="Arial" w:cs="Arial"/>
          <w:b/>
          <w:color w:val="FFFFFF" w:themeColor="background1"/>
          <w:sz w:val="24"/>
          <w:szCs w:val="20"/>
        </w:rPr>
        <w:lastRenderedPageBreak/>
        <w:t>T – Grupo de tutores</w:t>
      </w:r>
    </w:p>
    <w:bookmarkEnd w:id="33"/>
    <w:p w:rsidR="009E3990" w:rsidRPr="002E2740" w:rsidRDefault="009E3990" w:rsidP="002E2740">
      <w:pPr>
        <w:spacing w:after="0"/>
        <w:rPr>
          <w:rFonts w:ascii="Arial" w:hAnsi="Arial" w:cs="Arial"/>
          <w:b/>
          <w:color w:val="0000CC"/>
          <w:sz w:val="20"/>
          <w:szCs w:val="20"/>
        </w:rPr>
      </w:pPr>
    </w:p>
    <w:p w:rsidR="009E3990" w:rsidRPr="002E2740" w:rsidRDefault="009E3990" w:rsidP="002E2740">
      <w:pPr>
        <w:jc w:val="both"/>
        <w:rPr>
          <w:rFonts w:ascii="Arial" w:hAnsi="Arial" w:cs="Arial"/>
          <w:sz w:val="20"/>
          <w:szCs w:val="20"/>
        </w:rPr>
      </w:pPr>
      <w:r w:rsidRPr="002E2740">
        <w:rPr>
          <w:rFonts w:ascii="Arial" w:hAnsi="Arial" w:cs="Arial"/>
          <w:sz w:val="20"/>
          <w:szCs w:val="20"/>
        </w:rPr>
        <w:t xml:space="preserve">Todos los tutores del curso, así como el moderador cuentan con espacio de trabajo grupal dentro del EVA denominado </w:t>
      </w:r>
      <w:r w:rsidRPr="002E2740">
        <w:rPr>
          <w:rFonts w:ascii="Arial" w:hAnsi="Arial" w:cs="Arial"/>
          <w:i/>
          <w:sz w:val="20"/>
          <w:szCs w:val="20"/>
        </w:rPr>
        <w:t>T- Grupo de tutores</w:t>
      </w:r>
      <w:r w:rsidRPr="002E2740">
        <w:rPr>
          <w:rFonts w:ascii="Arial" w:hAnsi="Arial" w:cs="Arial"/>
          <w:sz w:val="20"/>
          <w:szCs w:val="20"/>
        </w:rPr>
        <w:t>. En dicho espacio se han incluido una serie de herramientas que tienen como finalidad mejorar la eficacia de acción didáctica y comunicativa de todos los responsables del curso.</w:t>
      </w:r>
    </w:p>
    <w:p w:rsidR="009E3990" w:rsidRPr="002E2740" w:rsidRDefault="009E3990" w:rsidP="002E2740">
      <w:pPr>
        <w:jc w:val="center"/>
        <w:rPr>
          <w:rFonts w:ascii="Arial" w:hAnsi="Arial" w:cs="Arial"/>
          <w:sz w:val="20"/>
          <w:szCs w:val="20"/>
        </w:rPr>
      </w:pPr>
      <w:r w:rsidRPr="002E2740">
        <w:rPr>
          <w:rFonts w:ascii="Arial" w:hAnsi="Arial" w:cs="Arial"/>
          <w:noProof/>
          <w:sz w:val="20"/>
          <w:szCs w:val="20"/>
          <w:lang w:val="ca-ES" w:eastAsia="ca-ES"/>
        </w:rPr>
        <w:drawing>
          <wp:inline distT="0" distB="0" distL="0" distR="0">
            <wp:extent cx="2082302" cy="1440000"/>
            <wp:effectExtent l="0" t="0" r="0" b="0"/>
            <wp:docPr id="31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8" cstate="print"/>
                    <a:stretch>
                      <a:fillRect/>
                    </a:stretch>
                  </pic:blipFill>
                  <pic:spPr>
                    <a:xfrm>
                      <a:off x="0" y="0"/>
                      <a:ext cx="2082302" cy="1440000"/>
                    </a:xfrm>
                    <a:prstGeom prst="rect">
                      <a:avLst/>
                    </a:prstGeom>
                  </pic:spPr>
                </pic:pic>
              </a:graphicData>
            </a:graphic>
          </wp:inline>
        </w:drawing>
      </w:r>
    </w:p>
    <w:p w:rsidR="009E3990" w:rsidRPr="002E2740" w:rsidRDefault="009E3990" w:rsidP="002E2740">
      <w:pPr>
        <w:spacing w:after="0"/>
        <w:jc w:val="both"/>
        <w:rPr>
          <w:rFonts w:ascii="Arial" w:hAnsi="Arial" w:cs="Arial"/>
          <w:sz w:val="20"/>
          <w:szCs w:val="20"/>
        </w:rPr>
      </w:pPr>
      <w:r w:rsidRPr="002E2740">
        <w:rPr>
          <w:rFonts w:ascii="Arial" w:hAnsi="Arial" w:cs="Arial"/>
          <w:sz w:val="20"/>
          <w:szCs w:val="20"/>
        </w:rPr>
        <w:t>Cada una de las funcionalidades del grupo se ha explicado con anterioridad en este mismo documento. Por favor, consulte las secciones pertinentes para cerciorarse de su funcionamiento.</w:t>
      </w:r>
    </w:p>
    <w:p w:rsidR="009E3990" w:rsidRPr="002E2740" w:rsidRDefault="009E3990" w:rsidP="002E2740">
      <w:pPr>
        <w:spacing w:after="0"/>
        <w:rPr>
          <w:rFonts w:ascii="Arial" w:hAnsi="Arial" w:cs="Arial"/>
          <w:sz w:val="20"/>
          <w:szCs w:val="20"/>
        </w:rPr>
      </w:pPr>
    </w:p>
    <w:p w:rsidR="009E3990" w:rsidRPr="002E2740" w:rsidRDefault="002E2740" w:rsidP="002E2740">
      <w:pPr>
        <w:spacing w:after="0"/>
        <w:rPr>
          <w:rFonts w:ascii="Arial" w:hAnsi="Arial" w:cs="Arial"/>
          <w:color w:val="0000CC"/>
          <w:sz w:val="20"/>
          <w:szCs w:val="20"/>
        </w:rPr>
      </w:pPr>
      <w:r w:rsidRPr="002E2740">
        <w:rPr>
          <w:rFonts w:ascii="Arial" w:hAnsi="Arial" w:cs="Arial"/>
          <w:noProof/>
          <w:sz w:val="20"/>
          <w:szCs w:val="20"/>
          <w:lang w:val="ca-ES" w:eastAsia="ca-ES"/>
        </w:rPr>
        <w:drawing>
          <wp:inline distT="0" distB="0" distL="0" distR="0">
            <wp:extent cx="5400040" cy="3896351"/>
            <wp:effectExtent l="1905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9" cstate="print"/>
                    <a:srcRect/>
                    <a:stretch>
                      <a:fillRect/>
                    </a:stretch>
                  </pic:blipFill>
                  <pic:spPr bwMode="auto">
                    <a:xfrm>
                      <a:off x="0" y="0"/>
                      <a:ext cx="5400040" cy="3896351"/>
                    </a:xfrm>
                    <a:prstGeom prst="rect">
                      <a:avLst/>
                    </a:prstGeom>
                    <a:noFill/>
                    <a:ln w="9525">
                      <a:noFill/>
                      <a:miter lim="800000"/>
                      <a:headEnd/>
                      <a:tailEnd/>
                    </a:ln>
                  </pic:spPr>
                </pic:pic>
              </a:graphicData>
            </a:graphic>
          </wp:inline>
        </w:drawing>
      </w:r>
    </w:p>
    <w:p w:rsidR="009E3990" w:rsidRPr="002E2740" w:rsidRDefault="009E3990" w:rsidP="002E2740">
      <w:pPr>
        <w:rPr>
          <w:rFonts w:ascii="Arial" w:hAnsi="Arial" w:cs="Arial"/>
          <w:b/>
          <w:color w:val="0000CC"/>
          <w:sz w:val="20"/>
          <w:szCs w:val="20"/>
        </w:rPr>
      </w:pPr>
      <w:r w:rsidRPr="002E2740">
        <w:rPr>
          <w:rFonts w:ascii="Arial" w:hAnsi="Arial" w:cs="Arial"/>
          <w:b/>
          <w:color w:val="0000CC"/>
          <w:sz w:val="20"/>
          <w:szCs w:val="20"/>
        </w:rPr>
        <w:br w:type="page"/>
      </w:r>
    </w:p>
    <w:p w:rsidR="00E00D6F" w:rsidRPr="002E2740" w:rsidRDefault="00E00D6F" w:rsidP="002E2740">
      <w:pPr>
        <w:shd w:val="clear" w:color="auto" w:fill="0070C0"/>
        <w:spacing w:after="0"/>
        <w:ind w:left="708" w:hanging="708"/>
        <w:jc w:val="both"/>
        <w:rPr>
          <w:rFonts w:ascii="Arial" w:hAnsi="Arial" w:cs="Arial"/>
          <w:b/>
          <w:color w:val="FFFFFF" w:themeColor="background1"/>
          <w:sz w:val="24"/>
          <w:szCs w:val="20"/>
        </w:rPr>
      </w:pPr>
      <w:r w:rsidRPr="002E2740">
        <w:rPr>
          <w:rFonts w:ascii="Arial" w:hAnsi="Arial" w:cs="Arial"/>
          <w:b/>
          <w:color w:val="FFFFFF" w:themeColor="background1"/>
          <w:sz w:val="24"/>
          <w:szCs w:val="20"/>
        </w:rPr>
        <w:lastRenderedPageBreak/>
        <w:t>RECURSOS</w:t>
      </w:r>
    </w:p>
    <w:p w:rsidR="00E00D6F" w:rsidRPr="002E2740" w:rsidRDefault="00E00D6F" w:rsidP="002E2740">
      <w:pPr>
        <w:spacing w:after="0"/>
        <w:jc w:val="both"/>
        <w:rPr>
          <w:rFonts w:ascii="Arial" w:hAnsi="Arial" w:cs="Arial"/>
          <w:sz w:val="24"/>
          <w:szCs w:val="20"/>
        </w:rPr>
      </w:pPr>
    </w:p>
    <w:p w:rsidR="00230CDE" w:rsidRPr="002E2740" w:rsidRDefault="00230CDE" w:rsidP="002E2740">
      <w:pPr>
        <w:spacing w:after="0"/>
        <w:jc w:val="both"/>
        <w:rPr>
          <w:rFonts w:ascii="Arial" w:hAnsi="Arial" w:cs="Arial"/>
          <w:sz w:val="24"/>
          <w:szCs w:val="20"/>
        </w:rPr>
      </w:pPr>
    </w:p>
    <w:p w:rsidR="00176F46" w:rsidRPr="002E2740" w:rsidRDefault="00176F46" w:rsidP="002E2740">
      <w:pPr>
        <w:shd w:val="clear" w:color="auto" w:fill="0070C0"/>
        <w:spacing w:after="0"/>
        <w:ind w:left="708" w:hanging="708"/>
        <w:jc w:val="both"/>
        <w:rPr>
          <w:rFonts w:ascii="Arial" w:hAnsi="Arial" w:cs="Arial"/>
          <w:b/>
          <w:color w:val="FFFFFF" w:themeColor="background1"/>
          <w:sz w:val="24"/>
          <w:szCs w:val="20"/>
        </w:rPr>
      </w:pPr>
      <w:bookmarkStart w:id="34" w:name="diigo"/>
      <w:r w:rsidRPr="002E2740">
        <w:rPr>
          <w:rFonts w:ascii="Arial" w:hAnsi="Arial" w:cs="Arial"/>
          <w:b/>
          <w:color w:val="FFFFFF" w:themeColor="background1"/>
          <w:sz w:val="24"/>
          <w:szCs w:val="20"/>
        </w:rPr>
        <w:t>Grupo en Diigo</w:t>
      </w:r>
    </w:p>
    <w:bookmarkEnd w:id="34"/>
    <w:p w:rsidR="00BA7641" w:rsidRPr="002E2740" w:rsidRDefault="00BA7641" w:rsidP="002E2740">
      <w:pPr>
        <w:spacing w:after="0"/>
        <w:jc w:val="both"/>
        <w:rPr>
          <w:rFonts w:ascii="Arial" w:hAnsi="Arial" w:cs="Arial"/>
          <w:sz w:val="20"/>
          <w:szCs w:val="20"/>
        </w:rPr>
      </w:pPr>
    </w:p>
    <w:p w:rsidR="00F91B7D" w:rsidRPr="002E2740" w:rsidRDefault="00176F46" w:rsidP="002E2740">
      <w:pPr>
        <w:spacing w:after="0"/>
        <w:jc w:val="both"/>
        <w:rPr>
          <w:rFonts w:ascii="Arial" w:hAnsi="Arial" w:cs="Arial"/>
          <w:sz w:val="20"/>
          <w:szCs w:val="20"/>
        </w:rPr>
      </w:pPr>
      <w:r w:rsidRPr="002E2740">
        <w:rPr>
          <w:rFonts w:ascii="Arial" w:hAnsi="Arial" w:cs="Arial"/>
          <w:sz w:val="20"/>
          <w:szCs w:val="20"/>
        </w:rPr>
        <w:t>La totalidad de recursos que se mencionan en las diferentes guías de las activida</w:t>
      </w:r>
      <w:r w:rsidR="00FF0301" w:rsidRPr="002E2740">
        <w:rPr>
          <w:rFonts w:ascii="Arial" w:hAnsi="Arial" w:cs="Arial"/>
          <w:sz w:val="20"/>
          <w:szCs w:val="20"/>
        </w:rPr>
        <w:t>des</w:t>
      </w:r>
      <w:r w:rsidR="00ED0878" w:rsidRPr="002E2740">
        <w:rPr>
          <w:rFonts w:ascii="Arial" w:hAnsi="Arial" w:cs="Arial"/>
          <w:sz w:val="20"/>
          <w:szCs w:val="20"/>
        </w:rPr>
        <w:t xml:space="preserve"> </w:t>
      </w:r>
      <w:r w:rsidR="00FF0301" w:rsidRPr="002E2740">
        <w:rPr>
          <w:rFonts w:ascii="Arial" w:hAnsi="Arial" w:cs="Arial"/>
          <w:sz w:val="20"/>
          <w:szCs w:val="20"/>
        </w:rPr>
        <w:t>de</w:t>
      </w:r>
      <w:r w:rsidRPr="002E2740">
        <w:rPr>
          <w:rFonts w:ascii="Arial" w:hAnsi="Arial" w:cs="Arial"/>
          <w:sz w:val="20"/>
          <w:szCs w:val="20"/>
        </w:rPr>
        <w:t>l curso, más otros de carácter adicional</w:t>
      </w:r>
      <w:r w:rsidR="00C732D6" w:rsidRPr="002E2740">
        <w:rPr>
          <w:rFonts w:ascii="Arial" w:hAnsi="Arial" w:cs="Arial"/>
          <w:sz w:val="20"/>
          <w:szCs w:val="20"/>
        </w:rPr>
        <w:t xml:space="preserve">, </w:t>
      </w:r>
      <w:r w:rsidRPr="002E2740">
        <w:rPr>
          <w:rFonts w:ascii="Arial" w:hAnsi="Arial" w:cs="Arial"/>
          <w:sz w:val="20"/>
          <w:szCs w:val="20"/>
        </w:rPr>
        <w:t xml:space="preserve">han sido recopilados en el </w:t>
      </w:r>
      <w:hyperlink r:id="rId110" w:history="1">
        <w:r w:rsidRPr="002E2740">
          <w:rPr>
            <w:rStyle w:val="Hipervnculo"/>
            <w:rFonts w:ascii="Arial" w:hAnsi="Arial" w:cs="Arial"/>
            <w:sz w:val="20"/>
            <w:szCs w:val="20"/>
          </w:rPr>
          <w:t>marcado</w:t>
        </w:r>
        <w:r w:rsidR="00C732D6" w:rsidRPr="002E2740">
          <w:rPr>
            <w:rStyle w:val="Hipervnculo"/>
            <w:rFonts w:ascii="Arial" w:hAnsi="Arial" w:cs="Arial"/>
            <w:sz w:val="20"/>
            <w:szCs w:val="20"/>
          </w:rPr>
          <w:t>r</w:t>
        </w:r>
        <w:r w:rsidRPr="002E2740">
          <w:rPr>
            <w:rStyle w:val="Hipervnculo"/>
            <w:rFonts w:ascii="Arial" w:hAnsi="Arial" w:cs="Arial"/>
            <w:sz w:val="20"/>
            <w:szCs w:val="20"/>
          </w:rPr>
          <w:t xml:space="preserve"> social</w:t>
        </w:r>
      </w:hyperlink>
      <w:r w:rsidRPr="002E2740">
        <w:rPr>
          <w:rFonts w:ascii="Arial" w:hAnsi="Arial" w:cs="Arial"/>
          <w:sz w:val="20"/>
          <w:szCs w:val="20"/>
        </w:rPr>
        <w:t xml:space="preserve"> </w:t>
      </w:r>
      <w:hyperlink r:id="rId111" w:history="1">
        <w:r w:rsidRPr="002E2740">
          <w:rPr>
            <w:rStyle w:val="Hipervnculo"/>
            <w:rFonts w:ascii="Arial" w:hAnsi="Arial" w:cs="Arial"/>
            <w:sz w:val="20"/>
            <w:szCs w:val="20"/>
          </w:rPr>
          <w:t>Diigo</w:t>
        </w:r>
      </w:hyperlink>
      <w:r w:rsidRPr="002E2740">
        <w:rPr>
          <w:rFonts w:ascii="Arial" w:hAnsi="Arial" w:cs="Arial"/>
          <w:sz w:val="20"/>
          <w:szCs w:val="20"/>
        </w:rPr>
        <w:t xml:space="preserve"> dentro del </w:t>
      </w:r>
      <w:hyperlink r:id="rId112" w:history="1">
        <w:r w:rsidRPr="002E2740">
          <w:rPr>
            <w:rStyle w:val="Hipervnculo"/>
            <w:rFonts w:ascii="Arial" w:hAnsi="Arial" w:cs="Arial"/>
            <w:sz w:val="20"/>
            <w:szCs w:val="20"/>
          </w:rPr>
          <w:t>grupo (abierto) Oportunidad</w:t>
        </w:r>
      </w:hyperlink>
      <w:r w:rsidRPr="002E2740">
        <w:rPr>
          <w:rFonts w:ascii="Arial" w:hAnsi="Arial" w:cs="Arial"/>
          <w:sz w:val="20"/>
          <w:szCs w:val="20"/>
        </w:rPr>
        <w:t>.</w:t>
      </w:r>
    </w:p>
    <w:p w:rsidR="00A26EF6" w:rsidRPr="002E2740" w:rsidRDefault="00A26EF6" w:rsidP="002E2740">
      <w:pPr>
        <w:spacing w:after="0"/>
        <w:jc w:val="both"/>
        <w:rPr>
          <w:rFonts w:ascii="Arial" w:hAnsi="Arial" w:cs="Arial"/>
          <w:sz w:val="20"/>
          <w:szCs w:val="20"/>
        </w:rPr>
      </w:pPr>
    </w:p>
    <w:p w:rsidR="00A26EF6" w:rsidRPr="002E2740" w:rsidRDefault="00A26EF6" w:rsidP="002E2740">
      <w:pPr>
        <w:spacing w:after="0"/>
        <w:jc w:val="both"/>
        <w:rPr>
          <w:rFonts w:ascii="Arial" w:hAnsi="Arial" w:cs="Arial"/>
          <w:sz w:val="20"/>
          <w:szCs w:val="20"/>
        </w:rPr>
      </w:pPr>
      <w:r w:rsidRPr="002E2740">
        <w:rPr>
          <w:rFonts w:ascii="Arial" w:hAnsi="Arial" w:cs="Arial"/>
          <w:noProof/>
          <w:sz w:val="20"/>
          <w:szCs w:val="20"/>
          <w:lang w:val="ca-ES" w:eastAsia="ca-ES"/>
        </w:rPr>
        <w:drawing>
          <wp:inline distT="0" distB="0" distL="0" distR="0">
            <wp:extent cx="5400040" cy="3051799"/>
            <wp:effectExtent l="19050" t="0" r="0" b="0"/>
            <wp:docPr id="65"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13" cstate="print"/>
                    <a:srcRect/>
                    <a:stretch>
                      <a:fillRect/>
                    </a:stretch>
                  </pic:blipFill>
                  <pic:spPr bwMode="auto">
                    <a:xfrm>
                      <a:off x="0" y="0"/>
                      <a:ext cx="5400040" cy="3051799"/>
                    </a:xfrm>
                    <a:prstGeom prst="rect">
                      <a:avLst/>
                    </a:prstGeom>
                    <a:noFill/>
                    <a:ln w="9525">
                      <a:noFill/>
                      <a:miter lim="800000"/>
                      <a:headEnd/>
                      <a:tailEnd/>
                    </a:ln>
                  </pic:spPr>
                </pic:pic>
              </a:graphicData>
            </a:graphic>
          </wp:inline>
        </w:drawing>
      </w:r>
    </w:p>
    <w:p w:rsidR="00A26EF6" w:rsidRPr="002E2740" w:rsidRDefault="00A26EF6" w:rsidP="002E2740">
      <w:pPr>
        <w:spacing w:after="0"/>
        <w:jc w:val="both"/>
        <w:rPr>
          <w:rFonts w:ascii="Arial" w:hAnsi="Arial" w:cs="Arial"/>
          <w:sz w:val="20"/>
          <w:szCs w:val="20"/>
        </w:rPr>
      </w:pPr>
    </w:p>
    <w:p w:rsidR="00A26EF6" w:rsidRPr="002E2740" w:rsidRDefault="00A26EF6" w:rsidP="002E2740">
      <w:pPr>
        <w:spacing w:after="0"/>
        <w:jc w:val="both"/>
        <w:rPr>
          <w:rFonts w:ascii="Arial" w:hAnsi="Arial" w:cs="Arial"/>
          <w:sz w:val="20"/>
          <w:szCs w:val="20"/>
        </w:rPr>
      </w:pPr>
      <w:r w:rsidRPr="002E2740">
        <w:rPr>
          <w:rFonts w:ascii="Arial" w:hAnsi="Arial" w:cs="Arial"/>
          <w:sz w:val="20"/>
          <w:szCs w:val="20"/>
        </w:rPr>
        <w:t>Cuando visite el grupo usted puede hacer uso de las diferentes etiquetas (</w:t>
      </w:r>
      <w:r w:rsidRPr="002E2740">
        <w:rPr>
          <w:rFonts w:ascii="Arial" w:hAnsi="Arial" w:cs="Arial"/>
          <w:i/>
          <w:sz w:val="20"/>
          <w:szCs w:val="20"/>
        </w:rPr>
        <w:t>tags</w:t>
      </w:r>
      <w:r w:rsidRPr="002E2740">
        <w:rPr>
          <w:rFonts w:ascii="Arial" w:hAnsi="Arial" w:cs="Arial"/>
          <w:sz w:val="20"/>
          <w:szCs w:val="20"/>
        </w:rPr>
        <w:t>) que se han insertado con el fin de facilitar la búsqueda de recursos. Así, los recursos pertenecientes a la primera actividad presentan la etiqueta (</w:t>
      </w:r>
      <w:r w:rsidRPr="002E2740">
        <w:rPr>
          <w:rFonts w:ascii="Arial" w:hAnsi="Arial" w:cs="Arial"/>
          <w:i/>
          <w:sz w:val="20"/>
          <w:szCs w:val="20"/>
        </w:rPr>
        <w:t>tag</w:t>
      </w:r>
      <w:r w:rsidRPr="002E2740">
        <w:rPr>
          <w:rFonts w:ascii="Arial" w:hAnsi="Arial" w:cs="Arial"/>
          <w:sz w:val="20"/>
          <w:szCs w:val="20"/>
        </w:rPr>
        <w:t>): Actividad 1.</w:t>
      </w:r>
      <w:r w:rsidR="00ED0878" w:rsidRPr="002E2740">
        <w:rPr>
          <w:rFonts w:ascii="Arial" w:hAnsi="Arial" w:cs="Arial"/>
          <w:sz w:val="20"/>
          <w:szCs w:val="20"/>
        </w:rPr>
        <w:t xml:space="preserve"> El mismo criterio se ha seguido en el momento de guardar y etiquetar el resto de recursos.</w:t>
      </w:r>
    </w:p>
    <w:p w:rsidR="00CF5E1D" w:rsidRPr="002E2740" w:rsidRDefault="00CF5E1D" w:rsidP="002E2740">
      <w:pPr>
        <w:spacing w:after="0"/>
        <w:jc w:val="both"/>
        <w:rPr>
          <w:rFonts w:ascii="Arial" w:hAnsi="Arial" w:cs="Arial"/>
          <w:sz w:val="20"/>
          <w:szCs w:val="20"/>
        </w:rPr>
      </w:pPr>
    </w:p>
    <w:p w:rsidR="00CF5E1D" w:rsidRPr="002E2740" w:rsidRDefault="00CF5E1D" w:rsidP="002E2740">
      <w:pPr>
        <w:spacing w:after="0"/>
        <w:jc w:val="both"/>
        <w:rPr>
          <w:rFonts w:ascii="Arial" w:hAnsi="Arial" w:cs="Arial"/>
          <w:sz w:val="20"/>
          <w:szCs w:val="20"/>
        </w:rPr>
      </w:pPr>
      <w:r w:rsidRPr="002E2740">
        <w:rPr>
          <w:rFonts w:ascii="Arial" w:hAnsi="Arial" w:cs="Arial"/>
          <w:sz w:val="20"/>
          <w:szCs w:val="20"/>
        </w:rPr>
        <w:t xml:space="preserve">En la parte inferior derecha encontrará el módulo de etiquetas. Si presiona </w:t>
      </w:r>
      <w:r w:rsidRPr="002E2740">
        <w:rPr>
          <w:rFonts w:ascii="Arial" w:hAnsi="Arial" w:cs="Arial"/>
          <w:i/>
          <w:sz w:val="20"/>
          <w:szCs w:val="20"/>
        </w:rPr>
        <w:t>View All</w:t>
      </w:r>
      <w:r w:rsidR="009F40AD" w:rsidRPr="002E2740">
        <w:rPr>
          <w:rFonts w:ascii="Arial" w:hAnsi="Arial" w:cs="Arial"/>
          <w:sz w:val="20"/>
          <w:szCs w:val="20"/>
        </w:rPr>
        <w:t xml:space="preserve"> aparecerán todas las etiquetas que se han utilizado para ordenar los diferentes recursos. </w:t>
      </w:r>
    </w:p>
    <w:p w:rsidR="00CF5E1D" w:rsidRPr="002E2740" w:rsidRDefault="00CF5E1D" w:rsidP="002E2740">
      <w:pPr>
        <w:spacing w:after="0"/>
        <w:jc w:val="center"/>
        <w:rPr>
          <w:rFonts w:ascii="Arial" w:hAnsi="Arial" w:cs="Arial"/>
          <w:sz w:val="20"/>
          <w:szCs w:val="20"/>
        </w:rPr>
      </w:pPr>
      <w:r w:rsidRPr="002E2740">
        <w:rPr>
          <w:rFonts w:ascii="Arial" w:hAnsi="Arial" w:cs="Arial"/>
          <w:noProof/>
          <w:sz w:val="20"/>
          <w:szCs w:val="20"/>
          <w:lang w:val="ca-ES" w:eastAsia="ca-ES"/>
        </w:rPr>
        <w:lastRenderedPageBreak/>
        <w:drawing>
          <wp:inline distT="0" distB="0" distL="0" distR="0">
            <wp:extent cx="2809875" cy="2867025"/>
            <wp:effectExtent l="19050" t="0" r="9525" b="0"/>
            <wp:docPr id="66"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14" cstate="print"/>
                    <a:srcRect/>
                    <a:stretch>
                      <a:fillRect/>
                    </a:stretch>
                  </pic:blipFill>
                  <pic:spPr bwMode="auto">
                    <a:xfrm>
                      <a:off x="0" y="0"/>
                      <a:ext cx="2809875" cy="2867025"/>
                    </a:xfrm>
                    <a:prstGeom prst="rect">
                      <a:avLst/>
                    </a:prstGeom>
                    <a:noFill/>
                    <a:ln w="9525">
                      <a:noFill/>
                      <a:miter lim="800000"/>
                      <a:headEnd/>
                      <a:tailEnd/>
                    </a:ln>
                  </pic:spPr>
                </pic:pic>
              </a:graphicData>
            </a:graphic>
          </wp:inline>
        </w:drawing>
      </w:r>
    </w:p>
    <w:p w:rsidR="00176F46" w:rsidRPr="002E2740" w:rsidRDefault="001944A1" w:rsidP="002E2740">
      <w:pPr>
        <w:spacing w:after="0"/>
        <w:jc w:val="both"/>
        <w:rPr>
          <w:rFonts w:ascii="Arial" w:hAnsi="Arial" w:cs="Arial"/>
          <w:sz w:val="20"/>
          <w:szCs w:val="20"/>
        </w:rPr>
      </w:pPr>
      <w:r w:rsidRPr="002E2740">
        <w:rPr>
          <w:rFonts w:ascii="Arial" w:hAnsi="Arial" w:cs="Arial"/>
          <w:sz w:val="20"/>
          <w:szCs w:val="20"/>
        </w:rPr>
        <w:t xml:space="preserve">Seleccione la </w:t>
      </w:r>
      <w:r w:rsidRPr="002E2740">
        <w:rPr>
          <w:rFonts w:ascii="Arial" w:hAnsi="Arial" w:cs="Arial"/>
          <w:i/>
          <w:sz w:val="20"/>
          <w:szCs w:val="20"/>
        </w:rPr>
        <w:t xml:space="preserve">tag </w:t>
      </w:r>
      <w:r w:rsidRPr="002E2740">
        <w:rPr>
          <w:rFonts w:ascii="Arial" w:hAnsi="Arial" w:cs="Arial"/>
          <w:sz w:val="20"/>
          <w:szCs w:val="20"/>
        </w:rPr>
        <w:t xml:space="preserve">que sea de su interés y automáticamente en su pantalla únicamente quedarán aquellos recursos que se han etiquetado con dicha </w:t>
      </w:r>
      <w:r w:rsidRPr="002E2740">
        <w:rPr>
          <w:rFonts w:ascii="Arial" w:hAnsi="Arial" w:cs="Arial"/>
          <w:i/>
          <w:sz w:val="20"/>
          <w:szCs w:val="20"/>
        </w:rPr>
        <w:t>tag</w:t>
      </w:r>
      <w:r w:rsidRPr="002E2740">
        <w:rPr>
          <w:rFonts w:ascii="Arial" w:hAnsi="Arial" w:cs="Arial"/>
          <w:sz w:val="20"/>
          <w:szCs w:val="20"/>
        </w:rPr>
        <w:t>.</w:t>
      </w:r>
    </w:p>
    <w:p w:rsidR="001944A1" w:rsidRPr="002E2740" w:rsidRDefault="001944A1" w:rsidP="002E2740">
      <w:pPr>
        <w:spacing w:after="0"/>
        <w:jc w:val="both"/>
        <w:rPr>
          <w:rFonts w:ascii="Arial" w:hAnsi="Arial" w:cs="Arial"/>
          <w:b/>
          <w:noProof/>
          <w:color w:val="0000CC"/>
          <w:sz w:val="20"/>
          <w:szCs w:val="20"/>
          <w:lang w:eastAsia="ca-ES"/>
        </w:rPr>
      </w:pPr>
    </w:p>
    <w:p w:rsidR="001944A1" w:rsidRPr="002E2740" w:rsidRDefault="001944A1" w:rsidP="002E2740">
      <w:pPr>
        <w:spacing w:after="0"/>
        <w:jc w:val="both"/>
        <w:rPr>
          <w:rFonts w:ascii="Arial" w:hAnsi="Arial" w:cs="Arial"/>
          <w:b/>
          <w:color w:val="0000CC"/>
          <w:sz w:val="20"/>
          <w:szCs w:val="20"/>
        </w:rPr>
      </w:pPr>
      <w:r w:rsidRPr="002E2740">
        <w:rPr>
          <w:rFonts w:ascii="Arial" w:hAnsi="Arial" w:cs="Arial"/>
          <w:b/>
          <w:noProof/>
          <w:color w:val="0000CC"/>
          <w:sz w:val="20"/>
          <w:szCs w:val="20"/>
          <w:lang w:val="ca-ES" w:eastAsia="ca-ES"/>
        </w:rPr>
        <w:drawing>
          <wp:inline distT="0" distB="0" distL="0" distR="0">
            <wp:extent cx="5400040" cy="2320947"/>
            <wp:effectExtent l="19050" t="0" r="0" b="0"/>
            <wp:docPr id="67"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15" cstate="print"/>
                    <a:srcRect/>
                    <a:stretch>
                      <a:fillRect/>
                    </a:stretch>
                  </pic:blipFill>
                  <pic:spPr bwMode="auto">
                    <a:xfrm>
                      <a:off x="0" y="0"/>
                      <a:ext cx="5400040" cy="2320947"/>
                    </a:xfrm>
                    <a:prstGeom prst="rect">
                      <a:avLst/>
                    </a:prstGeom>
                    <a:noFill/>
                    <a:ln w="9525">
                      <a:noFill/>
                      <a:miter lim="800000"/>
                      <a:headEnd/>
                      <a:tailEnd/>
                    </a:ln>
                  </pic:spPr>
                </pic:pic>
              </a:graphicData>
            </a:graphic>
          </wp:inline>
        </w:drawing>
      </w:r>
    </w:p>
    <w:p w:rsidR="00397825" w:rsidRPr="002E2740" w:rsidRDefault="00397825" w:rsidP="002E2740">
      <w:pPr>
        <w:spacing w:after="0"/>
        <w:jc w:val="both"/>
        <w:rPr>
          <w:rFonts w:ascii="Arial" w:hAnsi="Arial" w:cs="Arial"/>
          <w:b/>
          <w:color w:val="0000CC"/>
          <w:sz w:val="20"/>
          <w:szCs w:val="20"/>
        </w:rPr>
      </w:pPr>
    </w:p>
    <w:p w:rsidR="00397825" w:rsidRPr="002E2740" w:rsidRDefault="00397825" w:rsidP="002E2740">
      <w:pPr>
        <w:spacing w:after="0"/>
        <w:jc w:val="both"/>
        <w:rPr>
          <w:rFonts w:ascii="Arial" w:hAnsi="Arial" w:cs="Arial"/>
          <w:b/>
          <w:color w:val="0000CC"/>
          <w:sz w:val="20"/>
          <w:szCs w:val="20"/>
        </w:rPr>
      </w:pPr>
    </w:p>
    <w:p w:rsidR="0074262F" w:rsidRPr="002E2740" w:rsidRDefault="0074262F" w:rsidP="002E2740">
      <w:pPr>
        <w:shd w:val="clear" w:color="auto" w:fill="0070C0"/>
        <w:spacing w:after="0"/>
        <w:ind w:left="708" w:hanging="708"/>
        <w:jc w:val="both"/>
        <w:rPr>
          <w:rFonts w:ascii="Arial" w:hAnsi="Arial" w:cs="Arial"/>
          <w:b/>
          <w:color w:val="FFFFFF" w:themeColor="background1"/>
          <w:sz w:val="20"/>
          <w:szCs w:val="20"/>
        </w:rPr>
      </w:pPr>
      <w:bookmarkStart w:id="35" w:name="ayuda"/>
      <w:r w:rsidRPr="002E2740">
        <w:rPr>
          <w:rFonts w:ascii="Arial" w:hAnsi="Arial" w:cs="Arial"/>
          <w:b/>
          <w:color w:val="FFFFFF" w:themeColor="background1"/>
          <w:sz w:val="24"/>
          <w:szCs w:val="20"/>
        </w:rPr>
        <w:t>Ayuda</w:t>
      </w:r>
    </w:p>
    <w:bookmarkEnd w:id="35"/>
    <w:p w:rsidR="000941E0" w:rsidRPr="002E2740" w:rsidRDefault="000941E0" w:rsidP="002E2740">
      <w:pPr>
        <w:spacing w:after="0"/>
        <w:ind w:left="708" w:hanging="708"/>
        <w:jc w:val="both"/>
        <w:rPr>
          <w:rFonts w:ascii="Arial" w:hAnsi="Arial" w:cs="Arial"/>
          <w:sz w:val="20"/>
          <w:szCs w:val="20"/>
        </w:rPr>
      </w:pPr>
    </w:p>
    <w:p w:rsidR="000E4E1E" w:rsidRPr="002E2740" w:rsidRDefault="0066126B" w:rsidP="002E2740">
      <w:pPr>
        <w:spacing w:after="0"/>
        <w:jc w:val="both"/>
        <w:rPr>
          <w:rFonts w:ascii="Arial" w:hAnsi="Arial" w:cs="Arial"/>
          <w:sz w:val="20"/>
          <w:szCs w:val="20"/>
        </w:rPr>
      </w:pPr>
      <w:r w:rsidRPr="002E2740">
        <w:rPr>
          <w:rFonts w:ascii="Arial" w:hAnsi="Arial" w:cs="Arial"/>
          <w:sz w:val="20"/>
          <w:szCs w:val="20"/>
        </w:rPr>
        <w:t>En esta sección se encuentran las guías de dominio técnico de la plataforma, tanto de tutores como de participantes.</w:t>
      </w:r>
    </w:p>
    <w:p w:rsidR="0066126B" w:rsidRPr="002E2740" w:rsidRDefault="0066126B" w:rsidP="002E2740">
      <w:pPr>
        <w:spacing w:after="0"/>
        <w:jc w:val="both"/>
        <w:rPr>
          <w:rFonts w:ascii="Arial" w:hAnsi="Arial" w:cs="Arial"/>
          <w:sz w:val="20"/>
          <w:szCs w:val="20"/>
        </w:rPr>
      </w:pPr>
    </w:p>
    <w:p w:rsidR="0066126B" w:rsidRPr="002E2740" w:rsidRDefault="0066126B" w:rsidP="002E2740">
      <w:pPr>
        <w:spacing w:after="0"/>
        <w:jc w:val="both"/>
        <w:rPr>
          <w:rFonts w:ascii="Arial" w:hAnsi="Arial" w:cs="Arial"/>
          <w:sz w:val="20"/>
          <w:szCs w:val="20"/>
        </w:rPr>
      </w:pPr>
      <w:r w:rsidRPr="002E2740">
        <w:rPr>
          <w:rFonts w:ascii="Arial" w:hAnsi="Arial" w:cs="Arial"/>
          <w:sz w:val="20"/>
          <w:szCs w:val="20"/>
        </w:rPr>
        <w:t xml:space="preserve">A medida que avance el curso, se subirán también los </w:t>
      </w:r>
      <w:r w:rsidRPr="002E2740">
        <w:rPr>
          <w:rFonts w:ascii="Arial" w:hAnsi="Arial" w:cs="Arial"/>
          <w:i/>
          <w:sz w:val="20"/>
          <w:szCs w:val="20"/>
        </w:rPr>
        <w:t>webinars</w:t>
      </w:r>
      <w:r w:rsidRPr="002E2740">
        <w:rPr>
          <w:rFonts w:ascii="Arial" w:hAnsi="Arial" w:cs="Arial"/>
          <w:sz w:val="20"/>
          <w:szCs w:val="20"/>
        </w:rPr>
        <w:t xml:space="preserve"> que se lleven a cabo.</w:t>
      </w:r>
    </w:p>
    <w:p w:rsidR="0066126B" w:rsidRPr="002E2740" w:rsidRDefault="0066126B" w:rsidP="002E2740">
      <w:pPr>
        <w:spacing w:after="0"/>
        <w:jc w:val="both"/>
        <w:rPr>
          <w:rFonts w:ascii="Arial" w:hAnsi="Arial" w:cs="Arial"/>
          <w:sz w:val="20"/>
          <w:szCs w:val="20"/>
        </w:rPr>
      </w:pPr>
    </w:p>
    <w:p w:rsidR="00230CDE" w:rsidRPr="002E2740" w:rsidRDefault="00230CDE" w:rsidP="002E2740">
      <w:pPr>
        <w:rPr>
          <w:rFonts w:ascii="Arial" w:hAnsi="Arial" w:cs="Arial"/>
          <w:sz w:val="20"/>
          <w:szCs w:val="20"/>
        </w:rPr>
      </w:pPr>
      <w:r w:rsidRPr="002E2740">
        <w:rPr>
          <w:rFonts w:ascii="Arial" w:hAnsi="Arial" w:cs="Arial"/>
          <w:sz w:val="20"/>
          <w:szCs w:val="20"/>
        </w:rPr>
        <w:br w:type="page"/>
      </w:r>
    </w:p>
    <w:p w:rsidR="0074262F" w:rsidRPr="002E2740" w:rsidRDefault="0074262F" w:rsidP="002E2740">
      <w:pPr>
        <w:shd w:val="clear" w:color="auto" w:fill="0070C0"/>
        <w:spacing w:after="0"/>
        <w:ind w:left="708" w:hanging="708"/>
        <w:jc w:val="both"/>
        <w:rPr>
          <w:rFonts w:ascii="Arial" w:hAnsi="Arial" w:cs="Arial"/>
          <w:b/>
          <w:color w:val="FFFFFF" w:themeColor="background1"/>
          <w:sz w:val="20"/>
          <w:szCs w:val="20"/>
        </w:rPr>
      </w:pPr>
      <w:bookmarkStart w:id="36" w:name="anexo"/>
      <w:r w:rsidRPr="002E2740">
        <w:rPr>
          <w:rFonts w:ascii="Arial" w:hAnsi="Arial" w:cs="Arial"/>
          <w:b/>
          <w:color w:val="FFFFFF" w:themeColor="background1"/>
          <w:sz w:val="24"/>
          <w:szCs w:val="20"/>
        </w:rPr>
        <w:lastRenderedPageBreak/>
        <w:t>Anexo</w:t>
      </w:r>
    </w:p>
    <w:bookmarkEnd w:id="36"/>
    <w:p w:rsidR="004A0505" w:rsidRPr="002E2740" w:rsidRDefault="004A0505" w:rsidP="002E2740">
      <w:pPr>
        <w:spacing w:after="0"/>
        <w:jc w:val="both"/>
        <w:rPr>
          <w:rFonts w:ascii="Arial" w:hAnsi="Arial" w:cs="Arial"/>
          <w:color w:val="0000CC"/>
          <w:sz w:val="20"/>
          <w:szCs w:val="20"/>
        </w:rPr>
      </w:pPr>
    </w:p>
    <w:p w:rsidR="004A0505" w:rsidRPr="002E2740" w:rsidRDefault="00ED6DD9" w:rsidP="002E2740">
      <w:pPr>
        <w:pStyle w:val="Prrafodelista"/>
        <w:numPr>
          <w:ilvl w:val="0"/>
          <w:numId w:val="22"/>
        </w:numPr>
        <w:spacing w:after="0"/>
        <w:jc w:val="both"/>
        <w:rPr>
          <w:rFonts w:ascii="Arial" w:hAnsi="Arial" w:cs="Arial"/>
          <w:color w:val="0000CC"/>
          <w:sz w:val="20"/>
          <w:szCs w:val="20"/>
        </w:rPr>
      </w:pPr>
      <w:hyperlink r:id="rId116" w:history="1">
        <w:r w:rsidR="004A0505" w:rsidRPr="002E2740">
          <w:rPr>
            <w:rStyle w:val="Hipervnculo"/>
            <w:rFonts w:ascii="Arial" w:hAnsi="Arial" w:cs="Arial"/>
            <w:sz w:val="20"/>
            <w:szCs w:val="20"/>
          </w:rPr>
          <w:t>Acceso al tablero de discusión del grupo T – Grupo de tutores</w:t>
        </w:r>
      </w:hyperlink>
    </w:p>
    <w:p w:rsidR="004A0505" w:rsidRPr="002E2740" w:rsidRDefault="00ED6DD9" w:rsidP="002E2740">
      <w:pPr>
        <w:pStyle w:val="Prrafodelista"/>
        <w:numPr>
          <w:ilvl w:val="0"/>
          <w:numId w:val="22"/>
        </w:numPr>
        <w:spacing w:after="0"/>
        <w:jc w:val="both"/>
        <w:rPr>
          <w:rFonts w:ascii="Arial" w:hAnsi="Arial" w:cs="Arial"/>
          <w:color w:val="0000CC"/>
          <w:sz w:val="20"/>
          <w:szCs w:val="20"/>
        </w:rPr>
      </w:pPr>
      <w:hyperlink r:id="rId117" w:history="1">
        <w:r w:rsidR="004A0505" w:rsidRPr="002E2740">
          <w:rPr>
            <w:rStyle w:val="Hipervnculo"/>
            <w:rFonts w:ascii="Arial" w:hAnsi="Arial" w:cs="Arial"/>
            <w:sz w:val="20"/>
            <w:szCs w:val="20"/>
          </w:rPr>
          <w:t>Suscripción a una secuencia de debate</w:t>
        </w:r>
      </w:hyperlink>
    </w:p>
    <w:p w:rsidR="00CE0F05" w:rsidRPr="002E2740" w:rsidRDefault="00ED6DD9" w:rsidP="002E2740">
      <w:pPr>
        <w:pStyle w:val="Prrafodelista"/>
        <w:numPr>
          <w:ilvl w:val="0"/>
          <w:numId w:val="22"/>
        </w:numPr>
        <w:spacing w:after="0"/>
        <w:jc w:val="both"/>
        <w:rPr>
          <w:rFonts w:ascii="Arial" w:hAnsi="Arial" w:cs="Arial"/>
          <w:color w:val="0000CC"/>
          <w:sz w:val="20"/>
          <w:szCs w:val="20"/>
        </w:rPr>
      </w:pPr>
      <w:hyperlink r:id="rId118" w:history="1">
        <w:r w:rsidR="004A0505" w:rsidRPr="002E2740">
          <w:rPr>
            <w:rStyle w:val="Hipervnculo"/>
            <w:rFonts w:ascii="Arial" w:hAnsi="Arial" w:cs="Arial"/>
            <w:sz w:val="20"/>
            <w:szCs w:val="20"/>
          </w:rPr>
          <w:t>Tutorial de acceso a CourseSites</w:t>
        </w:r>
      </w:hyperlink>
    </w:p>
    <w:p w:rsidR="0095140F" w:rsidRDefault="0095140F">
      <w:pPr>
        <w:rPr>
          <w:rFonts w:ascii="Arial" w:hAnsi="Arial" w:cs="Arial"/>
          <w:color w:val="0000CC"/>
          <w:sz w:val="28"/>
        </w:rPr>
      </w:pPr>
    </w:p>
    <w:p w:rsidR="002E2740" w:rsidRDefault="002E2740">
      <w:pPr>
        <w:rPr>
          <w:rFonts w:ascii="Arial" w:hAnsi="Arial" w:cs="Arial"/>
          <w:color w:val="0000CC"/>
          <w:sz w:val="28"/>
        </w:rPr>
      </w:pPr>
    </w:p>
    <w:p w:rsidR="00CE0F05" w:rsidRPr="002E2740" w:rsidRDefault="00ED6DD9" w:rsidP="00CE0F05">
      <w:pPr>
        <w:rPr>
          <w:rFonts w:ascii="Arial" w:hAnsi="Arial" w:cs="Arial"/>
          <w:b/>
          <w:color w:val="0070C0"/>
          <w:sz w:val="48"/>
          <w:szCs w:val="32"/>
        </w:rPr>
      </w:pPr>
      <w:r w:rsidRPr="00ED6DD9">
        <w:rPr>
          <w:rFonts w:ascii="Arial" w:hAnsi="Arial" w:cs="Arial"/>
          <w:b/>
          <w:noProof/>
          <w:color w:val="0070C0"/>
          <w:sz w:val="48"/>
          <w:szCs w:val="32"/>
          <w:lang w:eastAsia="en-US"/>
        </w:rPr>
        <w:pict>
          <v:shape id="_x0000_s1033" type="#_x0000_t202" style="position:absolute;margin-left:-4.35pt;margin-top:667.75pt;width:417.6pt;height:37.25pt;z-index:251717632;mso-width-relative:margin;mso-height-relative:margin" stroked="f">
            <v:textbox>
              <w:txbxContent>
                <w:p w:rsidR="00CE0F05" w:rsidRPr="005A6A8B" w:rsidRDefault="00CE0F05" w:rsidP="00CE0F05">
                  <w:pPr>
                    <w:spacing w:after="0" w:line="240" w:lineRule="auto"/>
                    <w:jc w:val="both"/>
                    <w:rPr>
                      <w:rFonts w:cs="Arial"/>
                      <w:sz w:val="20"/>
                      <w:szCs w:val="24"/>
                      <w:lang w:val="en-US"/>
                    </w:rPr>
                  </w:pPr>
                  <w:r w:rsidRPr="005A6A8B">
                    <w:rPr>
                      <w:rFonts w:cs="Arial"/>
                      <w:sz w:val="20"/>
                      <w:szCs w:val="24"/>
                      <w:lang w:val="en-GB"/>
                    </w:rPr>
                    <w:t xml:space="preserve">Proyecto </w:t>
                  </w:r>
                  <w:r w:rsidRPr="005A6A8B">
                    <w:rPr>
                      <w:rFonts w:cs="Arial"/>
                      <w:sz w:val="20"/>
                      <w:szCs w:val="24"/>
                      <w:lang w:val="en-US"/>
                    </w:rPr>
                    <w:t>“Open Educational Practices</w:t>
                  </w:r>
                </w:p>
                <w:p w:rsidR="00CE0F05" w:rsidRPr="005A6A8B" w:rsidRDefault="00CE0F05" w:rsidP="00CE0F05">
                  <w:pPr>
                    <w:spacing w:after="0" w:line="240" w:lineRule="auto"/>
                    <w:jc w:val="both"/>
                    <w:rPr>
                      <w:rFonts w:cs="Arial"/>
                      <w:sz w:val="20"/>
                      <w:szCs w:val="24"/>
                      <w:lang w:val="en-US"/>
                    </w:rPr>
                  </w:pPr>
                  <w:r w:rsidRPr="005A6A8B">
                    <w:rPr>
                      <w:rFonts w:cs="Arial"/>
                      <w:sz w:val="20"/>
                      <w:szCs w:val="24"/>
                      <w:lang w:val="en-US"/>
                    </w:rPr>
                    <w:t>A Bottom-up Approach in Latin America and Europe to Develop a Common Higher Education Area”</w:t>
                  </w:r>
                </w:p>
              </w:txbxContent>
            </v:textbox>
          </v:shape>
        </w:pict>
      </w:r>
    </w:p>
    <w:sectPr w:rsidR="00CE0F05" w:rsidRPr="002E2740" w:rsidSect="00087DAC">
      <w:headerReference w:type="default" r:id="rId119"/>
      <w:footerReference w:type="default" r:id="rId120"/>
      <w:pgSz w:w="11906" w:h="16838"/>
      <w:pgMar w:top="1417" w:right="1701" w:bottom="1417"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B29E4" w:rsidRDefault="000B29E4" w:rsidP="000775F0">
      <w:pPr>
        <w:spacing w:after="0" w:line="240" w:lineRule="auto"/>
      </w:pPr>
      <w:r>
        <w:separator/>
      </w:r>
    </w:p>
  </w:endnote>
  <w:endnote w:type="continuationSeparator" w:id="0">
    <w:p w:rsidR="000B29E4" w:rsidRDefault="000B29E4" w:rsidP="000775F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rinda">
    <w:panose1 w:val="01010600010101010101"/>
    <w:charset w:val="00"/>
    <w:family w:val="auto"/>
    <w:pitch w:val="variable"/>
    <w:sig w:usb0="00010003" w:usb1="00000000" w:usb2="00000000" w:usb3="00000000" w:csb0="00000001"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Minion Pro">
    <w:altName w:val="Times New Roman"/>
    <w:panose1 w:val="00000000000000000000"/>
    <w:charset w:val="00"/>
    <w:family w:val="roman"/>
    <w:notTrueType/>
    <w:pitch w:val="variable"/>
    <w:sig w:usb0="60000287" w:usb1="00000001" w:usb2="00000000" w:usb3="00000000" w:csb0="0000019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09967856"/>
      <w:docPartObj>
        <w:docPartGallery w:val="Page Numbers (Bottom of Page)"/>
        <w:docPartUnique/>
      </w:docPartObj>
    </w:sdtPr>
    <w:sdtEndPr>
      <w:rPr>
        <w:b/>
        <w:color w:val="0070C0"/>
      </w:rPr>
    </w:sdtEndPr>
    <w:sdtContent>
      <w:p w:rsidR="001E7462" w:rsidRPr="00941115" w:rsidRDefault="00ED6DD9" w:rsidP="00941115">
        <w:pPr>
          <w:pStyle w:val="Piedepgina"/>
          <w:jc w:val="right"/>
          <w:rPr>
            <w:b/>
            <w:color w:val="0070C0"/>
          </w:rPr>
        </w:pPr>
        <w:r w:rsidRPr="000C3745">
          <w:rPr>
            <w:b/>
            <w:color w:val="0070C0"/>
          </w:rPr>
          <w:fldChar w:fldCharType="begin"/>
        </w:r>
        <w:r w:rsidR="001E7462" w:rsidRPr="000C3745">
          <w:rPr>
            <w:b/>
            <w:color w:val="0070C0"/>
          </w:rPr>
          <w:instrText xml:space="preserve"> PAGE   \* MERGEFORMAT </w:instrText>
        </w:r>
        <w:r w:rsidRPr="000C3745">
          <w:rPr>
            <w:b/>
            <w:color w:val="0070C0"/>
          </w:rPr>
          <w:fldChar w:fldCharType="separate"/>
        </w:r>
        <w:r w:rsidR="00AB76D8">
          <w:rPr>
            <w:b/>
            <w:noProof/>
            <w:color w:val="0070C0"/>
          </w:rPr>
          <w:t>47</w:t>
        </w:r>
        <w:r w:rsidRPr="000C3745">
          <w:rPr>
            <w:b/>
            <w:color w:val="0070C0"/>
          </w:rPr>
          <w:fldChar w:fldCharType="end"/>
        </w:r>
      </w:p>
    </w:sdtContent>
  </w:sdt>
  <w:p w:rsidR="001E7462" w:rsidRDefault="001E7462" w:rsidP="00932797">
    <w:pPr>
      <w:pStyle w:val="Piedepgina"/>
    </w:pPr>
    <w:r>
      <w:rPr>
        <w:noProof/>
        <w:lang w:val="ca-ES" w:eastAsia="ca-ES"/>
      </w:rPr>
      <w:drawing>
        <wp:inline distT="0" distB="0" distL="0" distR="0">
          <wp:extent cx="720000" cy="255269"/>
          <wp:effectExtent l="19050" t="0" r="3900" b="0"/>
          <wp:docPr id="289" name="Imagen 1" descr="http://ylem2.net/by-nc-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ylem2.net/by-nc-sa.jpg"/>
                  <pic:cNvPicPr>
                    <a:picLocks noChangeAspect="1" noChangeArrowheads="1"/>
                  </pic:cNvPicPr>
                </pic:nvPicPr>
                <pic:blipFill>
                  <a:blip r:embed="rId1"/>
                  <a:srcRect/>
                  <a:stretch>
                    <a:fillRect/>
                  </a:stretch>
                </pic:blipFill>
                <pic:spPr bwMode="auto">
                  <a:xfrm>
                    <a:off x="0" y="0"/>
                    <a:ext cx="720000" cy="255269"/>
                  </a:xfrm>
                  <a:prstGeom prst="rect">
                    <a:avLst/>
                  </a:prstGeom>
                  <a:noFill/>
                  <a:ln w="9525">
                    <a:noFill/>
                    <a:miter lim="800000"/>
                    <a:headEnd/>
                    <a:tailEnd/>
                  </a:ln>
                </pic:spPr>
              </pic:pic>
            </a:graphicData>
          </a:graphic>
        </wp:inline>
      </w:drawing>
    </w:r>
    <w:r w:rsidR="00941115">
      <w:t xml:space="preserve">  </w:t>
    </w:r>
    <w:r w:rsidR="0039026D">
      <w:t xml:space="preserve">   </w:t>
    </w:r>
    <w:r w:rsidR="00932797">
      <w:t xml:space="preserve">                                     </w:t>
    </w:r>
    <w:r w:rsidR="0039026D">
      <w:t xml:space="preserve">                             </w:t>
    </w:r>
    <w:r w:rsidR="00932797">
      <w:t xml:space="preserve">    </w:t>
    </w:r>
    <w:r w:rsidR="0039026D">
      <w:t xml:space="preserve">  </w:t>
    </w:r>
    <w:r w:rsidR="00941115">
      <w:t xml:space="preserve">  </w:t>
    </w:r>
    <w:r w:rsidR="00FD77F9">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B29E4" w:rsidRDefault="000B29E4" w:rsidP="000775F0">
      <w:pPr>
        <w:spacing w:after="0" w:line="240" w:lineRule="auto"/>
      </w:pPr>
      <w:r>
        <w:separator/>
      </w:r>
    </w:p>
  </w:footnote>
  <w:footnote w:type="continuationSeparator" w:id="0">
    <w:p w:rsidR="000B29E4" w:rsidRDefault="000B29E4" w:rsidP="000775F0">
      <w:pPr>
        <w:spacing w:after="0" w:line="240" w:lineRule="auto"/>
      </w:pPr>
      <w:r>
        <w:continuationSeparator/>
      </w:r>
    </w:p>
  </w:footnote>
  <w:footnote w:id="1">
    <w:p w:rsidR="00546EA6" w:rsidRPr="00546EA6" w:rsidRDefault="00546EA6" w:rsidP="00546EA6">
      <w:pPr>
        <w:pStyle w:val="Textonotapie"/>
        <w:jc w:val="both"/>
        <w:rPr>
          <w:lang w:val="es-ES_tradnl"/>
        </w:rPr>
      </w:pPr>
      <w:r w:rsidRPr="00546EA6">
        <w:rPr>
          <w:rStyle w:val="Refdenotaalpie"/>
        </w:rPr>
        <w:footnoteRef/>
      </w:r>
      <w:r w:rsidRPr="00546EA6">
        <w:t xml:space="preserve"> La Actividad 1 no posee calificación, mientras que la 5 únicamente posee rúbrica de evaluación y no plantilla de resolución.</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7462" w:rsidRPr="00087DAC" w:rsidRDefault="001E7462" w:rsidP="00087DAC">
    <w:pPr>
      <w:shd w:val="clear" w:color="auto" w:fill="FFFFFF" w:themeFill="background1"/>
      <w:spacing w:after="0" w:line="240" w:lineRule="auto"/>
      <w:jc w:val="right"/>
      <w:rPr>
        <w:b/>
        <w:color w:val="0070C0"/>
        <w:sz w:val="24"/>
      </w:rPr>
    </w:pPr>
    <w:r w:rsidRPr="00087DAC">
      <w:rPr>
        <w:b/>
        <w:color w:val="0070C0"/>
        <w:sz w:val="24"/>
      </w:rPr>
      <w:t>CourseSites</w:t>
    </w:r>
  </w:p>
  <w:p w:rsidR="001E7462" w:rsidRPr="00087DAC" w:rsidRDefault="001E7462" w:rsidP="00087DAC">
    <w:pPr>
      <w:shd w:val="clear" w:color="auto" w:fill="FFFFFF" w:themeFill="background1"/>
      <w:spacing w:after="0" w:line="240" w:lineRule="auto"/>
      <w:jc w:val="right"/>
      <w:rPr>
        <w:b/>
        <w:color w:val="0070C0"/>
        <w:sz w:val="24"/>
      </w:rPr>
    </w:pPr>
    <w:r>
      <w:rPr>
        <w:b/>
        <w:color w:val="0070C0"/>
        <w:sz w:val="24"/>
      </w:rPr>
      <w:t>Guía del tutor/</w:t>
    </w:r>
    <w:r w:rsidRPr="00087DAC">
      <w:rPr>
        <w:b/>
        <w:color w:val="0070C0"/>
        <w:sz w:val="24"/>
      </w:rPr>
      <w:t xml:space="preserve">moderador </w:t>
    </w:r>
  </w:p>
  <w:p w:rsidR="001E7462" w:rsidRDefault="00ED6DD9">
    <w:pPr>
      <w:pStyle w:val="Encabezado"/>
    </w:pPr>
    <w:r w:rsidRPr="00ED6DD9">
      <w:rPr>
        <w:noProof/>
      </w:rPr>
      <w:pict>
        <v:shapetype id="_x0000_t202" coordsize="21600,21600" o:spt="202" path="m,l,21600r21600,l21600,xe">
          <v:stroke joinstyle="miter"/>
          <v:path gradientshapeok="t" o:connecttype="rect"/>
        </v:shapetype>
        <v:shape id="Cuadro de texto 2" o:spid="_x0000_s2049" type="#_x0000_t202" style="position:absolute;margin-left:451.2pt;margin-top:272.7pt;width:59.1pt;height:63.2pt;z-index:251659264;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" stroked="f">
          <v:textbox style="mso-next-textbox:#Cuadro de texto 2;mso-fit-shape-to-text:t">
            <w:txbxContent>
              <w:p w:rsidR="0039026D" w:rsidRDefault="0039026D" w:rsidP="00AA59C6">
                <w:pPr>
                  <w:ind w:right="-179"/>
                </w:pPr>
                <w:bookmarkStart w:id="37" w:name="_GoBack"/>
                <w:bookmarkEnd w:id="37"/>
              </w:p>
            </w:txbxContent>
          </v:textbox>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344FE4"/>
    <w:multiLevelType w:val="hybridMultilevel"/>
    <w:tmpl w:val="42D08BCE"/>
    <w:lvl w:ilvl="0" w:tplc="0403000F">
      <w:start w:val="1"/>
      <w:numFmt w:val="decimal"/>
      <w:lvlText w:val="%1."/>
      <w:lvlJc w:val="left"/>
      <w:pPr>
        <w:ind w:left="720" w:hanging="360"/>
      </w:p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1">
    <w:nsid w:val="1AFA2DA2"/>
    <w:multiLevelType w:val="hybridMultilevel"/>
    <w:tmpl w:val="D4649F76"/>
    <w:lvl w:ilvl="0" w:tplc="ADB2043E">
      <w:start w:val="1"/>
      <w:numFmt w:val="bullet"/>
      <w:lvlText w:val="–"/>
      <w:lvlJc w:val="left"/>
      <w:pPr>
        <w:ind w:left="360" w:hanging="360"/>
      </w:pPr>
      <w:rPr>
        <w:rFonts w:ascii="Times New Roman" w:hAnsi="Times New Roman" w:cs="Times New Roman" w:hint="default"/>
      </w:rPr>
    </w:lvl>
    <w:lvl w:ilvl="1" w:tplc="04030003" w:tentative="1">
      <w:start w:val="1"/>
      <w:numFmt w:val="bullet"/>
      <w:lvlText w:val="o"/>
      <w:lvlJc w:val="left"/>
      <w:pPr>
        <w:ind w:left="1080" w:hanging="360"/>
      </w:pPr>
      <w:rPr>
        <w:rFonts w:ascii="Courier New" w:hAnsi="Courier New" w:cs="Courier New" w:hint="default"/>
      </w:rPr>
    </w:lvl>
    <w:lvl w:ilvl="2" w:tplc="04030005" w:tentative="1">
      <w:start w:val="1"/>
      <w:numFmt w:val="bullet"/>
      <w:lvlText w:val=""/>
      <w:lvlJc w:val="left"/>
      <w:pPr>
        <w:ind w:left="1800" w:hanging="360"/>
      </w:pPr>
      <w:rPr>
        <w:rFonts w:ascii="Wingdings" w:hAnsi="Wingdings" w:hint="default"/>
      </w:rPr>
    </w:lvl>
    <w:lvl w:ilvl="3" w:tplc="04030001" w:tentative="1">
      <w:start w:val="1"/>
      <w:numFmt w:val="bullet"/>
      <w:lvlText w:val=""/>
      <w:lvlJc w:val="left"/>
      <w:pPr>
        <w:ind w:left="2520" w:hanging="360"/>
      </w:pPr>
      <w:rPr>
        <w:rFonts w:ascii="Symbol" w:hAnsi="Symbol" w:hint="default"/>
      </w:rPr>
    </w:lvl>
    <w:lvl w:ilvl="4" w:tplc="04030003" w:tentative="1">
      <w:start w:val="1"/>
      <w:numFmt w:val="bullet"/>
      <w:lvlText w:val="o"/>
      <w:lvlJc w:val="left"/>
      <w:pPr>
        <w:ind w:left="3240" w:hanging="360"/>
      </w:pPr>
      <w:rPr>
        <w:rFonts w:ascii="Courier New" w:hAnsi="Courier New" w:cs="Courier New" w:hint="default"/>
      </w:rPr>
    </w:lvl>
    <w:lvl w:ilvl="5" w:tplc="04030005" w:tentative="1">
      <w:start w:val="1"/>
      <w:numFmt w:val="bullet"/>
      <w:lvlText w:val=""/>
      <w:lvlJc w:val="left"/>
      <w:pPr>
        <w:ind w:left="3960" w:hanging="360"/>
      </w:pPr>
      <w:rPr>
        <w:rFonts w:ascii="Wingdings" w:hAnsi="Wingdings" w:hint="default"/>
      </w:rPr>
    </w:lvl>
    <w:lvl w:ilvl="6" w:tplc="04030001" w:tentative="1">
      <w:start w:val="1"/>
      <w:numFmt w:val="bullet"/>
      <w:lvlText w:val=""/>
      <w:lvlJc w:val="left"/>
      <w:pPr>
        <w:ind w:left="4680" w:hanging="360"/>
      </w:pPr>
      <w:rPr>
        <w:rFonts w:ascii="Symbol" w:hAnsi="Symbol" w:hint="default"/>
      </w:rPr>
    </w:lvl>
    <w:lvl w:ilvl="7" w:tplc="04030003" w:tentative="1">
      <w:start w:val="1"/>
      <w:numFmt w:val="bullet"/>
      <w:lvlText w:val="o"/>
      <w:lvlJc w:val="left"/>
      <w:pPr>
        <w:ind w:left="5400" w:hanging="360"/>
      </w:pPr>
      <w:rPr>
        <w:rFonts w:ascii="Courier New" w:hAnsi="Courier New" w:cs="Courier New" w:hint="default"/>
      </w:rPr>
    </w:lvl>
    <w:lvl w:ilvl="8" w:tplc="04030005" w:tentative="1">
      <w:start w:val="1"/>
      <w:numFmt w:val="bullet"/>
      <w:lvlText w:val=""/>
      <w:lvlJc w:val="left"/>
      <w:pPr>
        <w:ind w:left="6120" w:hanging="360"/>
      </w:pPr>
      <w:rPr>
        <w:rFonts w:ascii="Wingdings" w:hAnsi="Wingdings" w:hint="default"/>
      </w:rPr>
    </w:lvl>
  </w:abstractNum>
  <w:abstractNum w:abstractNumId="2">
    <w:nsid w:val="1D6569D4"/>
    <w:multiLevelType w:val="hybridMultilevel"/>
    <w:tmpl w:val="68BED4AE"/>
    <w:lvl w:ilvl="0" w:tplc="0403000F">
      <w:start w:val="1"/>
      <w:numFmt w:val="decimal"/>
      <w:lvlText w:val="%1."/>
      <w:lvlJc w:val="left"/>
      <w:pPr>
        <w:ind w:left="720" w:hanging="360"/>
      </w:p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3">
    <w:nsid w:val="1DEE676E"/>
    <w:multiLevelType w:val="hybridMultilevel"/>
    <w:tmpl w:val="57F01CC0"/>
    <w:lvl w:ilvl="0" w:tplc="ADB2043E">
      <w:start w:val="1"/>
      <w:numFmt w:val="bullet"/>
      <w:lvlText w:val="–"/>
      <w:lvlJc w:val="left"/>
      <w:pPr>
        <w:ind w:left="720" w:hanging="360"/>
      </w:pPr>
      <w:rPr>
        <w:rFonts w:ascii="Times New Roman" w:hAnsi="Times New Roman" w:cs="Times New Roman"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4">
    <w:nsid w:val="1F583086"/>
    <w:multiLevelType w:val="hybridMultilevel"/>
    <w:tmpl w:val="90E658E2"/>
    <w:lvl w:ilvl="0" w:tplc="0403000F">
      <w:start w:val="1"/>
      <w:numFmt w:val="decimal"/>
      <w:lvlText w:val="%1."/>
      <w:lvlJc w:val="left"/>
      <w:pPr>
        <w:ind w:left="360" w:hanging="360"/>
      </w:pPr>
    </w:lvl>
    <w:lvl w:ilvl="1" w:tplc="04030019" w:tentative="1">
      <w:start w:val="1"/>
      <w:numFmt w:val="lowerLetter"/>
      <w:lvlText w:val="%2."/>
      <w:lvlJc w:val="left"/>
      <w:pPr>
        <w:ind w:left="1080" w:hanging="360"/>
      </w:pPr>
    </w:lvl>
    <w:lvl w:ilvl="2" w:tplc="0403001B" w:tentative="1">
      <w:start w:val="1"/>
      <w:numFmt w:val="lowerRoman"/>
      <w:lvlText w:val="%3."/>
      <w:lvlJc w:val="right"/>
      <w:pPr>
        <w:ind w:left="1800" w:hanging="180"/>
      </w:pPr>
    </w:lvl>
    <w:lvl w:ilvl="3" w:tplc="0403000F" w:tentative="1">
      <w:start w:val="1"/>
      <w:numFmt w:val="decimal"/>
      <w:lvlText w:val="%4."/>
      <w:lvlJc w:val="left"/>
      <w:pPr>
        <w:ind w:left="2520" w:hanging="360"/>
      </w:pPr>
    </w:lvl>
    <w:lvl w:ilvl="4" w:tplc="04030019" w:tentative="1">
      <w:start w:val="1"/>
      <w:numFmt w:val="lowerLetter"/>
      <w:lvlText w:val="%5."/>
      <w:lvlJc w:val="left"/>
      <w:pPr>
        <w:ind w:left="3240" w:hanging="360"/>
      </w:pPr>
    </w:lvl>
    <w:lvl w:ilvl="5" w:tplc="0403001B" w:tentative="1">
      <w:start w:val="1"/>
      <w:numFmt w:val="lowerRoman"/>
      <w:lvlText w:val="%6."/>
      <w:lvlJc w:val="right"/>
      <w:pPr>
        <w:ind w:left="3960" w:hanging="180"/>
      </w:pPr>
    </w:lvl>
    <w:lvl w:ilvl="6" w:tplc="0403000F" w:tentative="1">
      <w:start w:val="1"/>
      <w:numFmt w:val="decimal"/>
      <w:lvlText w:val="%7."/>
      <w:lvlJc w:val="left"/>
      <w:pPr>
        <w:ind w:left="4680" w:hanging="360"/>
      </w:pPr>
    </w:lvl>
    <w:lvl w:ilvl="7" w:tplc="04030019" w:tentative="1">
      <w:start w:val="1"/>
      <w:numFmt w:val="lowerLetter"/>
      <w:lvlText w:val="%8."/>
      <w:lvlJc w:val="left"/>
      <w:pPr>
        <w:ind w:left="5400" w:hanging="360"/>
      </w:pPr>
    </w:lvl>
    <w:lvl w:ilvl="8" w:tplc="0403001B" w:tentative="1">
      <w:start w:val="1"/>
      <w:numFmt w:val="lowerRoman"/>
      <w:lvlText w:val="%9."/>
      <w:lvlJc w:val="right"/>
      <w:pPr>
        <w:ind w:left="6120" w:hanging="180"/>
      </w:pPr>
    </w:lvl>
  </w:abstractNum>
  <w:abstractNum w:abstractNumId="5">
    <w:nsid w:val="1F8A181C"/>
    <w:multiLevelType w:val="hybridMultilevel"/>
    <w:tmpl w:val="3D3C83C2"/>
    <w:lvl w:ilvl="0" w:tplc="ADB2043E">
      <w:start w:val="1"/>
      <w:numFmt w:val="bullet"/>
      <w:lvlText w:val="–"/>
      <w:lvlJc w:val="left"/>
      <w:pPr>
        <w:ind w:left="1068" w:hanging="360"/>
      </w:pPr>
      <w:rPr>
        <w:rFonts w:ascii="Times New Roman" w:hAnsi="Times New Roman" w:cs="Times New Roman" w:hint="default"/>
      </w:rPr>
    </w:lvl>
    <w:lvl w:ilvl="1" w:tplc="04030003" w:tentative="1">
      <w:start w:val="1"/>
      <w:numFmt w:val="bullet"/>
      <w:lvlText w:val="o"/>
      <w:lvlJc w:val="left"/>
      <w:pPr>
        <w:ind w:left="1788" w:hanging="360"/>
      </w:pPr>
      <w:rPr>
        <w:rFonts w:ascii="Courier New" w:hAnsi="Courier New" w:cs="Courier New" w:hint="default"/>
      </w:rPr>
    </w:lvl>
    <w:lvl w:ilvl="2" w:tplc="04030005" w:tentative="1">
      <w:start w:val="1"/>
      <w:numFmt w:val="bullet"/>
      <w:lvlText w:val=""/>
      <w:lvlJc w:val="left"/>
      <w:pPr>
        <w:ind w:left="2508" w:hanging="360"/>
      </w:pPr>
      <w:rPr>
        <w:rFonts w:ascii="Wingdings" w:hAnsi="Wingdings" w:hint="default"/>
      </w:rPr>
    </w:lvl>
    <w:lvl w:ilvl="3" w:tplc="04030001" w:tentative="1">
      <w:start w:val="1"/>
      <w:numFmt w:val="bullet"/>
      <w:lvlText w:val=""/>
      <w:lvlJc w:val="left"/>
      <w:pPr>
        <w:ind w:left="3228" w:hanging="360"/>
      </w:pPr>
      <w:rPr>
        <w:rFonts w:ascii="Symbol" w:hAnsi="Symbol" w:hint="default"/>
      </w:rPr>
    </w:lvl>
    <w:lvl w:ilvl="4" w:tplc="04030003" w:tentative="1">
      <w:start w:val="1"/>
      <w:numFmt w:val="bullet"/>
      <w:lvlText w:val="o"/>
      <w:lvlJc w:val="left"/>
      <w:pPr>
        <w:ind w:left="3948" w:hanging="360"/>
      </w:pPr>
      <w:rPr>
        <w:rFonts w:ascii="Courier New" w:hAnsi="Courier New" w:cs="Courier New" w:hint="default"/>
      </w:rPr>
    </w:lvl>
    <w:lvl w:ilvl="5" w:tplc="04030005" w:tentative="1">
      <w:start w:val="1"/>
      <w:numFmt w:val="bullet"/>
      <w:lvlText w:val=""/>
      <w:lvlJc w:val="left"/>
      <w:pPr>
        <w:ind w:left="4668" w:hanging="360"/>
      </w:pPr>
      <w:rPr>
        <w:rFonts w:ascii="Wingdings" w:hAnsi="Wingdings" w:hint="default"/>
      </w:rPr>
    </w:lvl>
    <w:lvl w:ilvl="6" w:tplc="04030001" w:tentative="1">
      <w:start w:val="1"/>
      <w:numFmt w:val="bullet"/>
      <w:lvlText w:val=""/>
      <w:lvlJc w:val="left"/>
      <w:pPr>
        <w:ind w:left="5388" w:hanging="360"/>
      </w:pPr>
      <w:rPr>
        <w:rFonts w:ascii="Symbol" w:hAnsi="Symbol" w:hint="default"/>
      </w:rPr>
    </w:lvl>
    <w:lvl w:ilvl="7" w:tplc="04030003" w:tentative="1">
      <w:start w:val="1"/>
      <w:numFmt w:val="bullet"/>
      <w:lvlText w:val="o"/>
      <w:lvlJc w:val="left"/>
      <w:pPr>
        <w:ind w:left="6108" w:hanging="360"/>
      </w:pPr>
      <w:rPr>
        <w:rFonts w:ascii="Courier New" w:hAnsi="Courier New" w:cs="Courier New" w:hint="default"/>
      </w:rPr>
    </w:lvl>
    <w:lvl w:ilvl="8" w:tplc="04030005" w:tentative="1">
      <w:start w:val="1"/>
      <w:numFmt w:val="bullet"/>
      <w:lvlText w:val=""/>
      <w:lvlJc w:val="left"/>
      <w:pPr>
        <w:ind w:left="6828" w:hanging="360"/>
      </w:pPr>
      <w:rPr>
        <w:rFonts w:ascii="Wingdings" w:hAnsi="Wingdings" w:hint="default"/>
      </w:rPr>
    </w:lvl>
  </w:abstractNum>
  <w:abstractNum w:abstractNumId="6">
    <w:nsid w:val="25030B84"/>
    <w:multiLevelType w:val="hybridMultilevel"/>
    <w:tmpl w:val="F2D0C6EC"/>
    <w:lvl w:ilvl="0" w:tplc="ADB2043E">
      <w:start w:val="1"/>
      <w:numFmt w:val="bullet"/>
      <w:lvlText w:val="–"/>
      <w:lvlJc w:val="left"/>
      <w:pPr>
        <w:ind w:left="720" w:hanging="360"/>
      </w:pPr>
      <w:rPr>
        <w:rFonts w:ascii="Times New Roman" w:hAnsi="Times New Roman" w:cs="Times New Roman"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7">
    <w:nsid w:val="303B0550"/>
    <w:multiLevelType w:val="hybridMultilevel"/>
    <w:tmpl w:val="0D26CC1A"/>
    <w:lvl w:ilvl="0" w:tplc="ADB2043E">
      <w:start w:val="1"/>
      <w:numFmt w:val="bullet"/>
      <w:lvlText w:val="–"/>
      <w:lvlJc w:val="left"/>
      <w:pPr>
        <w:ind w:left="720" w:hanging="360"/>
      </w:pPr>
      <w:rPr>
        <w:rFonts w:ascii="Times New Roman" w:hAnsi="Times New Roman" w:cs="Times New Roman"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8">
    <w:nsid w:val="331159E9"/>
    <w:multiLevelType w:val="hybridMultilevel"/>
    <w:tmpl w:val="EC92201E"/>
    <w:lvl w:ilvl="0" w:tplc="0403000F">
      <w:start w:val="1"/>
      <w:numFmt w:val="decimal"/>
      <w:lvlText w:val="%1."/>
      <w:lvlJc w:val="left"/>
      <w:pPr>
        <w:ind w:left="720" w:hanging="360"/>
      </w:p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9">
    <w:nsid w:val="33D528D1"/>
    <w:multiLevelType w:val="hybridMultilevel"/>
    <w:tmpl w:val="700C0344"/>
    <w:lvl w:ilvl="0" w:tplc="AD3C42B2">
      <w:start w:val="1"/>
      <w:numFmt w:val="bullet"/>
      <w:lvlText w:val="–"/>
      <w:lvlJc w:val="left"/>
      <w:pPr>
        <w:ind w:left="1068" w:hanging="360"/>
      </w:pPr>
      <w:rPr>
        <w:rFonts w:ascii="Times New Roman" w:hAnsi="Times New Roman" w:cs="Times New Roman" w:hint="default"/>
        <w:sz w:val="24"/>
        <w:szCs w:val="24"/>
      </w:rPr>
    </w:lvl>
    <w:lvl w:ilvl="1" w:tplc="3FE6E4BA">
      <w:start w:val="1"/>
      <w:numFmt w:val="bullet"/>
      <w:lvlText w:val="-"/>
      <w:lvlJc w:val="left"/>
      <w:pPr>
        <w:ind w:left="1788" w:hanging="360"/>
      </w:pPr>
      <w:rPr>
        <w:rFonts w:ascii="Vrinda" w:hAnsi="Vrinda" w:hint="default"/>
      </w:rPr>
    </w:lvl>
    <w:lvl w:ilvl="2" w:tplc="04030005" w:tentative="1">
      <w:start w:val="1"/>
      <w:numFmt w:val="bullet"/>
      <w:lvlText w:val=""/>
      <w:lvlJc w:val="left"/>
      <w:pPr>
        <w:ind w:left="2508" w:hanging="360"/>
      </w:pPr>
      <w:rPr>
        <w:rFonts w:ascii="Wingdings" w:hAnsi="Wingdings" w:hint="default"/>
      </w:rPr>
    </w:lvl>
    <w:lvl w:ilvl="3" w:tplc="04030001" w:tentative="1">
      <w:start w:val="1"/>
      <w:numFmt w:val="bullet"/>
      <w:lvlText w:val=""/>
      <w:lvlJc w:val="left"/>
      <w:pPr>
        <w:ind w:left="3228" w:hanging="360"/>
      </w:pPr>
      <w:rPr>
        <w:rFonts w:ascii="Symbol" w:hAnsi="Symbol" w:hint="default"/>
      </w:rPr>
    </w:lvl>
    <w:lvl w:ilvl="4" w:tplc="04030003" w:tentative="1">
      <w:start w:val="1"/>
      <w:numFmt w:val="bullet"/>
      <w:lvlText w:val="o"/>
      <w:lvlJc w:val="left"/>
      <w:pPr>
        <w:ind w:left="3948" w:hanging="360"/>
      </w:pPr>
      <w:rPr>
        <w:rFonts w:ascii="Courier New" w:hAnsi="Courier New" w:cs="Courier New" w:hint="default"/>
      </w:rPr>
    </w:lvl>
    <w:lvl w:ilvl="5" w:tplc="04030005" w:tentative="1">
      <w:start w:val="1"/>
      <w:numFmt w:val="bullet"/>
      <w:lvlText w:val=""/>
      <w:lvlJc w:val="left"/>
      <w:pPr>
        <w:ind w:left="4668" w:hanging="360"/>
      </w:pPr>
      <w:rPr>
        <w:rFonts w:ascii="Wingdings" w:hAnsi="Wingdings" w:hint="default"/>
      </w:rPr>
    </w:lvl>
    <w:lvl w:ilvl="6" w:tplc="04030001" w:tentative="1">
      <w:start w:val="1"/>
      <w:numFmt w:val="bullet"/>
      <w:lvlText w:val=""/>
      <w:lvlJc w:val="left"/>
      <w:pPr>
        <w:ind w:left="5388" w:hanging="360"/>
      </w:pPr>
      <w:rPr>
        <w:rFonts w:ascii="Symbol" w:hAnsi="Symbol" w:hint="default"/>
      </w:rPr>
    </w:lvl>
    <w:lvl w:ilvl="7" w:tplc="04030003" w:tentative="1">
      <w:start w:val="1"/>
      <w:numFmt w:val="bullet"/>
      <w:lvlText w:val="o"/>
      <w:lvlJc w:val="left"/>
      <w:pPr>
        <w:ind w:left="6108" w:hanging="360"/>
      </w:pPr>
      <w:rPr>
        <w:rFonts w:ascii="Courier New" w:hAnsi="Courier New" w:cs="Courier New" w:hint="default"/>
      </w:rPr>
    </w:lvl>
    <w:lvl w:ilvl="8" w:tplc="04030005" w:tentative="1">
      <w:start w:val="1"/>
      <w:numFmt w:val="bullet"/>
      <w:lvlText w:val=""/>
      <w:lvlJc w:val="left"/>
      <w:pPr>
        <w:ind w:left="6828" w:hanging="360"/>
      </w:pPr>
      <w:rPr>
        <w:rFonts w:ascii="Wingdings" w:hAnsi="Wingdings" w:hint="default"/>
      </w:rPr>
    </w:lvl>
  </w:abstractNum>
  <w:abstractNum w:abstractNumId="10">
    <w:nsid w:val="352D399C"/>
    <w:multiLevelType w:val="hybridMultilevel"/>
    <w:tmpl w:val="9E907FD6"/>
    <w:lvl w:ilvl="0" w:tplc="0403000F">
      <w:start w:val="1"/>
      <w:numFmt w:val="decimal"/>
      <w:lvlText w:val="%1."/>
      <w:lvlJc w:val="left"/>
      <w:pPr>
        <w:ind w:left="720" w:hanging="360"/>
      </w:p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11">
    <w:nsid w:val="379A516D"/>
    <w:multiLevelType w:val="hybridMultilevel"/>
    <w:tmpl w:val="119C0498"/>
    <w:lvl w:ilvl="0" w:tplc="0403000F">
      <w:start w:val="1"/>
      <w:numFmt w:val="decimal"/>
      <w:lvlText w:val="%1."/>
      <w:lvlJc w:val="left"/>
      <w:pPr>
        <w:ind w:left="720" w:hanging="360"/>
      </w:p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12">
    <w:nsid w:val="3B7A0404"/>
    <w:multiLevelType w:val="hybridMultilevel"/>
    <w:tmpl w:val="7AFEDB06"/>
    <w:lvl w:ilvl="0" w:tplc="ADB2043E">
      <w:start w:val="1"/>
      <w:numFmt w:val="bullet"/>
      <w:lvlText w:val="–"/>
      <w:lvlJc w:val="left"/>
      <w:pPr>
        <w:ind w:left="720" w:hanging="360"/>
      </w:pPr>
      <w:rPr>
        <w:rFonts w:ascii="Times New Roman" w:hAnsi="Times New Roman" w:cs="Times New Roman"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13">
    <w:nsid w:val="3C1666BE"/>
    <w:multiLevelType w:val="hybridMultilevel"/>
    <w:tmpl w:val="B66CF5F4"/>
    <w:lvl w:ilvl="0" w:tplc="ADB2043E">
      <w:start w:val="1"/>
      <w:numFmt w:val="bullet"/>
      <w:lvlText w:val="–"/>
      <w:lvlJc w:val="left"/>
      <w:pPr>
        <w:ind w:left="720" w:hanging="360"/>
      </w:pPr>
      <w:rPr>
        <w:rFonts w:ascii="Times New Roman" w:hAnsi="Times New Roman" w:cs="Times New Roman"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14">
    <w:nsid w:val="4A7068B1"/>
    <w:multiLevelType w:val="hybridMultilevel"/>
    <w:tmpl w:val="43EC1008"/>
    <w:lvl w:ilvl="0" w:tplc="ADB2043E">
      <w:start w:val="1"/>
      <w:numFmt w:val="bullet"/>
      <w:lvlText w:val="–"/>
      <w:lvlJc w:val="left"/>
      <w:pPr>
        <w:ind w:left="1068" w:hanging="360"/>
      </w:pPr>
      <w:rPr>
        <w:rFonts w:ascii="Times New Roman" w:hAnsi="Times New Roman" w:cs="Times New Roman" w:hint="default"/>
      </w:rPr>
    </w:lvl>
    <w:lvl w:ilvl="1" w:tplc="ADB2043E">
      <w:start w:val="1"/>
      <w:numFmt w:val="bullet"/>
      <w:lvlText w:val="–"/>
      <w:lvlJc w:val="left"/>
      <w:pPr>
        <w:ind w:left="1788" w:hanging="360"/>
      </w:pPr>
      <w:rPr>
        <w:rFonts w:ascii="Times New Roman" w:hAnsi="Times New Roman" w:cs="Times New Roman" w:hint="default"/>
      </w:rPr>
    </w:lvl>
    <w:lvl w:ilvl="2" w:tplc="04030005" w:tentative="1">
      <w:start w:val="1"/>
      <w:numFmt w:val="bullet"/>
      <w:lvlText w:val=""/>
      <w:lvlJc w:val="left"/>
      <w:pPr>
        <w:ind w:left="2508" w:hanging="360"/>
      </w:pPr>
      <w:rPr>
        <w:rFonts w:ascii="Wingdings" w:hAnsi="Wingdings" w:hint="default"/>
      </w:rPr>
    </w:lvl>
    <w:lvl w:ilvl="3" w:tplc="04030001" w:tentative="1">
      <w:start w:val="1"/>
      <w:numFmt w:val="bullet"/>
      <w:lvlText w:val=""/>
      <w:lvlJc w:val="left"/>
      <w:pPr>
        <w:ind w:left="3228" w:hanging="360"/>
      </w:pPr>
      <w:rPr>
        <w:rFonts w:ascii="Symbol" w:hAnsi="Symbol" w:hint="default"/>
      </w:rPr>
    </w:lvl>
    <w:lvl w:ilvl="4" w:tplc="04030003" w:tentative="1">
      <w:start w:val="1"/>
      <w:numFmt w:val="bullet"/>
      <w:lvlText w:val="o"/>
      <w:lvlJc w:val="left"/>
      <w:pPr>
        <w:ind w:left="3948" w:hanging="360"/>
      </w:pPr>
      <w:rPr>
        <w:rFonts w:ascii="Courier New" w:hAnsi="Courier New" w:cs="Courier New" w:hint="default"/>
      </w:rPr>
    </w:lvl>
    <w:lvl w:ilvl="5" w:tplc="04030005" w:tentative="1">
      <w:start w:val="1"/>
      <w:numFmt w:val="bullet"/>
      <w:lvlText w:val=""/>
      <w:lvlJc w:val="left"/>
      <w:pPr>
        <w:ind w:left="4668" w:hanging="360"/>
      </w:pPr>
      <w:rPr>
        <w:rFonts w:ascii="Wingdings" w:hAnsi="Wingdings" w:hint="default"/>
      </w:rPr>
    </w:lvl>
    <w:lvl w:ilvl="6" w:tplc="04030001" w:tentative="1">
      <w:start w:val="1"/>
      <w:numFmt w:val="bullet"/>
      <w:lvlText w:val=""/>
      <w:lvlJc w:val="left"/>
      <w:pPr>
        <w:ind w:left="5388" w:hanging="360"/>
      </w:pPr>
      <w:rPr>
        <w:rFonts w:ascii="Symbol" w:hAnsi="Symbol" w:hint="default"/>
      </w:rPr>
    </w:lvl>
    <w:lvl w:ilvl="7" w:tplc="04030003" w:tentative="1">
      <w:start w:val="1"/>
      <w:numFmt w:val="bullet"/>
      <w:lvlText w:val="o"/>
      <w:lvlJc w:val="left"/>
      <w:pPr>
        <w:ind w:left="6108" w:hanging="360"/>
      </w:pPr>
      <w:rPr>
        <w:rFonts w:ascii="Courier New" w:hAnsi="Courier New" w:cs="Courier New" w:hint="default"/>
      </w:rPr>
    </w:lvl>
    <w:lvl w:ilvl="8" w:tplc="04030005" w:tentative="1">
      <w:start w:val="1"/>
      <w:numFmt w:val="bullet"/>
      <w:lvlText w:val=""/>
      <w:lvlJc w:val="left"/>
      <w:pPr>
        <w:ind w:left="6828" w:hanging="360"/>
      </w:pPr>
      <w:rPr>
        <w:rFonts w:ascii="Wingdings" w:hAnsi="Wingdings" w:hint="default"/>
      </w:rPr>
    </w:lvl>
  </w:abstractNum>
  <w:abstractNum w:abstractNumId="15">
    <w:nsid w:val="5CB42F77"/>
    <w:multiLevelType w:val="hybridMultilevel"/>
    <w:tmpl w:val="65469A46"/>
    <w:lvl w:ilvl="0" w:tplc="ADB2043E">
      <w:start w:val="1"/>
      <w:numFmt w:val="bullet"/>
      <w:lvlText w:val="–"/>
      <w:lvlJc w:val="left"/>
      <w:pPr>
        <w:ind w:left="720" w:hanging="360"/>
      </w:pPr>
      <w:rPr>
        <w:rFonts w:ascii="Times New Roman" w:hAnsi="Times New Roman" w:cs="Times New Roman"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16">
    <w:nsid w:val="64AF6B48"/>
    <w:multiLevelType w:val="hybridMultilevel"/>
    <w:tmpl w:val="3C6436C8"/>
    <w:lvl w:ilvl="0" w:tplc="ADB2043E">
      <w:start w:val="1"/>
      <w:numFmt w:val="bullet"/>
      <w:lvlText w:val="–"/>
      <w:lvlJc w:val="left"/>
      <w:pPr>
        <w:ind w:left="720" w:hanging="360"/>
      </w:pPr>
      <w:rPr>
        <w:rFonts w:ascii="Times New Roman" w:hAnsi="Times New Roman" w:cs="Times New Roman"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17">
    <w:nsid w:val="6E366ADD"/>
    <w:multiLevelType w:val="hybridMultilevel"/>
    <w:tmpl w:val="E0026B24"/>
    <w:lvl w:ilvl="0" w:tplc="ADB2043E">
      <w:start w:val="1"/>
      <w:numFmt w:val="bullet"/>
      <w:lvlText w:val="–"/>
      <w:lvlJc w:val="left"/>
      <w:pPr>
        <w:ind w:left="720" w:hanging="360"/>
      </w:pPr>
      <w:rPr>
        <w:rFonts w:ascii="Times New Roman" w:hAnsi="Times New Roman" w:cs="Times New Roman"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18">
    <w:nsid w:val="70012558"/>
    <w:multiLevelType w:val="hybridMultilevel"/>
    <w:tmpl w:val="AAB8F028"/>
    <w:lvl w:ilvl="0" w:tplc="0403000F">
      <w:start w:val="1"/>
      <w:numFmt w:val="decimal"/>
      <w:lvlText w:val="%1."/>
      <w:lvlJc w:val="left"/>
      <w:pPr>
        <w:ind w:left="720" w:hanging="360"/>
      </w:p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19">
    <w:nsid w:val="773A3E63"/>
    <w:multiLevelType w:val="hybridMultilevel"/>
    <w:tmpl w:val="4E30FC5E"/>
    <w:lvl w:ilvl="0" w:tplc="ADB2043E">
      <w:start w:val="1"/>
      <w:numFmt w:val="bullet"/>
      <w:lvlText w:val="–"/>
      <w:lvlJc w:val="left"/>
      <w:pPr>
        <w:ind w:left="720" w:hanging="360"/>
      </w:pPr>
      <w:rPr>
        <w:rFonts w:ascii="Times New Roman" w:hAnsi="Times New Roman" w:cs="Times New Roman" w:hint="default"/>
      </w:rPr>
    </w:lvl>
    <w:lvl w:ilvl="1" w:tplc="ADB2043E">
      <w:start w:val="1"/>
      <w:numFmt w:val="bullet"/>
      <w:lvlText w:val="–"/>
      <w:lvlJc w:val="left"/>
      <w:pPr>
        <w:ind w:left="1440" w:hanging="360"/>
      </w:pPr>
      <w:rPr>
        <w:rFonts w:ascii="Times New Roman" w:hAnsi="Times New Roman" w:cs="Times New Roman"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20">
    <w:nsid w:val="7CB33B3E"/>
    <w:multiLevelType w:val="hybridMultilevel"/>
    <w:tmpl w:val="0A105B00"/>
    <w:lvl w:ilvl="0" w:tplc="0403000F">
      <w:start w:val="1"/>
      <w:numFmt w:val="decimal"/>
      <w:lvlText w:val="%1."/>
      <w:lvlJc w:val="left"/>
      <w:pPr>
        <w:ind w:left="720" w:hanging="360"/>
      </w:pPr>
      <w:rPr>
        <w:rFonts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21">
    <w:nsid w:val="7DEB0241"/>
    <w:multiLevelType w:val="hybridMultilevel"/>
    <w:tmpl w:val="2C3A3856"/>
    <w:lvl w:ilvl="0" w:tplc="ADB2043E">
      <w:start w:val="1"/>
      <w:numFmt w:val="bullet"/>
      <w:lvlText w:val="–"/>
      <w:lvlJc w:val="left"/>
      <w:pPr>
        <w:ind w:left="720" w:hanging="360"/>
      </w:pPr>
      <w:rPr>
        <w:rFonts w:ascii="Times New Roman" w:hAnsi="Times New Roman" w:cs="Times New Roman"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22">
    <w:nsid w:val="7E833D1C"/>
    <w:multiLevelType w:val="hybridMultilevel"/>
    <w:tmpl w:val="4CFA6ECC"/>
    <w:lvl w:ilvl="0" w:tplc="ADB2043E">
      <w:start w:val="1"/>
      <w:numFmt w:val="bullet"/>
      <w:lvlText w:val="–"/>
      <w:lvlJc w:val="left"/>
      <w:pPr>
        <w:ind w:left="1068" w:hanging="360"/>
      </w:pPr>
      <w:rPr>
        <w:rFonts w:ascii="Times New Roman" w:hAnsi="Times New Roman" w:cs="Times New Roman" w:hint="default"/>
      </w:rPr>
    </w:lvl>
    <w:lvl w:ilvl="1" w:tplc="04030003" w:tentative="1">
      <w:start w:val="1"/>
      <w:numFmt w:val="bullet"/>
      <w:lvlText w:val="o"/>
      <w:lvlJc w:val="left"/>
      <w:pPr>
        <w:ind w:left="1788" w:hanging="360"/>
      </w:pPr>
      <w:rPr>
        <w:rFonts w:ascii="Courier New" w:hAnsi="Courier New" w:cs="Courier New" w:hint="default"/>
      </w:rPr>
    </w:lvl>
    <w:lvl w:ilvl="2" w:tplc="04030005" w:tentative="1">
      <w:start w:val="1"/>
      <w:numFmt w:val="bullet"/>
      <w:lvlText w:val=""/>
      <w:lvlJc w:val="left"/>
      <w:pPr>
        <w:ind w:left="2508" w:hanging="360"/>
      </w:pPr>
      <w:rPr>
        <w:rFonts w:ascii="Wingdings" w:hAnsi="Wingdings" w:hint="default"/>
      </w:rPr>
    </w:lvl>
    <w:lvl w:ilvl="3" w:tplc="04030001" w:tentative="1">
      <w:start w:val="1"/>
      <w:numFmt w:val="bullet"/>
      <w:lvlText w:val=""/>
      <w:lvlJc w:val="left"/>
      <w:pPr>
        <w:ind w:left="3228" w:hanging="360"/>
      </w:pPr>
      <w:rPr>
        <w:rFonts w:ascii="Symbol" w:hAnsi="Symbol" w:hint="default"/>
      </w:rPr>
    </w:lvl>
    <w:lvl w:ilvl="4" w:tplc="04030003" w:tentative="1">
      <w:start w:val="1"/>
      <w:numFmt w:val="bullet"/>
      <w:lvlText w:val="o"/>
      <w:lvlJc w:val="left"/>
      <w:pPr>
        <w:ind w:left="3948" w:hanging="360"/>
      </w:pPr>
      <w:rPr>
        <w:rFonts w:ascii="Courier New" w:hAnsi="Courier New" w:cs="Courier New" w:hint="default"/>
      </w:rPr>
    </w:lvl>
    <w:lvl w:ilvl="5" w:tplc="04030005" w:tentative="1">
      <w:start w:val="1"/>
      <w:numFmt w:val="bullet"/>
      <w:lvlText w:val=""/>
      <w:lvlJc w:val="left"/>
      <w:pPr>
        <w:ind w:left="4668" w:hanging="360"/>
      </w:pPr>
      <w:rPr>
        <w:rFonts w:ascii="Wingdings" w:hAnsi="Wingdings" w:hint="default"/>
      </w:rPr>
    </w:lvl>
    <w:lvl w:ilvl="6" w:tplc="04030001" w:tentative="1">
      <w:start w:val="1"/>
      <w:numFmt w:val="bullet"/>
      <w:lvlText w:val=""/>
      <w:lvlJc w:val="left"/>
      <w:pPr>
        <w:ind w:left="5388" w:hanging="360"/>
      </w:pPr>
      <w:rPr>
        <w:rFonts w:ascii="Symbol" w:hAnsi="Symbol" w:hint="default"/>
      </w:rPr>
    </w:lvl>
    <w:lvl w:ilvl="7" w:tplc="04030003" w:tentative="1">
      <w:start w:val="1"/>
      <w:numFmt w:val="bullet"/>
      <w:lvlText w:val="o"/>
      <w:lvlJc w:val="left"/>
      <w:pPr>
        <w:ind w:left="6108" w:hanging="360"/>
      </w:pPr>
      <w:rPr>
        <w:rFonts w:ascii="Courier New" w:hAnsi="Courier New" w:cs="Courier New" w:hint="default"/>
      </w:rPr>
    </w:lvl>
    <w:lvl w:ilvl="8" w:tplc="04030005" w:tentative="1">
      <w:start w:val="1"/>
      <w:numFmt w:val="bullet"/>
      <w:lvlText w:val=""/>
      <w:lvlJc w:val="left"/>
      <w:pPr>
        <w:ind w:left="6828" w:hanging="360"/>
      </w:pPr>
      <w:rPr>
        <w:rFonts w:ascii="Wingdings" w:hAnsi="Wingdings" w:hint="default"/>
      </w:rPr>
    </w:lvl>
  </w:abstractNum>
  <w:num w:numId="1">
    <w:abstractNumId w:val="4"/>
  </w:num>
  <w:num w:numId="2">
    <w:abstractNumId w:val="22"/>
  </w:num>
  <w:num w:numId="3">
    <w:abstractNumId w:val="6"/>
  </w:num>
  <w:num w:numId="4">
    <w:abstractNumId w:val="7"/>
  </w:num>
  <w:num w:numId="5">
    <w:abstractNumId w:val="17"/>
  </w:num>
  <w:num w:numId="6">
    <w:abstractNumId w:val="20"/>
  </w:num>
  <w:num w:numId="7">
    <w:abstractNumId w:val="10"/>
  </w:num>
  <w:num w:numId="8">
    <w:abstractNumId w:val="21"/>
  </w:num>
  <w:num w:numId="9">
    <w:abstractNumId w:val="19"/>
  </w:num>
  <w:num w:numId="10">
    <w:abstractNumId w:val="13"/>
  </w:num>
  <w:num w:numId="11">
    <w:abstractNumId w:val="9"/>
  </w:num>
  <w:num w:numId="12">
    <w:abstractNumId w:val="12"/>
  </w:num>
  <w:num w:numId="13">
    <w:abstractNumId w:val="18"/>
  </w:num>
  <w:num w:numId="14">
    <w:abstractNumId w:val="2"/>
  </w:num>
  <w:num w:numId="15">
    <w:abstractNumId w:val="0"/>
  </w:num>
  <w:num w:numId="16">
    <w:abstractNumId w:val="16"/>
  </w:num>
  <w:num w:numId="17">
    <w:abstractNumId w:val="15"/>
  </w:num>
  <w:num w:numId="18">
    <w:abstractNumId w:val="14"/>
  </w:num>
  <w:num w:numId="19">
    <w:abstractNumId w:val="11"/>
  </w:num>
  <w:num w:numId="20">
    <w:abstractNumId w:val="5"/>
  </w:num>
  <w:num w:numId="21">
    <w:abstractNumId w:val="3"/>
  </w:num>
  <w:num w:numId="22">
    <w:abstractNumId w:val="1"/>
  </w:num>
  <w:num w:numId="23">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2051">
      <o:colormenu v:ext="edit" fillcolor="none" strokecolor="#0070c0"/>
    </o:shapedefaults>
    <o:shapelayout v:ext="edit">
      <o:idmap v:ext="edit" data="2"/>
    </o:shapelayout>
  </w:hdrShapeDefaults>
  <w:footnotePr>
    <w:footnote w:id="-1"/>
    <w:footnote w:id="0"/>
  </w:footnotePr>
  <w:endnotePr>
    <w:endnote w:id="-1"/>
    <w:endnote w:id="0"/>
  </w:endnotePr>
  <w:compat/>
  <w:rsids>
    <w:rsidRoot w:val="000A5E85"/>
    <w:rsid w:val="000011E3"/>
    <w:rsid w:val="0000183F"/>
    <w:rsid w:val="00005C87"/>
    <w:rsid w:val="00005EC7"/>
    <w:rsid w:val="00007CB2"/>
    <w:rsid w:val="000170A0"/>
    <w:rsid w:val="000214FB"/>
    <w:rsid w:val="00022DB5"/>
    <w:rsid w:val="0002319D"/>
    <w:rsid w:val="00026360"/>
    <w:rsid w:val="00032C07"/>
    <w:rsid w:val="00040D9E"/>
    <w:rsid w:val="00043EC6"/>
    <w:rsid w:val="000563D2"/>
    <w:rsid w:val="000622C6"/>
    <w:rsid w:val="000651F4"/>
    <w:rsid w:val="0007031D"/>
    <w:rsid w:val="0007181C"/>
    <w:rsid w:val="00073B98"/>
    <w:rsid w:val="000775F0"/>
    <w:rsid w:val="00084594"/>
    <w:rsid w:val="000867C1"/>
    <w:rsid w:val="00087DAC"/>
    <w:rsid w:val="00090735"/>
    <w:rsid w:val="000931D1"/>
    <w:rsid w:val="00093D39"/>
    <w:rsid w:val="000941E0"/>
    <w:rsid w:val="00095EC0"/>
    <w:rsid w:val="000967DE"/>
    <w:rsid w:val="00096DDB"/>
    <w:rsid w:val="000A2EFD"/>
    <w:rsid w:val="000A5E85"/>
    <w:rsid w:val="000B29E4"/>
    <w:rsid w:val="000B2A9A"/>
    <w:rsid w:val="000B7E52"/>
    <w:rsid w:val="000C084C"/>
    <w:rsid w:val="000C3745"/>
    <w:rsid w:val="000D07F8"/>
    <w:rsid w:val="000D67E2"/>
    <w:rsid w:val="000E4753"/>
    <w:rsid w:val="000E4E1E"/>
    <w:rsid w:val="000F4DBB"/>
    <w:rsid w:val="000F5772"/>
    <w:rsid w:val="000F6080"/>
    <w:rsid w:val="000F77F5"/>
    <w:rsid w:val="00100823"/>
    <w:rsid w:val="001029A6"/>
    <w:rsid w:val="00104767"/>
    <w:rsid w:val="0011071F"/>
    <w:rsid w:val="00114112"/>
    <w:rsid w:val="00114B79"/>
    <w:rsid w:val="001174C0"/>
    <w:rsid w:val="00120202"/>
    <w:rsid w:val="0012183E"/>
    <w:rsid w:val="001264D5"/>
    <w:rsid w:val="0012699C"/>
    <w:rsid w:val="00133262"/>
    <w:rsid w:val="0013597C"/>
    <w:rsid w:val="00142B5F"/>
    <w:rsid w:val="00150448"/>
    <w:rsid w:val="001516EF"/>
    <w:rsid w:val="00155E2C"/>
    <w:rsid w:val="001619D3"/>
    <w:rsid w:val="001642FD"/>
    <w:rsid w:val="0016475E"/>
    <w:rsid w:val="0016554D"/>
    <w:rsid w:val="001672AC"/>
    <w:rsid w:val="00176F46"/>
    <w:rsid w:val="00183D6B"/>
    <w:rsid w:val="00187BBD"/>
    <w:rsid w:val="00192B11"/>
    <w:rsid w:val="00193D74"/>
    <w:rsid w:val="001944A1"/>
    <w:rsid w:val="0019548A"/>
    <w:rsid w:val="00195715"/>
    <w:rsid w:val="001A0386"/>
    <w:rsid w:val="001A2F23"/>
    <w:rsid w:val="001A4FC6"/>
    <w:rsid w:val="001A5485"/>
    <w:rsid w:val="001A7A54"/>
    <w:rsid w:val="001C2A25"/>
    <w:rsid w:val="001C3CAC"/>
    <w:rsid w:val="001C4CB0"/>
    <w:rsid w:val="001C5181"/>
    <w:rsid w:val="001C5AC5"/>
    <w:rsid w:val="001C62F1"/>
    <w:rsid w:val="001D3025"/>
    <w:rsid w:val="001D68A9"/>
    <w:rsid w:val="001E3D48"/>
    <w:rsid w:val="001E6E7B"/>
    <w:rsid w:val="001E72FB"/>
    <w:rsid w:val="001E7462"/>
    <w:rsid w:val="001F18F5"/>
    <w:rsid w:val="001F76A4"/>
    <w:rsid w:val="00201E5A"/>
    <w:rsid w:val="00203C22"/>
    <w:rsid w:val="0020765B"/>
    <w:rsid w:val="00207DB1"/>
    <w:rsid w:val="0021015C"/>
    <w:rsid w:val="00212162"/>
    <w:rsid w:val="00212650"/>
    <w:rsid w:val="00226087"/>
    <w:rsid w:val="00227DE8"/>
    <w:rsid w:val="002309AB"/>
    <w:rsid w:val="00230CDE"/>
    <w:rsid w:val="00246240"/>
    <w:rsid w:val="002539A7"/>
    <w:rsid w:val="00254359"/>
    <w:rsid w:val="0026089E"/>
    <w:rsid w:val="002678AC"/>
    <w:rsid w:val="00281F58"/>
    <w:rsid w:val="00287C68"/>
    <w:rsid w:val="00291C75"/>
    <w:rsid w:val="00292F2A"/>
    <w:rsid w:val="002A2157"/>
    <w:rsid w:val="002A6E83"/>
    <w:rsid w:val="002B02AC"/>
    <w:rsid w:val="002B6A7E"/>
    <w:rsid w:val="002B7180"/>
    <w:rsid w:val="002C3B66"/>
    <w:rsid w:val="002C699C"/>
    <w:rsid w:val="002C6D94"/>
    <w:rsid w:val="002C74F1"/>
    <w:rsid w:val="002D1702"/>
    <w:rsid w:val="002E2740"/>
    <w:rsid w:val="002E50B8"/>
    <w:rsid w:val="002E7544"/>
    <w:rsid w:val="002F071A"/>
    <w:rsid w:val="002F1AAA"/>
    <w:rsid w:val="00304821"/>
    <w:rsid w:val="003048C8"/>
    <w:rsid w:val="0031079C"/>
    <w:rsid w:val="00310BDB"/>
    <w:rsid w:val="00311693"/>
    <w:rsid w:val="00311EEC"/>
    <w:rsid w:val="00313490"/>
    <w:rsid w:val="00315033"/>
    <w:rsid w:val="003171C8"/>
    <w:rsid w:val="00325FD1"/>
    <w:rsid w:val="00327792"/>
    <w:rsid w:val="00327E91"/>
    <w:rsid w:val="00334EB8"/>
    <w:rsid w:val="00335462"/>
    <w:rsid w:val="00337FD2"/>
    <w:rsid w:val="003413FD"/>
    <w:rsid w:val="0034209B"/>
    <w:rsid w:val="00344225"/>
    <w:rsid w:val="00350169"/>
    <w:rsid w:val="00351E69"/>
    <w:rsid w:val="00352329"/>
    <w:rsid w:val="00353F0F"/>
    <w:rsid w:val="00362311"/>
    <w:rsid w:val="003637E5"/>
    <w:rsid w:val="00365A8D"/>
    <w:rsid w:val="00366AEE"/>
    <w:rsid w:val="003720ED"/>
    <w:rsid w:val="0037252F"/>
    <w:rsid w:val="00373C2F"/>
    <w:rsid w:val="00381A3C"/>
    <w:rsid w:val="00385A19"/>
    <w:rsid w:val="0039026D"/>
    <w:rsid w:val="00390950"/>
    <w:rsid w:val="0039494C"/>
    <w:rsid w:val="00396039"/>
    <w:rsid w:val="003960B7"/>
    <w:rsid w:val="00397825"/>
    <w:rsid w:val="003A0BED"/>
    <w:rsid w:val="003A3E6C"/>
    <w:rsid w:val="003A429D"/>
    <w:rsid w:val="003A48C1"/>
    <w:rsid w:val="003B4A0D"/>
    <w:rsid w:val="003B5C27"/>
    <w:rsid w:val="003B5E93"/>
    <w:rsid w:val="003C61FA"/>
    <w:rsid w:val="003C7112"/>
    <w:rsid w:val="003D2A92"/>
    <w:rsid w:val="003D7AAE"/>
    <w:rsid w:val="003D7BF6"/>
    <w:rsid w:val="003E0B84"/>
    <w:rsid w:val="003E2B87"/>
    <w:rsid w:val="003E3C6A"/>
    <w:rsid w:val="003E6649"/>
    <w:rsid w:val="003E6B0C"/>
    <w:rsid w:val="003F14B7"/>
    <w:rsid w:val="00400464"/>
    <w:rsid w:val="00405932"/>
    <w:rsid w:val="00411B19"/>
    <w:rsid w:val="0041312C"/>
    <w:rsid w:val="00415B39"/>
    <w:rsid w:val="00417744"/>
    <w:rsid w:val="00417A38"/>
    <w:rsid w:val="00417F64"/>
    <w:rsid w:val="00423670"/>
    <w:rsid w:val="00423FD8"/>
    <w:rsid w:val="00430425"/>
    <w:rsid w:val="00430571"/>
    <w:rsid w:val="00442E6C"/>
    <w:rsid w:val="00453C6A"/>
    <w:rsid w:val="00454DA0"/>
    <w:rsid w:val="00460352"/>
    <w:rsid w:val="004645A6"/>
    <w:rsid w:val="00471897"/>
    <w:rsid w:val="00472CFA"/>
    <w:rsid w:val="004736AF"/>
    <w:rsid w:val="00476CCC"/>
    <w:rsid w:val="004813C7"/>
    <w:rsid w:val="00487A70"/>
    <w:rsid w:val="00495D3D"/>
    <w:rsid w:val="00497203"/>
    <w:rsid w:val="004A0505"/>
    <w:rsid w:val="004A0A1C"/>
    <w:rsid w:val="004A1A16"/>
    <w:rsid w:val="004A61AF"/>
    <w:rsid w:val="004A6875"/>
    <w:rsid w:val="004B281C"/>
    <w:rsid w:val="004B5698"/>
    <w:rsid w:val="004B74D8"/>
    <w:rsid w:val="004C199E"/>
    <w:rsid w:val="004C4687"/>
    <w:rsid w:val="004C49E5"/>
    <w:rsid w:val="004D327A"/>
    <w:rsid w:val="004D3F49"/>
    <w:rsid w:val="004E2B9A"/>
    <w:rsid w:val="004E2F2C"/>
    <w:rsid w:val="004E358E"/>
    <w:rsid w:val="004E52C1"/>
    <w:rsid w:val="004E5933"/>
    <w:rsid w:val="004E5C73"/>
    <w:rsid w:val="004E5CBA"/>
    <w:rsid w:val="004E60DB"/>
    <w:rsid w:val="004E77B3"/>
    <w:rsid w:val="004F2CF8"/>
    <w:rsid w:val="00500732"/>
    <w:rsid w:val="00501A5E"/>
    <w:rsid w:val="00506001"/>
    <w:rsid w:val="005075EB"/>
    <w:rsid w:val="00511DF3"/>
    <w:rsid w:val="005205A7"/>
    <w:rsid w:val="00520CC6"/>
    <w:rsid w:val="00521DF6"/>
    <w:rsid w:val="00523690"/>
    <w:rsid w:val="005276E3"/>
    <w:rsid w:val="00531427"/>
    <w:rsid w:val="00533905"/>
    <w:rsid w:val="00533A79"/>
    <w:rsid w:val="0053654C"/>
    <w:rsid w:val="0054108F"/>
    <w:rsid w:val="00546EA6"/>
    <w:rsid w:val="005516A8"/>
    <w:rsid w:val="00555A45"/>
    <w:rsid w:val="0055646A"/>
    <w:rsid w:val="0056159A"/>
    <w:rsid w:val="0056241C"/>
    <w:rsid w:val="0056281F"/>
    <w:rsid w:val="00564A4F"/>
    <w:rsid w:val="00570403"/>
    <w:rsid w:val="00575FDC"/>
    <w:rsid w:val="00584068"/>
    <w:rsid w:val="00587A6E"/>
    <w:rsid w:val="00590EF8"/>
    <w:rsid w:val="0059343D"/>
    <w:rsid w:val="00594609"/>
    <w:rsid w:val="00597003"/>
    <w:rsid w:val="005978FE"/>
    <w:rsid w:val="005A06B3"/>
    <w:rsid w:val="005A36B5"/>
    <w:rsid w:val="005A4341"/>
    <w:rsid w:val="005A6A8B"/>
    <w:rsid w:val="005B1078"/>
    <w:rsid w:val="005B3B7B"/>
    <w:rsid w:val="005B7AA4"/>
    <w:rsid w:val="005C1780"/>
    <w:rsid w:val="005C4BFA"/>
    <w:rsid w:val="005C4C7B"/>
    <w:rsid w:val="005C6C8B"/>
    <w:rsid w:val="005E4C72"/>
    <w:rsid w:val="005E7470"/>
    <w:rsid w:val="005F0203"/>
    <w:rsid w:val="005F0BB6"/>
    <w:rsid w:val="00600298"/>
    <w:rsid w:val="0060343E"/>
    <w:rsid w:val="0060655D"/>
    <w:rsid w:val="00610EF9"/>
    <w:rsid w:val="00617644"/>
    <w:rsid w:val="0062003A"/>
    <w:rsid w:val="006203B1"/>
    <w:rsid w:val="00620ADD"/>
    <w:rsid w:val="00625ECA"/>
    <w:rsid w:val="00626F29"/>
    <w:rsid w:val="00631275"/>
    <w:rsid w:val="0063402A"/>
    <w:rsid w:val="00636184"/>
    <w:rsid w:val="0063760A"/>
    <w:rsid w:val="00646B35"/>
    <w:rsid w:val="00660633"/>
    <w:rsid w:val="0066126B"/>
    <w:rsid w:val="00675322"/>
    <w:rsid w:val="00686C2C"/>
    <w:rsid w:val="00687761"/>
    <w:rsid w:val="00687A84"/>
    <w:rsid w:val="0069131B"/>
    <w:rsid w:val="006930F8"/>
    <w:rsid w:val="00696E67"/>
    <w:rsid w:val="006A0220"/>
    <w:rsid w:val="006A3A10"/>
    <w:rsid w:val="006A6355"/>
    <w:rsid w:val="006B0018"/>
    <w:rsid w:val="006B48CD"/>
    <w:rsid w:val="006E33DC"/>
    <w:rsid w:val="006E5CC9"/>
    <w:rsid w:val="006E6370"/>
    <w:rsid w:val="006F45D8"/>
    <w:rsid w:val="00704BEE"/>
    <w:rsid w:val="00706E27"/>
    <w:rsid w:val="00710F83"/>
    <w:rsid w:val="0072093D"/>
    <w:rsid w:val="00723EAA"/>
    <w:rsid w:val="007315DC"/>
    <w:rsid w:val="00732ABB"/>
    <w:rsid w:val="00733C66"/>
    <w:rsid w:val="00734881"/>
    <w:rsid w:val="00740578"/>
    <w:rsid w:val="0074234E"/>
    <w:rsid w:val="0074262F"/>
    <w:rsid w:val="00743D40"/>
    <w:rsid w:val="00750C73"/>
    <w:rsid w:val="00763808"/>
    <w:rsid w:val="00766F09"/>
    <w:rsid w:val="0077209D"/>
    <w:rsid w:val="00772E88"/>
    <w:rsid w:val="00774E85"/>
    <w:rsid w:val="007776E9"/>
    <w:rsid w:val="00780D46"/>
    <w:rsid w:val="00792398"/>
    <w:rsid w:val="00794CFF"/>
    <w:rsid w:val="00795BE1"/>
    <w:rsid w:val="007A1BA1"/>
    <w:rsid w:val="007A2439"/>
    <w:rsid w:val="007A277F"/>
    <w:rsid w:val="007A7096"/>
    <w:rsid w:val="007B624E"/>
    <w:rsid w:val="007B7B49"/>
    <w:rsid w:val="007C179E"/>
    <w:rsid w:val="007C3CF8"/>
    <w:rsid w:val="007C4161"/>
    <w:rsid w:val="007D0E1D"/>
    <w:rsid w:val="007D5904"/>
    <w:rsid w:val="007E2870"/>
    <w:rsid w:val="007F0F33"/>
    <w:rsid w:val="007F3AE3"/>
    <w:rsid w:val="007F500B"/>
    <w:rsid w:val="00801328"/>
    <w:rsid w:val="008065EA"/>
    <w:rsid w:val="0081114C"/>
    <w:rsid w:val="00812713"/>
    <w:rsid w:val="00814A2A"/>
    <w:rsid w:val="00817431"/>
    <w:rsid w:val="00826AB1"/>
    <w:rsid w:val="00835ACD"/>
    <w:rsid w:val="00836C7C"/>
    <w:rsid w:val="0084474A"/>
    <w:rsid w:val="008457F3"/>
    <w:rsid w:val="00847DD3"/>
    <w:rsid w:val="00847FE8"/>
    <w:rsid w:val="008511C4"/>
    <w:rsid w:val="0085258F"/>
    <w:rsid w:val="00854D2B"/>
    <w:rsid w:val="008561A7"/>
    <w:rsid w:val="0086638E"/>
    <w:rsid w:val="00866A8C"/>
    <w:rsid w:val="008843DE"/>
    <w:rsid w:val="00884E65"/>
    <w:rsid w:val="0089378D"/>
    <w:rsid w:val="00896005"/>
    <w:rsid w:val="0089619E"/>
    <w:rsid w:val="008965E7"/>
    <w:rsid w:val="008A569B"/>
    <w:rsid w:val="008B70CB"/>
    <w:rsid w:val="008C24EF"/>
    <w:rsid w:val="008C342C"/>
    <w:rsid w:val="008D34F3"/>
    <w:rsid w:val="008D4AE0"/>
    <w:rsid w:val="008E1790"/>
    <w:rsid w:val="008F0CC0"/>
    <w:rsid w:val="008F2252"/>
    <w:rsid w:val="00901BA8"/>
    <w:rsid w:val="00902DD5"/>
    <w:rsid w:val="00906707"/>
    <w:rsid w:val="0091178E"/>
    <w:rsid w:val="00912005"/>
    <w:rsid w:val="00914A3C"/>
    <w:rsid w:val="00922610"/>
    <w:rsid w:val="00925204"/>
    <w:rsid w:val="009267D4"/>
    <w:rsid w:val="00931252"/>
    <w:rsid w:val="00932797"/>
    <w:rsid w:val="00933ED7"/>
    <w:rsid w:val="00936FB6"/>
    <w:rsid w:val="00940ED9"/>
    <w:rsid w:val="00941115"/>
    <w:rsid w:val="0095140F"/>
    <w:rsid w:val="0095634D"/>
    <w:rsid w:val="00962355"/>
    <w:rsid w:val="00963E61"/>
    <w:rsid w:val="00970027"/>
    <w:rsid w:val="00971E45"/>
    <w:rsid w:val="00973BAE"/>
    <w:rsid w:val="00982EEA"/>
    <w:rsid w:val="0098570A"/>
    <w:rsid w:val="00986430"/>
    <w:rsid w:val="0098795C"/>
    <w:rsid w:val="0099028F"/>
    <w:rsid w:val="009910EC"/>
    <w:rsid w:val="009928D9"/>
    <w:rsid w:val="00995FA1"/>
    <w:rsid w:val="009A151C"/>
    <w:rsid w:val="009A199D"/>
    <w:rsid w:val="009A31F4"/>
    <w:rsid w:val="009A3D54"/>
    <w:rsid w:val="009B5E36"/>
    <w:rsid w:val="009B5E37"/>
    <w:rsid w:val="009B7FE2"/>
    <w:rsid w:val="009C0AD7"/>
    <w:rsid w:val="009C24F2"/>
    <w:rsid w:val="009C36F8"/>
    <w:rsid w:val="009C7517"/>
    <w:rsid w:val="009D10F2"/>
    <w:rsid w:val="009D267F"/>
    <w:rsid w:val="009D28C9"/>
    <w:rsid w:val="009D7664"/>
    <w:rsid w:val="009E0749"/>
    <w:rsid w:val="009E3990"/>
    <w:rsid w:val="009E4758"/>
    <w:rsid w:val="009E4C44"/>
    <w:rsid w:val="009F40AD"/>
    <w:rsid w:val="009F5555"/>
    <w:rsid w:val="00A02D14"/>
    <w:rsid w:val="00A058FC"/>
    <w:rsid w:val="00A10DE2"/>
    <w:rsid w:val="00A226E4"/>
    <w:rsid w:val="00A2331A"/>
    <w:rsid w:val="00A25645"/>
    <w:rsid w:val="00A2665C"/>
    <w:rsid w:val="00A26EF6"/>
    <w:rsid w:val="00A270B8"/>
    <w:rsid w:val="00A313A2"/>
    <w:rsid w:val="00A44863"/>
    <w:rsid w:val="00A521D4"/>
    <w:rsid w:val="00A56874"/>
    <w:rsid w:val="00A57000"/>
    <w:rsid w:val="00A57FAA"/>
    <w:rsid w:val="00A6156C"/>
    <w:rsid w:val="00A62673"/>
    <w:rsid w:val="00A631FF"/>
    <w:rsid w:val="00A71551"/>
    <w:rsid w:val="00A727E0"/>
    <w:rsid w:val="00A761E8"/>
    <w:rsid w:val="00A814C5"/>
    <w:rsid w:val="00A823A7"/>
    <w:rsid w:val="00A9436B"/>
    <w:rsid w:val="00AA1D6B"/>
    <w:rsid w:val="00AA28A8"/>
    <w:rsid w:val="00AA2910"/>
    <w:rsid w:val="00AA396A"/>
    <w:rsid w:val="00AA3BB6"/>
    <w:rsid w:val="00AA54F3"/>
    <w:rsid w:val="00AA59C6"/>
    <w:rsid w:val="00AB76D8"/>
    <w:rsid w:val="00AB7893"/>
    <w:rsid w:val="00AC096E"/>
    <w:rsid w:val="00AC0F71"/>
    <w:rsid w:val="00AC215F"/>
    <w:rsid w:val="00AC44FF"/>
    <w:rsid w:val="00AE12DD"/>
    <w:rsid w:val="00AE1DBF"/>
    <w:rsid w:val="00AE3767"/>
    <w:rsid w:val="00AE3F80"/>
    <w:rsid w:val="00AF24B9"/>
    <w:rsid w:val="00AF3FA4"/>
    <w:rsid w:val="00AF42F7"/>
    <w:rsid w:val="00AF489A"/>
    <w:rsid w:val="00B0507F"/>
    <w:rsid w:val="00B0689C"/>
    <w:rsid w:val="00B16EA4"/>
    <w:rsid w:val="00B21333"/>
    <w:rsid w:val="00B23839"/>
    <w:rsid w:val="00B26AAC"/>
    <w:rsid w:val="00B3351F"/>
    <w:rsid w:val="00B3674B"/>
    <w:rsid w:val="00B367E3"/>
    <w:rsid w:val="00B36F30"/>
    <w:rsid w:val="00B44EA0"/>
    <w:rsid w:val="00B45329"/>
    <w:rsid w:val="00B465FD"/>
    <w:rsid w:val="00B46BB8"/>
    <w:rsid w:val="00B50729"/>
    <w:rsid w:val="00B51C82"/>
    <w:rsid w:val="00B521A8"/>
    <w:rsid w:val="00B522EC"/>
    <w:rsid w:val="00B52703"/>
    <w:rsid w:val="00B5369B"/>
    <w:rsid w:val="00B53901"/>
    <w:rsid w:val="00B56FD4"/>
    <w:rsid w:val="00B62244"/>
    <w:rsid w:val="00B65BA0"/>
    <w:rsid w:val="00B71F90"/>
    <w:rsid w:val="00B722CF"/>
    <w:rsid w:val="00B72426"/>
    <w:rsid w:val="00B8047D"/>
    <w:rsid w:val="00B8174D"/>
    <w:rsid w:val="00B81DFC"/>
    <w:rsid w:val="00B83926"/>
    <w:rsid w:val="00B869F2"/>
    <w:rsid w:val="00B91996"/>
    <w:rsid w:val="00B92239"/>
    <w:rsid w:val="00B92670"/>
    <w:rsid w:val="00B92E49"/>
    <w:rsid w:val="00B93193"/>
    <w:rsid w:val="00B95A39"/>
    <w:rsid w:val="00BA4BE6"/>
    <w:rsid w:val="00BA66D7"/>
    <w:rsid w:val="00BA7641"/>
    <w:rsid w:val="00BA7EF9"/>
    <w:rsid w:val="00BB04B3"/>
    <w:rsid w:val="00BB4DD9"/>
    <w:rsid w:val="00BB6EB4"/>
    <w:rsid w:val="00BC385B"/>
    <w:rsid w:val="00BC627A"/>
    <w:rsid w:val="00BC7D2B"/>
    <w:rsid w:val="00BD6EE3"/>
    <w:rsid w:val="00BD7695"/>
    <w:rsid w:val="00BE2CD0"/>
    <w:rsid w:val="00BE2DD9"/>
    <w:rsid w:val="00BE2FF9"/>
    <w:rsid w:val="00BE5141"/>
    <w:rsid w:val="00BF04B1"/>
    <w:rsid w:val="00BF2015"/>
    <w:rsid w:val="00BF2613"/>
    <w:rsid w:val="00BF383A"/>
    <w:rsid w:val="00C0110E"/>
    <w:rsid w:val="00C0254F"/>
    <w:rsid w:val="00C042DE"/>
    <w:rsid w:val="00C0635D"/>
    <w:rsid w:val="00C07826"/>
    <w:rsid w:val="00C13351"/>
    <w:rsid w:val="00C2089B"/>
    <w:rsid w:val="00C21CE4"/>
    <w:rsid w:val="00C3121F"/>
    <w:rsid w:val="00C3297C"/>
    <w:rsid w:val="00C460A2"/>
    <w:rsid w:val="00C4727C"/>
    <w:rsid w:val="00C515E1"/>
    <w:rsid w:val="00C54D18"/>
    <w:rsid w:val="00C66978"/>
    <w:rsid w:val="00C709F7"/>
    <w:rsid w:val="00C732D6"/>
    <w:rsid w:val="00C8162C"/>
    <w:rsid w:val="00C819B3"/>
    <w:rsid w:val="00C8204C"/>
    <w:rsid w:val="00C9391E"/>
    <w:rsid w:val="00C97951"/>
    <w:rsid w:val="00CA1596"/>
    <w:rsid w:val="00CA26EF"/>
    <w:rsid w:val="00CA4C60"/>
    <w:rsid w:val="00CA5E4C"/>
    <w:rsid w:val="00CA7751"/>
    <w:rsid w:val="00CB427F"/>
    <w:rsid w:val="00CB73C6"/>
    <w:rsid w:val="00CC0790"/>
    <w:rsid w:val="00CC1A28"/>
    <w:rsid w:val="00CC5630"/>
    <w:rsid w:val="00CC574E"/>
    <w:rsid w:val="00CD6A16"/>
    <w:rsid w:val="00CD7C40"/>
    <w:rsid w:val="00CE0F05"/>
    <w:rsid w:val="00CE3076"/>
    <w:rsid w:val="00CE63A2"/>
    <w:rsid w:val="00CF18A1"/>
    <w:rsid w:val="00CF3BB8"/>
    <w:rsid w:val="00CF5E1D"/>
    <w:rsid w:val="00CF7AA0"/>
    <w:rsid w:val="00CF7B11"/>
    <w:rsid w:val="00D0481C"/>
    <w:rsid w:val="00D06056"/>
    <w:rsid w:val="00D0716F"/>
    <w:rsid w:val="00D14538"/>
    <w:rsid w:val="00D17C3D"/>
    <w:rsid w:val="00D200FF"/>
    <w:rsid w:val="00D202F5"/>
    <w:rsid w:val="00D27080"/>
    <w:rsid w:val="00D32454"/>
    <w:rsid w:val="00D33720"/>
    <w:rsid w:val="00D3624E"/>
    <w:rsid w:val="00D37BE7"/>
    <w:rsid w:val="00D423D0"/>
    <w:rsid w:val="00D457D0"/>
    <w:rsid w:val="00D5656C"/>
    <w:rsid w:val="00D573E6"/>
    <w:rsid w:val="00D6328A"/>
    <w:rsid w:val="00D77D46"/>
    <w:rsid w:val="00D87D9C"/>
    <w:rsid w:val="00D92781"/>
    <w:rsid w:val="00D94420"/>
    <w:rsid w:val="00DA0055"/>
    <w:rsid w:val="00DA0DB6"/>
    <w:rsid w:val="00DA274B"/>
    <w:rsid w:val="00DA71F1"/>
    <w:rsid w:val="00DA7528"/>
    <w:rsid w:val="00DB3E62"/>
    <w:rsid w:val="00DB65D3"/>
    <w:rsid w:val="00DB6928"/>
    <w:rsid w:val="00DC29AA"/>
    <w:rsid w:val="00DD04C5"/>
    <w:rsid w:val="00DD06DF"/>
    <w:rsid w:val="00DD703D"/>
    <w:rsid w:val="00DE0D0A"/>
    <w:rsid w:val="00DE43BC"/>
    <w:rsid w:val="00DF7CFA"/>
    <w:rsid w:val="00E003F7"/>
    <w:rsid w:val="00E00D6F"/>
    <w:rsid w:val="00E02351"/>
    <w:rsid w:val="00E03692"/>
    <w:rsid w:val="00E039A6"/>
    <w:rsid w:val="00E14180"/>
    <w:rsid w:val="00E15241"/>
    <w:rsid w:val="00E161E9"/>
    <w:rsid w:val="00E23AA5"/>
    <w:rsid w:val="00E2530C"/>
    <w:rsid w:val="00E25474"/>
    <w:rsid w:val="00E272F2"/>
    <w:rsid w:val="00E32882"/>
    <w:rsid w:val="00E33B40"/>
    <w:rsid w:val="00E33E0A"/>
    <w:rsid w:val="00E3567C"/>
    <w:rsid w:val="00E37D07"/>
    <w:rsid w:val="00E43964"/>
    <w:rsid w:val="00E4419F"/>
    <w:rsid w:val="00E44D31"/>
    <w:rsid w:val="00E52BE3"/>
    <w:rsid w:val="00E53D9A"/>
    <w:rsid w:val="00E568D1"/>
    <w:rsid w:val="00E60174"/>
    <w:rsid w:val="00E62731"/>
    <w:rsid w:val="00E635D1"/>
    <w:rsid w:val="00E66BFD"/>
    <w:rsid w:val="00E8691A"/>
    <w:rsid w:val="00E90A48"/>
    <w:rsid w:val="00E96558"/>
    <w:rsid w:val="00E97B8F"/>
    <w:rsid w:val="00EA5D3A"/>
    <w:rsid w:val="00EB0A7F"/>
    <w:rsid w:val="00EB48A3"/>
    <w:rsid w:val="00EB5495"/>
    <w:rsid w:val="00EB6BB1"/>
    <w:rsid w:val="00EC1217"/>
    <w:rsid w:val="00EC6DBB"/>
    <w:rsid w:val="00ED0594"/>
    <w:rsid w:val="00ED0878"/>
    <w:rsid w:val="00ED60D2"/>
    <w:rsid w:val="00ED6DD9"/>
    <w:rsid w:val="00EE0E79"/>
    <w:rsid w:val="00EE26F3"/>
    <w:rsid w:val="00EE4DCA"/>
    <w:rsid w:val="00EF03AB"/>
    <w:rsid w:val="00EF5E90"/>
    <w:rsid w:val="00F00EA1"/>
    <w:rsid w:val="00F018A1"/>
    <w:rsid w:val="00F037CF"/>
    <w:rsid w:val="00F1108A"/>
    <w:rsid w:val="00F26F46"/>
    <w:rsid w:val="00F33E63"/>
    <w:rsid w:val="00F366B0"/>
    <w:rsid w:val="00F36EA7"/>
    <w:rsid w:val="00F37A4E"/>
    <w:rsid w:val="00F447EC"/>
    <w:rsid w:val="00F45804"/>
    <w:rsid w:val="00F46F28"/>
    <w:rsid w:val="00F5611D"/>
    <w:rsid w:val="00F60AB0"/>
    <w:rsid w:val="00F67299"/>
    <w:rsid w:val="00F71D2B"/>
    <w:rsid w:val="00F74CFE"/>
    <w:rsid w:val="00F80F1E"/>
    <w:rsid w:val="00F82D9D"/>
    <w:rsid w:val="00F851E4"/>
    <w:rsid w:val="00F9117A"/>
    <w:rsid w:val="00F91B7D"/>
    <w:rsid w:val="00F933C9"/>
    <w:rsid w:val="00FA05B1"/>
    <w:rsid w:val="00FA32E6"/>
    <w:rsid w:val="00FA4E32"/>
    <w:rsid w:val="00FA6434"/>
    <w:rsid w:val="00FB02E1"/>
    <w:rsid w:val="00FB7991"/>
    <w:rsid w:val="00FC0F9C"/>
    <w:rsid w:val="00FC2524"/>
    <w:rsid w:val="00FC73E3"/>
    <w:rsid w:val="00FD09E6"/>
    <w:rsid w:val="00FD504C"/>
    <w:rsid w:val="00FD77F9"/>
    <w:rsid w:val="00FE7DAC"/>
    <w:rsid w:val="00FF0301"/>
    <w:rsid w:val="00FF052C"/>
    <w:rsid w:val="00FF2001"/>
  </w:rsids>
  <m:mathPr>
    <m:mathFont m:val="Cambria Math"/>
    <m:brkBin m:val="before"/>
    <m:brkBinSub m:val="--"/>
    <m:smallFrac m:val="off"/>
    <m:dispDef/>
    <m:lMargin m:val="0"/>
    <m:rMargin m:val="0"/>
    <m:defJc m:val="centerGroup"/>
    <m:wrapIndent m:val="1440"/>
    <m:intLim m:val="subSup"/>
    <m:naryLim m:val="undOvr"/>
  </m:mathPr>
  <w:themeFontLang w:val="ca-ES"/>
  <w:clrSchemeMapping w:bg1="light1" w:t1="dark1" w:bg2="light2" w:t2="dark2" w:accent1="accent1" w:accent2="accent2" w:accent3="accent3" w:accent4="accent4" w:accent5="accent5" w:accent6="accent6" w:hyperlink="hyperlink" w:followedHyperlink="followedHyperlink"/>
  <w:shapeDefaults>
    <o:shapedefaults v:ext="edit" spidmax="2051">
      <o:colormenu v:ext="edit" fillcolor="none" strokecolor="#0070c0"/>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ca-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A5E85"/>
    <w:rPr>
      <w:rFonts w:eastAsiaTheme="minorEastAsia"/>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0A5E85"/>
    <w:pPr>
      <w:ind w:left="720"/>
      <w:contextualSpacing/>
    </w:pPr>
  </w:style>
  <w:style w:type="character" w:styleId="Refdecomentario">
    <w:name w:val="annotation reference"/>
    <w:basedOn w:val="Fuentedeprrafopredeter"/>
    <w:uiPriority w:val="99"/>
    <w:semiHidden/>
    <w:unhideWhenUsed/>
    <w:rsid w:val="000A5E85"/>
    <w:rPr>
      <w:sz w:val="16"/>
      <w:szCs w:val="16"/>
    </w:rPr>
  </w:style>
  <w:style w:type="paragraph" w:styleId="Textocomentario">
    <w:name w:val="annotation text"/>
    <w:basedOn w:val="Normal"/>
    <w:link w:val="TextocomentarioCar"/>
    <w:uiPriority w:val="99"/>
    <w:semiHidden/>
    <w:unhideWhenUsed/>
    <w:rsid w:val="000A5E85"/>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0A5E85"/>
    <w:rPr>
      <w:rFonts w:eastAsiaTheme="minorEastAsia"/>
      <w:sz w:val="20"/>
      <w:szCs w:val="20"/>
      <w:lang w:val="es-ES" w:eastAsia="es-ES"/>
    </w:rPr>
  </w:style>
  <w:style w:type="character" w:styleId="Hipervnculo">
    <w:name w:val="Hyperlink"/>
    <w:basedOn w:val="Fuentedeprrafopredeter"/>
    <w:uiPriority w:val="99"/>
    <w:unhideWhenUsed/>
    <w:rsid w:val="000A5E85"/>
    <w:rPr>
      <w:color w:val="0000FF" w:themeColor="hyperlink"/>
      <w:u w:val="single"/>
    </w:rPr>
  </w:style>
  <w:style w:type="paragraph" w:styleId="Piedepgina">
    <w:name w:val="footer"/>
    <w:basedOn w:val="Normal"/>
    <w:link w:val="PiedepginaCar"/>
    <w:uiPriority w:val="99"/>
    <w:unhideWhenUsed/>
    <w:rsid w:val="000A5E85"/>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0A5E85"/>
    <w:rPr>
      <w:rFonts w:eastAsiaTheme="minorEastAsia"/>
      <w:lang w:val="es-ES" w:eastAsia="es-ES"/>
    </w:rPr>
  </w:style>
  <w:style w:type="paragraph" w:styleId="Textodeglobo">
    <w:name w:val="Balloon Text"/>
    <w:basedOn w:val="Normal"/>
    <w:link w:val="TextodegloboCar"/>
    <w:uiPriority w:val="99"/>
    <w:semiHidden/>
    <w:unhideWhenUsed/>
    <w:rsid w:val="000A5E8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A5E85"/>
    <w:rPr>
      <w:rFonts w:ascii="Tahoma" w:eastAsiaTheme="minorEastAsia" w:hAnsi="Tahoma" w:cs="Tahoma"/>
      <w:sz w:val="16"/>
      <w:szCs w:val="16"/>
      <w:lang w:val="es-ES" w:eastAsia="es-ES"/>
    </w:rPr>
  </w:style>
  <w:style w:type="table" w:styleId="Tablaconcuadrcula">
    <w:name w:val="Table Grid"/>
    <w:basedOn w:val="Tablanormal"/>
    <w:uiPriority w:val="59"/>
    <w:rsid w:val="00973BA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suntodelcomentario">
    <w:name w:val="annotation subject"/>
    <w:basedOn w:val="Textocomentario"/>
    <w:next w:val="Textocomentario"/>
    <w:link w:val="AsuntodelcomentarioCar"/>
    <w:uiPriority w:val="99"/>
    <w:semiHidden/>
    <w:unhideWhenUsed/>
    <w:rsid w:val="00430571"/>
    <w:rPr>
      <w:b/>
      <w:bCs/>
    </w:rPr>
  </w:style>
  <w:style w:type="character" w:customStyle="1" w:styleId="AsuntodelcomentarioCar">
    <w:name w:val="Asunto del comentario Car"/>
    <w:basedOn w:val="TextocomentarioCar"/>
    <w:link w:val="Asuntodelcomentario"/>
    <w:uiPriority w:val="99"/>
    <w:semiHidden/>
    <w:rsid w:val="00430571"/>
    <w:rPr>
      <w:rFonts w:eastAsiaTheme="minorEastAsia"/>
      <w:b/>
      <w:bCs/>
      <w:sz w:val="20"/>
      <w:szCs w:val="20"/>
      <w:lang w:val="es-ES" w:eastAsia="es-ES"/>
    </w:rPr>
  </w:style>
  <w:style w:type="paragraph" w:styleId="Encabezado">
    <w:name w:val="header"/>
    <w:basedOn w:val="Normal"/>
    <w:link w:val="EncabezadoCar"/>
    <w:uiPriority w:val="99"/>
    <w:unhideWhenUsed/>
    <w:rsid w:val="00D0716F"/>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D0716F"/>
    <w:rPr>
      <w:rFonts w:eastAsiaTheme="minorEastAsia"/>
      <w:lang w:val="es-ES" w:eastAsia="es-ES"/>
    </w:rPr>
  </w:style>
  <w:style w:type="character" w:styleId="Hipervnculovisitado">
    <w:name w:val="FollowedHyperlink"/>
    <w:basedOn w:val="Fuentedeprrafopredeter"/>
    <w:uiPriority w:val="99"/>
    <w:semiHidden/>
    <w:unhideWhenUsed/>
    <w:rsid w:val="00F36EA7"/>
    <w:rPr>
      <w:color w:val="800080" w:themeColor="followedHyperlink"/>
      <w:u w:val="single"/>
    </w:rPr>
  </w:style>
  <w:style w:type="paragraph" w:customStyle="1" w:styleId="BasicParagraph">
    <w:name w:val="[Basic Paragraph]"/>
    <w:basedOn w:val="Normal"/>
    <w:uiPriority w:val="99"/>
    <w:rsid w:val="00CC574E"/>
    <w:pPr>
      <w:autoSpaceDE w:val="0"/>
      <w:autoSpaceDN w:val="0"/>
      <w:adjustRightInd w:val="0"/>
      <w:spacing w:after="0" w:line="288" w:lineRule="auto"/>
      <w:textAlignment w:val="center"/>
    </w:pPr>
    <w:rPr>
      <w:rFonts w:ascii="Minion Pro" w:eastAsia="Times New Roman" w:hAnsi="Minion Pro" w:cs="Minion Pro"/>
      <w:color w:val="000000"/>
      <w:sz w:val="24"/>
      <w:szCs w:val="24"/>
      <w:lang w:val="en-GB" w:eastAsia="pt-BR"/>
    </w:rPr>
  </w:style>
  <w:style w:type="paragraph" w:styleId="Textonotapie">
    <w:name w:val="footnote text"/>
    <w:basedOn w:val="Normal"/>
    <w:link w:val="TextonotapieCar"/>
    <w:uiPriority w:val="99"/>
    <w:semiHidden/>
    <w:unhideWhenUsed/>
    <w:rsid w:val="00546EA6"/>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546EA6"/>
    <w:rPr>
      <w:rFonts w:eastAsiaTheme="minorEastAsia"/>
      <w:sz w:val="20"/>
      <w:szCs w:val="20"/>
      <w:lang w:val="es-ES" w:eastAsia="es-ES"/>
    </w:rPr>
  </w:style>
  <w:style w:type="character" w:styleId="Refdenotaalpie">
    <w:name w:val="footnote reference"/>
    <w:basedOn w:val="Fuentedeprrafopredeter"/>
    <w:uiPriority w:val="99"/>
    <w:semiHidden/>
    <w:unhideWhenUsed/>
    <w:rsid w:val="00546EA6"/>
    <w:rPr>
      <w:vertAlign w:val="superscript"/>
    </w:rPr>
  </w:style>
</w:styles>
</file>

<file path=word/webSettings.xml><?xml version="1.0" encoding="utf-8"?>
<w:webSettings xmlns:r="http://schemas.openxmlformats.org/officeDocument/2006/relationships" xmlns:w="http://schemas.openxmlformats.org/wordprocessingml/2006/main">
  <w:divs>
    <w:div w:id="17876582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117" Type="http://schemas.openxmlformats.org/officeDocument/2006/relationships/hyperlink" Target="https://www.dropbox.com/s/vc6dzobbjzchxky/Suscripci%C3%B3n%20a%20una%20secuencia%20de%20debate.pdf" TargetMode="External"/><Relationship Id="rId21" Type="http://schemas.openxmlformats.org/officeDocument/2006/relationships/image" Target="media/image11.png"/><Relationship Id="rId42" Type="http://schemas.openxmlformats.org/officeDocument/2006/relationships/image" Target="media/image29.png"/><Relationship Id="rId47" Type="http://schemas.openxmlformats.org/officeDocument/2006/relationships/image" Target="media/image34.png"/><Relationship Id="rId63" Type="http://schemas.openxmlformats.org/officeDocument/2006/relationships/image" Target="media/image50.png"/><Relationship Id="rId68" Type="http://schemas.openxmlformats.org/officeDocument/2006/relationships/image" Target="media/image55.png"/><Relationship Id="rId84" Type="http://schemas.openxmlformats.org/officeDocument/2006/relationships/image" Target="media/image70.png"/><Relationship Id="rId89" Type="http://schemas.openxmlformats.org/officeDocument/2006/relationships/image" Target="media/image75.png"/><Relationship Id="rId112" Type="http://schemas.openxmlformats.org/officeDocument/2006/relationships/hyperlink" Target="https://groups.diigo.com/group/oportunidad" TargetMode="External"/><Relationship Id="rId16" Type="http://schemas.openxmlformats.org/officeDocument/2006/relationships/image" Target="media/image7.png"/><Relationship Id="rId107" Type="http://schemas.openxmlformats.org/officeDocument/2006/relationships/image" Target="media/image93.png"/><Relationship Id="rId11" Type="http://schemas.openxmlformats.org/officeDocument/2006/relationships/image" Target="media/image4.jpeg"/><Relationship Id="rId32" Type="http://schemas.openxmlformats.org/officeDocument/2006/relationships/image" Target="media/image19.png"/><Relationship Id="rId37" Type="http://schemas.openxmlformats.org/officeDocument/2006/relationships/image" Target="media/image24.png"/><Relationship Id="rId53" Type="http://schemas.openxmlformats.org/officeDocument/2006/relationships/image" Target="media/image40.png"/><Relationship Id="rId58" Type="http://schemas.openxmlformats.org/officeDocument/2006/relationships/image" Target="media/image45.png"/><Relationship Id="rId74" Type="http://schemas.openxmlformats.org/officeDocument/2006/relationships/image" Target="media/image61.png"/><Relationship Id="rId79" Type="http://schemas.openxmlformats.org/officeDocument/2006/relationships/image" Target="media/image66.png"/><Relationship Id="rId102" Type="http://schemas.openxmlformats.org/officeDocument/2006/relationships/image" Target="media/image88.png"/><Relationship Id="rId5" Type="http://schemas.openxmlformats.org/officeDocument/2006/relationships/webSettings" Target="webSettings.xml"/><Relationship Id="rId61" Type="http://schemas.openxmlformats.org/officeDocument/2006/relationships/image" Target="media/image48.png"/><Relationship Id="rId82" Type="http://schemas.openxmlformats.org/officeDocument/2006/relationships/image" Target="media/image69.png"/><Relationship Id="rId90" Type="http://schemas.openxmlformats.org/officeDocument/2006/relationships/image" Target="media/image76.png"/><Relationship Id="rId95" Type="http://schemas.openxmlformats.org/officeDocument/2006/relationships/image" Target="media/image81.png"/><Relationship Id="rId19" Type="http://schemas.openxmlformats.org/officeDocument/2006/relationships/image" Target="media/image9.png"/><Relationship Id="rId14" Type="http://schemas.openxmlformats.org/officeDocument/2006/relationships/hyperlink" Target="https://es.coursesites.com/webapps/Bb-sites-course-creation-BBLEARN/pages/index.html" TargetMode="External"/><Relationship Id="rId22" Type="http://schemas.openxmlformats.org/officeDocument/2006/relationships/image" Target="media/image12.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image" Target="media/image43.png"/><Relationship Id="rId64" Type="http://schemas.openxmlformats.org/officeDocument/2006/relationships/image" Target="media/image51.png"/><Relationship Id="rId69" Type="http://schemas.openxmlformats.org/officeDocument/2006/relationships/image" Target="media/image56.png"/><Relationship Id="rId77" Type="http://schemas.openxmlformats.org/officeDocument/2006/relationships/image" Target="media/image64.png"/><Relationship Id="rId100" Type="http://schemas.openxmlformats.org/officeDocument/2006/relationships/image" Target="media/image86.png"/><Relationship Id="rId105" Type="http://schemas.openxmlformats.org/officeDocument/2006/relationships/image" Target="media/image91.png"/><Relationship Id="rId113" Type="http://schemas.openxmlformats.org/officeDocument/2006/relationships/image" Target="media/image96.png"/><Relationship Id="rId118" Type="http://schemas.openxmlformats.org/officeDocument/2006/relationships/hyperlink" Target="https://www.dropbox.com/s/obk8b99u4sm5e5s/Tutorial%20Acceso%20al%20curso%20en%20CourseSites.pdf" TargetMode="External"/><Relationship Id="rId8" Type="http://schemas.openxmlformats.org/officeDocument/2006/relationships/image" Target="media/image1.jpeg"/><Relationship Id="rId51" Type="http://schemas.openxmlformats.org/officeDocument/2006/relationships/image" Target="media/image38.png"/><Relationship Id="rId72" Type="http://schemas.openxmlformats.org/officeDocument/2006/relationships/image" Target="media/image59.png"/><Relationship Id="rId80" Type="http://schemas.openxmlformats.org/officeDocument/2006/relationships/image" Target="media/image67.png"/><Relationship Id="rId85" Type="http://schemas.openxmlformats.org/officeDocument/2006/relationships/image" Target="media/image71.png"/><Relationship Id="rId93" Type="http://schemas.openxmlformats.org/officeDocument/2006/relationships/image" Target="media/image79.png"/><Relationship Id="rId98" Type="http://schemas.openxmlformats.org/officeDocument/2006/relationships/image" Target="media/image84.png"/><Relationship Id="rId12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yperlink" Target="https://www.dropbox.com/s/obk8b99u4sm5e5s/Tutorial%20Acceso%20al%20curso%20en%20CourseSites.pdf" TargetMode="External"/><Relationship Id="rId25" Type="http://schemas.openxmlformats.org/officeDocument/2006/relationships/hyperlink" Target="http://www.feedyes.com/v.php" TargetMode="External"/><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59" Type="http://schemas.openxmlformats.org/officeDocument/2006/relationships/image" Target="media/image46.png"/><Relationship Id="rId67" Type="http://schemas.openxmlformats.org/officeDocument/2006/relationships/image" Target="media/image54.png"/><Relationship Id="rId103" Type="http://schemas.openxmlformats.org/officeDocument/2006/relationships/image" Target="media/image89.png"/><Relationship Id="rId108" Type="http://schemas.openxmlformats.org/officeDocument/2006/relationships/image" Target="media/image94.png"/><Relationship Id="rId116" Type="http://schemas.openxmlformats.org/officeDocument/2006/relationships/hyperlink" Target="https://www.dropbox.com/s/5txnvfluh0m9ewl/Acceso%20al%20tablero%20de%20discusi%C3%B3n%20de%20grupo.pdf" TargetMode="External"/><Relationship Id="rId20" Type="http://schemas.openxmlformats.org/officeDocument/2006/relationships/image" Target="media/image10.png"/><Relationship Id="rId41" Type="http://schemas.openxmlformats.org/officeDocument/2006/relationships/image" Target="media/image28.png"/><Relationship Id="rId54" Type="http://schemas.openxmlformats.org/officeDocument/2006/relationships/image" Target="media/image41.png"/><Relationship Id="rId62" Type="http://schemas.openxmlformats.org/officeDocument/2006/relationships/image" Target="media/image49.png"/><Relationship Id="rId70" Type="http://schemas.openxmlformats.org/officeDocument/2006/relationships/image" Target="media/image57.png"/><Relationship Id="rId75" Type="http://schemas.openxmlformats.org/officeDocument/2006/relationships/image" Target="media/image62.png"/><Relationship Id="rId83" Type="http://schemas.openxmlformats.org/officeDocument/2006/relationships/hyperlink" Target="https://crocodoc.com/" TargetMode="External"/><Relationship Id="rId88" Type="http://schemas.openxmlformats.org/officeDocument/2006/relationships/image" Target="media/image74.png"/><Relationship Id="rId91" Type="http://schemas.openxmlformats.org/officeDocument/2006/relationships/image" Target="media/image77.png"/><Relationship Id="rId96" Type="http://schemas.openxmlformats.org/officeDocument/2006/relationships/image" Target="media/image82.png"/><Relationship Id="rId111" Type="http://schemas.openxmlformats.org/officeDocument/2006/relationships/hyperlink" Target="https://www.diigo.com"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blackboard.com/Sites/International/EMEA/index.html" TargetMode="External"/><Relationship Id="rId23" Type="http://schemas.openxmlformats.org/officeDocument/2006/relationships/hyperlink" Target="http://page2rss.com/" TargetMode="External"/><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png"/><Relationship Id="rId57" Type="http://schemas.openxmlformats.org/officeDocument/2006/relationships/image" Target="media/image44.png"/><Relationship Id="rId106" Type="http://schemas.openxmlformats.org/officeDocument/2006/relationships/image" Target="media/image92.png"/><Relationship Id="rId114" Type="http://schemas.openxmlformats.org/officeDocument/2006/relationships/image" Target="media/image97.png"/><Relationship Id="rId119" Type="http://schemas.openxmlformats.org/officeDocument/2006/relationships/header" Target="header1.xml"/><Relationship Id="rId10" Type="http://schemas.openxmlformats.org/officeDocument/2006/relationships/image" Target="media/image3.png"/><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image" Target="media/image47.png"/><Relationship Id="rId65" Type="http://schemas.openxmlformats.org/officeDocument/2006/relationships/image" Target="media/image52.png"/><Relationship Id="rId73" Type="http://schemas.openxmlformats.org/officeDocument/2006/relationships/image" Target="media/image60.png"/><Relationship Id="rId78" Type="http://schemas.openxmlformats.org/officeDocument/2006/relationships/image" Target="media/image65.png"/><Relationship Id="rId81" Type="http://schemas.openxmlformats.org/officeDocument/2006/relationships/image" Target="media/image68.png"/><Relationship Id="rId86" Type="http://schemas.openxmlformats.org/officeDocument/2006/relationships/image" Target="media/image72.png"/><Relationship Id="rId94" Type="http://schemas.openxmlformats.org/officeDocument/2006/relationships/image" Target="media/image80.png"/><Relationship Id="rId99" Type="http://schemas.openxmlformats.org/officeDocument/2006/relationships/image" Target="media/image85.png"/><Relationship Id="rId101" Type="http://schemas.openxmlformats.org/officeDocument/2006/relationships/image" Target="media/image87.png"/><Relationship Id="rId12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8.png"/><Relationship Id="rId39" Type="http://schemas.openxmlformats.org/officeDocument/2006/relationships/image" Target="media/image26.png"/><Relationship Id="rId109" Type="http://schemas.openxmlformats.org/officeDocument/2006/relationships/image" Target="media/image95.png"/><Relationship Id="rId34" Type="http://schemas.openxmlformats.org/officeDocument/2006/relationships/image" Target="media/image21.png"/><Relationship Id="rId50" Type="http://schemas.openxmlformats.org/officeDocument/2006/relationships/image" Target="media/image37.png"/><Relationship Id="rId55" Type="http://schemas.openxmlformats.org/officeDocument/2006/relationships/image" Target="media/image42.png"/><Relationship Id="rId76" Type="http://schemas.openxmlformats.org/officeDocument/2006/relationships/image" Target="media/image63.png"/><Relationship Id="rId97" Type="http://schemas.openxmlformats.org/officeDocument/2006/relationships/image" Target="media/image83.png"/><Relationship Id="rId104" Type="http://schemas.openxmlformats.org/officeDocument/2006/relationships/image" Target="media/image90.png"/><Relationship Id="rId120"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image" Target="media/image58.png"/><Relationship Id="rId92" Type="http://schemas.openxmlformats.org/officeDocument/2006/relationships/image" Target="media/image78.png"/><Relationship Id="rId2" Type="http://schemas.openxmlformats.org/officeDocument/2006/relationships/numbering" Target="numbering.xml"/><Relationship Id="rId29" Type="http://schemas.openxmlformats.org/officeDocument/2006/relationships/image" Target="media/image16.png"/><Relationship Id="rId24" Type="http://schemas.openxmlformats.org/officeDocument/2006/relationships/hyperlink" Target="http://www.feeddude.com/" TargetMode="External"/><Relationship Id="rId40" Type="http://schemas.openxmlformats.org/officeDocument/2006/relationships/image" Target="media/image27.png"/><Relationship Id="rId45" Type="http://schemas.openxmlformats.org/officeDocument/2006/relationships/image" Target="media/image32.png"/><Relationship Id="rId66" Type="http://schemas.openxmlformats.org/officeDocument/2006/relationships/image" Target="media/image53.png"/><Relationship Id="rId87" Type="http://schemas.openxmlformats.org/officeDocument/2006/relationships/image" Target="media/image73.png"/><Relationship Id="rId110" Type="http://schemas.openxmlformats.org/officeDocument/2006/relationships/hyperlink" Target="http://es.wikipedia.org/wiki/Marcadores_sociales" TargetMode="External"/><Relationship Id="rId115" Type="http://schemas.openxmlformats.org/officeDocument/2006/relationships/image" Target="media/image98.png"/></Relationships>
</file>

<file path=word/_rels/footer1.xml.rels><?xml version="1.0" encoding="UTF-8" standalone="yes"?>
<Relationships xmlns="http://schemas.openxmlformats.org/package/2006/relationships"><Relationship Id="rId1" Type="http://schemas.openxmlformats.org/officeDocument/2006/relationships/image" Target="media/image9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3990454-3519-4572-96ED-5C5ACD9AB6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TotalTime>
  <Pages>47</Pages>
  <Words>8087</Words>
  <Characters>46099</Characters>
  <Application>Microsoft Office Word</Application>
  <DocSecurity>0</DocSecurity>
  <Lines>384</Lines>
  <Paragraphs>108</Paragraphs>
  <ScaleCrop>false</ScaleCrop>
  <HeadingPairs>
    <vt:vector size="2" baseType="variant">
      <vt:variant>
        <vt:lpstr>Título</vt:lpstr>
      </vt:variant>
      <vt:variant>
        <vt:i4>1</vt:i4>
      </vt:variant>
    </vt:vector>
  </HeadingPairs>
  <TitlesOfParts>
    <vt:vector size="1" baseType="lpstr">
      <vt:lpstr>Guía del tutor y moderador del curso "Principios y estrategias de educación abierta para la innovación docente (PREA)" </vt:lpstr>
    </vt:vector>
  </TitlesOfParts>
  <Company>FUOC</Company>
  <LinksUpToDate>false</LinksUpToDate>
  <CharactersWithSpaces>54078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Guía del tutor y moderador del curso "Principios y estrategias de educación abierta para la innovación docente (PREA)" </dc:title>
  <dc:subject>Universitat Oberta de Catalunya (UOC). eLearn Center</dc:subject>
  <dc:creator>Ana Maria Rodera Bermúdez</dc:creator>
  <cp:keywords>OER, OEP, OportUnidad, Open Education, eLearning,</cp:keywords>
  <dc:description>Esta guía tiene como objetivo orientarle en el dominio técnico de la plataforma CourseSites con el fin de optimizar su desempeño como tutor o moderador en el curso Principios y estrategias de educación abierta para la innovación docente (PREA).</dc:description>
  <cp:lastModifiedBy>mvaquer</cp:lastModifiedBy>
  <cp:revision>9</cp:revision>
  <cp:lastPrinted>2013-09-09T13:45:00Z</cp:lastPrinted>
  <dcterms:created xsi:type="dcterms:W3CDTF">2013-09-10T08:13:00Z</dcterms:created>
  <dcterms:modified xsi:type="dcterms:W3CDTF">2014-01-13T10:34:00Z</dcterms:modified>
</cp:coreProperties>
</file>