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92D" w:rsidRPr="00E76461" w:rsidRDefault="0084792D" w:rsidP="00D57F8A">
      <w:pPr>
        <w:spacing w:after="0"/>
        <w:jc w:val="center"/>
        <w:rPr>
          <w:rFonts w:ascii="Arial" w:hAnsi="Arial" w:cs="Arial"/>
          <w:b/>
          <w:sz w:val="28"/>
          <w:szCs w:val="28"/>
          <w:highlight w:val="yellow"/>
          <w:lang w:val="pt-BR"/>
        </w:rPr>
      </w:pPr>
      <w:r w:rsidRPr="00E76461">
        <w:rPr>
          <w:rFonts w:ascii="Arial" w:hAnsi="Arial" w:cs="Arial"/>
          <w:b/>
          <w:noProof/>
          <w:sz w:val="28"/>
          <w:szCs w:val="28"/>
          <w:lang w:val="ca-ES" w:eastAsia="ca-ES"/>
        </w:rPr>
        <w:drawing>
          <wp:anchor distT="0" distB="0" distL="114300" distR="114300" simplePos="0" relativeHeight="251610624" behindDoc="1" locked="0" layoutInCell="1" allowOverlap="1">
            <wp:simplePos x="0" y="0"/>
            <wp:positionH relativeFrom="column">
              <wp:posOffset>2282190</wp:posOffset>
            </wp:positionH>
            <wp:positionV relativeFrom="paragraph">
              <wp:posOffset>-661670</wp:posOffset>
            </wp:positionV>
            <wp:extent cx="838200" cy="942975"/>
            <wp:effectExtent l="19050" t="0" r="0" b="0"/>
            <wp:wrapTight wrapText="bothSides">
              <wp:wrapPolygon edited="0">
                <wp:start x="-491" y="0"/>
                <wp:lineTo x="-491" y="21382"/>
                <wp:lineTo x="21600" y="21382"/>
                <wp:lineTo x="21600" y="0"/>
                <wp:lineTo x="-491" y="0"/>
              </wp:wrapPolygon>
            </wp:wrapTight>
            <wp:docPr id="1" name="Imatge 0" descr="ALPH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PHA.png"/>
                    <pic:cNvPicPr/>
                  </pic:nvPicPr>
                  <pic:blipFill>
                    <a:blip r:embed="rId8" cstate="print"/>
                    <a:stretch>
                      <a:fillRect/>
                    </a:stretch>
                  </pic:blipFill>
                  <pic:spPr>
                    <a:xfrm>
                      <a:off x="0" y="0"/>
                      <a:ext cx="838200" cy="942975"/>
                    </a:xfrm>
                    <a:prstGeom prst="rect">
                      <a:avLst/>
                    </a:prstGeom>
                  </pic:spPr>
                </pic:pic>
              </a:graphicData>
            </a:graphic>
          </wp:anchor>
        </w:drawing>
      </w:r>
      <w:r w:rsidRPr="00E76461">
        <w:rPr>
          <w:rFonts w:ascii="Arial" w:hAnsi="Arial" w:cs="Arial"/>
          <w:b/>
          <w:sz w:val="28"/>
          <w:szCs w:val="28"/>
          <w:lang w:val="pt-BR"/>
        </w:rPr>
        <w:t xml:space="preserve">                                                       </w:t>
      </w:r>
    </w:p>
    <w:p w:rsidR="0084792D" w:rsidRPr="00E76461" w:rsidRDefault="0084792D" w:rsidP="00D57F8A">
      <w:pPr>
        <w:autoSpaceDE w:val="0"/>
        <w:autoSpaceDN w:val="0"/>
        <w:adjustRightInd w:val="0"/>
        <w:spacing w:after="0" w:line="240" w:lineRule="auto"/>
        <w:rPr>
          <w:rFonts w:ascii="Arial" w:hAnsi="Arial" w:cs="Arial"/>
          <w:lang w:val="pt-BR"/>
        </w:rPr>
      </w:pPr>
    </w:p>
    <w:p w:rsidR="0084792D" w:rsidRPr="00E76461" w:rsidRDefault="0084792D" w:rsidP="00D57F8A">
      <w:pPr>
        <w:autoSpaceDE w:val="0"/>
        <w:autoSpaceDN w:val="0"/>
        <w:adjustRightInd w:val="0"/>
        <w:spacing w:after="0" w:line="240" w:lineRule="auto"/>
        <w:rPr>
          <w:rFonts w:ascii="Arial" w:hAnsi="Arial" w:cs="Arial"/>
          <w:sz w:val="10"/>
          <w:lang w:val="pt-BR"/>
        </w:rPr>
      </w:pPr>
    </w:p>
    <w:p w:rsidR="0084792D" w:rsidRPr="00E76461" w:rsidRDefault="0084792D" w:rsidP="00D57F8A">
      <w:pPr>
        <w:autoSpaceDE w:val="0"/>
        <w:autoSpaceDN w:val="0"/>
        <w:adjustRightInd w:val="0"/>
        <w:spacing w:after="0" w:line="240" w:lineRule="auto"/>
        <w:rPr>
          <w:rFonts w:ascii="Arial" w:hAnsi="Arial" w:cs="Arial"/>
          <w:lang w:val="pt-BR"/>
        </w:rPr>
      </w:pPr>
    </w:p>
    <w:p w:rsidR="0084792D" w:rsidRPr="00E76461" w:rsidRDefault="00722D36" w:rsidP="00D57F8A">
      <w:pPr>
        <w:spacing w:after="0" w:line="240" w:lineRule="auto"/>
        <w:jc w:val="center"/>
        <w:rPr>
          <w:rFonts w:ascii="Arial" w:hAnsi="Arial" w:cs="Arial"/>
          <w:sz w:val="56"/>
          <w:szCs w:val="40"/>
          <w:lang w:val="pt-BR"/>
        </w:rPr>
      </w:pPr>
      <w:r w:rsidRPr="00E76461">
        <w:rPr>
          <w:rFonts w:ascii="Arial" w:hAnsi="Arial" w:cs="Arial"/>
          <w:sz w:val="56"/>
          <w:szCs w:val="40"/>
          <w:lang w:val="pt-BR"/>
        </w:rPr>
        <w:t>Guia geral do</w:t>
      </w:r>
      <w:r w:rsidR="00C123D9" w:rsidRPr="00E76461">
        <w:rPr>
          <w:rFonts w:ascii="Arial" w:hAnsi="Arial" w:cs="Arial"/>
          <w:sz w:val="56"/>
          <w:szCs w:val="40"/>
          <w:lang w:val="pt-BR"/>
        </w:rPr>
        <w:t xml:space="preserve"> curso</w:t>
      </w:r>
    </w:p>
    <w:p w:rsidR="0084792D" w:rsidRPr="00E76461" w:rsidRDefault="0084792D" w:rsidP="00D57F8A">
      <w:pPr>
        <w:spacing w:after="0" w:line="240" w:lineRule="auto"/>
        <w:jc w:val="center"/>
        <w:rPr>
          <w:rFonts w:ascii="Arial" w:hAnsi="Arial" w:cs="Arial"/>
          <w:b/>
          <w:sz w:val="40"/>
          <w:szCs w:val="40"/>
          <w:lang w:val="pt-BR"/>
        </w:rPr>
      </w:pPr>
    </w:p>
    <w:p w:rsidR="0084792D" w:rsidRPr="00E76461" w:rsidRDefault="00722D36" w:rsidP="00D57F8A">
      <w:pPr>
        <w:spacing w:after="0" w:line="240" w:lineRule="auto"/>
        <w:ind w:right="-427"/>
        <w:jc w:val="center"/>
        <w:rPr>
          <w:rFonts w:ascii="Arial" w:hAnsi="Arial" w:cs="Arial"/>
          <w:b/>
          <w:color w:val="808080" w:themeColor="background1" w:themeShade="80"/>
          <w:sz w:val="52"/>
          <w:szCs w:val="40"/>
          <w:lang w:val="pt-BR"/>
        </w:rPr>
      </w:pPr>
      <w:r w:rsidRPr="00E76461">
        <w:rPr>
          <w:rFonts w:ascii="Arial" w:hAnsi="Arial" w:cs="Arial"/>
          <w:b/>
          <w:color w:val="808080" w:themeColor="background1" w:themeShade="80"/>
          <w:sz w:val="52"/>
          <w:szCs w:val="40"/>
          <w:lang w:val="pt-BR"/>
        </w:rPr>
        <w:t>“Princí</w:t>
      </w:r>
      <w:r w:rsidR="0084792D" w:rsidRPr="00E76461">
        <w:rPr>
          <w:rFonts w:ascii="Arial" w:hAnsi="Arial" w:cs="Arial"/>
          <w:b/>
          <w:color w:val="808080" w:themeColor="background1" w:themeShade="80"/>
          <w:sz w:val="52"/>
          <w:szCs w:val="40"/>
          <w:lang w:val="pt-BR"/>
        </w:rPr>
        <w:t xml:space="preserve">pios </w:t>
      </w:r>
      <w:r w:rsidRPr="00E76461">
        <w:rPr>
          <w:rFonts w:ascii="Arial" w:hAnsi="Arial" w:cs="Arial"/>
          <w:b/>
          <w:color w:val="808080" w:themeColor="background1" w:themeShade="80"/>
          <w:sz w:val="52"/>
          <w:szCs w:val="40"/>
          <w:lang w:val="pt-BR"/>
        </w:rPr>
        <w:t>e estratégias de educação ab</w:t>
      </w:r>
      <w:r w:rsidR="0084792D" w:rsidRPr="00E76461">
        <w:rPr>
          <w:rFonts w:ascii="Arial" w:hAnsi="Arial" w:cs="Arial"/>
          <w:b/>
          <w:color w:val="808080" w:themeColor="background1" w:themeShade="80"/>
          <w:sz w:val="52"/>
          <w:szCs w:val="40"/>
          <w:lang w:val="pt-BR"/>
        </w:rPr>
        <w:t xml:space="preserve">erta para </w:t>
      </w:r>
      <w:r w:rsidRPr="00E76461">
        <w:rPr>
          <w:rFonts w:ascii="Arial" w:hAnsi="Arial" w:cs="Arial"/>
          <w:b/>
          <w:color w:val="808080" w:themeColor="background1" w:themeShade="80"/>
          <w:sz w:val="52"/>
          <w:szCs w:val="40"/>
          <w:lang w:val="pt-BR"/>
        </w:rPr>
        <w:t>a inovação</w:t>
      </w:r>
      <w:r w:rsidR="0084792D" w:rsidRPr="00E76461">
        <w:rPr>
          <w:rFonts w:ascii="Arial" w:hAnsi="Arial" w:cs="Arial"/>
          <w:b/>
          <w:color w:val="808080" w:themeColor="background1" w:themeShade="80"/>
          <w:sz w:val="52"/>
          <w:szCs w:val="40"/>
          <w:lang w:val="pt-BR"/>
        </w:rPr>
        <w:t xml:space="preserve"> docente”</w:t>
      </w:r>
    </w:p>
    <w:p w:rsidR="0084792D" w:rsidRPr="00E76461" w:rsidRDefault="0084792D" w:rsidP="00D57F8A">
      <w:pPr>
        <w:spacing w:after="0" w:line="240" w:lineRule="auto"/>
        <w:jc w:val="center"/>
        <w:rPr>
          <w:rFonts w:ascii="Arial" w:hAnsi="Arial" w:cs="Arial"/>
          <w:b/>
          <w:color w:val="365F91"/>
          <w:sz w:val="72"/>
          <w:szCs w:val="40"/>
          <w:lang w:val="pt-BR"/>
        </w:rPr>
      </w:pPr>
    </w:p>
    <w:p w:rsidR="0084792D" w:rsidRPr="00E76461" w:rsidRDefault="00B64108" w:rsidP="00D57F8A">
      <w:pPr>
        <w:spacing w:after="0" w:line="240" w:lineRule="auto"/>
        <w:jc w:val="right"/>
        <w:rPr>
          <w:rFonts w:ascii="Arial" w:hAnsi="Arial" w:cs="Arial"/>
          <w:lang w:val="pt-BR"/>
        </w:rPr>
      </w:pPr>
      <w:r w:rsidRPr="00E76461">
        <w:rPr>
          <w:rFonts w:ascii="Arial" w:hAnsi="Arial" w:cs="Arial"/>
          <w:lang w:val="pt-BR"/>
        </w:rPr>
        <w:t>Autor</w:t>
      </w:r>
      <w:r w:rsidR="0084792D" w:rsidRPr="00E76461">
        <w:rPr>
          <w:rFonts w:ascii="Arial" w:hAnsi="Arial" w:cs="Arial"/>
          <w:lang w:val="pt-BR"/>
        </w:rPr>
        <w:t>: UOC</w:t>
      </w:r>
    </w:p>
    <w:p w:rsidR="0084792D" w:rsidRPr="00E76461" w:rsidRDefault="0084792D" w:rsidP="00D57F8A">
      <w:pPr>
        <w:spacing w:after="0" w:line="240" w:lineRule="auto"/>
        <w:jc w:val="right"/>
        <w:rPr>
          <w:rFonts w:ascii="Arial" w:hAnsi="Arial" w:cs="Arial"/>
          <w:sz w:val="24"/>
          <w:lang w:val="pt-BR"/>
        </w:rPr>
      </w:pPr>
      <w:r w:rsidRPr="00E76461">
        <w:rPr>
          <w:rFonts w:ascii="Arial" w:hAnsi="Arial" w:cs="Arial"/>
          <w:lang w:val="pt-BR"/>
        </w:rPr>
        <w:t>C</w:t>
      </w:r>
      <w:r w:rsidR="00722D36" w:rsidRPr="00E76461">
        <w:rPr>
          <w:rFonts w:ascii="Arial" w:hAnsi="Arial" w:cs="Arial"/>
          <w:lang w:val="pt-BR"/>
        </w:rPr>
        <w:t>ontribuições: UNED</w:t>
      </w:r>
      <w:r w:rsidRPr="00E76461">
        <w:rPr>
          <w:rFonts w:ascii="Arial" w:hAnsi="Arial" w:cs="Arial"/>
          <w:lang w:val="pt-BR"/>
        </w:rPr>
        <w:t xml:space="preserve">, UTPL, UVTM, UFF, USGM, </w:t>
      </w:r>
      <w:proofErr w:type="gramStart"/>
      <w:r w:rsidRPr="00E76461">
        <w:rPr>
          <w:rFonts w:ascii="Arial" w:hAnsi="Arial" w:cs="Arial"/>
          <w:lang w:val="pt-BR"/>
        </w:rPr>
        <w:t>EAFIT</w:t>
      </w:r>
      <w:proofErr w:type="gramEnd"/>
    </w:p>
    <w:p w:rsidR="0084792D" w:rsidRPr="00E76461" w:rsidRDefault="0084792D" w:rsidP="00D57F8A">
      <w:pPr>
        <w:spacing w:after="0" w:line="240" w:lineRule="auto"/>
        <w:jc w:val="center"/>
        <w:rPr>
          <w:rFonts w:ascii="Arial" w:hAnsi="Arial" w:cs="Arial"/>
          <w:b/>
          <w:color w:val="365F91"/>
          <w:sz w:val="72"/>
          <w:szCs w:val="40"/>
          <w:lang w:val="pt-BR"/>
        </w:rPr>
      </w:pPr>
    </w:p>
    <w:p w:rsidR="0084792D" w:rsidRPr="00E76461" w:rsidRDefault="00EA34AB" w:rsidP="00D57F8A">
      <w:pPr>
        <w:spacing w:after="0" w:line="240" w:lineRule="auto"/>
        <w:jc w:val="center"/>
        <w:rPr>
          <w:rFonts w:ascii="Arial" w:hAnsi="Arial" w:cs="Arial"/>
          <w:b/>
          <w:color w:val="365F91"/>
          <w:sz w:val="56"/>
          <w:szCs w:val="40"/>
          <w:lang w:val="pt-BR"/>
        </w:rPr>
      </w:pPr>
      <w:r w:rsidRPr="00E76461">
        <w:rPr>
          <w:rFonts w:ascii="Arial" w:hAnsi="Arial" w:cs="Arial"/>
          <w:b/>
          <w:noProof/>
          <w:color w:val="365F91"/>
          <w:sz w:val="56"/>
          <w:szCs w:val="40"/>
          <w:lang w:val="ca-ES" w:eastAsia="ca-ES"/>
        </w:rPr>
        <w:drawing>
          <wp:inline distT="0" distB="0" distL="0" distR="0">
            <wp:extent cx="5400040" cy="3148965"/>
            <wp:effectExtent l="19050" t="0" r="0" b="0"/>
            <wp:docPr id="12" name="Imatge 5" descr="fas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se1.jpg"/>
                    <pic:cNvPicPr/>
                  </pic:nvPicPr>
                  <pic:blipFill>
                    <a:blip r:embed="rId9" cstate="print"/>
                    <a:stretch>
                      <a:fillRect/>
                    </a:stretch>
                  </pic:blipFill>
                  <pic:spPr>
                    <a:xfrm>
                      <a:off x="0" y="0"/>
                      <a:ext cx="5400040" cy="3148965"/>
                    </a:xfrm>
                    <a:prstGeom prst="rect">
                      <a:avLst/>
                    </a:prstGeom>
                  </pic:spPr>
                </pic:pic>
              </a:graphicData>
            </a:graphic>
          </wp:inline>
        </w:drawing>
      </w:r>
    </w:p>
    <w:p w:rsidR="0084792D" w:rsidRPr="00E76461" w:rsidRDefault="0084792D" w:rsidP="00D57F8A">
      <w:pPr>
        <w:spacing w:after="0" w:line="240" w:lineRule="auto"/>
        <w:jc w:val="center"/>
        <w:rPr>
          <w:rFonts w:ascii="Arial" w:hAnsi="Arial" w:cs="Arial"/>
          <w:sz w:val="36"/>
          <w:lang w:val="pt-BR"/>
        </w:rPr>
      </w:pPr>
    </w:p>
    <w:p w:rsidR="0084792D" w:rsidRPr="00E76461" w:rsidRDefault="0084792D" w:rsidP="00D57F8A">
      <w:pPr>
        <w:spacing w:after="0" w:line="240" w:lineRule="auto"/>
        <w:rPr>
          <w:rFonts w:ascii="Arial" w:hAnsi="Arial" w:cs="Arial"/>
          <w:color w:val="F79646" w:themeColor="accent6"/>
          <w:sz w:val="12"/>
          <w:lang w:val="pt-BR"/>
        </w:rPr>
      </w:pPr>
    </w:p>
    <w:p w:rsidR="0084792D" w:rsidRPr="00E76461" w:rsidRDefault="0084792D" w:rsidP="00D57F8A">
      <w:pPr>
        <w:spacing w:after="0" w:line="240" w:lineRule="auto"/>
        <w:rPr>
          <w:rFonts w:ascii="Arial" w:hAnsi="Arial" w:cs="Arial"/>
          <w:lang w:val="pt-BR"/>
        </w:rPr>
      </w:pPr>
    </w:p>
    <w:p w:rsidR="0084792D" w:rsidRPr="00E76461" w:rsidRDefault="00CC3F0F" w:rsidP="00D57F8A">
      <w:pPr>
        <w:spacing w:after="0" w:line="240" w:lineRule="auto"/>
        <w:jc w:val="center"/>
        <w:rPr>
          <w:rFonts w:ascii="Arial" w:hAnsi="Arial" w:cs="Arial"/>
          <w:sz w:val="28"/>
          <w:lang w:val="pt-BR"/>
        </w:rPr>
      </w:pPr>
      <w:r w:rsidRPr="00E76461">
        <w:rPr>
          <w:rFonts w:ascii="Arial" w:hAnsi="Arial" w:cs="Arial"/>
          <w:sz w:val="28"/>
          <w:lang w:val="pt-BR"/>
        </w:rPr>
        <w:t>Proje</w:t>
      </w:r>
      <w:r w:rsidR="0084792D" w:rsidRPr="00E76461">
        <w:rPr>
          <w:rFonts w:ascii="Arial" w:hAnsi="Arial" w:cs="Arial"/>
          <w:sz w:val="28"/>
          <w:lang w:val="pt-BR"/>
        </w:rPr>
        <w:t>to</w:t>
      </w:r>
      <w:r w:rsidR="00EA34AB" w:rsidRPr="00E76461">
        <w:rPr>
          <w:rFonts w:ascii="Arial" w:hAnsi="Arial" w:cs="Arial"/>
          <w:sz w:val="28"/>
          <w:lang w:val="pt-BR"/>
        </w:rPr>
        <w:t xml:space="preserve"> </w:t>
      </w:r>
      <w:r w:rsidR="0084792D" w:rsidRPr="00E76461">
        <w:rPr>
          <w:rFonts w:ascii="Arial" w:hAnsi="Arial" w:cs="Arial"/>
          <w:sz w:val="32"/>
          <w:lang w:val="pt-BR"/>
        </w:rPr>
        <w:t>“</w:t>
      </w:r>
      <w:r w:rsidRPr="00E76461">
        <w:rPr>
          <w:rFonts w:ascii="Arial" w:hAnsi="Arial" w:cs="Arial"/>
          <w:sz w:val="28"/>
          <w:lang w:val="pt-BR"/>
        </w:rPr>
        <w:t>Práticas educacionais abertas: uma abordagem de base na América Latina e Europa para desenvolver um espaço comum de educação superior”</w:t>
      </w:r>
    </w:p>
    <w:p w:rsidR="0084792D" w:rsidRPr="00E76461" w:rsidRDefault="0084792D" w:rsidP="00D57F8A">
      <w:pPr>
        <w:spacing w:after="0"/>
        <w:rPr>
          <w:rFonts w:ascii="Arial" w:hAnsi="Arial" w:cs="Arial"/>
          <w:noProof/>
          <w:lang w:val="pt-BR"/>
        </w:rPr>
      </w:pPr>
      <w:r w:rsidRPr="00E76461">
        <w:rPr>
          <w:rFonts w:ascii="Arial" w:hAnsi="Arial" w:cs="Arial"/>
          <w:noProof/>
          <w:lang w:val="ca-ES" w:eastAsia="ca-ES"/>
        </w:rPr>
        <w:drawing>
          <wp:anchor distT="0" distB="0" distL="114300" distR="114300" simplePos="0" relativeHeight="251609600" behindDoc="1" locked="0" layoutInCell="1" allowOverlap="1">
            <wp:simplePos x="0" y="0"/>
            <wp:positionH relativeFrom="column">
              <wp:posOffset>2348865</wp:posOffset>
            </wp:positionH>
            <wp:positionV relativeFrom="paragraph">
              <wp:posOffset>187960</wp:posOffset>
            </wp:positionV>
            <wp:extent cx="590550" cy="695325"/>
            <wp:effectExtent l="0" t="0" r="0" b="0"/>
            <wp:wrapTight wrapText="bothSides">
              <wp:wrapPolygon edited="0">
                <wp:start x="4877" y="592"/>
                <wp:lineTo x="1394" y="3551"/>
                <wp:lineTo x="2090" y="9468"/>
                <wp:lineTo x="7665" y="10060"/>
                <wp:lineTo x="2090" y="17753"/>
                <wp:lineTo x="1394" y="20121"/>
                <wp:lineTo x="20206" y="20121"/>
                <wp:lineTo x="21600" y="6510"/>
                <wp:lineTo x="18813" y="4142"/>
                <wp:lineTo x="9755" y="592"/>
                <wp:lineTo x="4877" y="592"/>
              </wp:wrapPolygon>
            </wp:wrapTight>
            <wp:docPr id="34"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10" cstate="print"/>
                    <a:srcRect/>
                    <a:stretch>
                      <a:fillRect/>
                    </a:stretch>
                  </pic:blipFill>
                  <pic:spPr bwMode="auto">
                    <a:xfrm>
                      <a:off x="0" y="0"/>
                      <a:ext cx="590550" cy="695325"/>
                    </a:xfrm>
                    <a:prstGeom prst="rect">
                      <a:avLst/>
                    </a:prstGeom>
                    <a:noFill/>
                    <a:ln w="9525">
                      <a:noFill/>
                      <a:miter lim="800000"/>
                      <a:headEnd/>
                      <a:tailEnd/>
                    </a:ln>
                  </pic:spPr>
                </pic:pic>
              </a:graphicData>
            </a:graphic>
          </wp:anchor>
        </w:drawing>
      </w:r>
      <w:r w:rsidRPr="00E76461">
        <w:rPr>
          <w:rFonts w:ascii="Arial" w:hAnsi="Arial" w:cs="Arial"/>
          <w:noProof/>
          <w:lang w:val="pt-BR"/>
        </w:rPr>
        <w:br w:type="page"/>
      </w:r>
    </w:p>
    <w:p w:rsidR="0084792D" w:rsidRPr="00E76461" w:rsidRDefault="00EA34AB" w:rsidP="00D57F8A">
      <w:pPr>
        <w:spacing w:after="0"/>
        <w:jc w:val="center"/>
        <w:rPr>
          <w:rFonts w:ascii="Arial" w:hAnsi="Arial" w:cs="Arial"/>
          <w:noProof/>
          <w:lang w:val="pt-BR"/>
        </w:rPr>
      </w:pPr>
      <w:r w:rsidRPr="00E76461">
        <w:rPr>
          <w:rFonts w:ascii="Arial" w:hAnsi="Arial" w:cs="Arial"/>
          <w:noProof/>
          <w:lang w:val="ca-ES" w:eastAsia="ca-ES"/>
        </w:rPr>
        <w:lastRenderedPageBreak/>
        <w:drawing>
          <wp:inline distT="0" distB="0" distL="0" distR="0">
            <wp:extent cx="1123950" cy="390526"/>
            <wp:effectExtent l="19050" t="0" r="0" b="0"/>
            <wp:docPr id="15" name="Imagen 1" descr="by-nc-sa"/>
            <wp:cNvGraphicFramePr/>
            <a:graphic xmlns:a="http://schemas.openxmlformats.org/drawingml/2006/main">
              <a:graphicData uri="http://schemas.openxmlformats.org/drawingml/2006/picture">
                <pic:pic xmlns:pic="http://schemas.openxmlformats.org/drawingml/2006/picture">
                  <pic:nvPicPr>
                    <pic:cNvPr id="26" name="Picture 2" descr="by-nc-sa"/>
                    <pic:cNvPicPr>
                      <a:picLocks noChangeAspect="1" noChangeArrowheads="1"/>
                    </pic:cNvPicPr>
                  </pic:nvPicPr>
                  <pic:blipFill>
                    <a:blip r:embed="rId11" cstate="print"/>
                    <a:srcRect/>
                    <a:stretch>
                      <a:fillRect/>
                    </a:stretch>
                  </pic:blipFill>
                  <pic:spPr bwMode="auto">
                    <a:xfrm>
                      <a:off x="0" y="0"/>
                      <a:ext cx="1123950" cy="390526"/>
                    </a:xfrm>
                    <a:prstGeom prst="rect">
                      <a:avLst/>
                    </a:prstGeom>
                    <a:noFill/>
                  </pic:spPr>
                </pic:pic>
              </a:graphicData>
            </a:graphic>
          </wp:inline>
        </w:drawing>
      </w:r>
    </w:p>
    <w:p w:rsidR="0084792D" w:rsidRPr="00E76461" w:rsidRDefault="0084792D" w:rsidP="00D57F8A">
      <w:pPr>
        <w:spacing w:after="0"/>
        <w:jc w:val="center"/>
        <w:rPr>
          <w:rFonts w:ascii="Arial" w:hAnsi="Arial" w:cs="Arial"/>
          <w:noProof/>
          <w:lang w:val="pt-BR"/>
        </w:rPr>
      </w:pPr>
    </w:p>
    <w:p w:rsidR="00EA34AB" w:rsidRPr="00E76461" w:rsidRDefault="00EA34AB" w:rsidP="00D57F8A">
      <w:pPr>
        <w:spacing w:after="0"/>
        <w:jc w:val="center"/>
        <w:rPr>
          <w:rFonts w:ascii="Arial" w:hAnsi="Arial" w:cs="Arial"/>
          <w:noProof/>
          <w:lang w:val="pt-BR"/>
        </w:rPr>
      </w:pPr>
    </w:p>
    <w:p w:rsidR="0084792D" w:rsidRPr="00E76461" w:rsidRDefault="0084792D" w:rsidP="00D57F8A">
      <w:pPr>
        <w:spacing w:after="0" w:line="240" w:lineRule="auto"/>
        <w:jc w:val="center"/>
        <w:rPr>
          <w:rFonts w:ascii="Arial" w:hAnsi="Arial" w:cs="Arial"/>
          <w:b/>
          <w:sz w:val="40"/>
          <w:lang w:val="pt-BR"/>
        </w:rPr>
      </w:pPr>
    </w:p>
    <w:p w:rsidR="00EA34AB" w:rsidRPr="00E76461" w:rsidRDefault="00EA34AB" w:rsidP="00D57F8A">
      <w:pPr>
        <w:spacing w:after="0"/>
        <w:rPr>
          <w:rFonts w:ascii="Arial" w:hAnsi="Arial" w:cs="Arial"/>
          <w:b/>
          <w:bCs/>
          <w:lang w:val="pt-BR"/>
        </w:rPr>
      </w:pPr>
      <w:r w:rsidRPr="00E76461">
        <w:rPr>
          <w:rFonts w:ascii="Arial" w:hAnsi="Arial" w:cs="Arial"/>
          <w:b/>
          <w:bCs/>
          <w:lang w:val="pt-BR"/>
        </w:rPr>
        <w:t>CREATIVE COMMONS</w:t>
      </w:r>
    </w:p>
    <w:p w:rsidR="00B64108" w:rsidRPr="00E76461" w:rsidRDefault="00B64108" w:rsidP="00D57F8A">
      <w:pPr>
        <w:spacing w:after="0"/>
        <w:rPr>
          <w:rFonts w:ascii="Arial" w:hAnsi="Arial" w:cs="Arial"/>
          <w:b/>
          <w:bCs/>
          <w:sz w:val="28"/>
          <w:szCs w:val="28"/>
          <w:lang w:val="pt-BR"/>
        </w:rPr>
      </w:pPr>
    </w:p>
    <w:p w:rsidR="00EA34AB" w:rsidRPr="00E76461" w:rsidRDefault="00EA34AB" w:rsidP="00EA34AB">
      <w:pPr>
        <w:pStyle w:val="BasicParagraph"/>
        <w:jc w:val="both"/>
        <w:rPr>
          <w:rFonts w:ascii="Arial" w:hAnsi="Arial" w:cs="Arial"/>
          <w:b/>
          <w:bCs/>
          <w:sz w:val="22"/>
          <w:szCs w:val="22"/>
          <w:lang w:val="pt-BR"/>
        </w:rPr>
      </w:pPr>
    </w:p>
    <w:p w:rsidR="00EA34AB" w:rsidRPr="00E76461" w:rsidRDefault="00AA23E2" w:rsidP="00EA34AB">
      <w:pPr>
        <w:pStyle w:val="BasicParagraph"/>
        <w:jc w:val="both"/>
        <w:rPr>
          <w:rFonts w:ascii="Arial" w:hAnsi="Arial" w:cs="Arial"/>
          <w:b/>
          <w:bCs/>
          <w:sz w:val="22"/>
          <w:szCs w:val="22"/>
          <w:lang w:val="pt-BR"/>
        </w:rPr>
      </w:pPr>
      <w:r w:rsidRPr="00E76461">
        <w:rPr>
          <w:rFonts w:ascii="Arial" w:hAnsi="Arial" w:cs="Arial"/>
          <w:b/>
          <w:bCs/>
          <w:sz w:val="22"/>
          <w:szCs w:val="22"/>
          <w:lang w:val="pt-BR"/>
        </w:rPr>
        <w:t>Você pode compartilhar e reutilizar sob as seguintes condições:</w:t>
      </w:r>
      <w:r w:rsidR="00FE30EC" w:rsidRPr="00E76461">
        <w:rPr>
          <w:rFonts w:ascii="Arial" w:hAnsi="Arial" w:cs="Arial"/>
          <w:b/>
          <w:bCs/>
          <w:sz w:val="22"/>
          <w:szCs w:val="22"/>
          <w:lang w:val="pt-BR"/>
        </w:rPr>
        <w:t xml:space="preserve"> </w:t>
      </w:r>
    </w:p>
    <w:p w:rsidR="00AA23E2" w:rsidRPr="00E76461" w:rsidRDefault="00AA23E2" w:rsidP="00EA34AB">
      <w:pPr>
        <w:pStyle w:val="BasicParagraph"/>
        <w:jc w:val="both"/>
        <w:rPr>
          <w:rFonts w:ascii="Arial" w:hAnsi="Arial" w:cs="Arial"/>
          <w:b/>
          <w:bCs/>
          <w:sz w:val="22"/>
          <w:szCs w:val="22"/>
          <w:lang w:val="pt-BR"/>
        </w:rPr>
      </w:pPr>
    </w:p>
    <w:p w:rsidR="00B64108" w:rsidRPr="00E76461" w:rsidRDefault="00B64108" w:rsidP="00EA34AB">
      <w:pPr>
        <w:pStyle w:val="BasicParagraph"/>
        <w:suppressAutoHyphens/>
        <w:jc w:val="both"/>
        <w:rPr>
          <w:rFonts w:ascii="Arial" w:hAnsi="Arial" w:cs="Arial"/>
          <w:b/>
          <w:bCs/>
          <w:caps/>
          <w:sz w:val="20"/>
          <w:szCs w:val="20"/>
          <w:lang w:val="pt-BR"/>
        </w:rPr>
      </w:pPr>
    </w:p>
    <w:p w:rsidR="00EA34AB" w:rsidRPr="00E76461" w:rsidRDefault="00EA34AB" w:rsidP="00EA34AB">
      <w:pPr>
        <w:pStyle w:val="BasicParagraph"/>
        <w:suppressAutoHyphens/>
        <w:jc w:val="both"/>
        <w:rPr>
          <w:rFonts w:ascii="Arial" w:hAnsi="Arial" w:cs="Arial"/>
          <w:b/>
          <w:bCs/>
          <w:caps/>
          <w:sz w:val="20"/>
          <w:szCs w:val="20"/>
          <w:lang w:val="pt-BR"/>
        </w:rPr>
      </w:pPr>
      <w:r w:rsidRPr="00E76461">
        <w:rPr>
          <w:rFonts w:ascii="Arial" w:hAnsi="Arial" w:cs="Arial"/>
          <w:b/>
          <w:bCs/>
          <w:caps/>
          <w:sz w:val="20"/>
          <w:szCs w:val="20"/>
          <w:lang w:val="pt-BR"/>
        </w:rPr>
        <w:t>Atribu</w:t>
      </w:r>
      <w:r w:rsidR="00AA23E2" w:rsidRPr="00E76461">
        <w:rPr>
          <w:rFonts w:ascii="Arial" w:hAnsi="Arial" w:cs="Arial"/>
          <w:b/>
          <w:bCs/>
          <w:caps/>
          <w:sz w:val="20"/>
          <w:szCs w:val="20"/>
          <w:lang w:val="pt-BR"/>
        </w:rPr>
        <w:t>IÇÃO</w:t>
      </w:r>
    </w:p>
    <w:p w:rsidR="00EA34AB" w:rsidRPr="00E76461" w:rsidRDefault="00AA23E2" w:rsidP="00EA34AB">
      <w:pPr>
        <w:pStyle w:val="BasicParagraph"/>
        <w:suppressAutoHyphens/>
        <w:jc w:val="both"/>
        <w:rPr>
          <w:rFonts w:ascii="Arial" w:hAnsi="Arial" w:cs="Arial"/>
          <w:b/>
          <w:bCs/>
          <w:sz w:val="20"/>
          <w:szCs w:val="20"/>
          <w:lang w:val="pt-BR"/>
        </w:rPr>
      </w:pPr>
      <w:r w:rsidRPr="00E76461">
        <w:rPr>
          <w:rFonts w:ascii="Arial" w:hAnsi="Arial" w:cs="Arial"/>
          <w:bCs/>
          <w:sz w:val="20"/>
          <w:szCs w:val="20"/>
          <w:lang w:val="pt-BR"/>
        </w:rPr>
        <w:t>D</w:t>
      </w:r>
      <w:r w:rsidR="006E04BC" w:rsidRPr="00E76461">
        <w:rPr>
          <w:rFonts w:ascii="Arial" w:hAnsi="Arial" w:cs="Arial"/>
          <w:bCs/>
          <w:sz w:val="20"/>
          <w:szCs w:val="20"/>
          <w:lang w:val="pt-BR"/>
        </w:rPr>
        <w:t>ev</w:t>
      </w:r>
      <w:r w:rsidRPr="00E76461">
        <w:rPr>
          <w:rFonts w:ascii="Arial" w:hAnsi="Arial" w:cs="Arial"/>
          <w:bCs/>
          <w:sz w:val="20"/>
          <w:szCs w:val="20"/>
          <w:lang w:val="pt-BR"/>
        </w:rPr>
        <w:t>e dar crédi</w:t>
      </w:r>
      <w:r w:rsidR="00B3598E">
        <w:rPr>
          <w:rFonts w:ascii="Arial" w:hAnsi="Arial" w:cs="Arial"/>
          <w:bCs/>
          <w:sz w:val="20"/>
          <w:szCs w:val="20"/>
          <w:lang w:val="pt-BR"/>
        </w:rPr>
        <w:t>t</w:t>
      </w:r>
      <w:r w:rsidRPr="00E76461">
        <w:rPr>
          <w:rFonts w:ascii="Arial" w:hAnsi="Arial" w:cs="Arial"/>
          <w:bCs/>
          <w:sz w:val="20"/>
          <w:szCs w:val="20"/>
          <w:lang w:val="pt-BR"/>
        </w:rPr>
        <w:t>o ao autor original, da forma especificada pelo autor ou licenciante</w:t>
      </w:r>
      <w:r w:rsidR="00B3598E">
        <w:rPr>
          <w:rFonts w:ascii="Arial" w:hAnsi="Arial" w:cs="Arial"/>
          <w:bCs/>
          <w:sz w:val="20"/>
          <w:szCs w:val="20"/>
          <w:lang w:val="pt-BR"/>
        </w:rPr>
        <w:t xml:space="preserve"> </w:t>
      </w:r>
      <w:r w:rsidRPr="00E76461">
        <w:rPr>
          <w:rFonts w:ascii="Arial" w:hAnsi="Arial" w:cs="Arial"/>
          <w:bCs/>
          <w:sz w:val="20"/>
          <w:szCs w:val="20"/>
          <w:lang w:val="pt-BR"/>
        </w:rPr>
        <w:t xml:space="preserve">(não de uma forma que sugira que tem seu apoio ou que </w:t>
      </w:r>
      <w:r w:rsidR="006E04BC" w:rsidRPr="00E76461">
        <w:rPr>
          <w:rFonts w:ascii="Arial" w:hAnsi="Arial" w:cs="Arial"/>
          <w:bCs/>
          <w:sz w:val="20"/>
          <w:szCs w:val="20"/>
          <w:lang w:val="pt-BR"/>
        </w:rPr>
        <w:t>apoiam sua obra).</w:t>
      </w:r>
    </w:p>
    <w:p w:rsidR="00EA34AB" w:rsidRPr="00E76461" w:rsidRDefault="00EA34AB" w:rsidP="00EA34AB">
      <w:pPr>
        <w:pStyle w:val="BasicParagraph"/>
        <w:suppressAutoHyphens/>
        <w:jc w:val="both"/>
        <w:rPr>
          <w:rFonts w:ascii="Arial" w:hAnsi="Arial" w:cs="Arial"/>
          <w:b/>
          <w:bCs/>
          <w:sz w:val="20"/>
          <w:szCs w:val="20"/>
          <w:lang w:val="pt-BR"/>
        </w:rPr>
      </w:pPr>
    </w:p>
    <w:p w:rsidR="00EA34AB" w:rsidRPr="00E76461" w:rsidRDefault="00AA23E2" w:rsidP="00EA34AB">
      <w:pPr>
        <w:pStyle w:val="BasicParagraph"/>
        <w:jc w:val="both"/>
        <w:rPr>
          <w:rFonts w:ascii="Arial" w:hAnsi="Arial" w:cs="Arial"/>
          <w:b/>
          <w:bCs/>
          <w:sz w:val="20"/>
          <w:szCs w:val="20"/>
          <w:lang w:val="pt-BR"/>
        </w:rPr>
      </w:pPr>
      <w:r w:rsidRPr="00E76461">
        <w:rPr>
          <w:rFonts w:ascii="Arial" w:hAnsi="Arial" w:cs="Arial"/>
          <w:b/>
          <w:bCs/>
          <w:caps/>
          <w:sz w:val="20"/>
          <w:szCs w:val="20"/>
          <w:lang w:val="pt-BR"/>
        </w:rPr>
        <w:t xml:space="preserve">USO </w:t>
      </w:r>
      <w:r w:rsidR="00EA34AB" w:rsidRPr="00E76461">
        <w:rPr>
          <w:rFonts w:ascii="Arial" w:hAnsi="Arial" w:cs="Arial"/>
          <w:b/>
          <w:bCs/>
          <w:caps/>
          <w:sz w:val="20"/>
          <w:szCs w:val="20"/>
          <w:lang w:val="pt-BR"/>
        </w:rPr>
        <w:t>N</w:t>
      </w:r>
      <w:r w:rsidRPr="00E76461">
        <w:rPr>
          <w:rFonts w:ascii="Arial" w:hAnsi="Arial" w:cs="Arial"/>
          <w:b/>
          <w:bCs/>
          <w:caps/>
          <w:sz w:val="20"/>
          <w:szCs w:val="20"/>
          <w:lang w:val="pt-BR"/>
        </w:rPr>
        <w:t>Ã</w:t>
      </w:r>
      <w:r w:rsidR="00EA34AB" w:rsidRPr="00E76461">
        <w:rPr>
          <w:rFonts w:ascii="Arial" w:hAnsi="Arial" w:cs="Arial"/>
          <w:b/>
          <w:bCs/>
          <w:caps/>
          <w:sz w:val="20"/>
          <w:szCs w:val="20"/>
          <w:lang w:val="pt-BR"/>
        </w:rPr>
        <w:t>o Comercial</w:t>
      </w:r>
    </w:p>
    <w:p w:rsidR="00EA34AB" w:rsidRPr="00E76461" w:rsidRDefault="006E04BC" w:rsidP="00EA34AB">
      <w:pPr>
        <w:pStyle w:val="BasicParagraph"/>
        <w:jc w:val="both"/>
        <w:rPr>
          <w:rFonts w:ascii="Arial" w:hAnsi="Arial" w:cs="Arial"/>
          <w:b/>
          <w:bCs/>
          <w:sz w:val="20"/>
          <w:szCs w:val="20"/>
          <w:lang w:val="pt-BR"/>
        </w:rPr>
      </w:pPr>
      <w:r w:rsidRPr="00E76461">
        <w:rPr>
          <w:rFonts w:ascii="Arial" w:hAnsi="Arial" w:cs="Arial"/>
          <w:bCs/>
          <w:sz w:val="20"/>
          <w:szCs w:val="20"/>
          <w:lang w:val="pt-BR"/>
        </w:rPr>
        <w:t>Não pode utilizar esta obra com finalidades comerciais.</w:t>
      </w:r>
      <w:r w:rsidR="00EA34AB" w:rsidRPr="00E76461">
        <w:rPr>
          <w:rFonts w:ascii="Arial" w:hAnsi="Arial" w:cs="Arial"/>
          <w:bCs/>
          <w:sz w:val="20"/>
          <w:szCs w:val="20"/>
          <w:lang w:val="pt-BR"/>
        </w:rPr>
        <w:t xml:space="preserve"> </w:t>
      </w:r>
      <w:r w:rsidRPr="00E76461">
        <w:rPr>
          <w:rFonts w:ascii="Arial" w:hAnsi="Arial" w:cs="Arial"/>
          <w:bCs/>
          <w:sz w:val="20"/>
          <w:szCs w:val="20"/>
          <w:lang w:val="pt-BR"/>
        </w:rPr>
        <w:t xml:space="preserve"> </w:t>
      </w:r>
    </w:p>
    <w:p w:rsidR="00EA34AB" w:rsidRPr="00E76461" w:rsidRDefault="00EA34AB" w:rsidP="00EA34AB">
      <w:pPr>
        <w:pStyle w:val="BasicParagraph"/>
        <w:jc w:val="both"/>
        <w:rPr>
          <w:rFonts w:ascii="Arial" w:hAnsi="Arial" w:cs="Arial"/>
          <w:b/>
          <w:bCs/>
          <w:sz w:val="20"/>
          <w:szCs w:val="20"/>
          <w:lang w:val="pt-BR"/>
        </w:rPr>
      </w:pPr>
    </w:p>
    <w:p w:rsidR="00EA34AB" w:rsidRPr="00E76461" w:rsidRDefault="00AA23E2" w:rsidP="00EA34AB">
      <w:pPr>
        <w:pStyle w:val="BasicParagraph"/>
        <w:jc w:val="both"/>
        <w:rPr>
          <w:rFonts w:ascii="Arial" w:hAnsi="Arial" w:cs="Arial"/>
          <w:b/>
          <w:bCs/>
          <w:sz w:val="20"/>
          <w:szCs w:val="20"/>
          <w:lang w:val="pt-BR"/>
        </w:rPr>
      </w:pPr>
      <w:r w:rsidRPr="00E76461">
        <w:rPr>
          <w:rFonts w:ascii="Arial" w:hAnsi="Arial" w:cs="Arial"/>
          <w:b/>
          <w:bCs/>
          <w:caps/>
          <w:sz w:val="20"/>
          <w:szCs w:val="20"/>
          <w:lang w:val="pt-BR"/>
        </w:rPr>
        <w:t>CompartiLHA</w:t>
      </w:r>
      <w:r w:rsidR="00EA34AB" w:rsidRPr="00E76461">
        <w:rPr>
          <w:rFonts w:ascii="Arial" w:hAnsi="Arial" w:cs="Arial"/>
          <w:b/>
          <w:bCs/>
          <w:caps/>
          <w:sz w:val="20"/>
          <w:szCs w:val="20"/>
          <w:lang w:val="pt-BR"/>
        </w:rPr>
        <w:t xml:space="preserve"> igual</w:t>
      </w:r>
    </w:p>
    <w:p w:rsidR="00EA34AB" w:rsidRPr="00E76461" w:rsidRDefault="006E04BC" w:rsidP="00EA34AB">
      <w:pPr>
        <w:pStyle w:val="BasicParagraph"/>
        <w:jc w:val="both"/>
        <w:rPr>
          <w:rFonts w:ascii="Arial" w:hAnsi="Arial" w:cs="Arial"/>
          <w:bCs/>
          <w:sz w:val="20"/>
          <w:szCs w:val="20"/>
          <w:lang w:val="pt-BR"/>
        </w:rPr>
      </w:pPr>
      <w:r w:rsidRPr="00E76461">
        <w:rPr>
          <w:rFonts w:ascii="Arial" w:hAnsi="Arial" w:cs="Arial"/>
          <w:bCs/>
          <w:sz w:val="20"/>
          <w:szCs w:val="20"/>
          <w:lang w:val="pt-BR"/>
        </w:rPr>
        <w:t>Se você alterar, transformar ou criar um trabalho baseado nesta obra, somente poderá distribuir o trabalho resultante licencia</w:t>
      </w:r>
      <w:r w:rsidR="00B3598E">
        <w:rPr>
          <w:rFonts w:ascii="Arial" w:hAnsi="Arial" w:cs="Arial"/>
          <w:bCs/>
          <w:sz w:val="20"/>
          <w:szCs w:val="20"/>
          <w:lang w:val="pt-BR"/>
        </w:rPr>
        <w:t>n</w:t>
      </w:r>
      <w:r w:rsidRPr="00E76461">
        <w:rPr>
          <w:rFonts w:ascii="Arial" w:hAnsi="Arial" w:cs="Arial"/>
          <w:bCs/>
          <w:sz w:val="20"/>
          <w:szCs w:val="20"/>
          <w:lang w:val="pt-BR"/>
        </w:rPr>
        <w:t>do-o sob a mesma licença desta obra.</w:t>
      </w: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FE30EC" w:rsidRPr="00E76461" w:rsidRDefault="00FE30EC" w:rsidP="00EA34AB">
      <w:pPr>
        <w:pStyle w:val="BasicParagraph"/>
        <w:rPr>
          <w:rFonts w:ascii="Arial" w:hAnsi="Arial" w:cs="Arial"/>
          <w:color w:val="F5821F"/>
          <w:sz w:val="16"/>
          <w:szCs w:val="16"/>
          <w:lang w:val="pt-BR"/>
        </w:rPr>
      </w:pPr>
    </w:p>
    <w:p w:rsidR="00FE30EC" w:rsidRPr="00E76461" w:rsidRDefault="00FE30EC" w:rsidP="00EA34AB">
      <w:pPr>
        <w:pStyle w:val="BasicParagraph"/>
        <w:rPr>
          <w:rFonts w:ascii="Arial" w:hAnsi="Arial" w:cs="Arial"/>
          <w:color w:val="F5821F"/>
          <w:sz w:val="16"/>
          <w:szCs w:val="16"/>
          <w:lang w:val="pt-BR"/>
        </w:rPr>
      </w:pPr>
    </w:p>
    <w:p w:rsidR="00FE30EC" w:rsidRPr="00E76461" w:rsidRDefault="00FE30EC"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D57F8A">
      <w:pPr>
        <w:spacing w:after="0" w:line="240" w:lineRule="auto"/>
        <w:jc w:val="center"/>
        <w:rPr>
          <w:rFonts w:ascii="Arial" w:hAnsi="Arial" w:cs="Arial"/>
          <w:b/>
          <w:sz w:val="28"/>
          <w:lang w:val="pt-BR"/>
        </w:rPr>
      </w:pPr>
    </w:p>
    <w:p w:rsidR="00EA34AB" w:rsidRPr="00E76461" w:rsidRDefault="00EA34AB" w:rsidP="00D57F8A">
      <w:pPr>
        <w:pBdr>
          <w:top w:val="single" w:sz="4" w:space="1" w:color="auto"/>
        </w:pBdr>
        <w:autoSpaceDE w:val="0"/>
        <w:autoSpaceDN w:val="0"/>
        <w:adjustRightInd w:val="0"/>
        <w:spacing w:after="0" w:line="240" w:lineRule="auto"/>
        <w:jc w:val="both"/>
        <w:rPr>
          <w:rFonts w:ascii="Arial" w:eastAsiaTheme="minorHAnsi" w:hAnsi="Arial" w:cs="Arial"/>
          <w:color w:val="38DABD"/>
          <w:sz w:val="20"/>
          <w:szCs w:val="20"/>
          <w:lang w:val="pt-BR"/>
        </w:rPr>
      </w:pPr>
    </w:p>
    <w:p w:rsidR="00EA34AB" w:rsidRPr="00E76461" w:rsidRDefault="006E04BC" w:rsidP="00D57F8A">
      <w:pPr>
        <w:pBdr>
          <w:top w:val="single" w:sz="4" w:space="1" w:color="auto"/>
        </w:pBdr>
        <w:autoSpaceDE w:val="0"/>
        <w:autoSpaceDN w:val="0"/>
        <w:adjustRightInd w:val="0"/>
        <w:spacing w:after="0" w:line="240" w:lineRule="auto"/>
        <w:jc w:val="both"/>
        <w:rPr>
          <w:rFonts w:ascii="Arial" w:eastAsiaTheme="minorHAnsi" w:hAnsi="Arial" w:cs="Arial"/>
          <w:color w:val="000000"/>
          <w:sz w:val="18"/>
          <w:szCs w:val="20"/>
          <w:lang w:val="pt-BR"/>
        </w:rPr>
      </w:pPr>
      <w:r w:rsidRPr="00E76461">
        <w:rPr>
          <w:rFonts w:ascii="Arial" w:eastAsiaTheme="minorHAnsi" w:hAnsi="Arial" w:cs="Arial"/>
          <w:sz w:val="18"/>
          <w:szCs w:val="20"/>
          <w:lang w:val="pt-BR"/>
        </w:rPr>
        <w:t>O projeto</w:t>
      </w:r>
      <w:r w:rsidRPr="00E76461">
        <w:rPr>
          <w:rFonts w:ascii="Arial" w:eastAsiaTheme="minorHAnsi" w:hAnsi="Arial" w:cs="Arial"/>
          <w:b/>
          <w:sz w:val="18"/>
          <w:szCs w:val="20"/>
          <w:lang w:val="pt-BR"/>
        </w:rPr>
        <w:t xml:space="preserve"> </w:t>
      </w:r>
      <w:proofErr w:type="gramStart"/>
      <w:r w:rsidR="00EA34AB" w:rsidRPr="00E76461">
        <w:rPr>
          <w:rFonts w:ascii="Arial" w:eastAsiaTheme="minorHAnsi" w:hAnsi="Arial" w:cs="Arial"/>
          <w:b/>
          <w:color w:val="000000" w:themeColor="text1"/>
          <w:sz w:val="18"/>
          <w:szCs w:val="20"/>
          <w:lang w:val="pt-BR"/>
        </w:rPr>
        <w:t>OportUnidad</w:t>
      </w:r>
      <w:proofErr w:type="gramEnd"/>
      <w:r w:rsidR="00EA34AB" w:rsidRPr="00E76461">
        <w:rPr>
          <w:rFonts w:ascii="Arial" w:eastAsiaTheme="minorHAnsi" w:hAnsi="Arial" w:cs="Arial"/>
          <w:color w:val="000000" w:themeColor="text1"/>
          <w:sz w:val="18"/>
          <w:szCs w:val="20"/>
          <w:lang w:val="pt-BR"/>
        </w:rPr>
        <w:t xml:space="preserve"> </w:t>
      </w:r>
      <w:r w:rsidRPr="00E76461">
        <w:rPr>
          <w:rFonts w:ascii="Arial" w:eastAsiaTheme="minorHAnsi" w:hAnsi="Arial" w:cs="Arial"/>
          <w:color w:val="000000" w:themeColor="text1"/>
          <w:sz w:val="18"/>
          <w:szCs w:val="20"/>
          <w:lang w:val="pt-BR"/>
        </w:rPr>
        <w:t xml:space="preserve">tem o objetivo de promover a adoção de práticas educacionais (PEA) na America Latina. </w:t>
      </w:r>
    </w:p>
    <w:p w:rsidR="00EA34AB" w:rsidRPr="00E76461" w:rsidRDefault="006E04BC" w:rsidP="00D57F8A">
      <w:pPr>
        <w:autoSpaceDE w:val="0"/>
        <w:autoSpaceDN w:val="0"/>
        <w:adjustRightInd w:val="0"/>
        <w:spacing w:after="0" w:line="240" w:lineRule="auto"/>
        <w:jc w:val="both"/>
        <w:rPr>
          <w:rFonts w:ascii="Arial" w:eastAsiaTheme="minorHAnsi" w:hAnsi="Arial" w:cs="Arial"/>
          <w:color w:val="000000"/>
          <w:sz w:val="18"/>
          <w:szCs w:val="20"/>
          <w:lang w:val="pt-BR"/>
        </w:rPr>
      </w:pPr>
      <w:r w:rsidRPr="00E76461">
        <w:rPr>
          <w:rFonts w:ascii="Arial" w:eastAsiaTheme="minorHAnsi" w:hAnsi="Arial" w:cs="Arial"/>
          <w:b/>
          <w:bCs/>
          <w:color w:val="000000"/>
          <w:sz w:val="18"/>
          <w:szCs w:val="20"/>
          <w:lang w:val="pt-BR"/>
        </w:rPr>
        <w:t xml:space="preserve">Sócios </w:t>
      </w:r>
      <w:r w:rsidR="00B3598E">
        <w:rPr>
          <w:rFonts w:ascii="Arial" w:eastAsiaTheme="minorHAnsi" w:hAnsi="Arial" w:cs="Arial"/>
          <w:b/>
          <w:bCs/>
          <w:color w:val="000000"/>
          <w:sz w:val="18"/>
          <w:szCs w:val="20"/>
          <w:lang w:val="pt-BR"/>
        </w:rPr>
        <w:t>e</w:t>
      </w:r>
      <w:proofErr w:type="gramStart"/>
      <w:r w:rsidR="00B3598E">
        <w:rPr>
          <w:rFonts w:ascii="Arial" w:eastAsiaTheme="minorHAnsi" w:hAnsi="Arial" w:cs="Arial"/>
          <w:b/>
          <w:bCs/>
          <w:color w:val="000000"/>
          <w:sz w:val="18"/>
          <w:szCs w:val="20"/>
          <w:lang w:val="pt-BR"/>
        </w:rPr>
        <w:t xml:space="preserve"> </w:t>
      </w:r>
      <w:r w:rsidR="00B3598E" w:rsidRPr="00E76461">
        <w:rPr>
          <w:rFonts w:ascii="Arial" w:eastAsiaTheme="minorHAnsi" w:hAnsi="Arial" w:cs="Arial"/>
          <w:b/>
          <w:bCs/>
          <w:color w:val="000000"/>
          <w:sz w:val="18"/>
          <w:szCs w:val="20"/>
          <w:lang w:val="pt-BR"/>
        </w:rPr>
        <w:t xml:space="preserve"> </w:t>
      </w:r>
      <w:proofErr w:type="gramEnd"/>
      <w:r w:rsidRPr="00E76461">
        <w:rPr>
          <w:rFonts w:ascii="Arial" w:eastAsiaTheme="minorHAnsi" w:hAnsi="Arial" w:cs="Arial"/>
          <w:b/>
          <w:bCs/>
          <w:color w:val="000000"/>
          <w:sz w:val="18"/>
          <w:szCs w:val="20"/>
          <w:lang w:val="pt-BR"/>
        </w:rPr>
        <w:t>Apoi</w:t>
      </w:r>
      <w:r w:rsidR="00EA34AB" w:rsidRPr="00E76461">
        <w:rPr>
          <w:rFonts w:ascii="Arial" w:eastAsiaTheme="minorHAnsi" w:hAnsi="Arial" w:cs="Arial"/>
          <w:b/>
          <w:bCs/>
          <w:color w:val="000000"/>
          <w:sz w:val="18"/>
          <w:szCs w:val="20"/>
          <w:lang w:val="pt-BR"/>
        </w:rPr>
        <w:t xml:space="preserve">o: </w:t>
      </w:r>
      <w:r w:rsidRPr="00E76461">
        <w:rPr>
          <w:rFonts w:ascii="Arial" w:eastAsiaTheme="minorHAnsi" w:hAnsi="Arial" w:cs="Arial"/>
          <w:bCs/>
          <w:color w:val="000000"/>
          <w:sz w:val="18"/>
          <w:szCs w:val="20"/>
          <w:lang w:val="pt-BR"/>
        </w:rPr>
        <w:t>O projeto</w:t>
      </w:r>
      <w:r w:rsidR="00EA34AB" w:rsidRPr="00E76461">
        <w:rPr>
          <w:rFonts w:ascii="Arial" w:eastAsiaTheme="minorHAnsi" w:hAnsi="Arial" w:cs="Arial"/>
          <w:bCs/>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Oportunidad</w:t>
      </w:r>
      <w:proofErr w:type="spellEnd"/>
      <w:r w:rsidR="00EA34AB" w:rsidRPr="00E76461">
        <w:rPr>
          <w:rFonts w:ascii="Arial" w:eastAsiaTheme="minorHAnsi" w:hAnsi="Arial" w:cs="Arial"/>
          <w:color w:val="000000"/>
          <w:sz w:val="18"/>
          <w:szCs w:val="20"/>
          <w:lang w:val="pt-BR"/>
        </w:rPr>
        <w:t xml:space="preserve"> </w:t>
      </w:r>
      <w:r w:rsidRPr="00E76461">
        <w:rPr>
          <w:rFonts w:ascii="Arial" w:eastAsiaTheme="minorHAnsi" w:hAnsi="Arial" w:cs="Arial"/>
          <w:color w:val="000000"/>
          <w:sz w:val="18"/>
          <w:szCs w:val="20"/>
          <w:lang w:val="pt-BR"/>
        </w:rPr>
        <w:t xml:space="preserve">é composto por oito Universidades da América Latina e quatro da Europa: </w:t>
      </w:r>
      <w:r w:rsidR="00EA34AB" w:rsidRPr="00E76461">
        <w:rPr>
          <w:rFonts w:ascii="Arial" w:eastAsiaTheme="minorHAnsi" w:hAnsi="Arial" w:cs="Arial"/>
          <w:color w:val="000000"/>
          <w:sz w:val="18"/>
          <w:szCs w:val="20"/>
          <w:lang w:val="pt-BR"/>
        </w:rPr>
        <w:t xml:space="preserve">Universidade </w:t>
      </w:r>
      <w:r w:rsidRPr="00E76461">
        <w:rPr>
          <w:rFonts w:ascii="Arial" w:eastAsiaTheme="minorHAnsi" w:hAnsi="Arial" w:cs="Arial"/>
          <w:color w:val="000000"/>
          <w:sz w:val="18"/>
          <w:szCs w:val="20"/>
          <w:lang w:val="pt-BR"/>
        </w:rPr>
        <w:t xml:space="preserve">Federal Fluminense (Brasil), </w:t>
      </w:r>
      <w:proofErr w:type="spellStart"/>
      <w:r w:rsidR="00EA34AB" w:rsidRPr="00E76461">
        <w:rPr>
          <w:rFonts w:ascii="Arial" w:eastAsiaTheme="minorHAnsi" w:hAnsi="Arial" w:cs="Arial"/>
          <w:color w:val="000000"/>
          <w:sz w:val="18"/>
          <w:szCs w:val="20"/>
          <w:lang w:val="pt-BR"/>
        </w:rPr>
        <w:t>Universidad</w:t>
      </w:r>
      <w:proofErr w:type="spellEnd"/>
      <w:r w:rsidR="00EA34AB" w:rsidRPr="00E76461">
        <w:rPr>
          <w:rFonts w:ascii="Arial" w:eastAsiaTheme="minorHAnsi" w:hAnsi="Arial" w:cs="Arial"/>
          <w:color w:val="000000"/>
          <w:sz w:val="18"/>
          <w:szCs w:val="20"/>
          <w:lang w:val="pt-BR"/>
        </w:rPr>
        <w:t xml:space="preserve"> Estatal a Distancia (Costa Rica), </w:t>
      </w:r>
      <w:proofErr w:type="spellStart"/>
      <w:r w:rsidR="00EA34AB" w:rsidRPr="00E76461">
        <w:rPr>
          <w:rFonts w:ascii="Arial" w:eastAsiaTheme="minorHAnsi" w:hAnsi="Arial" w:cs="Arial"/>
          <w:color w:val="000000"/>
          <w:sz w:val="18"/>
          <w:szCs w:val="20"/>
          <w:lang w:val="pt-BR"/>
        </w:rPr>
        <w:t>Universidad</w:t>
      </w:r>
      <w:proofErr w:type="spellEnd"/>
      <w:r w:rsidR="00EA34AB" w:rsidRPr="00E76461">
        <w:rPr>
          <w:rFonts w:ascii="Arial" w:eastAsiaTheme="minorHAnsi" w:hAnsi="Arial" w:cs="Arial"/>
          <w:color w:val="000000"/>
          <w:sz w:val="18"/>
          <w:szCs w:val="20"/>
          <w:lang w:val="pt-BR"/>
        </w:rPr>
        <w:t xml:space="preserve"> Técnica Particular de Loja (</w:t>
      </w:r>
      <w:proofErr w:type="spellStart"/>
      <w:r w:rsidR="00EA34AB" w:rsidRPr="00E76461">
        <w:rPr>
          <w:rFonts w:ascii="Arial" w:eastAsiaTheme="minorHAnsi" w:hAnsi="Arial" w:cs="Arial"/>
          <w:color w:val="000000"/>
          <w:sz w:val="18"/>
          <w:szCs w:val="20"/>
          <w:lang w:val="pt-BR"/>
        </w:rPr>
        <w:t>Ecuador</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Fundación</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UVirtual</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Bolivia</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Universidad</w:t>
      </w:r>
      <w:proofErr w:type="spellEnd"/>
      <w:r w:rsidR="00EA34AB" w:rsidRPr="00E76461">
        <w:rPr>
          <w:rFonts w:ascii="Arial" w:eastAsiaTheme="minorHAnsi" w:hAnsi="Arial" w:cs="Arial"/>
          <w:color w:val="000000"/>
          <w:sz w:val="18"/>
          <w:szCs w:val="20"/>
          <w:lang w:val="pt-BR"/>
        </w:rPr>
        <w:t xml:space="preserve"> Virtual </w:t>
      </w:r>
      <w:proofErr w:type="spellStart"/>
      <w:r w:rsidR="00EA34AB" w:rsidRPr="00E76461">
        <w:rPr>
          <w:rFonts w:ascii="Arial" w:eastAsiaTheme="minorHAnsi" w:hAnsi="Arial" w:cs="Arial"/>
          <w:color w:val="000000"/>
          <w:sz w:val="18"/>
          <w:szCs w:val="20"/>
          <w:lang w:val="pt-BR"/>
        </w:rPr>
        <w:t>del</w:t>
      </w:r>
      <w:proofErr w:type="spellEnd"/>
      <w:r w:rsidR="00EA34AB" w:rsidRPr="00E76461">
        <w:rPr>
          <w:rFonts w:ascii="Arial" w:eastAsiaTheme="minorHAnsi" w:hAnsi="Arial" w:cs="Arial"/>
          <w:color w:val="000000"/>
          <w:sz w:val="18"/>
          <w:szCs w:val="20"/>
          <w:lang w:val="pt-BR"/>
        </w:rPr>
        <w:t xml:space="preserve"> Tecnológico de Monterrey (México), </w:t>
      </w:r>
      <w:proofErr w:type="spellStart"/>
      <w:r w:rsidR="00EA34AB" w:rsidRPr="00E76461">
        <w:rPr>
          <w:rFonts w:ascii="Arial" w:eastAsiaTheme="minorHAnsi" w:hAnsi="Arial" w:cs="Arial"/>
          <w:color w:val="000000"/>
          <w:sz w:val="18"/>
          <w:szCs w:val="20"/>
          <w:lang w:val="pt-BR"/>
        </w:rPr>
        <w:t>Universidad</w:t>
      </w:r>
      <w:proofErr w:type="spellEnd"/>
      <w:r w:rsidR="00EA34AB" w:rsidRPr="00E76461">
        <w:rPr>
          <w:rFonts w:ascii="Arial" w:eastAsiaTheme="minorHAnsi" w:hAnsi="Arial" w:cs="Arial"/>
          <w:color w:val="000000"/>
          <w:sz w:val="18"/>
          <w:szCs w:val="20"/>
          <w:lang w:val="pt-BR"/>
        </w:rPr>
        <w:t xml:space="preserve"> de </w:t>
      </w:r>
      <w:proofErr w:type="spellStart"/>
      <w:r w:rsidR="00EA34AB" w:rsidRPr="00E76461">
        <w:rPr>
          <w:rFonts w:ascii="Arial" w:eastAsiaTheme="minorHAnsi" w:hAnsi="Arial" w:cs="Arial"/>
          <w:color w:val="000000"/>
          <w:sz w:val="18"/>
          <w:szCs w:val="20"/>
          <w:lang w:val="pt-BR"/>
        </w:rPr>
        <w:t>la</w:t>
      </w:r>
      <w:proofErr w:type="spellEnd"/>
      <w:r w:rsidR="00EA34AB" w:rsidRPr="00E76461">
        <w:rPr>
          <w:rFonts w:ascii="Arial" w:eastAsiaTheme="minorHAnsi" w:hAnsi="Arial" w:cs="Arial"/>
          <w:color w:val="000000"/>
          <w:sz w:val="18"/>
          <w:szCs w:val="20"/>
          <w:lang w:val="pt-BR"/>
        </w:rPr>
        <w:t xml:space="preserve"> Empresa (</w:t>
      </w:r>
      <w:proofErr w:type="spellStart"/>
      <w:r w:rsidR="00EA34AB" w:rsidRPr="00E76461">
        <w:rPr>
          <w:rFonts w:ascii="Arial" w:eastAsiaTheme="minorHAnsi" w:hAnsi="Arial" w:cs="Arial"/>
          <w:color w:val="000000"/>
          <w:sz w:val="18"/>
          <w:szCs w:val="20"/>
          <w:lang w:val="pt-BR"/>
        </w:rPr>
        <w:t>Uruguay</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Universidad</w:t>
      </w:r>
      <w:proofErr w:type="spellEnd"/>
      <w:r w:rsidR="00EA34AB" w:rsidRPr="00E76461">
        <w:rPr>
          <w:rFonts w:ascii="Arial" w:eastAsiaTheme="minorHAnsi" w:hAnsi="Arial" w:cs="Arial"/>
          <w:color w:val="000000"/>
          <w:sz w:val="18"/>
          <w:szCs w:val="20"/>
          <w:lang w:val="pt-BR"/>
        </w:rPr>
        <w:t xml:space="preserve"> Inc</w:t>
      </w:r>
      <w:r w:rsidRPr="00E76461">
        <w:rPr>
          <w:rFonts w:ascii="Arial" w:eastAsiaTheme="minorHAnsi" w:hAnsi="Arial" w:cs="Arial"/>
          <w:color w:val="000000"/>
          <w:sz w:val="18"/>
          <w:szCs w:val="20"/>
          <w:lang w:val="pt-BR"/>
        </w:rPr>
        <w:t xml:space="preserve">a </w:t>
      </w:r>
      <w:proofErr w:type="spellStart"/>
      <w:r w:rsidRPr="00E76461">
        <w:rPr>
          <w:rFonts w:ascii="Arial" w:eastAsiaTheme="minorHAnsi" w:hAnsi="Arial" w:cs="Arial"/>
          <w:color w:val="000000"/>
          <w:sz w:val="18"/>
          <w:szCs w:val="20"/>
          <w:lang w:val="pt-BR"/>
        </w:rPr>
        <w:t>Garcilaso</w:t>
      </w:r>
      <w:proofErr w:type="spellEnd"/>
      <w:r w:rsidRPr="00E76461">
        <w:rPr>
          <w:rFonts w:ascii="Arial" w:eastAsiaTheme="minorHAnsi" w:hAnsi="Arial" w:cs="Arial"/>
          <w:color w:val="000000"/>
          <w:sz w:val="18"/>
          <w:szCs w:val="20"/>
          <w:lang w:val="pt-BR"/>
        </w:rPr>
        <w:t xml:space="preserve"> de </w:t>
      </w:r>
      <w:proofErr w:type="spellStart"/>
      <w:r w:rsidRPr="00E76461">
        <w:rPr>
          <w:rFonts w:ascii="Arial" w:eastAsiaTheme="minorHAnsi" w:hAnsi="Arial" w:cs="Arial"/>
          <w:color w:val="000000"/>
          <w:sz w:val="18"/>
          <w:szCs w:val="20"/>
          <w:lang w:val="pt-BR"/>
        </w:rPr>
        <w:t>la</w:t>
      </w:r>
      <w:proofErr w:type="spellEnd"/>
      <w:r w:rsidRPr="00E76461">
        <w:rPr>
          <w:rFonts w:ascii="Arial" w:eastAsiaTheme="minorHAnsi" w:hAnsi="Arial" w:cs="Arial"/>
          <w:color w:val="000000"/>
          <w:sz w:val="18"/>
          <w:szCs w:val="20"/>
          <w:lang w:val="pt-BR"/>
        </w:rPr>
        <w:t xml:space="preserve"> Vega (</w:t>
      </w:r>
      <w:proofErr w:type="spellStart"/>
      <w:r w:rsidRPr="00E76461">
        <w:rPr>
          <w:rFonts w:ascii="Arial" w:eastAsiaTheme="minorHAnsi" w:hAnsi="Arial" w:cs="Arial"/>
          <w:color w:val="000000"/>
          <w:sz w:val="18"/>
          <w:szCs w:val="20"/>
          <w:lang w:val="pt-BR"/>
        </w:rPr>
        <w:t>Perú</w:t>
      </w:r>
      <w:proofErr w:type="spellEnd"/>
      <w:r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Unive</w:t>
      </w:r>
      <w:r w:rsidRPr="00E76461">
        <w:rPr>
          <w:rFonts w:ascii="Arial" w:eastAsiaTheme="minorHAnsi" w:hAnsi="Arial" w:cs="Arial"/>
          <w:color w:val="000000"/>
          <w:sz w:val="18"/>
          <w:szCs w:val="20"/>
          <w:lang w:val="pt-BR"/>
        </w:rPr>
        <w:t>rsidad</w:t>
      </w:r>
      <w:proofErr w:type="spellEnd"/>
      <w:r w:rsidRPr="00E76461">
        <w:rPr>
          <w:rFonts w:ascii="Arial" w:eastAsiaTheme="minorHAnsi" w:hAnsi="Arial" w:cs="Arial"/>
          <w:color w:val="000000"/>
          <w:sz w:val="18"/>
          <w:szCs w:val="20"/>
          <w:lang w:val="pt-BR"/>
        </w:rPr>
        <w:t xml:space="preserve"> EAFIT (</w:t>
      </w:r>
      <w:proofErr w:type="spellStart"/>
      <w:r w:rsidRPr="00E76461">
        <w:rPr>
          <w:rFonts w:ascii="Arial" w:eastAsiaTheme="minorHAnsi" w:hAnsi="Arial" w:cs="Arial"/>
          <w:color w:val="000000"/>
          <w:sz w:val="18"/>
          <w:szCs w:val="20"/>
          <w:lang w:val="pt-BR"/>
        </w:rPr>
        <w:t>Colombia</w:t>
      </w:r>
      <w:proofErr w:type="spellEnd"/>
      <w:r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Università</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degli</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Studi</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Gu</w:t>
      </w:r>
      <w:r w:rsidRPr="00E76461">
        <w:rPr>
          <w:rFonts w:ascii="Arial" w:eastAsiaTheme="minorHAnsi" w:hAnsi="Arial" w:cs="Arial"/>
          <w:color w:val="000000"/>
          <w:sz w:val="18"/>
          <w:szCs w:val="20"/>
          <w:lang w:val="pt-BR"/>
        </w:rPr>
        <w:t>glielmo</w:t>
      </w:r>
      <w:proofErr w:type="spellEnd"/>
      <w:r w:rsidRPr="00E76461">
        <w:rPr>
          <w:rFonts w:ascii="Arial" w:eastAsiaTheme="minorHAnsi" w:hAnsi="Arial" w:cs="Arial"/>
          <w:color w:val="000000"/>
          <w:sz w:val="18"/>
          <w:szCs w:val="20"/>
          <w:lang w:val="pt-BR"/>
        </w:rPr>
        <w:t xml:space="preserve"> Marconi (</w:t>
      </w:r>
      <w:proofErr w:type="spellStart"/>
      <w:r w:rsidRPr="00E76461">
        <w:rPr>
          <w:rFonts w:ascii="Arial" w:eastAsiaTheme="minorHAnsi" w:hAnsi="Arial" w:cs="Arial"/>
          <w:color w:val="000000"/>
          <w:sz w:val="18"/>
          <w:szCs w:val="20"/>
          <w:lang w:val="pt-BR"/>
        </w:rPr>
        <w:t>Italia</w:t>
      </w:r>
      <w:proofErr w:type="spellEnd"/>
      <w:r w:rsidRPr="00E76461">
        <w:rPr>
          <w:rFonts w:ascii="Arial" w:eastAsiaTheme="minorHAnsi" w:hAnsi="Arial" w:cs="Arial"/>
          <w:color w:val="000000"/>
          <w:sz w:val="18"/>
          <w:szCs w:val="20"/>
          <w:lang w:val="pt-BR"/>
        </w:rPr>
        <w:t xml:space="preserve">) (Coordenadora do projeto), </w:t>
      </w:r>
      <w:proofErr w:type="spellStart"/>
      <w:r w:rsidR="00EA34AB" w:rsidRPr="00E76461">
        <w:rPr>
          <w:rFonts w:ascii="Arial" w:eastAsiaTheme="minorHAnsi" w:hAnsi="Arial" w:cs="Arial"/>
          <w:color w:val="000000"/>
          <w:sz w:val="18"/>
          <w:szCs w:val="20"/>
          <w:lang w:val="pt-BR"/>
        </w:rPr>
        <w:t>Universitat</w:t>
      </w:r>
      <w:proofErr w:type="spellEnd"/>
      <w:r w:rsidR="00EA34AB"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O</w:t>
      </w:r>
      <w:r w:rsidRPr="00E76461">
        <w:rPr>
          <w:rFonts w:ascii="Arial" w:eastAsiaTheme="minorHAnsi" w:hAnsi="Arial" w:cs="Arial"/>
          <w:color w:val="000000"/>
          <w:sz w:val="18"/>
          <w:szCs w:val="20"/>
          <w:lang w:val="pt-BR"/>
        </w:rPr>
        <w:t>berta</w:t>
      </w:r>
      <w:proofErr w:type="spellEnd"/>
      <w:r w:rsidRPr="00E76461">
        <w:rPr>
          <w:rFonts w:ascii="Arial" w:eastAsiaTheme="minorHAnsi" w:hAnsi="Arial" w:cs="Arial"/>
          <w:color w:val="000000"/>
          <w:sz w:val="18"/>
          <w:szCs w:val="20"/>
          <w:lang w:val="pt-BR"/>
        </w:rPr>
        <w:t xml:space="preserve"> de </w:t>
      </w:r>
      <w:proofErr w:type="spellStart"/>
      <w:r w:rsidRPr="00E76461">
        <w:rPr>
          <w:rFonts w:ascii="Arial" w:eastAsiaTheme="minorHAnsi" w:hAnsi="Arial" w:cs="Arial"/>
          <w:color w:val="000000"/>
          <w:sz w:val="18"/>
          <w:szCs w:val="20"/>
          <w:lang w:val="pt-BR"/>
        </w:rPr>
        <w:t>Catalunya</w:t>
      </w:r>
      <w:proofErr w:type="spellEnd"/>
      <w:r w:rsidRPr="00E76461">
        <w:rPr>
          <w:rFonts w:ascii="Arial" w:eastAsiaTheme="minorHAnsi" w:hAnsi="Arial" w:cs="Arial"/>
          <w:color w:val="000000"/>
          <w:sz w:val="18"/>
          <w:szCs w:val="20"/>
          <w:lang w:val="pt-BR"/>
        </w:rPr>
        <w:t xml:space="preserve"> (</w:t>
      </w:r>
      <w:proofErr w:type="spellStart"/>
      <w:r w:rsidRPr="00E76461">
        <w:rPr>
          <w:rFonts w:ascii="Arial" w:eastAsiaTheme="minorHAnsi" w:hAnsi="Arial" w:cs="Arial"/>
          <w:color w:val="000000"/>
          <w:sz w:val="18"/>
          <w:szCs w:val="20"/>
          <w:lang w:val="pt-BR"/>
        </w:rPr>
        <w:t>España</w:t>
      </w:r>
      <w:proofErr w:type="spellEnd"/>
      <w:r w:rsidRPr="00E76461">
        <w:rPr>
          <w:rFonts w:ascii="Arial" w:eastAsiaTheme="minorHAnsi" w:hAnsi="Arial" w:cs="Arial"/>
          <w:color w:val="000000"/>
          <w:sz w:val="18"/>
          <w:szCs w:val="20"/>
          <w:lang w:val="pt-BR"/>
        </w:rPr>
        <w:t xml:space="preserve">), </w:t>
      </w:r>
      <w:proofErr w:type="spellStart"/>
      <w:r w:rsidR="00EA34AB" w:rsidRPr="00E76461">
        <w:rPr>
          <w:rFonts w:ascii="Arial" w:eastAsiaTheme="minorHAnsi" w:hAnsi="Arial" w:cs="Arial"/>
          <w:color w:val="000000"/>
          <w:sz w:val="18"/>
          <w:szCs w:val="20"/>
          <w:lang w:val="pt-BR"/>
        </w:rPr>
        <w:t>Facultad</w:t>
      </w:r>
      <w:proofErr w:type="spellEnd"/>
      <w:r w:rsidR="00EA34AB" w:rsidRPr="00E76461">
        <w:rPr>
          <w:rFonts w:ascii="Arial" w:eastAsiaTheme="minorHAnsi" w:hAnsi="Arial" w:cs="Arial"/>
          <w:color w:val="000000"/>
          <w:sz w:val="18"/>
          <w:szCs w:val="20"/>
          <w:lang w:val="pt-BR"/>
        </w:rPr>
        <w:t xml:space="preserve"> de Letras da Universidade de Lisboa</w:t>
      </w:r>
      <w:r w:rsidRPr="00E76461">
        <w:rPr>
          <w:rFonts w:ascii="Arial" w:eastAsiaTheme="minorHAnsi" w:hAnsi="Arial" w:cs="Arial"/>
          <w:color w:val="000000"/>
          <w:sz w:val="18"/>
          <w:szCs w:val="20"/>
          <w:lang w:val="pt-BR"/>
        </w:rPr>
        <w:t xml:space="preserve"> (Portugal) e</w:t>
      </w:r>
      <w:r w:rsidR="00EA34AB" w:rsidRPr="00E76461">
        <w:rPr>
          <w:rFonts w:ascii="Arial" w:eastAsiaTheme="minorHAnsi" w:hAnsi="Arial" w:cs="Arial"/>
          <w:color w:val="000000"/>
          <w:sz w:val="18"/>
          <w:szCs w:val="20"/>
          <w:lang w:val="pt-BR"/>
        </w:rPr>
        <w:t xml:space="preserve"> Universidad</w:t>
      </w:r>
      <w:r w:rsidRPr="00E76461">
        <w:rPr>
          <w:rFonts w:ascii="Arial" w:eastAsiaTheme="minorHAnsi" w:hAnsi="Arial" w:cs="Arial"/>
          <w:color w:val="000000"/>
          <w:sz w:val="18"/>
          <w:szCs w:val="20"/>
          <w:lang w:val="pt-BR"/>
        </w:rPr>
        <w:t>e</w:t>
      </w:r>
      <w:r w:rsidR="00EA34AB" w:rsidRPr="00E76461">
        <w:rPr>
          <w:rFonts w:ascii="Arial" w:eastAsiaTheme="minorHAnsi" w:hAnsi="Arial" w:cs="Arial"/>
          <w:color w:val="000000"/>
          <w:sz w:val="18"/>
          <w:szCs w:val="20"/>
          <w:lang w:val="pt-BR"/>
        </w:rPr>
        <w:t xml:space="preserve"> de Oxford (Reino Unido). </w:t>
      </w:r>
    </w:p>
    <w:p w:rsidR="00EA34AB" w:rsidRPr="00E76461" w:rsidRDefault="00EA34AB" w:rsidP="00D57F8A">
      <w:pPr>
        <w:autoSpaceDE w:val="0"/>
        <w:autoSpaceDN w:val="0"/>
        <w:adjustRightInd w:val="0"/>
        <w:spacing w:after="0" w:line="240" w:lineRule="auto"/>
        <w:jc w:val="both"/>
        <w:rPr>
          <w:rFonts w:ascii="Arial" w:eastAsiaTheme="minorHAnsi" w:hAnsi="Arial" w:cs="Arial"/>
          <w:color w:val="000000"/>
          <w:sz w:val="18"/>
          <w:szCs w:val="20"/>
          <w:lang w:val="pt-BR"/>
        </w:rPr>
      </w:pPr>
      <w:proofErr w:type="gramStart"/>
      <w:r w:rsidRPr="00E76461">
        <w:rPr>
          <w:rFonts w:ascii="Arial" w:eastAsiaTheme="minorHAnsi" w:hAnsi="Arial" w:cs="Arial"/>
          <w:color w:val="000000"/>
          <w:sz w:val="18"/>
          <w:szCs w:val="20"/>
          <w:lang w:val="pt-BR"/>
        </w:rPr>
        <w:t>OportUnidad</w:t>
      </w:r>
      <w:proofErr w:type="gramEnd"/>
      <w:r w:rsidRPr="00E76461">
        <w:rPr>
          <w:rFonts w:ascii="Arial" w:eastAsiaTheme="minorHAnsi" w:hAnsi="Arial" w:cs="Arial"/>
          <w:color w:val="000000"/>
          <w:sz w:val="18"/>
          <w:szCs w:val="20"/>
          <w:lang w:val="pt-BR"/>
        </w:rPr>
        <w:t xml:space="preserve"> </w:t>
      </w:r>
      <w:r w:rsidR="006E04BC" w:rsidRPr="00E76461">
        <w:rPr>
          <w:rFonts w:ascii="Arial" w:eastAsiaTheme="minorHAnsi" w:hAnsi="Arial" w:cs="Arial"/>
          <w:color w:val="000000"/>
          <w:sz w:val="18"/>
          <w:szCs w:val="20"/>
          <w:lang w:val="pt-BR"/>
        </w:rPr>
        <w:t>é financiado pela C</w:t>
      </w:r>
      <w:r w:rsidR="00B3598E">
        <w:rPr>
          <w:rFonts w:ascii="Arial" w:eastAsiaTheme="minorHAnsi" w:hAnsi="Arial" w:cs="Arial"/>
          <w:color w:val="000000"/>
          <w:sz w:val="18"/>
          <w:szCs w:val="20"/>
          <w:lang w:val="pt-BR"/>
        </w:rPr>
        <w:t>o</w:t>
      </w:r>
      <w:r w:rsidR="006E04BC" w:rsidRPr="00E76461">
        <w:rPr>
          <w:rFonts w:ascii="Arial" w:eastAsiaTheme="minorHAnsi" w:hAnsi="Arial" w:cs="Arial"/>
          <w:color w:val="000000"/>
          <w:sz w:val="18"/>
          <w:szCs w:val="20"/>
          <w:lang w:val="pt-BR"/>
        </w:rPr>
        <w:t xml:space="preserve">missão Europeia no marco do </w:t>
      </w:r>
      <w:r w:rsidRPr="00E76461">
        <w:rPr>
          <w:rFonts w:ascii="Arial" w:eastAsiaTheme="minorHAnsi" w:hAnsi="Arial" w:cs="Arial"/>
          <w:color w:val="000000"/>
          <w:sz w:val="18"/>
          <w:szCs w:val="20"/>
          <w:lang w:val="pt-BR"/>
        </w:rPr>
        <w:t xml:space="preserve">programa </w:t>
      </w:r>
      <w:r w:rsidRPr="00E76461">
        <w:rPr>
          <w:rFonts w:ascii="Arial" w:eastAsiaTheme="minorHAnsi" w:hAnsi="Arial" w:cs="Arial"/>
          <w:sz w:val="18"/>
          <w:szCs w:val="20"/>
          <w:lang w:val="pt-BR"/>
        </w:rPr>
        <w:t xml:space="preserve">ALFA III de </w:t>
      </w:r>
      <w:proofErr w:type="spellStart"/>
      <w:r w:rsidRPr="00E76461">
        <w:rPr>
          <w:rFonts w:ascii="Arial" w:eastAsiaTheme="minorHAnsi" w:hAnsi="Arial" w:cs="Arial"/>
          <w:sz w:val="18"/>
          <w:szCs w:val="20"/>
          <w:lang w:val="pt-BR"/>
        </w:rPr>
        <w:t>EuropeAid</w:t>
      </w:r>
      <w:proofErr w:type="spellEnd"/>
      <w:r w:rsidRPr="00E76461">
        <w:rPr>
          <w:rFonts w:ascii="Arial" w:eastAsiaTheme="minorHAnsi" w:hAnsi="Arial" w:cs="Arial"/>
          <w:color w:val="000000"/>
          <w:sz w:val="18"/>
          <w:szCs w:val="20"/>
          <w:lang w:val="pt-BR"/>
        </w:rPr>
        <w:t>.</w:t>
      </w:r>
    </w:p>
    <w:p w:rsidR="00EA34AB" w:rsidRPr="00E76461" w:rsidRDefault="00EA34AB" w:rsidP="00D57F8A">
      <w:pPr>
        <w:spacing w:after="0" w:line="240" w:lineRule="auto"/>
        <w:jc w:val="center"/>
        <w:rPr>
          <w:rFonts w:ascii="Arial" w:eastAsiaTheme="minorHAnsi" w:hAnsi="Arial" w:cs="Arial"/>
          <w:color w:val="000000"/>
          <w:sz w:val="20"/>
          <w:szCs w:val="20"/>
          <w:lang w:val="pt-BR"/>
        </w:rPr>
      </w:pPr>
    </w:p>
    <w:p w:rsidR="00EA34AB" w:rsidRPr="00E76461" w:rsidRDefault="00EA34AB" w:rsidP="00D57F8A">
      <w:pPr>
        <w:pBdr>
          <w:top w:val="single" w:sz="4" w:space="1" w:color="auto"/>
        </w:pBdr>
        <w:spacing w:after="0" w:line="240" w:lineRule="auto"/>
        <w:jc w:val="center"/>
        <w:rPr>
          <w:rFonts w:ascii="Arial" w:eastAsiaTheme="minorHAnsi" w:hAnsi="Arial" w:cs="Arial"/>
          <w:color w:val="000000"/>
          <w:sz w:val="20"/>
          <w:szCs w:val="20"/>
          <w:lang w:val="pt-BR"/>
        </w:rPr>
      </w:pPr>
    </w:p>
    <w:p w:rsidR="00EA34AB" w:rsidRPr="00E76461" w:rsidRDefault="0046449B" w:rsidP="00D57F8A">
      <w:pPr>
        <w:autoSpaceDE w:val="0"/>
        <w:autoSpaceDN w:val="0"/>
        <w:adjustRightInd w:val="0"/>
        <w:spacing w:after="0" w:line="240" w:lineRule="auto"/>
        <w:jc w:val="both"/>
        <w:rPr>
          <w:rFonts w:ascii="Arial" w:eastAsiaTheme="minorHAnsi" w:hAnsi="Arial" w:cs="Arial"/>
          <w:i/>
          <w:iCs/>
          <w:sz w:val="20"/>
          <w:szCs w:val="20"/>
          <w:lang w:val="pt-BR"/>
        </w:rPr>
      </w:pPr>
      <w:r w:rsidRPr="00E76461">
        <w:rPr>
          <w:rFonts w:ascii="Arial" w:eastAsiaTheme="minorHAnsi" w:hAnsi="Arial" w:cs="Arial"/>
          <w:i/>
          <w:iCs/>
          <w:sz w:val="20"/>
          <w:szCs w:val="20"/>
          <w:lang w:val="pt-BR"/>
        </w:rPr>
        <w:t>Esta publicação</w:t>
      </w:r>
      <w:r w:rsidR="00EA34AB" w:rsidRPr="00E76461">
        <w:rPr>
          <w:rFonts w:ascii="Arial" w:eastAsiaTheme="minorHAnsi" w:hAnsi="Arial" w:cs="Arial"/>
          <w:i/>
          <w:iCs/>
          <w:sz w:val="20"/>
          <w:szCs w:val="20"/>
          <w:lang w:val="pt-BR"/>
        </w:rPr>
        <w:t xml:space="preserve"> </w:t>
      </w:r>
      <w:r w:rsidRPr="00E76461">
        <w:rPr>
          <w:rFonts w:ascii="Arial" w:eastAsiaTheme="minorHAnsi" w:hAnsi="Arial" w:cs="Arial"/>
          <w:i/>
          <w:iCs/>
          <w:sz w:val="20"/>
          <w:szCs w:val="20"/>
          <w:lang w:val="pt-BR"/>
        </w:rPr>
        <w:t>foi</w:t>
      </w:r>
      <w:r w:rsidR="00EA34AB" w:rsidRPr="00E76461">
        <w:rPr>
          <w:rFonts w:ascii="Arial" w:eastAsiaTheme="minorHAnsi" w:hAnsi="Arial" w:cs="Arial"/>
          <w:i/>
          <w:iCs/>
          <w:sz w:val="20"/>
          <w:szCs w:val="20"/>
          <w:lang w:val="pt-BR"/>
        </w:rPr>
        <w:t xml:space="preserve"> elaborada </w:t>
      </w:r>
      <w:r w:rsidRPr="00E76461">
        <w:rPr>
          <w:rFonts w:ascii="Arial" w:eastAsiaTheme="minorHAnsi" w:hAnsi="Arial" w:cs="Arial"/>
          <w:i/>
          <w:iCs/>
          <w:sz w:val="20"/>
          <w:szCs w:val="20"/>
          <w:lang w:val="pt-BR"/>
        </w:rPr>
        <w:t>com</w:t>
      </w:r>
      <w:r w:rsidR="00EA34AB" w:rsidRPr="00E76461">
        <w:rPr>
          <w:rFonts w:ascii="Arial" w:eastAsiaTheme="minorHAnsi" w:hAnsi="Arial" w:cs="Arial"/>
          <w:i/>
          <w:iCs/>
          <w:sz w:val="20"/>
          <w:szCs w:val="20"/>
          <w:lang w:val="pt-BR"/>
        </w:rPr>
        <w:t xml:space="preserve"> a</w:t>
      </w:r>
      <w:r w:rsidRPr="00E76461">
        <w:rPr>
          <w:rFonts w:ascii="Arial" w:eastAsiaTheme="minorHAnsi" w:hAnsi="Arial" w:cs="Arial"/>
          <w:i/>
          <w:iCs/>
          <w:sz w:val="20"/>
          <w:szCs w:val="20"/>
          <w:lang w:val="pt-BR"/>
        </w:rPr>
        <w:t>ssistê</w:t>
      </w:r>
      <w:r w:rsidR="00EA34AB" w:rsidRPr="00E76461">
        <w:rPr>
          <w:rFonts w:ascii="Arial" w:eastAsiaTheme="minorHAnsi" w:hAnsi="Arial" w:cs="Arial"/>
          <w:i/>
          <w:iCs/>
          <w:sz w:val="20"/>
          <w:szCs w:val="20"/>
          <w:lang w:val="pt-BR"/>
        </w:rPr>
        <w:t xml:space="preserve">ncia </w:t>
      </w:r>
      <w:r w:rsidRPr="00E76461">
        <w:rPr>
          <w:rFonts w:ascii="Arial" w:eastAsiaTheme="minorHAnsi" w:hAnsi="Arial" w:cs="Arial"/>
          <w:i/>
          <w:iCs/>
          <w:sz w:val="20"/>
          <w:szCs w:val="20"/>
          <w:lang w:val="pt-BR"/>
        </w:rPr>
        <w:t>da União Europeia</w:t>
      </w:r>
      <w:r w:rsidR="00EA34AB" w:rsidRPr="00E76461">
        <w:rPr>
          <w:rFonts w:ascii="Arial" w:eastAsiaTheme="minorHAnsi" w:hAnsi="Arial" w:cs="Arial"/>
          <w:i/>
          <w:iCs/>
          <w:sz w:val="20"/>
          <w:szCs w:val="20"/>
          <w:lang w:val="pt-BR"/>
        </w:rPr>
        <w:t xml:space="preserve">. </w:t>
      </w:r>
      <w:r w:rsidRPr="00E76461">
        <w:rPr>
          <w:rFonts w:ascii="Arial" w:eastAsiaTheme="minorHAnsi" w:hAnsi="Arial" w:cs="Arial"/>
          <w:i/>
          <w:iCs/>
          <w:sz w:val="20"/>
          <w:szCs w:val="20"/>
          <w:lang w:val="pt-BR"/>
        </w:rPr>
        <w:t>Os conteúdos de</w:t>
      </w:r>
      <w:r w:rsidR="00EA34AB" w:rsidRPr="00E76461">
        <w:rPr>
          <w:rFonts w:ascii="Arial" w:eastAsiaTheme="minorHAnsi" w:hAnsi="Arial" w:cs="Arial"/>
          <w:i/>
          <w:iCs/>
          <w:sz w:val="20"/>
          <w:szCs w:val="20"/>
          <w:lang w:val="pt-BR"/>
        </w:rPr>
        <w:t>sta publica</w:t>
      </w:r>
      <w:r w:rsidRPr="00E76461">
        <w:rPr>
          <w:rFonts w:ascii="Arial" w:eastAsiaTheme="minorHAnsi" w:hAnsi="Arial" w:cs="Arial"/>
          <w:i/>
          <w:iCs/>
          <w:sz w:val="20"/>
          <w:szCs w:val="20"/>
          <w:lang w:val="pt-BR"/>
        </w:rPr>
        <w:t>ção</w:t>
      </w:r>
      <w:r w:rsidR="00EA34AB" w:rsidRPr="00E76461">
        <w:rPr>
          <w:rFonts w:ascii="Arial" w:eastAsiaTheme="minorHAnsi" w:hAnsi="Arial" w:cs="Arial"/>
          <w:i/>
          <w:iCs/>
          <w:sz w:val="20"/>
          <w:szCs w:val="20"/>
          <w:lang w:val="pt-BR"/>
        </w:rPr>
        <w:t xml:space="preserve"> </w:t>
      </w:r>
      <w:r w:rsidRPr="00E76461">
        <w:rPr>
          <w:rFonts w:ascii="Arial" w:eastAsiaTheme="minorHAnsi" w:hAnsi="Arial" w:cs="Arial"/>
          <w:i/>
          <w:iCs/>
          <w:sz w:val="20"/>
          <w:szCs w:val="20"/>
          <w:lang w:val="pt-BR"/>
        </w:rPr>
        <w:t>são</w:t>
      </w:r>
      <w:r w:rsidR="00EA34AB" w:rsidRPr="00E76461">
        <w:rPr>
          <w:rFonts w:ascii="Arial" w:eastAsiaTheme="minorHAnsi" w:hAnsi="Arial" w:cs="Arial"/>
          <w:i/>
          <w:iCs/>
          <w:sz w:val="20"/>
          <w:szCs w:val="20"/>
          <w:lang w:val="pt-BR"/>
        </w:rPr>
        <w:t xml:space="preserve"> de exclusiva responsabilidad</w:t>
      </w:r>
      <w:r w:rsidRPr="00E76461">
        <w:rPr>
          <w:rFonts w:ascii="Arial" w:eastAsiaTheme="minorHAnsi" w:hAnsi="Arial" w:cs="Arial"/>
          <w:i/>
          <w:iCs/>
          <w:sz w:val="20"/>
          <w:szCs w:val="20"/>
          <w:lang w:val="pt-BR"/>
        </w:rPr>
        <w:t>e</w:t>
      </w:r>
      <w:r w:rsidR="00EA34AB" w:rsidRPr="00E76461">
        <w:rPr>
          <w:rFonts w:ascii="Arial" w:eastAsiaTheme="minorHAnsi" w:hAnsi="Arial" w:cs="Arial"/>
          <w:i/>
          <w:iCs/>
          <w:sz w:val="20"/>
          <w:szCs w:val="20"/>
          <w:lang w:val="pt-BR"/>
        </w:rPr>
        <w:t xml:space="preserve"> de s</w:t>
      </w:r>
      <w:r w:rsidRPr="00E76461">
        <w:rPr>
          <w:rFonts w:ascii="Arial" w:eastAsiaTheme="minorHAnsi" w:hAnsi="Arial" w:cs="Arial"/>
          <w:i/>
          <w:iCs/>
          <w:sz w:val="20"/>
          <w:szCs w:val="20"/>
          <w:lang w:val="pt-BR"/>
        </w:rPr>
        <w:t>e</w:t>
      </w:r>
      <w:r w:rsidR="00EA34AB" w:rsidRPr="00E76461">
        <w:rPr>
          <w:rFonts w:ascii="Arial" w:eastAsiaTheme="minorHAnsi" w:hAnsi="Arial" w:cs="Arial"/>
          <w:i/>
          <w:iCs/>
          <w:sz w:val="20"/>
          <w:szCs w:val="20"/>
          <w:lang w:val="pt-BR"/>
        </w:rPr>
        <w:t xml:space="preserve">us autores </w:t>
      </w:r>
      <w:r w:rsidRPr="00E76461">
        <w:rPr>
          <w:rFonts w:ascii="Arial" w:eastAsiaTheme="minorHAnsi" w:hAnsi="Arial" w:cs="Arial"/>
          <w:i/>
          <w:iCs/>
          <w:sz w:val="20"/>
          <w:szCs w:val="20"/>
          <w:lang w:val="pt-BR"/>
        </w:rPr>
        <w:t>e</w:t>
      </w:r>
      <w:r w:rsidR="00EA34AB" w:rsidRPr="00E76461">
        <w:rPr>
          <w:rFonts w:ascii="Arial" w:eastAsiaTheme="minorHAnsi" w:hAnsi="Arial" w:cs="Arial"/>
          <w:i/>
          <w:iCs/>
          <w:sz w:val="20"/>
          <w:szCs w:val="20"/>
          <w:lang w:val="pt-BR"/>
        </w:rPr>
        <w:t xml:space="preserve"> e</w:t>
      </w:r>
      <w:r w:rsidR="00B3598E">
        <w:rPr>
          <w:rFonts w:ascii="Arial" w:eastAsiaTheme="minorHAnsi" w:hAnsi="Arial" w:cs="Arial"/>
          <w:i/>
          <w:iCs/>
          <w:sz w:val="20"/>
          <w:szCs w:val="20"/>
          <w:lang w:val="pt-BR"/>
        </w:rPr>
        <w:t>m</w:t>
      </w:r>
      <w:r w:rsidR="00EA34AB" w:rsidRPr="00E76461">
        <w:rPr>
          <w:rFonts w:ascii="Arial" w:eastAsiaTheme="minorHAnsi" w:hAnsi="Arial" w:cs="Arial"/>
          <w:i/>
          <w:iCs/>
          <w:sz w:val="20"/>
          <w:szCs w:val="20"/>
          <w:lang w:val="pt-BR"/>
        </w:rPr>
        <w:t xml:space="preserve"> </w:t>
      </w:r>
      <w:r w:rsidRPr="00E76461">
        <w:rPr>
          <w:rFonts w:ascii="Arial" w:eastAsiaTheme="minorHAnsi" w:hAnsi="Arial" w:cs="Arial"/>
          <w:i/>
          <w:iCs/>
          <w:sz w:val="20"/>
          <w:szCs w:val="20"/>
          <w:lang w:val="pt-BR"/>
        </w:rPr>
        <w:t>nenhum momento de</w:t>
      </w:r>
      <w:r w:rsidR="00B3598E">
        <w:rPr>
          <w:rFonts w:ascii="Arial" w:eastAsiaTheme="minorHAnsi" w:hAnsi="Arial" w:cs="Arial"/>
          <w:i/>
          <w:iCs/>
          <w:sz w:val="20"/>
          <w:szCs w:val="20"/>
          <w:lang w:val="pt-BR"/>
        </w:rPr>
        <w:t>v</w:t>
      </w:r>
      <w:r w:rsidRPr="00E76461">
        <w:rPr>
          <w:rFonts w:ascii="Arial" w:eastAsiaTheme="minorHAnsi" w:hAnsi="Arial" w:cs="Arial"/>
          <w:i/>
          <w:iCs/>
          <w:sz w:val="20"/>
          <w:szCs w:val="20"/>
          <w:lang w:val="pt-BR"/>
        </w:rPr>
        <w:t xml:space="preserve">e-se </w:t>
      </w:r>
      <w:r w:rsidR="00EA34AB" w:rsidRPr="00E76461">
        <w:rPr>
          <w:rFonts w:ascii="Arial" w:eastAsiaTheme="minorHAnsi" w:hAnsi="Arial" w:cs="Arial"/>
          <w:i/>
          <w:iCs/>
          <w:sz w:val="20"/>
          <w:szCs w:val="20"/>
          <w:lang w:val="pt-BR"/>
        </w:rPr>
        <w:t>considerar que r</w:t>
      </w:r>
      <w:r w:rsidRPr="00E76461">
        <w:rPr>
          <w:rFonts w:ascii="Arial" w:eastAsiaTheme="minorHAnsi" w:hAnsi="Arial" w:cs="Arial"/>
          <w:i/>
          <w:iCs/>
          <w:sz w:val="20"/>
          <w:szCs w:val="20"/>
          <w:lang w:val="pt-BR"/>
        </w:rPr>
        <w:t>eflita os po</w:t>
      </w:r>
      <w:r w:rsidR="00EA34AB" w:rsidRPr="00E76461">
        <w:rPr>
          <w:rFonts w:ascii="Arial" w:eastAsiaTheme="minorHAnsi" w:hAnsi="Arial" w:cs="Arial"/>
          <w:i/>
          <w:iCs/>
          <w:sz w:val="20"/>
          <w:szCs w:val="20"/>
          <w:lang w:val="pt-BR"/>
        </w:rPr>
        <w:t xml:space="preserve">ntos de vista </w:t>
      </w:r>
      <w:r w:rsidRPr="00E76461">
        <w:rPr>
          <w:rFonts w:ascii="Arial" w:eastAsiaTheme="minorHAnsi" w:hAnsi="Arial" w:cs="Arial"/>
          <w:i/>
          <w:iCs/>
          <w:sz w:val="20"/>
          <w:szCs w:val="20"/>
          <w:lang w:val="pt-BR"/>
        </w:rPr>
        <w:t>da União Europeia</w:t>
      </w:r>
      <w:r w:rsidR="00EA34AB" w:rsidRPr="00E76461">
        <w:rPr>
          <w:rFonts w:ascii="Arial" w:eastAsiaTheme="minorHAnsi" w:hAnsi="Arial" w:cs="Arial"/>
          <w:i/>
          <w:iCs/>
          <w:sz w:val="20"/>
          <w:szCs w:val="20"/>
          <w:lang w:val="pt-BR"/>
        </w:rPr>
        <w:t>.</w:t>
      </w:r>
    </w:p>
    <w:p w:rsidR="00EA34AB" w:rsidRPr="00E76461" w:rsidRDefault="00EA34AB" w:rsidP="00D57F8A">
      <w:pPr>
        <w:pBdr>
          <w:bottom w:val="single" w:sz="4" w:space="1" w:color="auto"/>
        </w:pBdr>
        <w:autoSpaceDE w:val="0"/>
        <w:autoSpaceDN w:val="0"/>
        <w:adjustRightInd w:val="0"/>
        <w:spacing w:after="0" w:line="240" w:lineRule="auto"/>
        <w:rPr>
          <w:rFonts w:ascii="Arial" w:eastAsiaTheme="minorHAnsi" w:hAnsi="Arial" w:cs="Arial"/>
          <w:i/>
          <w:iCs/>
          <w:sz w:val="20"/>
          <w:szCs w:val="20"/>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6B6B48" w:rsidRPr="00E76461" w:rsidRDefault="006B6B48" w:rsidP="00EA34AB">
      <w:pPr>
        <w:pStyle w:val="BasicParagraph"/>
        <w:rPr>
          <w:rFonts w:ascii="Arial" w:hAnsi="Arial" w:cs="Arial"/>
          <w:b/>
          <w:color w:val="auto"/>
          <w:sz w:val="18"/>
          <w:szCs w:val="16"/>
          <w:lang w:val="pt-BR"/>
        </w:rPr>
      </w:pPr>
    </w:p>
    <w:p w:rsidR="006B6B48" w:rsidRPr="00E76461" w:rsidRDefault="006B6B48" w:rsidP="00EA34AB">
      <w:pPr>
        <w:pStyle w:val="BasicParagraph"/>
        <w:rPr>
          <w:rFonts w:ascii="Arial" w:hAnsi="Arial" w:cs="Arial"/>
          <w:b/>
          <w:color w:val="auto"/>
          <w:sz w:val="18"/>
          <w:szCs w:val="16"/>
          <w:lang w:val="pt-BR"/>
        </w:rPr>
      </w:pPr>
    </w:p>
    <w:p w:rsidR="006B6B48" w:rsidRPr="00E76461" w:rsidRDefault="006B6B48" w:rsidP="00EA34AB">
      <w:pPr>
        <w:pStyle w:val="BasicParagraph"/>
        <w:rPr>
          <w:rFonts w:ascii="Arial" w:hAnsi="Arial" w:cs="Arial"/>
          <w:b/>
          <w:color w:val="auto"/>
          <w:sz w:val="18"/>
          <w:szCs w:val="16"/>
          <w:lang w:val="pt-BR"/>
        </w:rPr>
      </w:pPr>
    </w:p>
    <w:p w:rsidR="00B64108" w:rsidRPr="00E76461" w:rsidRDefault="00B64108" w:rsidP="00EA34AB">
      <w:pPr>
        <w:pStyle w:val="BasicParagraph"/>
        <w:rPr>
          <w:rFonts w:ascii="Arial" w:hAnsi="Arial" w:cs="Arial"/>
          <w:b/>
          <w:color w:val="auto"/>
          <w:sz w:val="18"/>
          <w:szCs w:val="16"/>
          <w:lang w:val="pt-BR"/>
        </w:rPr>
      </w:pPr>
    </w:p>
    <w:p w:rsidR="00B64108" w:rsidRPr="00E76461" w:rsidRDefault="00B64108" w:rsidP="00EA34AB">
      <w:pPr>
        <w:pStyle w:val="BasicParagraph"/>
        <w:rPr>
          <w:rFonts w:ascii="Arial" w:hAnsi="Arial" w:cs="Arial"/>
          <w:b/>
          <w:color w:val="auto"/>
          <w:sz w:val="18"/>
          <w:szCs w:val="16"/>
          <w:lang w:val="pt-BR"/>
        </w:rPr>
      </w:pPr>
    </w:p>
    <w:p w:rsidR="00B64108" w:rsidRPr="00E76461" w:rsidRDefault="00B64108" w:rsidP="00EA34AB">
      <w:pPr>
        <w:pStyle w:val="BasicParagraph"/>
        <w:rPr>
          <w:rFonts w:ascii="Arial" w:hAnsi="Arial" w:cs="Arial"/>
          <w:b/>
          <w:color w:val="auto"/>
          <w:sz w:val="18"/>
          <w:szCs w:val="16"/>
          <w:lang w:val="pt-BR"/>
        </w:rPr>
      </w:pPr>
    </w:p>
    <w:p w:rsidR="00EA34AB" w:rsidRPr="00E76461" w:rsidRDefault="00722D36" w:rsidP="00EA34AB">
      <w:pPr>
        <w:pStyle w:val="BasicParagraph"/>
        <w:rPr>
          <w:rFonts w:ascii="Arial" w:hAnsi="Arial" w:cs="Arial"/>
          <w:b/>
          <w:color w:val="auto"/>
          <w:sz w:val="18"/>
          <w:szCs w:val="16"/>
          <w:lang w:val="pt-BR"/>
        </w:rPr>
      </w:pPr>
      <w:r w:rsidRPr="00E76461">
        <w:rPr>
          <w:rFonts w:ascii="Arial" w:hAnsi="Arial" w:cs="Arial"/>
          <w:b/>
          <w:color w:val="auto"/>
          <w:sz w:val="18"/>
          <w:szCs w:val="16"/>
          <w:lang w:val="pt-BR"/>
        </w:rPr>
        <w:t>Instituições</w:t>
      </w:r>
      <w:r w:rsidR="00EE1356" w:rsidRPr="00E76461">
        <w:rPr>
          <w:rFonts w:ascii="Arial" w:hAnsi="Arial" w:cs="Arial"/>
          <w:b/>
          <w:color w:val="auto"/>
          <w:sz w:val="18"/>
          <w:szCs w:val="16"/>
          <w:lang w:val="pt-BR"/>
        </w:rPr>
        <w:t xml:space="preserve"> participantes </w:t>
      </w:r>
    </w:p>
    <w:p w:rsidR="00EA34AB" w:rsidRPr="00E76461" w:rsidRDefault="00EE1356" w:rsidP="00EA34AB">
      <w:pPr>
        <w:pStyle w:val="BasicParagraph"/>
        <w:rPr>
          <w:rFonts w:ascii="Arial" w:hAnsi="Arial" w:cs="Arial"/>
          <w:sz w:val="18"/>
          <w:szCs w:val="18"/>
          <w:lang w:val="pt-BR"/>
        </w:rPr>
      </w:pPr>
      <w:proofErr w:type="spellStart"/>
      <w:r w:rsidRPr="00E76461">
        <w:rPr>
          <w:rFonts w:ascii="Arial" w:hAnsi="Arial" w:cs="Arial"/>
          <w:sz w:val="18"/>
          <w:szCs w:val="18"/>
          <w:lang w:val="pt-BR"/>
        </w:rPr>
        <w:t>Universitat</w:t>
      </w:r>
      <w:proofErr w:type="spellEnd"/>
      <w:r w:rsidRPr="00E76461">
        <w:rPr>
          <w:rFonts w:ascii="Arial" w:hAnsi="Arial" w:cs="Arial"/>
          <w:sz w:val="18"/>
          <w:szCs w:val="18"/>
          <w:lang w:val="pt-BR"/>
        </w:rPr>
        <w:t xml:space="preserve"> </w:t>
      </w:r>
      <w:proofErr w:type="spellStart"/>
      <w:r w:rsidRPr="00E76461">
        <w:rPr>
          <w:rFonts w:ascii="Arial" w:hAnsi="Arial" w:cs="Arial"/>
          <w:sz w:val="18"/>
          <w:szCs w:val="18"/>
          <w:lang w:val="pt-BR"/>
        </w:rPr>
        <w:t>Oberta</w:t>
      </w:r>
      <w:proofErr w:type="spellEnd"/>
      <w:r w:rsidRPr="00E76461">
        <w:rPr>
          <w:rFonts w:ascii="Arial" w:hAnsi="Arial" w:cs="Arial"/>
          <w:sz w:val="18"/>
          <w:szCs w:val="18"/>
          <w:lang w:val="pt-BR"/>
        </w:rPr>
        <w:t xml:space="preserve"> de </w:t>
      </w:r>
      <w:proofErr w:type="spellStart"/>
      <w:r w:rsidRPr="00E76461">
        <w:rPr>
          <w:rFonts w:ascii="Arial" w:hAnsi="Arial" w:cs="Arial"/>
          <w:sz w:val="18"/>
          <w:szCs w:val="18"/>
          <w:lang w:val="pt-BR"/>
        </w:rPr>
        <w:t>Catalunya</w:t>
      </w:r>
      <w:proofErr w:type="spellEnd"/>
      <w:r w:rsidRPr="00E76461">
        <w:rPr>
          <w:rFonts w:ascii="Arial" w:hAnsi="Arial" w:cs="Arial"/>
          <w:sz w:val="18"/>
          <w:szCs w:val="18"/>
          <w:lang w:val="pt-BR"/>
        </w:rPr>
        <w:t xml:space="preserve"> (</w:t>
      </w:r>
      <w:r w:rsidR="006B6B48" w:rsidRPr="00E76461">
        <w:rPr>
          <w:rFonts w:ascii="Arial" w:hAnsi="Arial" w:cs="Arial"/>
          <w:sz w:val="18"/>
          <w:szCs w:val="18"/>
          <w:lang w:val="pt-BR"/>
        </w:rPr>
        <w:t xml:space="preserve">UOC, </w:t>
      </w:r>
      <w:proofErr w:type="spellStart"/>
      <w:r w:rsidR="006B6B48" w:rsidRPr="00E76461">
        <w:rPr>
          <w:rFonts w:ascii="Arial" w:hAnsi="Arial" w:cs="Arial"/>
          <w:sz w:val="18"/>
          <w:szCs w:val="18"/>
          <w:lang w:val="pt-BR"/>
        </w:rPr>
        <w:t>España</w:t>
      </w:r>
      <w:proofErr w:type="spellEnd"/>
      <w:proofErr w:type="gramStart"/>
      <w:r w:rsidRPr="00E76461">
        <w:rPr>
          <w:rFonts w:ascii="Arial" w:hAnsi="Arial" w:cs="Arial"/>
          <w:sz w:val="18"/>
          <w:szCs w:val="18"/>
          <w:lang w:val="pt-BR"/>
        </w:rPr>
        <w:t>)</w:t>
      </w:r>
      <w:proofErr w:type="gramEnd"/>
    </w:p>
    <w:p w:rsidR="00EE1356" w:rsidRPr="00E76461" w:rsidRDefault="00EE1356" w:rsidP="00EE1356">
      <w:pPr>
        <w:pStyle w:val="BasicParagraph"/>
        <w:rPr>
          <w:rFonts w:ascii="Arial" w:hAnsi="Arial" w:cs="Arial"/>
          <w:sz w:val="18"/>
          <w:szCs w:val="18"/>
          <w:lang w:val="pt-BR"/>
        </w:rPr>
      </w:pPr>
      <w:r w:rsidRPr="00E76461">
        <w:rPr>
          <w:rFonts w:ascii="Arial" w:hAnsi="Arial" w:cs="Arial"/>
          <w:sz w:val="18"/>
          <w:szCs w:val="18"/>
          <w:lang w:val="pt-BR"/>
        </w:rPr>
        <w:t>Universidade Federal Fluminense (UFF</w:t>
      </w:r>
      <w:r w:rsidR="006B6B48" w:rsidRPr="00E76461">
        <w:rPr>
          <w:rFonts w:ascii="Arial" w:hAnsi="Arial" w:cs="Arial"/>
          <w:sz w:val="18"/>
          <w:szCs w:val="18"/>
          <w:lang w:val="pt-BR"/>
        </w:rPr>
        <w:t>, Brasil</w:t>
      </w:r>
      <w:proofErr w:type="gramStart"/>
      <w:r w:rsidRPr="00E76461">
        <w:rPr>
          <w:rFonts w:ascii="Arial" w:hAnsi="Arial" w:cs="Arial"/>
          <w:sz w:val="18"/>
          <w:szCs w:val="18"/>
          <w:lang w:val="pt-BR"/>
        </w:rPr>
        <w:t>)</w:t>
      </w:r>
      <w:proofErr w:type="gramEnd"/>
    </w:p>
    <w:p w:rsidR="00EE1356" w:rsidRPr="00E76461" w:rsidRDefault="00EE1356" w:rsidP="00EA34AB">
      <w:pPr>
        <w:pStyle w:val="BasicParagraph"/>
        <w:rPr>
          <w:rFonts w:ascii="Arial" w:hAnsi="Arial" w:cs="Arial"/>
          <w:sz w:val="18"/>
          <w:szCs w:val="18"/>
          <w:lang w:val="pt-BR"/>
        </w:rPr>
      </w:pPr>
      <w:r w:rsidRPr="00E76461">
        <w:rPr>
          <w:rFonts w:ascii="Arial" w:hAnsi="Arial" w:cs="Arial"/>
          <w:sz w:val="18"/>
          <w:szCs w:val="18"/>
          <w:lang w:val="pt-BR"/>
        </w:rPr>
        <w:t>Universidad</w:t>
      </w:r>
      <w:r w:rsidR="00830CBA" w:rsidRPr="00E76461">
        <w:rPr>
          <w:rFonts w:ascii="Arial" w:hAnsi="Arial" w:cs="Arial"/>
          <w:sz w:val="18"/>
          <w:szCs w:val="18"/>
          <w:lang w:val="pt-BR"/>
        </w:rPr>
        <w:t>e</w:t>
      </w:r>
      <w:r w:rsidRPr="00E76461">
        <w:rPr>
          <w:rFonts w:ascii="Arial" w:hAnsi="Arial" w:cs="Arial"/>
          <w:sz w:val="18"/>
          <w:szCs w:val="18"/>
          <w:lang w:val="pt-BR"/>
        </w:rPr>
        <w:t xml:space="preserve"> de Lisboa (UL</w:t>
      </w:r>
      <w:r w:rsidR="006B6B48" w:rsidRPr="00E76461">
        <w:rPr>
          <w:rFonts w:ascii="Arial" w:hAnsi="Arial" w:cs="Arial"/>
          <w:sz w:val="18"/>
          <w:szCs w:val="18"/>
          <w:lang w:val="pt-BR"/>
        </w:rPr>
        <w:t>, Portugal</w:t>
      </w:r>
      <w:proofErr w:type="gramStart"/>
      <w:r w:rsidRPr="00E76461">
        <w:rPr>
          <w:rFonts w:ascii="Arial" w:hAnsi="Arial" w:cs="Arial"/>
          <w:sz w:val="18"/>
          <w:szCs w:val="18"/>
          <w:lang w:val="pt-BR"/>
        </w:rPr>
        <w:t>)</w:t>
      </w:r>
      <w:proofErr w:type="gramEnd"/>
    </w:p>
    <w:p w:rsidR="00830CBA" w:rsidRPr="00967AA6" w:rsidRDefault="00830CBA" w:rsidP="00830CBA">
      <w:pPr>
        <w:pStyle w:val="BasicParagraph"/>
        <w:rPr>
          <w:rFonts w:ascii="Arial" w:hAnsi="Arial" w:cs="Arial"/>
          <w:sz w:val="18"/>
          <w:szCs w:val="18"/>
          <w:lang w:val="es-ES"/>
        </w:rPr>
      </w:pPr>
      <w:proofErr w:type="spellStart"/>
      <w:r w:rsidRPr="00967AA6">
        <w:rPr>
          <w:rFonts w:ascii="Arial" w:hAnsi="Arial" w:cs="Arial"/>
          <w:sz w:val="18"/>
          <w:szCs w:val="18"/>
          <w:lang w:val="es-ES"/>
        </w:rPr>
        <w:t>Università</w:t>
      </w:r>
      <w:proofErr w:type="spellEnd"/>
      <w:r w:rsidRPr="00967AA6">
        <w:rPr>
          <w:rFonts w:ascii="Arial" w:hAnsi="Arial" w:cs="Arial"/>
          <w:sz w:val="18"/>
          <w:szCs w:val="18"/>
          <w:lang w:val="es-ES"/>
        </w:rPr>
        <w:t xml:space="preserve"> </w:t>
      </w:r>
      <w:proofErr w:type="spellStart"/>
      <w:r w:rsidRPr="00967AA6">
        <w:rPr>
          <w:rFonts w:ascii="Arial" w:hAnsi="Arial" w:cs="Arial"/>
          <w:sz w:val="18"/>
          <w:szCs w:val="18"/>
          <w:lang w:val="es-ES"/>
        </w:rPr>
        <w:t>degli</w:t>
      </w:r>
      <w:proofErr w:type="spellEnd"/>
      <w:r w:rsidRPr="00967AA6">
        <w:rPr>
          <w:rFonts w:ascii="Arial" w:hAnsi="Arial" w:cs="Arial"/>
          <w:sz w:val="18"/>
          <w:szCs w:val="18"/>
          <w:lang w:val="es-ES"/>
        </w:rPr>
        <w:t xml:space="preserve"> </w:t>
      </w:r>
      <w:proofErr w:type="spellStart"/>
      <w:r w:rsidRPr="00967AA6">
        <w:rPr>
          <w:rFonts w:ascii="Arial" w:hAnsi="Arial" w:cs="Arial"/>
          <w:sz w:val="18"/>
          <w:szCs w:val="18"/>
          <w:lang w:val="es-ES"/>
        </w:rPr>
        <w:t>Studi</w:t>
      </w:r>
      <w:proofErr w:type="spellEnd"/>
      <w:r w:rsidRPr="00967AA6">
        <w:rPr>
          <w:rFonts w:ascii="Arial" w:hAnsi="Arial" w:cs="Arial"/>
          <w:sz w:val="18"/>
          <w:szCs w:val="18"/>
          <w:lang w:val="es-ES"/>
        </w:rPr>
        <w:t xml:space="preserve"> </w:t>
      </w:r>
      <w:proofErr w:type="spellStart"/>
      <w:r w:rsidRPr="00967AA6">
        <w:rPr>
          <w:rFonts w:ascii="Arial" w:hAnsi="Arial" w:cs="Arial"/>
          <w:sz w:val="18"/>
          <w:szCs w:val="18"/>
          <w:lang w:val="es-ES"/>
        </w:rPr>
        <w:t>Guglielmo</w:t>
      </w:r>
      <w:proofErr w:type="spellEnd"/>
      <w:r w:rsidRPr="00967AA6">
        <w:rPr>
          <w:rFonts w:ascii="Arial" w:hAnsi="Arial" w:cs="Arial"/>
          <w:sz w:val="18"/>
          <w:szCs w:val="18"/>
          <w:lang w:val="es-ES"/>
        </w:rPr>
        <w:t xml:space="preserve"> Marconi (USGM</w:t>
      </w:r>
      <w:r w:rsidR="006B6B48" w:rsidRPr="00967AA6">
        <w:rPr>
          <w:rFonts w:ascii="Arial" w:hAnsi="Arial" w:cs="Arial"/>
          <w:sz w:val="18"/>
          <w:szCs w:val="18"/>
          <w:lang w:val="es-ES"/>
        </w:rPr>
        <w:t>, Italia</w:t>
      </w:r>
      <w:r w:rsidRPr="00967AA6">
        <w:rPr>
          <w:rFonts w:ascii="Arial" w:hAnsi="Arial" w:cs="Arial"/>
          <w:sz w:val="18"/>
          <w:szCs w:val="18"/>
          <w:lang w:val="es-ES"/>
        </w:rPr>
        <w:t>)</w:t>
      </w:r>
    </w:p>
    <w:p w:rsidR="006B6B48" w:rsidRPr="00967AA6" w:rsidRDefault="006B6B48" w:rsidP="00830CBA">
      <w:pPr>
        <w:pStyle w:val="BasicParagraph"/>
        <w:rPr>
          <w:rFonts w:ascii="Arial" w:hAnsi="Arial" w:cs="Arial"/>
          <w:sz w:val="18"/>
          <w:szCs w:val="18"/>
          <w:lang w:val="es-ES"/>
        </w:rPr>
      </w:pPr>
      <w:r w:rsidRPr="00967AA6">
        <w:rPr>
          <w:rFonts w:ascii="Arial" w:hAnsi="Arial" w:cs="Arial"/>
          <w:sz w:val="18"/>
          <w:szCs w:val="18"/>
          <w:lang w:val="es-ES"/>
        </w:rPr>
        <w:t xml:space="preserve">Universidad </w:t>
      </w:r>
      <w:proofErr w:type="spellStart"/>
      <w:r w:rsidRPr="00967AA6">
        <w:rPr>
          <w:rFonts w:ascii="Arial" w:hAnsi="Arial" w:cs="Arial"/>
          <w:sz w:val="18"/>
          <w:szCs w:val="18"/>
          <w:lang w:val="es-ES"/>
        </w:rPr>
        <w:t>TECVirtual</w:t>
      </w:r>
      <w:proofErr w:type="spellEnd"/>
      <w:r w:rsidRPr="00967AA6">
        <w:rPr>
          <w:rFonts w:ascii="Arial" w:hAnsi="Arial" w:cs="Arial"/>
          <w:sz w:val="18"/>
          <w:szCs w:val="18"/>
          <w:lang w:val="es-ES"/>
        </w:rPr>
        <w:t xml:space="preserve"> del Sistema Tecnológico de Monterrey (UVTM, México) </w:t>
      </w:r>
    </w:p>
    <w:p w:rsidR="006B6B48" w:rsidRPr="00967AA6" w:rsidRDefault="006B6B48" w:rsidP="00830CBA">
      <w:pPr>
        <w:pStyle w:val="BasicParagraph"/>
        <w:rPr>
          <w:rFonts w:ascii="Arial" w:hAnsi="Arial" w:cs="Arial"/>
          <w:sz w:val="18"/>
          <w:szCs w:val="18"/>
          <w:lang w:val="es-ES"/>
        </w:rPr>
      </w:pPr>
      <w:r w:rsidRPr="00967AA6">
        <w:rPr>
          <w:rFonts w:ascii="Arial" w:hAnsi="Arial" w:cs="Arial"/>
          <w:sz w:val="18"/>
          <w:szCs w:val="18"/>
          <w:lang w:val="es-ES"/>
        </w:rPr>
        <w:t xml:space="preserve">Universidad Inca Garcilaso de la Vega (UIGV, Perú) </w:t>
      </w:r>
    </w:p>
    <w:p w:rsidR="006B6B48" w:rsidRPr="00967AA6" w:rsidRDefault="006B6B48" w:rsidP="00830CBA">
      <w:pPr>
        <w:pStyle w:val="BasicParagraph"/>
        <w:rPr>
          <w:rFonts w:ascii="Arial" w:hAnsi="Arial" w:cs="Arial"/>
          <w:sz w:val="18"/>
          <w:szCs w:val="18"/>
          <w:lang w:val="es-ES"/>
        </w:rPr>
      </w:pPr>
      <w:r w:rsidRPr="00967AA6">
        <w:rPr>
          <w:rFonts w:ascii="Arial" w:hAnsi="Arial" w:cs="Arial"/>
          <w:sz w:val="18"/>
          <w:szCs w:val="18"/>
          <w:lang w:val="es-ES"/>
        </w:rPr>
        <w:t xml:space="preserve">Universidad Estatal a Distancia (UNED, Costa Rica) </w:t>
      </w:r>
    </w:p>
    <w:p w:rsidR="006B6B48" w:rsidRPr="00967AA6" w:rsidRDefault="006B6B48" w:rsidP="00830CBA">
      <w:pPr>
        <w:pStyle w:val="BasicParagraph"/>
        <w:rPr>
          <w:rFonts w:ascii="Arial" w:hAnsi="Arial" w:cs="Arial"/>
          <w:sz w:val="18"/>
          <w:szCs w:val="18"/>
          <w:lang w:val="es-ES"/>
        </w:rPr>
      </w:pPr>
      <w:r w:rsidRPr="00967AA6">
        <w:rPr>
          <w:rFonts w:ascii="Arial" w:hAnsi="Arial" w:cs="Arial"/>
          <w:sz w:val="18"/>
          <w:szCs w:val="18"/>
          <w:lang w:val="es-ES"/>
        </w:rPr>
        <w:t xml:space="preserve">Universidad Técnica Particular de Loja (UTPL, Ecuador) </w:t>
      </w:r>
    </w:p>
    <w:p w:rsidR="006B6B48" w:rsidRPr="00967AA6" w:rsidRDefault="006B6B48" w:rsidP="00830CBA">
      <w:pPr>
        <w:pStyle w:val="BasicParagraph"/>
        <w:rPr>
          <w:rFonts w:ascii="Arial" w:hAnsi="Arial" w:cs="Arial"/>
          <w:sz w:val="18"/>
          <w:szCs w:val="18"/>
          <w:lang w:val="es-ES"/>
        </w:rPr>
      </w:pPr>
      <w:r w:rsidRPr="00967AA6">
        <w:rPr>
          <w:rFonts w:ascii="Arial" w:hAnsi="Arial" w:cs="Arial"/>
          <w:sz w:val="18"/>
          <w:szCs w:val="18"/>
          <w:lang w:val="es-ES"/>
        </w:rPr>
        <w:t xml:space="preserve">Universidad EAFIT (EAFIT, Colombia) </w:t>
      </w:r>
    </w:p>
    <w:p w:rsidR="006B6B48" w:rsidRPr="00967AA6" w:rsidRDefault="006B6B48" w:rsidP="00830CBA">
      <w:pPr>
        <w:pStyle w:val="BasicParagraph"/>
        <w:rPr>
          <w:rFonts w:ascii="Arial" w:hAnsi="Arial" w:cs="Arial"/>
          <w:sz w:val="18"/>
          <w:szCs w:val="18"/>
          <w:lang w:val="es-ES"/>
        </w:rPr>
      </w:pPr>
      <w:r w:rsidRPr="00967AA6">
        <w:rPr>
          <w:rFonts w:ascii="Arial" w:hAnsi="Arial" w:cs="Arial"/>
          <w:sz w:val="18"/>
          <w:szCs w:val="18"/>
          <w:lang w:val="es-ES"/>
        </w:rPr>
        <w:t xml:space="preserve">Fundación </w:t>
      </w:r>
      <w:proofErr w:type="spellStart"/>
      <w:r w:rsidRPr="00967AA6">
        <w:rPr>
          <w:rFonts w:ascii="Arial" w:hAnsi="Arial" w:cs="Arial"/>
          <w:sz w:val="18"/>
          <w:szCs w:val="18"/>
          <w:lang w:val="es-ES"/>
        </w:rPr>
        <w:t>Uvirtual</w:t>
      </w:r>
      <w:proofErr w:type="spellEnd"/>
      <w:r w:rsidRPr="00967AA6">
        <w:rPr>
          <w:rFonts w:ascii="Arial" w:hAnsi="Arial" w:cs="Arial"/>
          <w:sz w:val="18"/>
          <w:szCs w:val="18"/>
          <w:lang w:val="es-ES"/>
        </w:rPr>
        <w:t xml:space="preserve"> (</w:t>
      </w:r>
      <w:proofErr w:type="spellStart"/>
      <w:r w:rsidRPr="00967AA6">
        <w:rPr>
          <w:rFonts w:ascii="Arial" w:hAnsi="Arial" w:cs="Arial"/>
          <w:sz w:val="18"/>
          <w:szCs w:val="18"/>
          <w:lang w:val="es-ES"/>
        </w:rPr>
        <w:t>Uvirtual</w:t>
      </w:r>
      <w:proofErr w:type="spellEnd"/>
      <w:r w:rsidRPr="00967AA6">
        <w:rPr>
          <w:rFonts w:ascii="Arial" w:hAnsi="Arial" w:cs="Arial"/>
          <w:sz w:val="18"/>
          <w:szCs w:val="18"/>
          <w:lang w:val="es-ES"/>
        </w:rPr>
        <w:t xml:space="preserve">, Bolivia) </w:t>
      </w:r>
    </w:p>
    <w:p w:rsidR="006B6B48" w:rsidRPr="00967AA6" w:rsidRDefault="006B6B48" w:rsidP="00830CBA">
      <w:pPr>
        <w:pStyle w:val="BasicParagraph"/>
        <w:rPr>
          <w:rFonts w:ascii="Arial" w:hAnsi="Arial" w:cs="Arial"/>
          <w:sz w:val="18"/>
          <w:szCs w:val="18"/>
          <w:lang w:val="es-ES"/>
        </w:rPr>
      </w:pPr>
      <w:r w:rsidRPr="00967AA6">
        <w:rPr>
          <w:rFonts w:ascii="Arial" w:hAnsi="Arial" w:cs="Arial"/>
          <w:sz w:val="18"/>
          <w:szCs w:val="18"/>
          <w:lang w:val="es-ES"/>
        </w:rPr>
        <w:t>Universidad de La Empresa (UDE, Uruguay)</w:t>
      </w:r>
    </w:p>
    <w:p w:rsidR="006B6B48" w:rsidRPr="00B3598E" w:rsidRDefault="00102108" w:rsidP="00830CBA">
      <w:pPr>
        <w:pStyle w:val="BasicParagraph"/>
        <w:rPr>
          <w:rFonts w:ascii="Arial" w:hAnsi="Arial" w:cs="Arial"/>
          <w:sz w:val="18"/>
          <w:szCs w:val="18"/>
        </w:rPr>
      </w:pPr>
      <w:r w:rsidRPr="00102108">
        <w:rPr>
          <w:rFonts w:ascii="Arial" w:hAnsi="Arial" w:cs="Arial"/>
          <w:sz w:val="18"/>
          <w:szCs w:val="18"/>
        </w:rPr>
        <w:t>University of Oxford (UOXF, UK)</w:t>
      </w:r>
    </w:p>
    <w:p w:rsidR="00EE1356" w:rsidRPr="00B3598E" w:rsidRDefault="00EE1356" w:rsidP="00EA34AB">
      <w:pPr>
        <w:pStyle w:val="BasicParagraph"/>
        <w:rPr>
          <w:rFonts w:ascii="Arial" w:hAnsi="Arial" w:cs="Arial"/>
          <w:color w:val="F5821F"/>
          <w:sz w:val="18"/>
          <w:szCs w:val="16"/>
        </w:rPr>
      </w:pPr>
    </w:p>
    <w:p w:rsidR="00EE1356" w:rsidRPr="00B3598E" w:rsidRDefault="00EE1356" w:rsidP="00EA34AB">
      <w:pPr>
        <w:pStyle w:val="BasicParagraph"/>
        <w:rPr>
          <w:rFonts w:ascii="Arial" w:hAnsi="Arial" w:cs="Arial"/>
          <w:color w:val="F5821F"/>
          <w:sz w:val="18"/>
          <w:szCs w:val="16"/>
        </w:rPr>
      </w:pPr>
    </w:p>
    <w:p w:rsidR="006B6B48" w:rsidRPr="00E76461" w:rsidRDefault="006B6B48" w:rsidP="00EA34AB">
      <w:pPr>
        <w:pStyle w:val="BasicParagraph"/>
        <w:rPr>
          <w:rFonts w:ascii="Arial" w:hAnsi="Arial" w:cs="Arial"/>
          <w:b/>
          <w:color w:val="F5821F"/>
          <w:sz w:val="18"/>
          <w:szCs w:val="16"/>
          <w:lang w:val="pt-BR"/>
        </w:rPr>
      </w:pPr>
      <w:r w:rsidRPr="00E76461">
        <w:rPr>
          <w:rFonts w:ascii="Arial" w:hAnsi="Arial" w:cs="Arial"/>
          <w:b/>
          <w:color w:val="F5821F"/>
          <w:sz w:val="18"/>
          <w:szCs w:val="16"/>
          <w:lang w:val="pt-BR"/>
        </w:rPr>
        <w:t>Autores</w:t>
      </w:r>
    </w:p>
    <w:p w:rsidR="00EA34AB" w:rsidRPr="00E76461" w:rsidRDefault="00EA34AB" w:rsidP="00EA34AB">
      <w:pPr>
        <w:pStyle w:val="BasicParagraph"/>
        <w:rPr>
          <w:rFonts w:ascii="Arial" w:hAnsi="Arial" w:cs="Arial"/>
          <w:sz w:val="18"/>
          <w:szCs w:val="18"/>
          <w:lang w:val="pt-BR"/>
        </w:rPr>
      </w:pPr>
      <w:r w:rsidRPr="00E76461">
        <w:rPr>
          <w:rFonts w:ascii="Arial" w:hAnsi="Arial" w:cs="Arial"/>
          <w:sz w:val="18"/>
          <w:szCs w:val="18"/>
          <w:lang w:val="pt-BR"/>
        </w:rPr>
        <w:t xml:space="preserve">Marcelo </w:t>
      </w:r>
      <w:proofErr w:type="spellStart"/>
      <w:r w:rsidRPr="00E76461">
        <w:rPr>
          <w:rFonts w:ascii="Arial" w:hAnsi="Arial" w:cs="Arial"/>
          <w:sz w:val="18"/>
          <w:szCs w:val="18"/>
          <w:lang w:val="pt-BR"/>
        </w:rPr>
        <w:t>Maina</w:t>
      </w:r>
      <w:proofErr w:type="spellEnd"/>
      <w:r w:rsidRPr="00E76461">
        <w:rPr>
          <w:rFonts w:ascii="Arial" w:hAnsi="Arial" w:cs="Arial"/>
          <w:sz w:val="18"/>
          <w:szCs w:val="18"/>
          <w:lang w:val="pt-BR"/>
        </w:rPr>
        <w:t xml:space="preserve"> </w:t>
      </w:r>
      <w:proofErr w:type="spellStart"/>
      <w:r w:rsidR="00EE1356" w:rsidRPr="00E76461">
        <w:rPr>
          <w:rFonts w:ascii="Arial" w:hAnsi="Arial" w:cs="Arial"/>
          <w:sz w:val="18"/>
          <w:szCs w:val="18"/>
          <w:lang w:val="pt-BR"/>
        </w:rPr>
        <w:t>Patras</w:t>
      </w:r>
      <w:proofErr w:type="spellEnd"/>
      <w:r w:rsidR="00EE1356" w:rsidRPr="00E76461">
        <w:rPr>
          <w:rFonts w:ascii="Arial" w:hAnsi="Arial" w:cs="Arial"/>
          <w:sz w:val="18"/>
          <w:szCs w:val="18"/>
          <w:lang w:val="pt-BR"/>
        </w:rPr>
        <w:t xml:space="preserve"> </w:t>
      </w:r>
      <w:r w:rsidRPr="00E76461">
        <w:rPr>
          <w:rFonts w:ascii="Arial" w:hAnsi="Arial" w:cs="Arial"/>
          <w:sz w:val="18"/>
          <w:szCs w:val="18"/>
          <w:lang w:val="pt-BR"/>
        </w:rPr>
        <w:t>(UOC)</w:t>
      </w:r>
    </w:p>
    <w:p w:rsidR="00EA34AB" w:rsidRPr="00E76461" w:rsidRDefault="00EA34AB" w:rsidP="00EA34AB">
      <w:pPr>
        <w:pStyle w:val="BasicParagraph"/>
        <w:rPr>
          <w:rFonts w:ascii="Arial" w:hAnsi="Arial" w:cs="Arial"/>
          <w:sz w:val="18"/>
          <w:szCs w:val="18"/>
          <w:lang w:val="pt-BR"/>
        </w:rPr>
      </w:pPr>
      <w:r w:rsidRPr="00E76461">
        <w:rPr>
          <w:rFonts w:ascii="Arial" w:hAnsi="Arial" w:cs="Arial"/>
          <w:sz w:val="18"/>
          <w:szCs w:val="18"/>
          <w:lang w:val="pt-BR"/>
        </w:rPr>
        <w:t xml:space="preserve">Maria </w:t>
      </w:r>
      <w:proofErr w:type="spellStart"/>
      <w:r w:rsidRPr="00E76461">
        <w:rPr>
          <w:rFonts w:ascii="Arial" w:hAnsi="Arial" w:cs="Arial"/>
          <w:sz w:val="18"/>
          <w:szCs w:val="18"/>
          <w:lang w:val="pt-BR"/>
        </w:rPr>
        <w:t>Pérez-Mateo</w:t>
      </w:r>
      <w:proofErr w:type="spellEnd"/>
      <w:r w:rsidR="00EE1356" w:rsidRPr="00E76461">
        <w:rPr>
          <w:rFonts w:ascii="Arial" w:hAnsi="Arial" w:cs="Arial"/>
          <w:sz w:val="18"/>
          <w:szCs w:val="18"/>
          <w:lang w:val="pt-BR"/>
        </w:rPr>
        <w:t xml:space="preserve"> </w:t>
      </w:r>
      <w:proofErr w:type="spellStart"/>
      <w:r w:rsidR="00EE1356" w:rsidRPr="00E76461">
        <w:rPr>
          <w:rFonts w:ascii="Arial" w:hAnsi="Arial" w:cs="Arial"/>
          <w:sz w:val="18"/>
          <w:szCs w:val="18"/>
          <w:lang w:val="pt-BR"/>
        </w:rPr>
        <w:t>Subirà</w:t>
      </w:r>
      <w:proofErr w:type="spellEnd"/>
      <w:r w:rsidRPr="00E76461">
        <w:rPr>
          <w:rFonts w:ascii="Arial" w:hAnsi="Arial" w:cs="Arial"/>
          <w:sz w:val="18"/>
          <w:szCs w:val="18"/>
          <w:lang w:val="pt-BR"/>
        </w:rPr>
        <w:t xml:space="preserve"> (UOC)</w:t>
      </w:r>
    </w:p>
    <w:p w:rsidR="00EA34AB" w:rsidRPr="00E76461" w:rsidRDefault="00EA34AB" w:rsidP="00EA34AB">
      <w:pPr>
        <w:pStyle w:val="BasicParagraph"/>
        <w:rPr>
          <w:rFonts w:ascii="Arial" w:hAnsi="Arial" w:cs="Arial"/>
          <w:sz w:val="18"/>
          <w:szCs w:val="18"/>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color w:val="F5821F"/>
          <w:sz w:val="16"/>
          <w:szCs w:val="16"/>
          <w:lang w:val="pt-BR"/>
        </w:rPr>
      </w:pPr>
    </w:p>
    <w:p w:rsidR="00EA34AB" w:rsidRPr="00E76461" w:rsidRDefault="00EA34AB" w:rsidP="00EA34AB">
      <w:pPr>
        <w:pStyle w:val="BasicParagraph"/>
        <w:rPr>
          <w:rFonts w:ascii="Arial" w:hAnsi="Arial" w:cs="Arial"/>
          <w:b/>
          <w:sz w:val="18"/>
          <w:szCs w:val="18"/>
          <w:lang w:val="pt-BR"/>
        </w:rPr>
      </w:pPr>
      <w:r w:rsidRPr="00E76461">
        <w:rPr>
          <w:rFonts w:ascii="Arial" w:hAnsi="Arial" w:cs="Arial"/>
          <w:b/>
          <w:color w:val="97262A"/>
          <w:spacing w:val="-5"/>
          <w:sz w:val="18"/>
          <w:szCs w:val="16"/>
          <w:lang w:val="pt-BR"/>
        </w:rPr>
        <w:t>Colaboradores</w:t>
      </w:r>
      <w:r w:rsidRPr="00E76461">
        <w:rPr>
          <w:rFonts w:ascii="Arial" w:hAnsi="Arial" w:cs="Arial"/>
          <w:b/>
          <w:color w:val="F5821F"/>
          <w:sz w:val="18"/>
          <w:szCs w:val="16"/>
          <w:lang w:val="pt-BR"/>
        </w:rPr>
        <w:t xml:space="preserve"> </w:t>
      </w:r>
    </w:p>
    <w:p w:rsidR="006616BE" w:rsidRPr="00E76461" w:rsidRDefault="006616BE" w:rsidP="006616BE">
      <w:pPr>
        <w:pStyle w:val="BasicParagraph"/>
        <w:rPr>
          <w:rFonts w:ascii="Arial" w:hAnsi="Arial" w:cs="Arial"/>
          <w:sz w:val="18"/>
          <w:szCs w:val="18"/>
          <w:lang w:val="pt-BR"/>
        </w:rPr>
      </w:pPr>
      <w:r w:rsidRPr="00E76461">
        <w:rPr>
          <w:rFonts w:ascii="Arial" w:hAnsi="Arial" w:cs="Arial"/>
          <w:sz w:val="18"/>
          <w:szCs w:val="18"/>
          <w:lang w:val="pt-BR"/>
        </w:rPr>
        <w:t>Vladimir Burgos (UVTM)</w:t>
      </w:r>
    </w:p>
    <w:p w:rsidR="006616BE" w:rsidRPr="00E76461" w:rsidRDefault="006616BE" w:rsidP="006616BE">
      <w:pPr>
        <w:pStyle w:val="BasicParagraph"/>
        <w:rPr>
          <w:rFonts w:ascii="Arial" w:hAnsi="Arial" w:cs="Arial"/>
          <w:sz w:val="18"/>
          <w:szCs w:val="18"/>
          <w:lang w:val="pt-BR"/>
        </w:rPr>
      </w:pPr>
      <w:r w:rsidRPr="00E76461">
        <w:rPr>
          <w:rFonts w:ascii="Arial" w:hAnsi="Arial" w:cs="Arial"/>
          <w:sz w:val="18"/>
          <w:szCs w:val="18"/>
          <w:lang w:val="pt-BR"/>
        </w:rPr>
        <w:t xml:space="preserve">Luciana </w:t>
      </w:r>
      <w:proofErr w:type="spellStart"/>
      <w:r w:rsidRPr="00E76461">
        <w:rPr>
          <w:rFonts w:ascii="Arial" w:hAnsi="Arial" w:cs="Arial"/>
          <w:sz w:val="18"/>
          <w:szCs w:val="18"/>
          <w:lang w:val="pt-BR"/>
        </w:rPr>
        <w:t>Caffesse</w:t>
      </w:r>
      <w:proofErr w:type="spellEnd"/>
      <w:r w:rsidRPr="00E76461">
        <w:rPr>
          <w:rFonts w:ascii="Arial" w:hAnsi="Arial" w:cs="Arial"/>
          <w:sz w:val="18"/>
          <w:szCs w:val="18"/>
          <w:lang w:val="pt-BR"/>
        </w:rPr>
        <w:t xml:space="preserve"> (UOC)</w:t>
      </w:r>
    </w:p>
    <w:p w:rsidR="006616BE" w:rsidRPr="00967AA6" w:rsidRDefault="006616BE" w:rsidP="006616BE">
      <w:pPr>
        <w:pStyle w:val="BasicParagraph"/>
        <w:rPr>
          <w:rFonts w:ascii="Arial" w:hAnsi="Arial" w:cs="Arial"/>
          <w:sz w:val="18"/>
          <w:szCs w:val="18"/>
          <w:lang w:val="es-ES"/>
        </w:rPr>
      </w:pPr>
      <w:proofErr w:type="spellStart"/>
      <w:r w:rsidRPr="00967AA6">
        <w:rPr>
          <w:rFonts w:ascii="Arial" w:hAnsi="Arial" w:cs="Arial"/>
          <w:sz w:val="18"/>
          <w:szCs w:val="18"/>
          <w:lang w:val="es-ES"/>
        </w:rPr>
        <w:t>Mariella</w:t>
      </w:r>
      <w:proofErr w:type="spellEnd"/>
      <w:r w:rsidRPr="00967AA6">
        <w:rPr>
          <w:rFonts w:ascii="Arial" w:hAnsi="Arial" w:cs="Arial"/>
          <w:sz w:val="18"/>
          <w:szCs w:val="18"/>
          <w:lang w:val="es-ES"/>
        </w:rPr>
        <w:t xml:space="preserve"> </w:t>
      </w:r>
      <w:proofErr w:type="spellStart"/>
      <w:r w:rsidRPr="00967AA6">
        <w:rPr>
          <w:rFonts w:ascii="Arial" w:hAnsi="Arial" w:cs="Arial"/>
          <w:sz w:val="18"/>
          <w:szCs w:val="18"/>
          <w:lang w:val="es-ES"/>
        </w:rPr>
        <w:t>Cantoni</w:t>
      </w:r>
      <w:proofErr w:type="spellEnd"/>
      <w:r w:rsidRPr="00967AA6">
        <w:rPr>
          <w:rFonts w:ascii="Arial" w:hAnsi="Arial" w:cs="Arial"/>
          <w:sz w:val="18"/>
          <w:szCs w:val="18"/>
          <w:lang w:val="es-ES"/>
        </w:rPr>
        <w:t xml:space="preserve"> (UIGV)</w:t>
      </w:r>
    </w:p>
    <w:p w:rsidR="006616BE" w:rsidRPr="00967AA6" w:rsidRDefault="00722D36" w:rsidP="006616BE">
      <w:pPr>
        <w:pStyle w:val="BasicParagraph"/>
        <w:rPr>
          <w:rFonts w:ascii="Arial" w:hAnsi="Arial" w:cs="Arial"/>
          <w:sz w:val="18"/>
          <w:szCs w:val="18"/>
          <w:lang w:val="es-ES"/>
        </w:rPr>
      </w:pPr>
      <w:r w:rsidRPr="00967AA6">
        <w:rPr>
          <w:rFonts w:ascii="Arial" w:hAnsi="Arial" w:cs="Arial"/>
          <w:sz w:val="18"/>
          <w:szCs w:val="18"/>
          <w:lang w:val="es-ES"/>
        </w:rPr>
        <w:t>Vale</w:t>
      </w:r>
      <w:r w:rsidR="006616BE" w:rsidRPr="00967AA6">
        <w:rPr>
          <w:rFonts w:ascii="Arial" w:hAnsi="Arial" w:cs="Arial"/>
          <w:sz w:val="18"/>
          <w:szCs w:val="18"/>
          <w:lang w:val="es-ES"/>
        </w:rPr>
        <w:t>ria</w:t>
      </w:r>
      <w:r w:rsidRPr="00967AA6">
        <w:rPr>
          <w:rFonts w:ascii="Arial" w:hAnsi="Arial" w:cs="Arial"/>
          <w:sz w:val="18"/>
          <w:szCs w:val="18"/>
          <w:lang w:val="es-ES"/>
        </w:rPr>
        <w:t xml:space="preserve"> T.</w:t>
      </w:r>
      <w:r w:rsidR="006616BE" w:rsidRPr="00967AA6">
        <w:rPr>
          <w:rFonts w:ascii="Arial" w:hAnsi="Arial" w:cs="Arial"/>
          <w:sz w:val="18"/>
          <w:szCs w:val="18"/>
          <w:lang w:val="es-ES"/>
        </w:rPr>
        <w:t xml:space="preserve"> Castro (UFF)</w:t>
      </w:r>
    </w:p>
    <w:p w:rsidR="006616BE" w:rsidRPr="00967AA6" w:rsidRDefault="006616BE" w:rsidP="006616BE">
      <w:pPr>
        <w:pStyle w:val="BasicParagraph"/>
        <w:rPr>
          <w:rFonts w:ascii="Arial" w:hAnsi="Arial" w:cs="Arial"/>
          <w:sz w:val="18"/>
          <w:szCs w:val="18"/>
          <w:lang w:val="es-ES"/>
        </w:rPr>
      </w:pPr>
      <w:r w:rsidRPr="00967AA6">
        <w:rPr>
          <w:rFonts w:ascii="Arial" w:hAnsi="Arial" w:cs="Arial"/>
          <w:sz w:val="18"/>
          <w:szCs w:val="18"/>
          <w:lang w:val="es-ES"/>
        </w:rPr>
        <w:t xml:space="preserve">Lourdes </w:t>
      </w:r>
      <w:proofErr w:type="spellStart"/>
      <w:r w:rsidRPr="00967AA6">
        <w:rPr>
          <w:rFonts w:ascii="Arial" w:hAnsi="Arial" w:cs="Arial"/>
          <w:sz w:val="18"/>
          <w:szCs w:val="18"/>
          <w:lang w:val="es-ES"/>
        </w:rPr>
        <w:t>Guàrdia</w:t>
      </w:r>
      <w:proofErr w:type="spellEnd"/>
      <w:r w:rsidRPr="00967AA6">
        <w:rPr>
          <w:rFonts w:ascii="Arial" w:hAnsi="Arial" w:cs="Arial"/>
          <w:sz w:val="18"/>
          <w:szCs w:val="18"/>
          <w:lang w:val="es-ES"/>
        </w:rPr>
        <w:t xml:space="preserve"> Ortiz (UOC)</w:t>
      </w:r>
    </w:p>
    <w:p w:rsidR="006616BE" w:rsidRPr="00967AA6" w:rsidRDefault="006616BE" w:rsidP="006616BE">
      <w:pPr>
        <w:pStyle w:val="BasicParagraph"/>
        <w:rPr>
          <w:rFonts w:ascii="Arial" w:hAnsi="Arial" w:cs="Arial"/>
          <w:sz w:val="18"/>
          <w:szCs w:val="18"/>
          <w:lang w:val="es-ES"/>
        </w:rPr>
      </w:pPr>
      <w:r w:rsidRPr="00967AA6">
        <w:rPr>
          <w:rFonts w:ascii="Arial" w:hAnsi="Arial" w:cs="Arial"/>
          <w:sz w:val="18"/>
          <w:szCs w:val="18"/>
          <w:lang w:val="es-ES"/>
        </w:rPr>
        <w:t xml:space="preserve">Montse Guitert </w:t>
      </w:r>
      <w:proofErr w:type="spellStart"/>
      <w:r w:rsidRPr="00967AA6">
        <w:rPr>
          <w:rFonts w:ascii="Arial" w:hAnsi="Arial" w:cs="Arial"/>
          <w:sz w:val="18"/>
          <w:szCs w:val="18"/>
          <w:lang w:val="es-ES"/>
        </w:rPr>
        <w:t>Catasús</w:t>
      </w:r>
      <w:proofErr w:type="spellEnd"/>
      <w:r w:rsidRPr="00967AA6">
        <w:rPr>
          <w:rFonts w:ascii="Arial" w:hAnsi="Arial" w:cs="Arial"/>
          <w:sz w:val="18"/>
          <w:szCs w:val="18"/>
          <w:lang w:val="es-ES"/>
        </w:rPr>
        <w:t xml:space="preserve"> (UOC)</w:t>
      </w:r>
    </w:p>
    <w:p w:rsidR="00EE1356" w:rsidRPr="00967AA6" w:rsidRDefault="00EE1356" w:rsidP="00EA34AB">
      <w:pPr>
        <w:pStyle w:val="BasicParagraph"/>
        <w:rPr>
          <w:rFonts w:ascii="Arial" w:hAnsi="Arial" w:cs="Arial"/>
          <w:sz w:val="18"/>
          <w:szCs w:val="18"/>
          <w:lang w:val="es-ES"/>
        </w:rPr>
      </w:pPr>
      <w:r w:rsidRPr="00967AA6">
        <w:rPr>
          <w:rFonts w:ascii="Arial" w:hAnsi="Arial" w:cs="Arial"/>
          <w:sz w:val="18"/>
          <w:szCs w:val="18"/>
          <w:lang w:val="es-ES"/>
        </w:rPr>
        <w:t>Diana Hernández Montoya (UNED)</w:t>
      </w:r>
    </w:p>
    <w:p w:rsidR="006616BE" w:rsidRPr="00967AA6" w:rsidRDefault="006616BE" w:rsidP="006616BE">
      <w:pPr>
        <w:pStyle w:val="BasicParagraph"/>
        <w:rPr>
          <w:rFonts w:ascii="Arial" w:hAnsi="Arial" w:cs="Arial"/>
          <w:sz w:val="18"/>
          <w:szCs w:val="18"/>
          <w:lang w:val="es-ES"/>
        </w:rPr>
      </w:pPr>
      <w:proofErr w:type="spellStart"/>
      <w:r w:rsidRPr="00967AA6">
        <w:rPr>
          <w:rFonts w:ascii="Arial" w:hAnsi="Arial" w:cs="Arial"/>
          <w:sz w:val="18"/>
          <w:szCs w:val="18"/>
          <w:lang w:val="es-ES"/>
        </w:rPr>
        <w:t>Dunia</w:t>
      </w:r>
      <w:proofErr w:type="spellEnd"/>
      <w:r w:rsidRPr="00967AA6">
        <w:rPr>
          <w:rFonts w:ascii="Arial" w:hAnsi="Arial" w:cs="Arial"/>
          <w:sz w:val="18"/>
          <w:szCs w:val="18"/>
          <w:lang w:val="es-ES"/>
        </w:rPr>
        <w:t xml:space="preserve"> Inés Jara (UTPL)</w:t>
      </w:r>
    </w:p>
    <w:p w:rsidR="00EE1356" w:rsidRPr="00967AA6" w:rsidRDefault="00EE1356" w:rsidP="00EA34AB">
      <w:pPr>
        <w:pStyle w:val="BasicParagraph"/>
        <w:rPr>
          <w:rFonts w:ascii="Arial" w:hAnsi="Arial" w:cs="Arial"/>
          <w:sz w:val="18"/>
          <w:szCs w:val="18"/>
          <w:lang w:val="es-ES"/>
        </w:rPr>
      </w:pPr>
      <w:r w:rsidRPr="00967AA6">
        <w:rPr>
          <w:rFonts w:ascii="Arial" w:hAnsi="Arial" w:cs="Arial"/>
          <w:sz w:val="18"/>
          <w:szCs w:val="18"/>
          <w:lang w:val="es-ES"/>
        </w:rPr>
        <w:t>Sandra Mariano (UFF)</w:t>
      </w:r>
    </w:p>
    <w:p w:rsidR="006616BE" w:rsidRPr="00967AA6" w:rsidRDefault="006616BE" w:rsidP="006616BE">
      <w:pPr>
        <w:pStyle w:val="BasicParagraph"/>
        <w:rPr>
          <w:rFonts w:ascii="Arial" w:hAnsi="Arial" w:cs="Arial"/>
          <w:sz w:val="18"/>
          <w:szCs w:val="18"/>
          <w:lang w:val="es-ES"/>
        </w:rPr>
      </w:pPr>
      <w:r w:rsidRPr="00967AA6">
        <w:rPr>
          <w:rFonts w:ascii="Arial" w:hAnsi="Arial" w:cs="Arial"/>
          <w:sz w:val="18"/>
          <w:szCs w:val="18"/>
          <w:lang w:val="es-ES"/>
        </w:rPr>
        <w:t xml:space="preserve">Edwin Montoya </w:t>
      </w:r>
      <w:proofErr w:type="spellStart"/>
      <w:r w:rsidRPr="00967AA6">
        <w:rPr>
          <w:rFonts w:ascii="Arial" w:hAnsi="Arial" w:cs="Arial"/>
          <w:sz w:val="18"/>
          <w:szCs w:val="18"/>
          <w:lang w:val="es-ES"/>
        </w:rPr>
        <w:t>Munera</w:t>
      </w:r>
      <w:proofErr w:type="spellEnd"/>
      <w:r w:rsidRPr="00967AA6">
        <w:rPr>
          <w:rFonts w:ascii="Arial" w:hAnsi="Arial" w:cs="Arial"/>
          <w:sz w:val="18"/>
          <w:szCs w:val="18"/>
          <w:lang w:val="es-ES"/>
        </w:rPr>
        <w:t xml:space="preserve"> (EAFIT)</w:t>
      </w:r>
    </w:p>
    <w:p w:rsidR="00E134D3" w:rsidRPr="00967AA6" w:rsidRDefault="00E134D3" w:rsidP="00E134D3">
      <w:pPr>
        <w:pStyle w:val="BasicParagraph"/>
        <w:rPr>
          <w:rFonts w:ascii="Arial" w:hAnsi="Arial" w:cs="Arial"/>
          <w:sz w:val="18"/>
          <w:szCs w:val="18"/>
          <w:lang w:val="es-ES"/>
        </w:rPr>
      </w:pPr>
      <w:r w:rsidRPr="00967AA6">
        <w:rPr>
          <w:rFonts w:ascii="Arial" w:hAnsi="Arial" w:cs="Arial"/>
          <w:sz w:val="18"/>
          <w:szCs w:val="18"/>
          <w:lang w:val="es-ES"/>
        </w:rPr>
        <w:t>Ana Rodera Bermúdez (UOC)</w:t>
      </w:r>
    </w:p>
    <w:p w:rsidR="00E134D3" w:rsidRPr="00967AA6" w:rsidRDefault="00E134D3" w:rsidP="00E134D3">
      <w:pPr>
        <w:pStyle w:val="BasicParagraph"/>
        <w:rPr>
          <w:rFonts w:ascii="Arial" w:hAnsi="Arial" w:cs="Arial"/>
          <w:sz w:val="18"/>
          <w:szCs w:val="18"/>
          <w:lang w:val="es-ES"/>
        </w:rPr>
      </w:pPr>
      <w:r w:rsidRPr="00967AA6">
        <w:rPr>
          <w:rFonts w:ascii="Arial" w:hAnsi="Arial" w:cs="Arial"/>
          <w:sz w:val="18"/>
          <w:szCs w:val="18"/>
          <w:lang w:val="es-ES"/>
        </w:rPr>
        <w:t xml:space="preserve">Marc Romero </w:t>
      </w:r>
      <w:proofErr w:type="spellStart"/>
      <w:r w:rsidRPr="00967AA6">
        <w:rPr>
          <w:rFonts w:ascii="Arial" w:hAnsi="Arial" w:cs="Arial"/>
          <w:sz w:val="18"/>
          <w:szCs w:val="18"/>
          <w:lang w:val="es-ES"/>
        </w:rPr>
        <w:t>Carbonell</w:t>
      </w:r>
      <w:proofErr w:type="spellEnd"/>
      <w:r w:rsidRPr="00967AA6">
        <w:rPr>
          <w:rFonts w:ascii="Arial" w:hAnsi="Arial" w:cs="Arial"/>
          <w:sz w:val="18"/>
          <w:szCs w:val="18"/>
          <w:lang w:val="es-ES"/>
        </w:rPr>
        <w:t xml:space="preserve"> (UOC)</w:t>
      </w:r>
    </w:p>
    <w:p w:rsidR="00E134D3" w:rsidRPr="00967AA6" w:rsidRDefault="00E134D3" w:rsidP="00E134D3">
      <w:pPr>
        <w:pStyle w:val="BasicParagraph"/>
        <w:rPr>
          <w:rFonts w:ascii="Arial" w:hAnsi="Arial" w:cs="Arial"/>
          <w:sz w:val="18"/>
          <w:szCs w:val="18"/>
          <w:lang w:val="es-ES"/>
        </w:rPr>
      </w:pPr>
      <w:proofErr w:type="spellStart"/>
      <w:r w:rsidRPr="00967AA6">
        <w:rPr>
          <w:rFonts w:ascii="Arial" w:hAnsi="Arial" w:cs="Arial"/>
          <w:sz w:val="18"/>
          <w:szCs w:val="18"/>
          <w:lang w:val="es-ES"/>
        </w:rPr>
        <w:t>Isabella</w:t>
      </w:r>
      <w:proofErr w:type="spellEnd"/>
      <w:r w:rsidRPr="00967AA6">
        <w:rPr>
          <w:rFonts w:ascii="Arial" w:hAnsi="Arial" w:cs="Arial"/>
          <w:sz w:val="18"/>
          <w:szCs w:val="18"/>
          <w:lang w:val="es-ES"/>
        </w:rPr>
        <w:t xml:space="preserve"> Sacramento (UFF)</w:t>
      </w:r>
    </w:p>
    <w:p w:rsidR="00E134D3" w:rsidRPr="00967AA6" w:rsidRDefault="00E134D3" w:rsidP="00E134D3">
      <w:pPr>
        <w:pStyle w:val="BasicParagraph"/>
        <w:rPr>
          <w:rFonts w:ascii="Arial" w:hAnsi="Arial" w:cs="Arial"/>
          <w:sz w:val="18"/>
          <w:szCs w:val="18"/>
          <w:lang w:val="es-ES"/>
        </w:rPr>
      </w:pPr>
      <w:r w:rsidRPr="00967AA6">
        <w:rPr>
          <w:rFonts w:ascii="Arial" w:hAnsi="Arial" w:cs="Arial"/>
          <w:sz w:val="18"/>
          <w:szCs w:val="18"/>
          <w:lang w:val="es-ES"/>
        </w:rPr>
        <w:t xml:space="preserve">Albert Sangrà </w:t>
      </w:r>
      <w:proofErr w:type="spellStart"/>
      <w:r w:rsidRPr="00967AA6">
        <w:rPr>
          <w:rFonts w:ascii="Arial" w:hAnsi="Arial" w:cs="Arial"/>
          <w:sz w:val="18"/>
          <w:szCs w:val="18"/>
          <w:lang w:val="es-ES"/>
        </w:rPr>
        <w:t>Morer</w:t>
      </w:r>
      <w:proofErr w:type="spellEnd"/>
      <w:r w:rsidRPr="00967AA6">
        <w:rPr>
          <w:rFonts w:ascii="Arial" w:hAnsi="Arial" w:cs="Arial"/>
          <w:sz w:val="18"/>
          <w:szCs w:val="18"/>
          <w:lang w:val="es-ES"/>
        </w:rPr>
        <w:t xml:space="preserve"> (UOC)</w:t>
      </w:r>
    </w:p>
    <w:p w:rsidR="006616BE" w:rsidRPr="00967AA6" w:rsidRDefault="006616BE" w:rsidP="006616BE">
      <w:pPr>
        <w:pStyle w:val="BasicParagraph"/>
        <w:rPr>
          <w:rFonts w:ascii="Arial" w:hAnsi="Arial" w:cs="Arial"/>
          <w:sz w:val="18"/>
          <w:szCs w:val="18"/>
          <w:lang w:val="es-ES"/>
        </w:rPr>
      </w:pPr>
      <w:r w:rsidRPr="00967AA6">
        <w:rPr>
          <w:rFonts w:ascii="Arial" w:hAnsi="Arial" w:cs="Arial"/>
          <w:sz w:val="18"/>
          <w:szCs w:val="18"/>
          <w:lang w:val="es-ES"/>
        </w:rPr>
        <w:t>Paola Sarango (UTPL)</w:t>
      </w:r>
    </w:p>
    <w:p w:rsidR="00830CBA" w:rsidRPr="00967AA6" w:rsidRDefault="00102108" w:rsidP="00EA34AB">
      <w:pPr>
        <w:pStyle w:val="BasicParagraph"/>
        <w:rPr>
          <w:rFonts w:ascii="Arial" w:hAnsi="Arial" w:cs="Arial"/>
          <w:sz w:val="18"/>
          <w:szCs w:val="18"/>
          <w:lang w:val="pt-BR"/>
        </w:rPr>
      </w:pPr>
      <w:r w:rsidRPr="00967AA6">
        <w:rPr>
          <w:rFonts w:ascii="Arial" w:hAnsi="Arial" w:cs="Arial"/>
          <w:sz w:val="18"/>
          <w:szCs w:val="18"/>
          <w:lang w:val="pt-BR"/>
        </w:rPr>
        <w:t xml:space="preserve">John </w:t>
      </w:r>
      <w:proofErr w:type="spellStart"/>
      <w:r w:rsidRPr="00967AA6">
        <w:rPr>
          <w:rFonts w:ascii="Arial" w:hAnsi="Arial" w:cs="Arial"/>
          <w:sz w:val="18"/>
          <w:szCs w:val="18"/>
          <w:lang w:val="pt-BR"/>
        </w:rPr>
        <w:t>Trujillo</w:t>
      </w:r>
      <w:proofErr w:type="spellEnd"/>
      <w:r w:rsidRPr="00967AA6">
        <w:rPr>
          <w:rFonts w:ascii="Arial" w:hAnsi="Arial" w:cs="Arial"/>
          <w:sz w:val="18"/>
          <w:szCs w:val="18"/>
          <w:lang w:val="pt-BR"/>
        </w:rPr>
        <w:t xml:space="preserve"> (EAFIT)</w:t>
      </w:r>
    </w:p>
    <w:p w:rsidR="006616BE" w:rsidRPr="00967AA6" w:rsidRDefault="00102108" w:rsidP="006616BE">
      <w:pPr>
        <w:pStyle w:val="BasicParagraph"/>
        <w:rPr>
          <w:rFonts w:ascii="Arial" w:hAnsi="Arial" w:cs="Arial"/>
          <w:sz w:val="18"/>
          <w:szCs w:val="18"/>
          <w:lang w:val="pt-BR"/>
        </w:rPr>
      </w:pPr>
      <w:r w:rsidRPr="00967AA6">
        <w:rPr>
          <w:rFonts w:ascii="Arial" w:hAnsi="Arial" w:cs="Arial"/>
          <w:sz w:val="18"/>
          <w:szCs w:val="18"/>
          <w:lang w:val="pt-BR"/>
        </w:rPr>
        <w:t xml:space="preserve">Johnny </w:t>
      </w:r>
      <w:proofErr w:type="spellStart"/>
      <w:r w:rsidRPr="00967AA6">
        <w:rPr>
          <w:rFonts w:ascii="Arial" w:hAnsi="Arial" w:cs="Arial"/>
          <w:sz w:val="18"/>
          <w:szCs w:val="18"/>
          <w:lang w:val="pt-BR"/>
        </w:rPr>
        <w:t>Valverde</w:t>
      </w:r>
      <w:proofErr w:type="spellEnd"/>
      <w:r w:rsidRPr="00967AA6">
        <w:rPr>
          <w:rFonts w:ascii="Arial" w:hAnsi="Arial" w:cs="Arial"/>
          <w:sz w:val="18"/>
          <w:szCs w:val="18"/>
          <w:lang w:val="pt-BR"/>
        </w:rPr>
        <w:t xml:space="preserve"> </w:t>
      </w:r>
      <w:proofErr w:type="spellStart"/>
      <w:r w:rsidRPr="00967AA6">
        <w:rPr>
          <w:rFonts w:ascii="Arial" w:hAnsi="Arial" w:cs="Arial"/>
          <w:sz w:val="18"/>
          <w:szCs w:val="18"/>
          <w:lang w:val="pt-BR"/>
        </w:rPr>
        <w:t>Chavarría</w:t>
      </w:r>
      <w:proofErr w:type="spellEnd"/>
      <w:r w:rsidRPr="00967AA6">
        <w:rPr>
          <w:rFonts w:ascii="Arial" w:hAnsi="Arial" w:cs="Arial"/>
          <w:sz w:val="18"/>
          <w:szCs w:val="18"/>
          <w:lang w:val="pt-BR"/>
        </w:rPr>
        <w:t xml:space="preserve"> (UNED)</w:t>
      </w:r>
    </w:p>
    <w:p w:rsidR="00830CBA" w:rsidRPr="00967AA6" w:rsidRDefault="00830CBA" w:rsidP="00830CBA">
      <w:pPr>
        <w:pStyle w:val="BasicParagraph"/>
        <w:rPr>
          <w:rFonts w:ascii="Arial" w:hAnsi="Arial" w:cs="Arial"/>
          <w:sz w:val="18"/>
          <w:szCs w:val="18"/>
          <w:lang w:val="pt-BR"/>
        </w:rPr>
      </w:pPr>
    </w:p>
    <w:p w:rsidR="00EA34AB" w:rsidRPr="00967AA6" w:rsidRDefault="00EA34AB" w:rsidP="00EA34AB">
      <w:pPr>
        <w:pStyle w:val="BasicParagraph"/>
        <w:rPr>
          <w:rFonts w:ascii="Arial" w:hAnsi="Arial" w:cs="Arial"/>
          <w:color w:val="F5821F"/>
          <w:sz w:val="16"/>
          <w:szCs w:val="16"/>
          <w:lang w:val="pt-BR"/>
        </w:rPr>
      </w:pPr>
    </w:p>
    <w:p w:rsidR="00EA34AB" w:rsidRPr="00E76461" w:rsidRDefault="00722D36" w:rsidP="00EA34AB">
      <w:pPr>
        <w:pStyle w:val="BasicParagraph"/>
        <w:rPr>
          <w:rFonts w:ascii="Arial" w:hAnsi="Arial" w:cs="Arial"/>
          <w:b/>
          <w:color w:val="006372"/>
          <w:sz w:val="18"/>
          <w:szCs w:val="16"/>
          <w:lang w:val="pt-BR"/>
        </w:rPr>
      </w:pPr>
      <w:r w:rsidRPr="00E76461">
        <w:rPr>
          <w:rFonts w:ascii="Arial" w:hAnsi="Arial" w:cs="Arial"/>
          <w:b/>
          <w:color w:val="006372"/>
          <w:sz w:val="18"/>
          <w:szCs w:val="16"/>
          <w:lang w:val="pt-BR"/>
        </w:rPr>
        <w:t>Tradução e Revisão</w:t>
      </w:r>
    </w:p>
    <w:p w:rsidR="00830CBA" w:rsidRPr="00E76461" w:rsidRDefault="00722D36" w:rsidP="00EA34AB">
      <w:pPr>
        <w:pStyle w:val="BasicParagraph"/>
        <w:rPr>
          <w:rFonts w:ascii="Arial" w:hAnsi="Arial" w:cs="Arial"/>
          <w:sz w:val="18"/>
          <w:szCs w:val="18"/>
          <w:lang w:val="pt-BR"/>
        </w:rPr>
      </w:pPr>
      <w:r w:rsidRPr="00E76461">
        <w:rPr>
          <w:rFonts w:ascii="Arial" w:hAnsi="Arial" w:cs="Arial"/>
          <w:sz w:val="18"/>
          <w:szCs w:val="18"/>
          <w:lang w:val="pt-BR"/>
        </w:rPr>
        <w:t>Vale</w:t>
      </w:r>
      <w:r w:rsidR="00830CBA" w:rsidRPr="00E76461">
        <w:rPr>
          <w:rFonts w:ascii="Arial" w:hAnsi="Arial" w:cs="Arial"/>
          <w:sz w:val="18"/>
          <w:szCs w:val="18"/>
          <w:lang w:val="pt-BR"/>
        </w:rPr>
        <w:t xml:space="preserve">ria </w:t>
      </w:r>
      <w:r w:rsidRPr="00E76461">
        <w:rPr>
          <w:rFonts w:ascii="Arial" w:hAnsi="Arial" w:cs="Arial"/>
          <w:sz w:val="18"/>
          <w:szCs w:val="18"/>
          <w:lang w:val="pt-BR"/>
        </w:rPr>
        <w:t xml:space="preserve">T. </w:t>
      </w:r>
      <w:r w:rsidR="00830CBA" w:rsidRPr="00E76461">
        <w:rPr>
          <w:rFonts w:ascii="Arial" w:hAnsi="Arial" w:cs="Arial"/>
          <w:sz w:val="18"/>
          <w:szCs w:val="18"/>
          <w:lang w:val="pt-BR"/>
        </w:rPr>
        <w:t>Castro (UFF)</w:t>
      </w:r>
    </w:p>
    <w:p w:rsidR="00722D36" w:rsidRPr="00E76461" w:rsidRDefault="00722D36" w:rsidP="00EA34AB">
      <w:pPr>
        <w:pStyle w:val="BasicParagraph"/>
        <w:rPr>
          <w:rFonts w:ascii="Arial" w:hAnsi="Arial" w:cs="Arial"/>
          <w:sz w:val="18"/>
          <w:szCs w:val="18"/>
          <w:lang w:val="pt-BR"/>
        </w:rPr>
      </w:pPr>
      <w:r w:rsidRPr="00E76461">
        <w:rPr>
          <w:rFonts w:ascii="Arial" w:hAnsi="Arial" w:cs="Arial"/>
          <w:sz w:val="18"/>
          <w:szCs w:val="18"/>
          <w:lang w:val="pt-BR"/>
        </w:rPr>
        <w:t>Rafael Cuba Mancebo (UFF)</w:t>
      </w:r>
    </w:p>
    <w:p w:rsidR="00830CBA" w:rsidRPr="00E76461" w:rsidRDefault="00830CBA" w:rsidP="00EA34AB">
      <w:pPr>
        <w:pStyle w:val="BasicParagraph"/>
        <w:rPr>
          <w:rFonts w:ascii="Arial" w:hAnsi="Arial" w:cs="Arial"/>
          <w:sz w:val="18"/>
          <w:szCs w:val="18"/>
          <w:lang w:val="pt-BR"/>
        </w:rPr>
      </w:pPr>
    </w:p>
    <w:p w:rsidR="00830CBA" w:rsidRPr="00E76461" w:rsidRDefault="00830CBA" w:rsidP="00EA34AB">
      <w:pPr>
        <w:pStyle w:val="BasicParagraph"/>
        <w:rPr>
          <w:rFonts w:ascii="Arial" w:hAnsi="Arial" w:cs="Arial"/>
          <w:sz w:val="18"/>
          <w:szCs w:val="18"/>
          <w:lang w:val="pt-BR"/>
        </w:rPr>
      </w:pPr>
    </w:p>
    <w:p w:rsidR="00EA34AB" w:rsidRPr="00E76461" w:rsidRDefault="00EA34AB" w:rsidP="00EA34AB">
      <w:pPr>
        <w:pStyle w:val="BasicParagraph"/>
        <w:rPr>
          <w:rFonts w:ascii="Arial" w:hAnsi="Arial" w:cs="Arial"/>
          <w:sz w:val="18"/>
          <w:szCs w:val="18"/>
          <w:lang w:val="pt-BR"/>
        </w:rPr>
      </w:pPr>
    </w:p>
    <w:p w:rsidR="00FE30EC" w:rsidRPr="00E76461" w:rsidRDefault="00C350C3" w:rsidP="00EA34AB">
      <w:pPr>
        <w:pStyle w:val="BasicParagraph"/>
        <w:suppressAutoHyphens/>
        <w:jc w:val="both"/>
        <w:rPr>
          <w:rFonts w:ascii="Arial" w:hAnsi="Arial" w:cs="Arial"/>
          <w:sz w:val="20"/>
          <w:szCs w:val="20"/>
          <w:lang w:val="pt-BR"/>
        </w:rPr>
      </w:pPr>
      <w:proofErr w:type="spellStart"/>
      <w:proofErr w:type="gramStart"/>
      <w:r w:rsidRPr="00E76461">
        <w:rPr>
          <w:rFonts w:ascii="Arial" w:hAnsi="Arial" w:cs="Arial"/>
          <w:sz w:val="20"/>
          <w:szCs w:val="20"/>
          <w:lang w:val="pt-BR"/>
        </w:rPr>
        <w:t>C</w:t>
      </w:r>
      <w:r w:rsidR="00FE30EC" w:rsidRPr="00E76461">
        <w:rPr>
          <w:rFonts w:ascii="Arial" w:hAnsi="Arial" w:cs="Arial"/>
          <w:sz w:val="20"/>
          <w:szCs w:val="20"/>
          <w:lang w:val="pt-BR"/>
        </w:rPr>
        <w:t>reative</w:t>
      </w:r>
      <w:r w:rsidRPr="00E76461">
        <w:rPr>
          <w:rFonts w:ascii="Arial" w:hAnsi="Arial" w:cs="Arial"/>
          <w:sz w:val="20"/>
          <w:szCs w:val="20"/>
          <w:lang w:val="pt-BR"/>
        </w:rPr>
        <w:t>C</w:t>
      </w:r>
      <w:r w:rsidR="00FE30EC" w:rsidRPr="00E76461">
        <w:rPr>
          <w:rFonts w:ascii="Arial" w:hAnsi="Arial" w:cs="Arial"/>
          <w:sz w:val="20"/>
          <w:szCs w:val="20"/>
          <w:lang w:val="pt-BR"/>
        </w:rPr>
        <w:t>ommons</w:t>
      </w:r>
      <w:proofErr w:type="spellEnd"/>
      <w:proofErr w:type="gramEnd"/>
      <w:r w:rsidR="00FE30EC" w:rsidRPr="00E76461">
        <w:rPr>
          <w:rFonts w:ascii="Arial" w:hAnsi="Arial" w:cs="Arial"/>
          <w:sz w:val="20"/>
          <w:szCs w:val="20"/>
          <w:lang w:val="pt-BR"/>
        </w:rPr>
        <w:t xml:space="preserve"> </w:t>
      </w:r>
      <w:r w:rsidRPr="00E76461">
        <w:rPr>
          <w:rFonts w:ascii="Arial" w:hAnsi="Arial" w:cs="Arial"/>
          <w:sz w:val="20"/>
          <w:szCs w:val="20"/>
          <w:lang w:val="pt-BR"/>
        </w:rPr>
        <w:t>2013</w:t>
      </w:r>
    </w:p>
    <w:p w:rsidR="00FE30EC" w:rsidRPr="00E76461" w:rsidRDefault="00FE30EC" w:rsidP="00EA34AB">
      <w:pPr>
        <w:pStyle w:val="BasicParagraph"/>
        <w:suppressAutoHyphens/>
        <w:jc w:val="both"/>
        <w:rPr>
          <w:rFonts w:ascii="Arial" w:hAnsi="Arial" w:cs="Arial"/>
          <w:sz w:val="20"/>
          <w:szCs w:val="20"/>
          <w:lang w:val="pt-BR"/>
        </w:rPr>
      </w:pPr>
    </w:p>
    <w:p w:rsidR="00C350C3" w:rsidRPr="00E76461" w:rsidRDefault="001A4DFA" w:rsidP="00C350C3">
      <w:pPr>
        <w:pStyle w:val="BasicParagraph"/>
        <w:suppressAutoHyphens/>
        <w:jc w:val="both"/>
        <w:rPr>
          <w:rFonts w:ascii="Arial" w:hAnsi="Arial" w:cs="Arial"/>
          <w:sz w:val="20"/>
          <w:szCs w:val="20"/>
          <w:lang w:val="pt-BR"/>
        </w:rPr>
      </w:pPr>
      <w:r w:rsidRPr="00E76461">
        <w:rPr>
          <w:rFonts w:ascii="Arial" w:hAnsi="Arial" w:cs="Arial"/>
          <w:sz w:val="20"/>
          <w:szCs w:val="20"/>
          <w:lang w:val="pt-BR"/>
        </w:rPr>
        <w:t>Obra produzida i</w:t>
      </w:r>
      <w:r w:rsidR="00FE30EC" w:rsidRPr="00E76461">
        <w:rPr>
          <w:rFonts w:ascii="Arial" w:hAnsi="Arial" w:cs="Arial"/>
          <w:sz w:val="20"/>
          <w:szCs w:val="20"/>
          <w:lang w:val="pt-BR"/>
        </w:rPr>
        <w:t>ntegra</w:t>
      </w:r>
      <w:r w:rsidRPr="00E76461">
        <w:rPr>
          <w:rFonts w:ascii="Arial" w:hAnsi="Arial" w:cs="Arial"/>
          <w:sz w:val="20"/>
          <w:szCs w:val="20"/>
          <w:lang w:val="pt-BR"/>
        </w:rPr>
        <w:t>l</w:t>
      </w:r>
      <w:r w:rsidR="00FE30EC" w:rsidRPr="00E76461">
        <w:rPr>
          <w:rFonts w:ascii="Arial" w:hAnsi="Arial" w:cs="Arial"/>
          <w:sz w:val="20"/>
          <w:szCs w:val="20"/>
          <w:lang w:val="pt-BR"/>
        </w:rPr>
        <w:t xml:space="preserve">mente </w:t>
      </w:r>
      <w:r w:rsidRPr="00E76461">
        <w:rPr>
          <w:rFonts w:ascii="Arial" w:hAnsi="Arial" w:cs="Arial"/>
          <w:sz w:val="20"/>
          <w:szCs w:val="20"/>
          <w:lang w:val="pt-BR"/>
        </w:rPr>
        <w:t xml:space="preserve">no </w:t>
      </w:r>
      <w:r w:rsidR="00E01292" w:rsidRPr="00E76461">
        <w:rPr>
          <w:rFonts w:ascii="Arial" w:hAnsi="Arial" w:cs="Arial"/>
          <w:sz w:val="20"/>
          <w:szCs w:val="20"/>
          <w:lang w:val="pt-BR"/>
        </w:rPr>
        <w:t>â</w:t>
      </w:r>
      <w:r w:rsidRPr="00E76461">
        <w:rPr>
          <w:rFonts w:ascii="Arial" w:hAnsi="Arial" w:cs="Arial"/>
          <w:sz w:val="20"/>
          <w:szCs w:val="20"/>
          <w:lang w:val="pt-BR"/>
        </w:rPr>
        <w:t xml:space="preserve">mbito do projeto </w:t>
      </w:r>
      <w:proofErr w:type="gramStart"/>
      <w:r w:rsidRPr="00E76461">
        <w:rPr>
          <w:rFonts w:ascii="Arial" w:hAnsi="Arial" w:cs="Arial"/>
          <w:sz w:val="20"/>
          <w:szCs w:val="20"/>
          <w:lang w:val="pt-BR"/>
        </w:rPr>
        <w:t>O</w:t>
      </w:r>
      <w:r w:rsidR="00FE30EC" w:rsidRPr="00E76461">
        <w:rPr>
          <w:rFonts w:ascii="Arial" w:hAnsi="Arial" w:cs="Arial"/>
          <w:sz w:val="20"/>
          <w:szCs w:val="20"/>
          <w:lang w:val="pt-BR"/>
        </w:rPr>
        <w:t>portUnidad</w:t>
      </w:r>
      <w:proofErr w:type="gramEnd"/>
      <w:r w:rsidR="00FE30EC" w:rsidRPr="00E76461">
        <w:rPr>
          <w:rFonts w:ascii="Arial" w:hAnsi="Arial" w:cs="Arial"/>
          <w:sz w:val="20"/>
          <w:szCs w:val="20"/>
          <w:lang w:val="pt-BR"/>
        </w:rPr>
        <w:t>.</w:t>
      </w:r>
      <w:r w:rsidR="00EA34AB" w:rsidRPr="00E76461">
        <w:rPr>
          <w:rFonts w:ascii="Arial" w:hAnsi="Arial" w:cs="Arial"/>
          <w:sz w:val="20"/>
          <w:szCs w:val="20"/>
          <w:lang w:val="pt-BR"/>
        </w:rPr>
        <w:t xml:space="preserve">                                </w:t>
      </w:r>
    </w:p>
    <w:p w:rsidR="00EA34AB" w:rsidRPr="00E76461" w:rsidRDefault="00EA34AB" w:rsidP="00EA34AB">
      <w:pPr>
        <w:pStyle w:val="BasicParagraph"/>
        <w:suppressAutoHyphens/>
        <w:jc w:val="both"/>
        <w:rPr>
          <w:rFonts w:ascii="Arial" w:hAnsi="Arial" w:cs="Arial"/>
          <w:sz w:val="20"/>
          <w:szCs w:val="20"/>
          <w:lang w:val="pt-BR"/>
        </w:rPr>
      </w:pPr>
      <w:r w:rsidRPr="00E76461">
        <w:rPr>
          <w:rFonts w:ascii="Arial" w:hAnsi="Arial" w:cs="Arial"/>
          <w:sz w:val="20"/>
          <w:szCs w:val="20"/>
          <w:lang w:val="pt-BR"/>
        </w:rPr>
        <w:tab/>
      </w:r>
      <w:r w:rsidRPr="00E76461">
        <w:rPr>
          <w:rFonts w:ascii="Arial" w:hAnsi="Arial" w:cs="Arial"/>
          <w:sz w:val="20"/>
          <w:szCs w:val="20"/>
          <w:lang w:val="pt-BR"/>
        </w:rPr>
        <w:tab/>
      </w:r>
      <w:r w:rsidRPr="00E76461">
        <w:rPr>
          <w:rFonts w:ascii="Arial" w:hAnsi="Arial" w:cs="Arial"/>
          <w:sz w:val="20"/>
          <w:szCs w:val="20"/>
          <w:lang w:val="pt-BR"/>
        </w:rPr>
        <w:tab/>
      </w:r>
    </w:p>
    <w:p w:rsidR="0084792D" w:rsidRPr="00E76461" w:rsidRDefault="00EA34AB" w:rsidP="006B6B48">
      <w:pPr>
        <w:pStyle w:val="BasicParagraph"/>
        <w:suppressAutoHyphens/>
        <w:jc w:val="both"/>
        <w:rPr>
          <w:rFonts w:ascii="Arial" w:hAnsi="Arial" w:cs="Arial"/>
          <w:sz w:val="20"/>
          <w:szCs w:val="20"/>
          <w:lang w:val="pt-BR"/>
        </w:rPr>
      </w:pPr>
      <w:r w:rsidRPr="00E76461">
        <w:rPr>
          <w:rFonts w:ascii="Arial" w:hAnsi="Arial" w:cs="Arial"/>
          <w:sz w:val="20"/>
          <w:szCs w:val="20"/>
          <w:lang w:val="pt-BR"/>
        </w:rPr>
        <w:t>Obra escrita e</w:t>
      </w:r>
      <w:r w:rsidR="001A4DFA" w:rsidRPr="00E76461">
        <w:rPr>
          <w:rFonts w:ascii="Arial" w:hAnsi="Arial" w:cs="Arial"/>
          <w:sz w:val="20"/>
          <w:szCs w:val="20"/>
          <w:lang w:val="pt-BR"/>
        </w:rPr>
        <w:t>m dois</w:t>
      </w:r>
      <w:r w:rsidRPr="00E76461">
        <w:rPr>
          <w:rFonts w:ascii="Arial" w:hAnsi="Arial" w:cs="Arial"/>
          <w:sz w:val="20"/>
          <w:szCs w:val="20"/>
          <w:lang w:val="pt-BR"/>
        </w:rPr>
        <w:t xml:space="preserve"> idiomas: </w:t>
      </w:r>
      <w:r w:rsidR="001A4DFA" w:rsidRPr="00E76461">
        <w:rPr>
          <w:rFonts w:ascii="Arial" w:hAnsi="Arial" w:cs="Arial"/>
          <w:sz w:val="20"/>
          <w:szCs w:val="20"/>
          <w:lang w:val="pt-BR"/>
        </w:rPr>
        <w:t>espanhol e</w:t>
      </w:r>
      <w:r w:rsidR="006C7DF8" w:rsidRPr="00E76461">
        <w:rPr>
          <w:rFonts w:ascii="Arial" w:hAnsi="Arial" w:cs="Arial"/>
          <w:sz w:val="20"/>
          <w:szCs w:val="20"/>
          <w:lang w:val="pt-BR"/>
        </w:rPr>
        <w:t xml:space="preserve"> portugu</w:t>
      </w:r>
      <w:r w:rsidR="001A4DFA" w:rsidRPr="00E76461">
        <w:rPr>
          <w:rFonts w:ascii="Arial" w:hAnsi="Arial" w:cs="Arial"/>
          <w:sz w:val="20"/>
          <w:szCs w:val="20"/>
          <w:lang w:val="pt-BR"/>
        </w:rPr>
        <w:t>ê</w:t>
      </w:r>
      <w:r w:rsidR="006C7DF8" w:rsidRPr="00E76461">
        <w:rPr>
          <w:rFonts w:ascii="Arial" w:hAnsi="Arial" w:cs="Arial"/>
          <w:sz w:val="20"/>
          <w:szCs w:val="20"/>
          <w:lang w:val="pt-BR"/>
        </w:rPr>
        <w:t>s</w:t>
      </w:r>
      <w:r w:rsidRPr="00E76461">
        <w:rPr>
          <w:rFonts w:ascii="Arial" w:hAnsi="Arial" w:cs="Arial"/>
          <w:sz w:val="20"/>
          <w:szCs w:val="20"/>
          <w:lang w:val="pt-BR"/>
        </w:rPr>
        <w:t>.</w:t>
      </w:r>
    </w:p>
    <w:p w:rsidR="0084792D" w:rsidRPr="00E76461" w:rsidRDefault="0084792D" w:rsidP="00D57F8A">
      <w:pPr>
        <w:pBdr>
          <w:bottom w:val="single" w:sz="4" w:space="1" w:color="auto"/>
        </w:pBdr>
        <w:autoSpaceDE w:val="0"/>
        <w:autoSpaceDN w:val="0"/>
        <w:adjustRightInd w:val="0"/>
        <w:spacing w:after="0" w:line="240" w:lineRule="auto"/>
        <w:rPr>
          <w:rFonts w:ascii="Arial" w:hAnsi="Arial" w:cs="Arial"/>
          <w:noProof/>
          <w:lang w:val="pt-BR"/>
        </w:rPr>
        <w:sectPr w:rsidR="0084792D" w:rsidRPr="00E76461" w:rsidSect="00066B78">
          <w:footerReference w:type="first" r:id="rId12"/>
          <w:pgSz w:w="11906" w:h="16838"/>
          <w:pgMar w:top="1417" w:right="1701" w:bottom="1417" w:left="1701" w:header="708" w:footer="708" w:gutter="0"/>
          <w:pgNumType w:start="2"/>
          <w:cols w:space="708"/>
          <w:titlePg/>
          <w:docGrid w:linePitch="360"/>
        </w:sectPr>
      </w:pPr>
    </w:p>
    <w:p w:rsidR="0046030D" w:rsidRPr="00E76461" w:rsidRDefault="0084792D" w:rsidP="00552266">
      <w:pPr>
        <w:pStyle w:val="TDC1"/>
        <w:rPr>
          <w:lang w:val="pt-BR"/>
        </w:rPr>
      </w:pPr>
      <w:bookmarkStart w:id="0" w:name="_Toc353705104"/>
      <w:bookmarkStart w:id="1" w:name="_Toc353705407"/>
      <w:bookmarkStart w:id="2" w:name="_Toc353706810"/>
      <w:bookmarkStart w:id="3" w:name="_Toc359930293"/>
      <w:bookmarkStart w:id="4" w:name="_Toc359943473"/>
      <w:bookmarkStart w:id="5" w:name="_Toc374954536"/>
      <w:bookmarkStart w:id="6" w:name="_Toc379361313"/>
      <w:r w:rsidRPr="00E76461">
        <w:rPr>
          <w:lang w:val="pt-BR"/>
        </w:rPr>
        <w:lastRenderedPageBreak/>
        <w:t>Índice</w:t>
      </w:r>
      <w:bookmarkEnd w:id="0"/>
      <w:bookmarkEnd w:id="1"/>
      <w:bookmarkEnd w:id="2"/>
      <w:r w:rsidR="00FE30EC" w:rsidRPr="00E76461">
        <w:rPr>
          <w:lang w:val="pt-BR"/>
        </w:rPr>
        <w:t xml:space="preserve"> de </w:t>
      </w:r>
      <w:bookmarkEnd w:id="3"/>
      <w:bookmarkEnd w:id="4"/>
      <w:r w:rsidR="00106355" w:rsidRPr="00E76461">
        <w:rPr>
          <w:lang w:val="pt-BR"/>
        </w:rPr>
        <w:t>conteúdos</w:t>
      </w:r>
      <w:bookmarkEnd w:id="5"/>
      <w:bookmarkEnd w:id="6"/>
    </w:p>
    <w:p w:rsidR="0084792D" w:rsidRPr="00E76461" w:rsidRDefault="0084792D" w:rsidP="00D57F8A">
      <w:pPr>
        <w:spacing w:after="0"/>
        <w:rPr>
          <w:rFonts w:ascii="Arial" w:hAnsi="Arial" w:cs="Arial"/>
          <w:lang w:val="pt-BR"/>
        </w:rPr>
      </w:pPr>
    </w:p>
    <w:p w:rsidR="00D949B6" w:rsidRPr="00E76461" w:rsidRDefault="00D949B6" w:rsidP="00D57F8A">
      <w:pPr>
        <w:spacing w:after="0"/>
        <w:rPr>
          <w:rFonts w:ascii="Arial" w:hAnsi="Arial" w:cs="Arial"/>
          <w:lang w:val="pt-BR"/>
        </w:rPr>
      </w:pPr>
    </w:p>
    <w:p w:rsidR="00D949B6" w:rsidRPr="00E76461" w:rsidRDefault="00D949B6" w:rsidP="00D57F8A">
      <w:pPr>
        <w:spacing w:after="0"/>
        <w:rPr>
          <w:rFonts w:ascii="Arial" w:hAnsi="Arial" w:cs="Arial"/>
          <w:lang w:val="pt-BR"/>
        </w:rPr>
      </w:pPr>
    </w:p>
    <w:p w:rsidR="00D00169" w:rsidRPr="00D00169" w:rsidRDefault="00736800"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r w:rsidRPr="00736800">
        <w:rPr>
          <w:sz w:val="28"/>
          <w:szCs w:val="28"/>
          <w:lang w:val="pt-BR"/>
        </w:rPr>
        <w:fldChar w:fldCharType="begin"/>
      </w:r>
      <w:r w:rsidR="00FE30EC" w:rsidRPr="00552266">
        <w:rPr>
          <w:sz w:val="28"/>
          <w:szCs w:val="28"/>
          <w:lang w:val="pt-BR"/>
        </w:rPr>
        <w:instrText xml:space="preserve"> TOC \o "1-3" \h \z \u </w:instrText>
      </w:r>
      <w:r w:rsidRPr="00736800">
        <w:rPr>
          <w:sz w:val="28"/>
          <w:szCs w:val="28"/>
          <w:lang w:val="pt-BR"/>
        </w:rPr>
        <w:fldChar w:fldCharType="separate"/>
      </w:r>
      <w:hyperlink w:anchor="_Toc379361314" w:history="1">
        <w:r w:rsidR="00D00169" w:rsidRPr="00D00169">
          <w:rPr>
            <w:rStyle w:val="Hipervnculo"/>
            <w:b w:val="0"/>
            <w:sz w:val="28"/>
            <w:szCs w:val="28"/>
            <w:lang w:val="pt-BR"/>
          </w:rPr>
          <w:t>Apresentação</w:t>
        </w:r>
        <w:r w:rsidR="00D00169" w:rsidRPr="00D00169">
          <w:rPr>
            <w:b w:val="0"/>
            <w:webHidden/>
            <w:sz w:val="28"/>
            <w:szCs w:val="28"/>
          </w:rPr>
          <w:tab/>
        </w:r>
        <w:r w:rsidR="00D00169" w:rsidRPr="00D00169">
          <w:rPr>
            <w:b w:val="0"/>
            <w:webHidden/>
            <w:sz w:val="28"/>
            <w:szCs w:val="28"/>
          </w:rPr>
          <w:fldChar w:fldCharType="begin"/>
        </w:r>
        <w:r w:rsidR="00D00169" w:rsidRPr="00D00169">
          <w:rPr>
            <w:b w:val="0"/>
            <w:webHidden/>
            <w:sz w:val="28"/>
            <w:szCs w:val="28"/>
          </w:rPr>
          <w:instrText xml:space="preserve"> PAGEREF _Toc379361314 \h </w:instrText>
        </w:r>
        <w:r w:rsidR="00D00169" w:rsidRPr="00D00169">
          <w:rPr>
            <w:b w:val="0"/>
            <w:webHidden/>
            <w:sz w:val="28"/>
            <w:szCs w:val="28"/>
          </w:rPr>
        </w:r>
        <w:r w:rsidR="00D00169" w:rsidRPr="00D00169">
          <w:rPr>
            <w:b w:val="0"/>
            <w:webHidden/>
            <w:sz w:val="28"/>
            <w:szCs w:val="28"/>
          </w:rPr>
          <w:fldChar w:fldCharType="separate"/>
        </w:r>
        <w:r w:rsidR="00D00169" w:rsidRPr="00D00169">
          <w:rPr>
            <w:b w:val="0"/>
            <w:webHidden/>
            <w:sz w:val="28"/>
            <w:szCs w:val="28"/>
          </w:rPr>
          <w:t>5</w:t>
        </w:r>
        <w:r w:rsidR="00D00169"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15" w:history="1">
        <w:r w:rsidRPr="00D00169">
          <w:rPr>
            <w:rStyle w:val="Hipervnculo"/>
            <w:rFonts w:ascii="Impact Label Reversed" w:hAnsi="Impact Label Reversed"/>
            <w:b w:val="0"/>
            <w:sz w:val="28"/>
            <w:szCs w:val="28"/>
            <w:lang w:val="pt-BR"/>
          </w:rPr>
          <w:t>1.</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Contextualização do curso</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_Toc379361315 \h </w:instrText>
        </w:r>
        <w:r w:rsidRPr="00D00169">
          <w:rPr>
            <w:b w:val="0"/>
            <w:webHidden/>
            <w:sz w:val="28"/>
            <w:szCs w:val="28"/>
          </w:rPr>
        </w:r>
        <w:r w:rsidRPr="00D00169">
          <w:rPr>
            <w:b w:val="0"/>
            <w:webHidden/>
            <w:sz w:val="28"/>
            <w:szCs w:val="28"/>
          </w:rPr>
          <w:fldChar w:fldCharType="separate"/>
        </w:r>
        <w:r w:rsidRPr="00D00169">
          <w:rPr>
            <w:b w:val="0"/>
            <w:webHidden/>
            <w:sz w:val="28"/>
            <w:szCs w:val="28"/>
          </w:rPr>
          <w:t>5</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16" w:history="1">
        <w:r w:rsidRPr="00D00169">
          <w:rPr>
            <w:rStyle w:val="Hipervnculo"/>
            <w:rFonts w:ascii="Impact Label Reversed" w:hAnsi="Impact Label Reversed"/>
            <w:b w:val="0"/>
            <w:sz w:val="28"/>
            <w:szCs w:val="28"/>
            <w:lang w:val="pt-BR"/>
          </w:rPr>
          <w:t>2.</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Destinatários e requisitos dos participantes</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_Toc379361316 \h </w:instrText>
        </w:r>
        <w:r w:rsidRPr="00D00169">
          <w:rPr>
            <w:b w:val="0"/>
            <w:webHidden/>
            <w:sz w:val="28"/>
            <w:szCs w:val="28"/>
          </w:rPr>
        </w:r>
        <w:r w:rsidRPr="00D00169">
          <w:rPr>
            <w:b w:val="0"/>
            <w:webHidden/>
            <w:sz w:val="28"/>
            <w:szCs w:val="28"/>
          </w:rPr>
          <w:fldChar w:fldCharType="separate"/>
        </w:r>
        <w:r w:rsidRPr="00D00169">
          <w:rPr>
            <w:b w:val="0"/>
            <w:webHidden/>
            <w:sz w:val="28"/>
            <w:szCs w:val="28"/>
          </w:rPr>
          <w:t>7</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17" w:history="1">
        <w:r w:rsidRPr="00D00169">
          <w:rPr>
            <w:rStyle w:val="Hipervnculo"/>
            <w:rFonts w:ascii="Impact Label Reversed" w:hAnsi="Impact Label Reversed"/>
            <w:b w:val="0"/>
            <w:sz w:val="28"/>
            <w:szCs w:val="28"/>
            <w:lang w:val="pt-BR"/>
          </w:rPr>
          <w:t>3.</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Objetivos</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_Toc379361317 \h </w:instrText>
        </w:r>
        <w:r w:rsidRPr="00D00169">
          <w:rPr>
            <w:b w:val="0"/>
            <w:webHidden/>
            <w:sz w:val="28"/>
            <w:szCs w:val="28"/>
          </w:rPr>
        </w:r>
        <w:r w:rsidRPr="00D00169">
          <w:rPr>
            <w:b w:val="0"/>
            <w:webHidden/>
            <w:sz w:val="28"/>
            <w:szCs w:val="28"/>
          </w:rPr>
          <w:fldChar w:fldCharType="separate"/>
        </w:r>
        <w:r w:rsidRPr="00D00169">
          <w:rPr>
            <w:b w:val="0"/>
            <w:webHidden/>
            <w:sz w:val="28"/>
            <w:szCs w:val="28"/>
          </w:rPr>
          <w:t>7</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18" w:history="1">
        <w:r w:rsidRPr="00D00169">
          <w:rPr>
            <w:rStyle w:val="Hipervnculo"/>
            <w:rFonts w:ascii="Impact Label Reversed" w:hAnsi="Impact Label Reversed"/>
            <w:b w:val="0"/>
            <w:sz w:val="28"/>
            <w:szCs w:val="28"/>
            <w:lang w:val="pt-BR"/>
          </w:rPr>
          <w:t>4.</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Competências</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_Toc379361318 \h </w:instrText>
        </w:r>
        <w:r w:rsidRPr="00D00169">
          <w:rPr>
            <w:b w:val="0"/>
            <w:webHidden/>
            <w:sz w:val="28"/>
            <w:szCs w:val="28"/>
          </w:rPr>
        </w:r>
        <w:r w:rsidRPr="00D00169">
          <w:rPr>
            <w:b w:val="0"/>
            <w:webHidden/>
            <w:sz w:val="28"/>
            <w:szCs w:val="28"/>
          </w:rPr>
          <w:fldChar w:fldCharType="separate"/>
        </w:r>
        <w:r w:rsidRPr="00D00169">
          <w:rPr>
            <w:b w:val="0"/>
            <w:webHidden/>
            <w:sz w:val="28"/>
            <w:szCs w:val="28"/>
          </w:rPr>
          <w:t>8</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19" w:history="1">
        <w:r w:rsidRPr="00D00169">
          <w:rPr>
            <w:rStyle w:val="Hipervnculo"/>
            <w:rFonts w:ascii="Impact Label Reversed" w:hAnsi="Impact Label Reversed"/>
            <w:b w:val="0"/>
            <w:sz w:val="28"/>
            <w:szCs w:val="28"/>
            <w:lang w:val="pt-BR"/>
          </w:rPr>
          <w:t>5.</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Conteúdos</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_Toc379361319 \h </w:instrText>
        </w:r>
        <w:r w:rsidRPr="00D00169">
          <w:rPr>
            <w:b w:val="0"/>
            <w:webHidden/>
            <w:sz w:val="28"/>
            <w:szCs w:val="28"/>
          </w:rPr>
        </w:r>
        <w:r w:rsidRPr="00D00169">
          <w:rPr>
            <w:b w:val="0"/>
            <w:webHidden/>
            <w:sz w:val="28"/>
            <w:szCs w:val="28"/>
          </w:rPr>
          <w:fldChar w:fldCharType="separate"/>
        </w:r>
        <w:r w:rsidRPr="00D00169">
          <w:rPr>
            <w:b w:val="0"/>
            <w:webHidden/>
            <w:sz w:val="28"/>
            <w:szCs w:val="28"/>
          </w:rPr>
          <w:t>8</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20" w:history="1">
        <w:r w:rsidRPr="00D00169">
          <w:rPr>
            <w:rStyle w:val="Hipervnculo"/>
            <w:rFonts w:ascii="Impact Label Reversed" w:hAnsi="Impact Label Reversed"/>
            <w:b w:val="0"/>
            <w:sz w:val="28"/>
            <w:szCs w:val="28"/>
            <w:lang w:val="pt-BR"/>
          </w:rPr>
          <w:t>6.</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Organização dos participantes no curso PREA</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_Toc379361320 \h </w:instrText>
        </w:r>
        <w:r w:rsidRPr="00D00169">
          <w:rPr>
            <w:b w:val="0"/>
            <w:webHidden/>
            <w:sz w:val="28"/>
            <w:szCs w:val="28"/>
          </w:rPr>
        </w:r>
        <w:r w:rsidRPr="00D00169">
          <w:rPr>
            <w:b w:val="0"/>
            <w:webHidden/>
            <w:sz w:val="28"/>
            <w:szCs w:val="28"/>
          </w:rPr>
          <w:fldChar w:fldCharType="separate"/>
        </w:r>
        <w:r w:rsidRPr="00D00169">
          <w:rPr>
            <w:b w:val="0"/>
            <w:webHidden/>
            <w:sz w:val="28"/>
            <w:szCs w:val="28"/>
          </w:rPr>
          <w:t>9</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21" w:history="1">
        <w:r w:rsidRPr="00D00169">
          <w:rPr>
            <w:rStyle w:val="Hipervnculo"/>
            <w:rFonts w:ascii="Impact Label Reversed" w:hAnsi="Impact Label Reversed"/>
            <w:b w:val="0"/>
            <w:sz w:val="28"/>
            <w:szCs w:val="28"/>
            <w:lang w:val="pt-BR"/>
          </w:rPr>
          <w:t>7.</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Metodologia do curso</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_Toc379361321 \h </w:instrText>
        </w:r>
        <w:r w:rsidRPr="00D00169">
          <w:rPr>
            <w:b w:val="0"/>
            <w:webHidden/>
            <w:sz w:val="28"/>
            <w:szCs w:val="28"/>
          </w:rPr>
        </w:r>
        <w:r w:rsidRPr="00D00169">
          <w:rPr>
            <w:b w:val="0"/>
            <w:webHidden/>
            <w:sz w:val="28"/>
            <w:szCs w:val="28"/>
          </w:rPr>
          <w:fldChar w:fldCharType="separate"/>
        </w:r>
        <w:r w:rsidRPr="00D00169">
          <w:rPr>
            <w:b w:val="0"/>
            <w:webHidden/>
            <w:sz w:val="28"/>
            <w:szCs w:val="28"/>
          </w:rPr>
          <w:t>9</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22" w:history="1">
        <w:r w:rsidRPr="00D00169">
          <w:rPr>
            <w:rStyle w:val="Hipervnculo"/>
            <w:rFonts w:ascii="Impact Label Reversed" w:hAnsi="Impact Label Reversed"/>
            <w:b w:val="0"/>
            <w:sz w:val="28"/>
            <w:szCs w:val="28"/>
            <w:lang w:val="pt-BR"/>
          </w:rPr>
          <w:t>8.</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Desenvolvimento das atividades no curso PREA</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_Toc379361322 \h </w:instrText>
        </w:r>
        <w:r w:rsidRPr="00D00169">
          <w:rPr>
            <w:b w:val="0"/>
            <w:webHidden/>
            <w:sz w:val="28"/>
            <w:szCs w:val="28"/>
          </w:rPr>
        </w:r>
        <w:r w:rsidRPr="00D00169">
          <w:rPr>
            <w:b w:val="0"/>
            <w:webHidden/>
            <w:sz w:val="28"/>
            <w:szCs w:val="28"/>
          </w:rPr>
          <w:fldChar w:fldCharType="separate"/>
        </w:r>
        <w:r w:rsidRPr="00D00169">
          <w:rPr>
            <w:b w:val="0"/>
            <w:webHidden/>
            <w:sz w:val="28"/>
            <w:szCs w:val="28"/>
          </w:rPr>
          <w:t>12</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23" w:history="1">
        <w:r w:rsidRPr="00D00169">
          <w:rPr>
            <w:rStyle w:val="Hipervnculo"/>
            <w:rFonts w:ascii="Impact Label Reversed" w:hAnsi="Impact Label Reversed"/>
            <w:b w:val="0"/>
            <w:sz w:val="28"/>
            <w:szCs w:val="28"/>
            <w:lang w:val="pt-BR"/>
          </w:rPr>
          <w:t>9.</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Monitoramento e avaliação</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_Toc379361323 \h </w:instrText>
        </w:r>
        <w:r w:rsidRPr="00D00169">
          <w:rPr>
            <w:b w:val="0"/>
            <w:webHidden/>
            <w:sz w:val="28"/>
            <w:szCs w:val="28"/>
          </w:rPr>
        </w:r>
        <w:r w:rsidRPr="00D00169">
          <w:rPr>
            <w:b w:val="0"/>
            <w:webHidden/>
            <w:sz w:val="28"/>
            <w:szCs w:val="28"/>
          </w:rPr>
          <w:fldChar w:fldCharType="separate"/>
        </w:r>
        <w:r w:rsidRPr="00D00169">
          <w:rPr>
            <w:b w:val="0"/>
            <w:webHidden/>
            <w:sz w:val="28"/>
            <w:szCs w:val="28"/>
          </w:rPr>
          <w:t>15</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24" w:history="1">
        <w:r w:rsidRPr="00D00169">
          <w:rPr>
            <w:rStyle w:val="Hipervnculo"/>
            <w:rFonts w:ascii="Impact Label Reversed" w:hAnsi="Impact Label Reversed"/>
            <w:b w:val="0"/>
            <w:sz w:val="28"/>
            <w:szCs w:val="28"/>
            <w:lang w:val="pt-BR"/>
          </w:rPr>
          <w:t>10.</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Funções do tutor/a</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_Toc379361324 \h </w:instrText>
        </w:r>
        <w:r w:rsidRPr="00D00169">
          <w:rPr>
            <w:b w:val="0"/>
            <w:webHidden/>
            <w:sz w:val="28"/>
            <w:szCs w:val="28"/>
          </w:rPr>
        </w:r>
        <w:r w:rsidRPr="00D00169">
          <w:rPr>
            <w:b w:val="0"/>
            <w:webHidden/>
            <w:sz w:val="28"/>
            <w:szCs w:val="28"/>
          </w:rPr>
          <w:fldChar w:fldCharType="separate"/>
        </w:r>
        <w:r w:rsidRPr="00D00169">
          <w:rPr>
            <w:b w:val="0"/>
            <w:webHidden/>
            <w:sz w:val="28"/>
            <w:szCs w:val="28"/>
          </w:rPr>
          <w:t>16</w:t>
        </w:r>
        <w:r w:rsidRPr="00D00169">
          <w:rPr>
            <w:b w:val="0"/>
            <w:webHidden/>
            <w:sz w:val="28"/>
            <w:szCs w:val="28"/>
          </w:rPr>
          <w:fldChar w:fldCharType="end"/>
        </w:r>
      </w:hyperlink>
    </w:p>
    <w:p w:rsidR="00D00169" w:rsidRPr="00D00169" w:rsidRDefault="00D00169" w:rsidP="00D00169">
      <w:pPr>
        <w:pStyle w:val="TDC1"/>
        <w:spacing w:line="360" w:lineRule="auto"/>
        <w:rPr>
          <w:rFonts w:asciiTheme="minorHAnsi" w:eastAsiaTheme="minorEastAsia" w:hAnsiTheme="minorHAnsi" w:cstheme="minorBidi"/>
          <w:b w:val="0"/>
          <w:bCs w:val="0"/>
          <w:color w:val="auto"/>
          <w:kern w:val="0"/>
          <w:sz w:val="28"/>
          <w:szCs w:val="28"/>
          <w:lang w:val="ca-ES" w:eastAsia="ca-ES" w:bidi="ar-SA"/>
        </w:rPr>
      </w:pPr>
      <w:hyperlink w:anchor="_Toc379361325" w:history="1">
        <w:r w:rsidRPr="00D00169">
          <w:rPr>
            <w:rStyle w:val="Hipervnculo"/>
            <w:rFonts w:ascii="Impact Label Reversed" w:hAnsi="Impact Label Reversed"/>
            <w:b w:val="0"/>
            <w:sz w:val="28"/>
            <w:szCs w:val="28"/>
            <w:lang w:val="pt-BR"/>
          </w:rPr>
          <w:t>11.</w:t>
        </w:r>
        <w:r w:rsidRPr="00D00169">
          <w:rPr>
            <w:rFonts w:asciiTheme="minorHAnsi" w:eastAsiaTheme="minorEastAsia" w:hAnsiTheme="minorHAnsi" w:cstheme="minorBidi"/>
            <w:b w:val="0"/>
            <w:bCs w:val="0"/>
            <w:color w:val="auto"/>
            <w:kern w:val="0"/>
            <w:sz w:val="28"/>
            <w:szCs w:val="28"/>
            <w:lang w:val="ca-ES" w:eastAsia="ca-ES" w:bidi="ar-SA"/>
          </w:rPr>
          <w:tab/>
        </w:r>
        <w:r w:rsidRPr="00D00169">
          <w:rPr>
            <w:rStyle w:val="Hipervnculo"/>
            <w:b w:val="0"/>
            <w:sz w:val="28"/>
            <w:szCs w:val="28"/>
            <w:lang w:val="pt-BR"/>
          </w:rPr>
          <w:t>Participação e calendário</w:t>
        </w:r>
        <w:r w:rsidRPr="00D00169">
          <w:rPr>
            <w:b w:val="0"/>
            <w:webHidden/>
            <w:sz w:val="28"/>
            <w:szCs w:val="28"/>
          </w:rPr>
          <w:tab/>
        </w:r>
        <w:r w:rsidRPr="00D00169">
          <w:rPr>
            <w:b w:val="0"/>
            <w:webHidden/>
            <w:sz w:val="28"/>
            <w:szCs w:val="28"/>
          </w:rPr>
          <w:fldChar w:fldCharType="begin"/>
        </w:r>
        <w:r w:rsidRPr="00D00169">
          <w:rPr>
            <w:b w:val="0"/>
            <w:webHidden/>
            <w:sz w:val="28"/>
            <w:szCs w:val="28"/>
          </w:rPr>
          <w:instrText xml:space="preserve"> PAGEREF _Toc379361325 \h </w:instrText>
        </w:r>
        <w:r w:rsidRPr="00D00169">
          <w:rPr>
            <w:b w:val="0"/>
            <w:webHidden/>
            <w:sz w:val="28"/>
            <w:szCs w:val="28"/>
          </w:rPr>
        </w:r>
        <w:r w:rsidRPr="00D00169">
          <w:rPr>
            <w:b w:val="0"/>
            <w:webHidden/>
            <w:sz w:val="28"/>
            <w:szCs w:val="28"/>
          </w:rPr>
          <w:fldChar w:fldCharType="separate"/>
        </w:r>
        <w:r w:rsidRPr="00D00169">
          <w:rPr>
            <w:b w:val="0"/>
            <w:webHidden/>
            <w:sz w:val="28"/>
            <w:szCs w:val="28"/>
          </w:rPr>
          <w:t>16</w:t>
        </w:r>
        <w:r w:rsidRPr="00D00169">
          <w:rPr>
            <w:b w:val="0"/>
            <w:webHidden/>
            <w:sz w:val="28"/>
            <w:szCs w:val="28"/>
          </w:rPr>
          <w:fldChar w:fldCharType="end"/>
        </w:r>
      </w:hyperlink>
    </w:p>
    <w:p w:rsidR="00FE30EC" w:rsidRPr="00E76461" w:rsidRDefault="00736800" w:rsidP="00E5498C">
      <w:pPr>
        <w:spacing w:after="0" w:line="360" w:lineRule="auto"/>
        <w:rPr>
          <w:rFonts w:ascii="Arial" w:hAnsi="Arial" w:cs="Arial"/>
          <w:lang w:val="pt-BR"/>
        </w:rPr>
      </w:pPr>
      <w:r w:rsidRPr="00552266">
        <w:rPr>
          <w:rFonts w:ascii="Arial" w:hAnsi="Arial" w:cs="Arial"/>
          <w:sz w:val="28"/>
          <w:szCs w:val="28"/>
          <w:lang w:val="pt-BR"/>
        </w:rPr>
        <w:fldChar w:fldCharType="end"/>
      </w:r>
    </w:p>
    <w:p w:rsidR="0084792D" w:rsidRPr="00E76461" w:rsidRDefault="0084792D" w:rsidP="0022353B">
      <w:pPr>
        <w:pStyle w:val="Ttulo1"/>
        <w:spacing w:before="0"/>
        <w:jc w:val="both"/>
        <w:rPr>
          <w:rFonts w:ascii="Arial" w:hAnsi="Arial" w:cs="Arial"/>
          <w:b w:val="0"/>
          <w:lang w:val="pt-BR"/>
        </w:rPr>
      </w:pPr>
      <w:r w:rsidRPr="00E76461">
        <w:rPr>
          <w:rFonts w:ascii="Arial" w:hAnsi="Arial" w:cs="Arial"/>
          <w:b w:val="0"/>
          <w:lang w:val="pt-BR"/>
        </w:rPr>
        <w:br w:type="page"/>
      </w:r>
      <w:bookmarkStart w:id="7" w:name="_Toc379361314"/>
      <w:r w:rsidR="00914761" w:rsidRPr="00E76461">
        <w:rPr>
          <w:rFonts w:ascii="Arial" w:hAnsi="Arial" w:cs="Arial"/>
          <w:color w:val="auto"/>
          <w:lang w:val="pt-BR"/>
        </w:rPr>
        <w:lastRenderedPageBreak/>
        <w:t>Apresentação</w:t>
      </w:r>
      <w:bookmarkEnd w:id="7"/>
      <w:r w:rsidRPr="00E76461">
        <w:rPr>
          <w:rFonts w:ascii="Arial" w:hAnsi="Arial" w:cs="Arial"/>
          <w:color w:val="auto"/>
          <w:sz w:val="36"/>
          <w:lang w:val="pt-BR"/>
        </w:rPr>
        <w:t xml:space="preserve"> </w:t>
      </w:r>
    </w:p>
    <w:p w:rsidR="007E17E8" w:rsidRPr="00E76461" w:rsidRDefault="007E17E8" w:rsidP="00D57F8A">
      <w:pPr>
        <w:spacing w:after="0"/>
        <w:rPr>
          <w:sz w:val="20"/>
          <w:lang w:val="pt-BR"/>
        </w:rPr>
      </w:pPr>
    </w:p>
    <w:p w:rsidR="00B2161B" w:rsidRPr="00E76461" w:rsidRDefault="00B2161B" w:rsidP="00B2161B">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Este documento descreve o programa de formação do curso </w:t>
      </w:r>
      <w:r w:rsidRPr="00E76461">
        <w:rPr>
          <w:rFonts w:ascii="Arial" w:hAnsi="Arial" w:cs="Arial"/>
          <w:b/>
          <w:sz w:val="20"/>
          <w:szCs w:val="20"/>
          <w:lang w:val="pt-BR"/>
        </w:rPr>
        <w:t>“Princípios e estratégias de educação aberta para a inovação docente” (PREA)</w:t>
      </w:r>
      <w:r w:rsidRPr="00E76461">
        <w:rPr>
          <w:rFonts w:ascii="Arial" w:hAnsi="Arial" w:cs="Arial"/>
          <w:sz w:val="20"/>
          <w:szCs w:val="20"/>
          <w:lang w:val="pt-BR"/>
        </w:rPr>
        <w:t xml:space="preserve">, no qual aborda o tema de recursos educacionais abertos (REA) e práticas educacionais abertas (PEA). Por isso utilizaremos a sigla </w:t>
      </w:r>
      <w:r w:rsidRPr="00E76461">
        <w:rPr>
          <w:rFonts w:ascii="Arial" w:hAnsi="Arial" w:cs="Arial"/>
          <w:b/>
          <w:sz w:val="20"/>
          <w:szCs w:val="20"/>
          <w:lang w:val="pt-BR"/>
        </w:rPr>
        <w:t>PREA</w:t>
      </w:r>
      <w:r w:rsidRPr="00E76461">
        <w:rPr>
          <w:rFonts w:ascii="Arial" w:hAnsi="Arial" w:cs="Arial"/>
          <w:sz w:val="20"/>
          <w:szCs w:val="20"/>
          <w:lang w:val="pt-BR"/>
        </w:rPr>
        <w:t xml:space="preserve"> (Práticas e recursos educacionais abertos) para nos referir ao curso. </w:t>
      </w:r>
    </w:p>
    <w:p w:rsidR="00B2161B" w:rsidRPr="00E76461" w:rsidRDefault="00B2161B" w:rsidP="00D57F8A">
      <w:pPr>
        <w:pStyle w:val="NormalWeb"/>
        <w:spacing w:before="0" w:beforeAutospacing="0" w:after="0" w:afterAutospacing="0" w:line="276" w:lineRule="auto"/>
        <w:jc w:val="both"/>
        <w:rPr>
          <w:rFonts w:ascii="Arial" w:hAnsi="Arial" w:cs="Arial"/>
          <w:sz w:val="20"/>
          <w:lang w:val="pt-BR"/>
        </w:rPr>
      </w:pPr>
    </w:p>
    <w:p w:rsidR="00914761" w:rsidRPr="00E76461" w:rsidRDefault="00914761" w:rsidP="00914761">
      <w:pPr>
        <w:pStyle w:val="NormalWeb"/>
        <w:spacing w:before="0" w:beforeAutospacing="0" w:after="0" w:afterAutospacing="0" w:line="276" w:lineRule="auto"/>
        <w:jc w:val="both"/>
        <w:rPr>
          <w:rFonts w:ascii="Arial" w:hAnsi="Arial" w:cs="Arial"/>
          <w:b/>
          <w:sz w:val="20"/>
          <w:szCs w:val="20"/>
          <w:lang w:val="pt-BR"/>
        </w:rPr>
      </w:pPr>
      <w:r w:rsidRPr="00E76461">
        <w:rPr>
          <w:rFonts w:ascii="Arial" w:hAnsi="Arial" w:cs="Arial"/>
          <w:sz w:val="20"/>
          <w:szCs w:val="20"/>
          <w:lang w:val="pt-BR"/>
        </w:rPr>
        <w:t>A abordagem do curso será realizada no âmbito no projeto europeu “Práticas educacionais abertas: uma abordagem de base na América Latina e Europa para desenvolver um espaço comum de educação superior”. (</w:t>
      </w:r>
      <w:hyperlink r:id="rId13" w:tgtFrame="_blank" w:history="1">
        <w:proofErr w:type="gramStart"/>
        <w:r w:rsidRPr="00E76461">
          <w:rPr>
            <w:rStyle w:val="Hipervnculo"/>
            <w:rFonts w:ascii="Arial" w:hAnsi="Arial" w:cs="Arial"/>
            <w:b/>
            <w:bCs/>
            <w:color w:val="auto"/>
            <w:sz w:val="20"/>
            <w:szCs w:val="20"/>
            <w:lang w:val="pt-BR"/>
          </w:rPr>
          <w:t>OportUnidad</w:t>
        </w:r>
        <w:proofErr w:type="gramEnd"/>
      </w:hyperlink>
      <w:r w:rsidRPr="00E76461">
        <w:rPr>
          <w:rFonts w:ascii="Arial" w:hAnsi="Arial" w:cs="Arial"/>
          <w:sz w:val="20"/>
          <w:szCs w:val="20"/>
          <w:lang w:val="pt-BR"/>
        </w:rPr>
        <w:t xml:space="preserve">). </w:t>
      </w:r>
      <w:r w:rsidRPr="00E76461">
        <w:rPr>
          <w:rFonts w:ascii="Arial" w:hAnsi="Arial" w:cs="Arial"/>
          <w:b/>
          <w:sz w:val="20"/>
          <w:szCs w:val="20"/>
          <w:lang w:val="pt-BR"/>
        </w:rPr>
        <w:t xml:space="preserve"> </w:t>
      </w:r>
    </w:p>
    <w:p w:rsidR="0084792D" w:rsidRPr="00E76461" w:rsidRDefault="0084792D" w:rsidP="00D57F8A">
      <w:pPr>
        <w:pStyle w:val="NormalWeb"/>
        <w:spacing w:before="0" w:beforeAutospacing="0" w:after="0" w:afterAutospacing="0" w:line="276" w:lineRule="auto"/>
        <w:jc w:val="both"/>
        <w:rPr>
          <w:rFonts w:ascii="Arial" w:hAnsi="Arial" w:cs="Arial"/>
          <w:sz w:val="20"/>
          <w:lang w:val="pt-BR"/>
        </w:rPr>
      </w:pPr>
    </w:p>
    <w:p w:rsidR="00914761" w:rsidRPr="00E76461" w:rsidRDefault="00914761" w:rsidP="00914761">
      <w:pPr>
        <w:pStyle w:val="NormalWeb"/>
        <w:spacing w:before="0" w:beforeAutospacing="0" w:after="0" w:afterAutospacing="0" w:line="276" w:lineRule="auto"/>
        <w:jc w:val="both"/>
        <w:rPr>
          <w:rFonts w:ascii="Arial" w:hAnsi="Arial" w:cs="Arial"/>
          <w:sz w:val="20"/>
          <w:szCs w:val="20"/>
          <w:lang w:val="pt-BR"/>
        </w:rPr>
      </w:pPr>
      <w:r w:rsidRPr="00E76461">
        <w:rPr>
          <w:rFonts w:ascii="Arial" w:hAnsi="Arial" w:cs="Arial"/>
          <w:sz w:val="20"/>
          <w:szCs w:val="20"/>
          <w:lang w:val="pt-BR"/>
        </w:rPr>
        <w:t>Inicialmente o documento apresenta uma contextualização do curso para se entender o porquê e o como de sua abordagem. Em seguida, descreve seus principais componentes: destinatários; objetivos; competências; conteúdos; organização dos participantes; metodologia do curso; desenvolvimento do curso das atividades; monitoramento e avaliação; funções do/a tutor/a; participação e calendário.</w:t>
      </w:r>
    </w:p>
    <w:p w:rsidR="00914761" w:rsidRPr="00E76461" w:rsidRDefault="00914761" w:rsidP="00914761">
      <w:pPr>
        <w:autoSpaceDE w:val="0"/>
        <w:autoSpaceDN w:val="0"/>
        <w:adjustRightInd w:val="0"/>
        <w:spacing w:after="0"/>
        <w:rPr>
          <w:lang w:val="pt-BR"/>
        </w:rPr>
      </w:pPr>
    </w:p>
    <w:p w:rsidR="008A2DBA" w:rsidRPr="00E76461" w:rsidRDefault="008A2DBA" w:rsidP="00D57F8A">
      <w:pPr>
        <w:autoSpaceDE w:val="0"/>
        <w:autoSpaceDN w:val="0"/>
        <w:adjustRightInd w:val="0"/>
        <w:spacing w:after="0"/>
        <w:rPr>
          <w:rFonts w:ascii="Arial" w:hAnsi="Arial" w:cs="Arial"/>
          <w:sz w:val="20"/>
          <w:lang w:val="pt-BR"/>
        </w:rPr>
      </w:pPr>
    </w:p>
    <w:p w:rsidR="0084792D" w:rsidRPr="00E76461" w:rsidRDefault="0084792D" w:rsidP="008A2DBA">
      <w:pPr>
        <w:pStyle w:val="Ttulo1"/>
        <w:numPr>
          <w:ilvl w:val="0"/>
          <w:numId w:val="6"/>
        </w:numPr>
        <w:spacing w:before="0"/>
        <w:jc w:val="both"/>
        <w:rPr>
          <w:rFonts w:ascii="Arial" w:hAnsi="Arial" w:cs="Arial"/>
          <w:color w:val="auto"/>
          <w:sz w:val="32"/>
          <w:lang w:val="pt-BR"/>
        </w:rPr>
      </w:pPr>
      <w:bookmarkStart w:id="8" w:name="_Toc353706812"/>
      <w:bookmarkStart w:id="9" w:name="_Toc359930295"/>
      <w:bookmarkStart w:id="10" w:name="_Toc379361315"/>
      <w:r w:rsidRPr="00E76461">
        <w:rPr>
          <w:rFonts w:ascii="Arial" w:hAnsi="Arial" w:cs="Arial"/>
          <w:color w:val="auto"/>
          <w:szCs w:val="22"/>
          <w:lang w:val="pt-BR"/>
        </w:rPr>
        <w:t>Contextualiza</w:t>
      </w:r>
      <w:r w:rsidR="00914761" w:rsidRPr="00E76461">
        <w:rPr>
          <w:rFonts w:ascii="Arial" w:hAnsi="Arial" w:cs="Arial"/>
          <w:color w:val="auto"/>
          <w:szCs w:val="22"/>
          <w:lang w:val="pt-BR"/>
        </w:rPr>
        <w:t>ção do</w:t>
      </w:r>
      <w:r w:rsidRPr="00E76461">
        <w:rPr>
          <w:rFonts w:ascii="Arial" w:hAnsi="Arial" w:cs="Arial"/>
          <w:color w:val="auto"/>
          <w:szCs w:val="22"/>
          <w:lang w:val="pt-BR"/>
        </w:rPr>
        <w:t xml:space="preserve"> curso</w:t>
      </w:r>
      <w:bookmarkEnd w:id="8"/>
      <w:bookmarkEnd w:id="9"/>
      <w:bookmarkEnd w:id="10"/>
    </w:p>
    <w:p w:rsidR="0084792D" w:rsidRPr="00E76461" w:rsidRDefault="0084792D" w:rsidP="00D57F8A">
      <w:pPr>
        <w:spacing w:after="0"/>
        <w:rPr>
          <w:rFonts w:ascii="Arial" w:hAnsi="Arial" w:cs="Arial"/>
          <w:sz w:val="20"/>
          <w:lang w:val="pt-BR"/>
        </w:rPr>
      </w:pPr>
    </w:p>
    <w:p w:rsidR="0084792D" w:rsidRPr="00E76461" w:rsidRDefault="00B82AC7" w:rsidP="00D57F8A">
      <w:pPr>
        <w:pStyle w:val="NormalWeb"/>
        <w:spacing w:before="0" w:beforeAutospacing="0" w:after="0" w:afterAutospacing="0" w:line="276" w:lineRule="auto"/>
        <w:jc w:val="both"/>
        <w:rPr>
          <w:rFonts w:ascii="Arial" w:hAnsi="Arial" w:cs="Arial"/>
          <w:sz w:val="20"/>
          <w:lang w:val="pt-BR"/>
        </w:rPr>
      </w:pPr>
      <w:r w:rsidRPr="00E76461">
        <w:rPr>
          <w:rFonts w:ascii="Arial" w:hAnsi="Arial" w:cs="Arial"/>
          <w:sz w:val="20"/>
          <w:szCs w:val="20"/>
          <w:lang w:val="pt-BR"/>
        </w:rPr>
        <w:t xml:space="preserve">A elaboração e o uso compartilhado </w:t>
      </w:r>
      <w:r w:rsidR="0084792D" w:rsidRPr="00E76461">
        <w:rPr>
          <w:rFonts w:ascii="Arial" w:hAnsi="Arial" w:cs="Arial"/>
          <w:sz w:val="20"/>
          <w:lang w:val="pt-BR"/>
        </w:rPr>
        <w:t>de REA</w:t>
      </w:r>
      <w:r w:rsidR="0084792D" w:rsidRPr="00E76461">
        <w:rPr>
          <w:rStyle w:val="Refdenotaalpie"/>
          <w:rFonts w:ascii="Arial" w:hAnsi="Arial" w:cs="Arial"/>
          <w:sz w:val="20"/>
          <w:lang w:val="pt-BR"/>
        </w:rPr>
        <w:footnoteReference w:id="1"/>
      </w:r>
      <w:r w:rsidR="0084792D" w:rsidRPr="00E76461">
        <w:rPr>
          <w:rFonts w:ascii="Arial" w:hAnsi="Arial" w:cs="Arial"/>
          <w:sz w:val="20"/>
          <w:lang w:val="pt-BR"/>
        </w:rPr>
        <w:t xml:space="preserve"> </w:t>
      </w:r>
      <w:r w:rsidRPr="00E76461">
        <w:rPr>
          <w:rFonts w:ascii="Arial" w:hAnsi="Arial" w:cs="Arial"/>
          <w:sz w:val="20"/>
          <w:szCs w:val="20"/>
          <w:lang w:val="pt-BR"/>
        </w:rPr>
        <w:t xml:space="preserve">é um fenômeno relativamente novo que forma parte de uma tendência mundial para a abertura dos processos educacionais, fundamentalmente na Educação Superior </w:t>
      </w:r>
      <w:r w:rsidR="0084792D" w:rsidRPr="00E76461">
        <w:rPr>
          <w:rFonts w:ascii="Arial" w:hAnsi="Arial" w:cs="Arial"/>
          <w:sz w:val="20"/>
          <w:lang w:val="pt-BR"/>
        </w:rPr>
        <w:t>(</w:t>
      </w:r>
      <w:proofErr w:type="spellStart"/>
      <w:r w:rsidR="0084792D" w:rsidRPr="00E76461">
        <w:rPr>
          <w:rFonts w:ascii="Arial" w:hAnsi="Arial" w:cs="Arial"/>
          <w:sz w:val="20"/>
          <w:lang w:val="pt-BR"/>
        </w:rPr>
        <w:t>Hylén</w:t>
      </w:r>
      <w:proofErr w:type="spellEnd"/>
      <w:r w:rsidR="0084792D" w:rsidRPr="00E76461">
        <w:rPr>
          <w:rFonts w:ascii="Arial" w:hAnsi="Arial" w:cs="Arial"/>
          <w:sz w:val="20"/>
          <w:lang w:val="pt-BR"/>
        </w:rPr>
        <w:t>, 2007</w:t>
      </w:r>
      <w:r w:rsidR="007E17E8" w:rsidRPr="00E76461">
        <w:rPr>
          <w:rStyle w:val="Refdenotaalpie"/>
          <w:rFonts w:ascii="Arial" w:hAnsi="Arial" w:cs="Arial"/>
          <w:sz w:val="20"/>
          <w:lang w:val="pt-BR"/>
        </w:rPr>
        <w:footnoteReference w:id="2"/>
      </w:r>
      <w:r w:rsidR="0084792D" w:rsidRPr="00E76461">
        <w:rPr>
          <w:rFonts w:ascii="Arial" w:hAnsi="Arial" w:cs="Arial"/>
          <w:sz w:val="20"/>
          <w:lang w:val="pt-BR"/>
        </w:rPr>
        <w:t xml:space="preserve">).  </w:t>
      </w:r>
    </w:p>
    <w:p w:rsidR="0084792D" w:rsidRPr="00E76461" w:rsidRDefault="0084792D" w:rsidP="00D57F8A">
      <w:pPr>
        <w:pStyle w:val="NormalWeb"/>
        <w:spacing w:before="0" w:beforeAutospacing="0" w:after="0" w:afterAutospacing="0" w:line="276" w:lineRule="auto"/>
        <w:jc w:val="both"/>
        <w:rPr>
          <w:rFonts w:ascii="Arial" w:hAnsi="Arial" w:cs="Arial"/>
          <w:sz w:val="20"/>
          <w:lang w:val="pt-BR"/>
        </w:rPr>
      </w:pPr>
    </w:p>
    <w:p w:rsidR="0084792D" w:rsidRPr="00E76461" w:rsidRDefault="00115C53" w:rsidP="00D57F8A">
      <w:pPr>
        <w:pStyle w:val="NormalWeb"/>
        <w:spacing w:before="0" w:beforeAutospacing="0" w:after="0" w:afterAutospacing="0" w:line="276" w:lineRule="auto"/>
        <w:jc w:val="both"/>
        <w:rPr>
          <w:rFonts w:ascii="Arial" w:hAnsi="Arial" w:cs="Arial"/>
          <w:sz w:val="20"/>
          <w:lang w:val="pt-BR"/>
        </w:rPr>
      </w:pPr>
      <w:r w:rsidRPr="00E76461">
        <w:rPr>
          <w:rFonts w:asciiTheme="minorHAnsi" w:hAnsiTheme="minorHAnsi"/>
          <w:sz w:val="22"/>
          <w:lang w:val="pt-BR"/>
        </w:rPr>
        <w:t xml:space="preserve">Entendemos os </w:t>
      </w:r>
      <w:r w:rsidR="0084792D" w:rsidRPr="00E76461">
        <w:rPr>
          <w:rFonts w:ascii="Arial" w:hAnsi="Arial" w:cs="Arial"/>
          <w:b/>
          <w:sz w:val="20"/>
          <w:lang w:val="pt-BR"/>
        </w:rPr>
        <w:t>REA</w:t>
      </w:r>
      <w:r w:rsidR="008A2DBA" w:rsidRPr="00E76461">
        <w:rPr>
          <w:rStyle w:val="Refdenotaalpie"/>
          <w:rFonts w:ascii="Arial" w:hAnsi="Arial" w:cs="Arial"/>
          <w:sz w:val="20"/>
          <w:lang w:val="pt-BR"/>
        </w:rPr>
        <w:footnoteReference w:id="3"/>
      </w:r>
      <w:r w:rsidR="008A2DBA" w:rsidRPr="00E76461">
        <w:rPr>
          <w:rFonts w:ascii="Arial" w:hAnsi="Arial" w:cs="Arial"/>
          <w:b/>
          <w:sz w:val="20"/>
          <w:lang w:val="pt-BR"/>
        </w:rPr>
        <w:t xml:space="preserve"> </w:t>
      </w:r>
      <w:r w:rsidR="0084792D" w:rsidRPr="00E76461">
        <w:rPr>
          <w:rFonts w:ascii="Arial" w:hAnsi="Arial" w:cs="Arial"/>
          <w:sz w:val="20"/>
          <w:lang w:val="pt-BR"/>
        </w:rPr>
        <w:t>como</w:t>
      </w:r>
      <w:r w:rsidR="008A2DBA" w:rsidRPr="00E76461">
        <w:rPr>
          <w:rFonts w:ascii="Arial" w:hAnsi="Arial" w:cs="Arial"/>
          <w:sz w:val="20"/>
          <w:lang w:val="pt-BR"/>
        </w:rPr>
        <w:t>:</w:t>
      </w:r>
    </w:p>
    <w:p w:rsidR="004E1294" w:rsidRPr="00E76461" w:rsidRDefault="004E1294" w:rsidP="00D57F8A">
      <w:pPr>
        <w:pStyle w:val="NormalWeb"/>
        <w:spacing w:before="0" w:beforeAutospacing="0" w:after="0" w:afterAutospacing="0" w:line="276" w:lineRule="auto"/>
        <w:jc w:val="both"/>
        <w:rPr>
          <w:rFonts w:ascii="Arial" w:hAnsi="Arial" w:cs="Arial"/>
          <w:sz w:val="20"/>
          <w:lang w:val="pt-BR"/>
        </w:rPr>
      </w:pPr>
    </w:p>
    <w:p w:rsidR="008A2DBA" w:rsidRPr="00E76461" w:rsidRDefault="00736800" w:rsidP="00D57F8A">
      <w:pPr>
        <w:pStyle w:val="NormalWeb"/>
        <w:spacing w:before="0" w:beforeAutospacing="0" w:after="0" w:afterAutospacing="0" w:line="276" w:lineRule="auto"/>
        <w:jc w:val="both"/>
        <w:rPr>
          <w:rFonts w:ascii="Arial" w:hAnsi="Arial" w:cs="Arial"/>
          <w:sz w:val="20"/>
          <w:lang w:val="pt-BR"/>
        </w:rPr>
      </w:pPr>
      <w:r w:rsidRPr="00736800">
        <w:rPr>
          <w:rFonts w:ascii="Arial" w:hAnsi="Arial" w:cs="Arial"/>
          <w:noProof/>
          <w:sz w:val="20"/>
          <w:lang w:val="pt-BR" w:eastAsia="pt-BR"/>
        </w:rPr>
        <w:pict>
          <v:shapetype id="_x0000_t202" coordsize="21600,21600" o:spt="202" path="m,l,21600r21600,l21600,xe">
            <v:stroke joinstyle="miter"/>
            <v:path gradientshapeok="t" o:connecttype="rect"/>
          </v:shapetype>
          <v:shape id="Text Box 53" o:spid="_x0000_s1026" type="#_x0000_t202" style="position:absolute;left:0;text-align:left;margin-left:12.2pt;margin-top:8.6pt;width:392.95pt;height:76.4pt;z-index:251647488;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" fillcolor="white [3201]" strokecolor="black [3213]" strokeweight="2.5pt">
            <v:shadow on="t" color="#868686" opacity=".5"/>
            <v:textbox style="mso-next-textbox:#Text Box 53;mso-fit-shape-to-text:t">
              <w:txbxContent>
                <w:p w:rsidR="00B3598E" w:rsidRPr="00711474" w:rsidRDefault="00B3598E" w:rsidP="00B2580C">
                  <w:pPr>
                    <w:pStyle w:val="NormalWeb"/>
                    <w:spacing w:before="0" w:beforeAutospacing="0" w:after="0" w:afterAutospacing="0"/>
                    <w:jc w:val="both"/>
                    <w:rPr>
                      <w:rFonts w:ascii="Arial" w:hAnsi="Arial" w:cs="Arial"/>
                      <w:i/>
                      <w:color w:val="000000"/>
                      <w:sz w:val="20"/>
                      <w:szCs w:val="20"/>
                      <w:lang w:val="pt-BR"/>
                    </w:rPr>
                  </w:pPr>
                  <w:r w:rsidRPr="00711474">
                    <w:rPr>
                      <w:rFonts w:ascii="Arial" w:hAnsi="Arial" w:cs="Arial"/>
                      <w:i/>
                      <w:color w:val="000000"/>
                      <w:sz w:val="20"/>
                      <w:szCs w:val="20"/>
                      <w:lang w:val="pt-BR"/>
                    </w:rPr>
                    <w:t xml:space="preserve">“Recursos para o ensino, </w:t>
                  </w:r>
                  <w:proofErr w:type="gramStart"/>
                  <w:r w:rsidRPr="00711474">
                    <w:rPr>
                      <w:rFonts w:ascii="Arial" w:hAnsi="Arial" w:cs="Arial"/>
                      <w:i/>
                      <w:color w:val="000000"/>
                      <w:sz w:val="20"/>
                      <w:szCs w:val="20"/>
                      <w:lang w:val="pt-BR"/>
                    </w:rPr>
                    <w:t>a</w:t>
                  </w:r>
                  <w:proofErr w:type="gramEnd"/>
                  <w:r w:rsidRPr="00711474">
                    <w:rPr>
                      <w:rFonts w:ascii="Arial" w:hAnsi="Arial" w:cs="Arial"/>
                      <w:i/>
                      <w:color w:val="000000"/>
                      <w:sz w:val="20"/>
                      <w:szCs w:val="20"/>
                      <w:lang w:val="pt-BR"/>
                    </w:rPr>
                    <w:t xml:space="preserve"> aprendizagem e pesquisa que são de domínio público ou publicados sob uma licença de propriedade intelectual que permita sua livre utilização ou adaptação para outros fins. Os REA podem ser cursos completos, materiais didáticos, módulos, manuais, vídeos, exames, software e toda ferramenta, técnica ou material que o uso pretenda favorecer o acesso ao conhecimento”.</w:t>
                  </w:r>
                </w:p>
                <w:p w:rsidR="00B3598E" w:rsidRPr="004E1294" w:rsidRDefault="00B3598E" w:rsidP="008A2DBA">
                  <w:pPr>
                    <w:pStyle w:val="NormalWeb"/>
                    <w:spacing w:before="0" w:beforeAutospacing="0" w:after="0" w:afterAutospacing="0"/>
                    <w:jc w:val="right"/>
                    <w:rPr>
                      <w:rFonts w:ascii="Arial" w:hAnsi="Arial" w:cs="Arial"/>
                      <w:sz w:val="18"/>
                      <w:lang w:val="es-ES_tradnl"/>
                    </w:rPr>
                  </w:pPr>
                  <w:r w:rsidRPr="00711474">
                    <w:rPr>
                      <w:rFonts w:ascii="Arial" w:hAnsi="Arial" w:cs="Arial"/>
                      <w:sz w:val="8"/>
                      <w:szCs w:val="16"/>
                      <w:lang w:val="pt-BR"/>
                    </w:rPr>
                    <w:br/>
                  </w:r>
                  <w:proofErr w:type="spellStart"/>
                  <w:r w:rsidRPr="004E1294">
                    <w:rPr>
                      <w:rFonts w:ascii="Arial" w:hAnsi="Arial" w:cs="Arial"/>
                      <w:i/>
                      <w:sz w:val="18"/>
                      <w:lang w:val="es-ES_tradnl"/>
                    </w:rPr>
                    <w:t>Atkins</w:t>
                  </w:r>
                  <w:proofErr w:type="spellEnd"/>
                  <w:r w:rsidRPr="004E1294">
                    <w:rPr>
                      <w:rFonts w:ascii="Arial" w:hAnsi="Arial" w:cs="Arial"/>
                      <w:i/>
                      <w:sz w:val="18"/>
                      <w:lang w:val="es-ES_tradnl"/>
                    </w:rPr>
                    <w:t xml:space="preserve">, Brown &amp; </w:t>
                  </w:r>
                  <w:proofErr w:type="spellStart"/>
                  <w:r w:rsidRPr="004E1294">
                    <w:rPr>
                      <w:rFonts w:ascii="Arial" w:hAnsi="Arial" w:cs="Arial"/>
                      <w:i/>
                      <w:sz w:val="18"/>
                      <w:lang w:val="es-ES_tradnl"/>
                    </w:rPr>
                    <w:t>Hammond</w:t>
                  </w:r>
                  <w:proofErr w:type="spellEnd"/>
                  <w:r w:rsidRPr="004E1294">
                    <w:rPr>
                      <w:rFonts w:ascii="Arial" w:hAnsi="Arial" w:cs="Arial"/>
                      <w:i/>
                      <w:sz w:val="18"/>
                      <w:lang w:val="es-ES_tradnl"/>
                    </w:rPr>
                    <w:t xml:space="preserve"> (2007:4)</w:t>
                  </w:r>
                </w:p>
              </w:txbxContent>
            </v:textbox>
          </v:shape>
        </w:pict>
      </w:r>
    </w:p>
    <w:p w:rsidR="008A2DBA" w:rsidRPr="00E76461" w:rsidRDefault="008A2DBA" w:rsidP="00D57F8A">
      <w:pPr>
        <w:pStyle w:val="NormalWeb"/>
        <w:spacing w:before="0" w:beforeAutospacing="0" w:after="0" w:afterAutospacing="0" w:line="276" w:lineRule="auto"/>
        <w:jc w:val="both"/>
        <w:rPr>
          <w:rFonts w:ascii="Arial" w:hAnsi="Arial" w:cs="Arial"/>
          <w:sz w:val="20"/>
          <w:lang w:val="pt-BR"/>
        </w:rPr>
      </w:pPr>
    </w:p>
    <w:p w:rsidR="008A2DBA" w:rsidRPr="00E76461" w:rsidRDefault="008A2DBA" w:rsidP="00D57F8A">
      <w:pPr>
        <w:pStyle w:val="NormalWeb"/>
        <w:spacing w:before="0" w:beforeAutospacing="0" w:after="0" w:afterAutospacing="0" w:line="276" w:lineRule="auto"/>
        <w:jc w:val="both"/>
        <w:rPr>
          <w:rFonts w:ascii="Arial" w:hAnsi="Arial" w:cs="Arial"/>
          <w:sz w:val="20"/>
          <w:lang w:val="pt-BR"/>
        </w:rPr>
      </w:pPr>
    </w:p>
    <w:p w:rsidR="008A2DBA" w:rsidRPr="00E76461" w:rsidRDefault="008A2DBA" w:rsidP="00D57F8A">
      <w:pPr>
        <w:pStyle w:val="NormalWeb"/>
        <w:spacing w:before="0" w:beforeAutospacing="0" w:after="0" w:afterAutospacing="0" w:line="276" w:lineRule="auto"/>
        <w:jc w:val="both"/>
        <w:rPr>
          <w:rFonts w:ascii="Arial" w:hAnsi="Arial" w:cs="Arial"/>
          <w:sz w:val="20"/>
          <w:lang w:val="pt-BR"/>
        </w:rPr>
      </w:pPr>
    </w:p>
    <w:p w:rsidR="008A2DBA" w:rsidRPr="00E76461" w:rsidRDefault="008A2DBA" w:rsidP="00D57F8A">
      <w:pPr>
        <w:pStyle w:val="NormalWeb"/>
        <w:spacing w:before="0" w:beforeAutospacing="0" w:after="0" w:afterAutospacing="0" w:line="276" w:lineRule="auto"/>
        <w:jc w:val="both"/>
        <w:rPr>
          <w:rFonts w:ascii="Arial" w:hAnsi="Arial" w:cs="Arial"/>
          <w:sz w:val="20"/>
          <w:lang w:val="pt-BR"/>
        </w:rPr>
      </w:pPr>
    </w:p>
    <w:p w:rsidR="008A2DBA" w:rsidRPr="00E76461" w:rsidRDefault="008A2DBA" w:rsidP="00D57F8A">
      <w:pPr>
        <w:pStyle w:val="NormalWeb"/>
        <w:spacing w:before="0" w:beforeAutospacing="0" w:after="0" w:afterAutospacing="0" w:line="276" w:lineRule="auto"/>
        <w:jc w:val="both"/>
        <w:rPr>
          <w:rFonts w:ascii="Arial" w:hAnsi="Arial" w:cs="Arial"/>
          <w:sz w:val="20"/>
          <w:lang w:val="pt-BR"/>
        </w:rPr>
      </w:pPr>
    </w:p>
    <w:p w:rsidR="008A2DBA" w:rsidRPr="00E76461" w:rsidRDefault="008A2DBA" w:rsidP="00D57F8A">
      <w:pPr>
        <w:pStyle w:val="NormalWeb"/>
        <w:spacing w:before="0" w:beforeAutospacing="0" w:after="0" w:afterAutospacing="0" w:line="276" w:lineRule="auto"/>
        <w:jc w:val="both"/>
        <w:rPr>
          <w:rFonts w:ascii="Arial" w:hAnsi="Arial" w:cs="Arial"/>
          <w:sz w:val="20"/>
          <w:lang w:val="pt-BR"/>
        </w:rPr>
      </w:pPr>
    </w:p>
    <w:p w:rsidR="008A2DBA" w:rsidRPr="00E76461" w:rsidRDefault="008A2DBA" w:rsidP="00D57F8A">
      <w:pPr>
        <w:pStyle w:val="NormalWeb"/>
        <w:spacing w:before="0" w:beforeAutospacing="0" w:after="0" w:afterAutospacing="0" w:line="276" w:lineRule="auto"/>
        <w:jc w:val="both"/>
        <w:rPr>
          <w:rFonts w:ascii="Arial" w:hAnsi="Arial" w:cs="Arial"/>
          <w:sz w:val="20"/>
          <w:lang w:val="pt-BR"/>
        </w:rPr>
      </w:pPr>
    </w:p>
    <w:p w:rsidR="008A2DBA" w:rsidRPr="00E76461" w:rsidRDefault="008A2DBA" w:rsidP="00D57F8A">
      <w:pPr>
        <w:pStyle w:val="NormalWeb"/>
        <w:spacing w:before="0" w:beforeAutospacing="0" w:after="0" w:afterAutospacing="0" w:line="276" w:lineRule="auto"/>
        <w:jc w:val="both"/>
        <w:rPr>
          <w:rFonts w:ascii="Arial" w:hAnsi="Arial" w:cs="Arial"/>
          <w:sz w:val="2"/>
          <w:lang w:val="pt-BR"/>
        </w:rPr>
      </w:pPr>
    </w:p>
    <w:p w:rsidR="008A2DBA" w:rsidRPr="00E76461" w:rsidRDefault="008A2DBA" w:rsidP="00D57F8A">
      <w:pPr>
        <w:autoSpaceDE w:val="0"/>
        <w:autoSpaceDN w:val="0"/>
        <w:adjustRightInd w:val="0"/>
        <w:spacing w:after="0"/>
        <w:jc w:val="both"/>
        <w:rPr>
          <w:rFonts w:ascii="Arial" w:hAnsi="Arial" w:cs="Arial"/>
          <w:sz w:val="2"/>
          <w:lang w:val="pt-BR"/>
        </w:rPr>
      </w:pPr>
    </w:p>
    <w:p w:rsidR="004E1294" w:rsidRPr="00E76461" w:rsidRDefault="004E1294">
      <w:pPr>
        <w:rPr>
          <w:rFonts w:ascii="Arial" w:hAnsi="Arial" w:cs="Arial"/>
          <w:sz w:val="20"/>
          <w:lang w:val="pt-BR"/>
        </w:rPr>
      </w:pPr>
      <w:r w:rsidRPr="00E76461">
        <w:rPr>
          <w:rFonts w:ascii="Arial" w:hAnsi="Arial" w:cs="Arial"/>
          <w:sz w:val="20"/>
          <w:lang w:val="pt-BR"/>
        </w:rPr>
        <w:br w:type="page"/>
      </w:r>
    </w:p>
    <w:p w:rsidR="00B2580C" w:rsidRPr="00E76461" w:rsidRDefault="00B2580C" w:rsidP="00D57F8A">
      <w:pPr>
        <w:autoSpaceDE w:val="0"/>
        <w:autoSpaceDN w:val="0"/>
        <w:adjustRightInd w:val="0"/>
        <w:spacing w:after="0"/>
        <w:jc w:val="both"/>
        <w:rPr>
          <w:rFonts w:ascii="Arial" w:hAnsi="Arial" w:cs="Arial"/>
          <w:sz w:val="20"/>
          <w:lang w:val="pt-BR"/>
        </w:rPr>
      </w:pPr>
      <w:r w:rsidRPr="00E76461">
        <w:rPr>
          <w:rFonts w:ascii="Arial" w:hAnsi="Arial" w:cs="Arial"/>
          <w:sz w:val="20"/>
          <w:szCs w:val="20"/>
          <w:lang w:val="pt-BR"/>
        </w:rPr>
        <w:lastRenderedPageBreak/>
        <w:t xml:space="preserve">Partindo desta definição, entendemos as </w:t>
      </w:r>
      <w:r w:rsidR="0084792D" w:rsidRPr="00E76461">
        <w:rPr>
          <w:rFonts w:ascii="Arial" w:hAnsi="Arial" w:cs="Arial"/>
          <w:b/>
          <w:sz w:val="20"/>
          <w:lang w:val="pt-BR"/>
        </w:rPr>
        <w:t>PEA</w:t>
      </w:r>
      <w:r w:rsidR="007E17E8" w:rsidRPr="00E76461">
        <w:rPr>
          <w:rStyle w:val="Refdenotaalpie"/>
          <w:rFonts w:ascii="Arial" w:hAnsi="Arial" w:cs="Arial"/>
          <w:b/>
          <w:sz w:val="20"/>
          <w:lang w:val="pt-BR"/>
        </w:rPr>
        <w:footnoteReference w:id="4"/>
      </w:r>
      <w:r w:rsidR="0084792D" w:rsidRPr="00E76461">
        <w:rPr>
          <w:rFonts w:ascii="Arial" w:hAnsi="Arial" w:cs="Arial"/>
          <w:sz w:val="20"/>
          <w:lang w:val="pt-BR"/>
        </w:rPr>
        <w:t xml:space="preserve"> como</w:t>
      </w:r>
      <w:r w:rsidRPr="00E76461">
        <w:rPr>
          <w:rFonts w:ascii="Arial" w:hAnsi="Arial" w:cs="Arial"/>
          <w:sz w:val="20"/>
          <w:lang w:val="pt-BR"/>
        </w:rPr>
        <w:t>:</w:t>
      </w:r>
    </w:p>
    <w:p w:rsidR="008A2DBA" w:rsidRPr="00E76461" w:rsidRDefault="00736800" w:rsidP="00D57F8A">
      <w:pPr>
        <w:autoSpaceDE w:val="0"/>
        <w:autoSpaceDN w:val="0"/>
        <w:adjustRightInd w:val="0"/>
        <w:spacing w:after="0"/>
        <w:jc w:val="both"/>
        <w:rPr>
          <w:rFonts w:ascii="Arial" w:hAnsi="Arial" w:cs="Arial"/>
          <w:sz w:val="20"/>
          <w:lang w:val="pt-BR"/>
        </w:rPr>
      </w:pPr>
      <w:r w:rsidRPr="00736800">
        <w:rPr>
          <w:rFonts w:ascii="Arial" w:hAnsi="Arial" w:cs="Arial"/>
          <w:noProof/>
          <w:lang w:val="pt-BR" w:eastAsia="pt-BR"/>
        </w:rPr>
        <w:pict>
          <v:shape id="Text Box 23" o:spid="_x0000_s1027" type="#_x0000_t202" style="position:absolute;left:0;text-align:left;margin-left:13.45pt;margin-top:7.5pt;width:391.7pt;height:82.6pt;z-index:2516485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" fillcolor="white [3201]" strokecolor="black [3213]" strokeweight="2.5pt">
            <v:shadow on="t" color="#868686" opacity=".5"/>
            <v:textbox style="mso-next-textbox:#Text Box 23">
              <w:txbxContent>
                <w:p w:rsidR="00B3598E" w:rsidRPr="00711474" w:rsidRDefault="00B3598E" w:rsidP="00B2580C">
                  <w:pPr>
                    <w:spacing w:after="0" w:line="240" w:lineRule="auto"/>
                    <w:jc w:val="both"/>
                    <w:rPr>
                      <w:rFonts w:ascii="Arial" w:hAnsi="Arial" w:cs="Arial"/>
                      <w:i/>
                      <w:color w:val="000000"/>
                      <w:sz w:val="20"/>
                      <w:szCs w:val="20"/>
                      <w:lang w:val="pt-BR"/>
                    </w:rPr>
                  </w:pPr>
                  <w:r w:rsidRPr="00711474">
                    <w:rPr>
                      <w:rFonts w:ascii="Arial" w:hAnsi="Arial" w:cs="Arial"/>
                      <w:i/>
                      <w:sz w:val="18"/>
                      <w:szCs w:val="20"/>
                      <w:lang w:val="pt-BR"/>
                    </w:rPr>
                    <w:t>“</w:t>
                  </w:r>
                  <w:r w:rsidRPr="00711474">
                    <w:rPr>
                      <w:rFonts w:ascii="Arial" w:hAnsi="Arial" w:cs="Arial"/>
                      <w:i/>
                      <w:sz w:val="20"/>
                      <w:szCs w:val="20"/>
                      <w:lang w:val="pt-BR"/>
                    </w:rPr>
                    <w:t xml:space="preserve">Práticas que favorecem a reutilização e produção de REA através de normas institucionais e promovem modelos pedagógicos inovadores que respeitam e promovem um plano de aprendizagem permanente ao longo da vida de </w:t>
                  </w:r>
                  <w:proofErr w:type="spellStart"/>
                  <w:proofErr w:type="gramStart"/>
                  <w:r w:rsidRPr="00711474">
                    <w:rPr>
                      <w:rFonts w:ascii="Arial" w:hAnsi="Arial" w:cs="Arial"/>
                      <w:i/>
                      <w:sz w:val="20"/>
                      <w:szCs w:val="20"/>
                      <w:lang w:val="pt-BR"/>
                    </w:rPr>
                    <w:t>co-produtores</w:t>
                  </w:r>
                  <w:proofErr w:type="spellEnd"/>
                  <w:proofErr w:type="gramEnd"/>
                  <w:r w:rsidRPr="00711474">
                    <w:rPr>
                      <w:rFonts w:ascii="Arial" w:hAnsi="Arial" w:cs="Arial"/>
                      <w:i/>
                      <w:sz w:val="20"/>
                      <w:szCs w:val="20"/>
                      <w:lang w:val="pt-BR"/>
                    </w:rPr>
                    <w:t xml:space="preserve"> e alunos. As PEA são destinadas a toda a comunidade com governança sobre REA: responsáveis políticos, líderes / gestores de organizações, profissionais da educação e alunos.</w:t>
                  </w:r>
                </w:p>
                <w:p w:rsidR="00B3598E" w:rsidRPr="004E1294" w:rsidRDefault="00B3598E" w:rsidP="008A2DBA">
                  <w:pPr>
                    <w:spacing w:after="0" w:line="240" w:lineRule="auto"/>
                    <w:jc w:val="both"/>
                    <w:rPr>
                      <w:rFonts w:ascii="Arial" w:hAnsi="Arial" w:cs="Arial"/>
                      <w:color w:val="000000"/>
                      <w:sz w:val="19"/>
                      <w:szCs w:val="19"/>
                      <w:lang w:val="es-ES_tradnl"/>
                    </w:rPr>
                  </w:pPr>
                  <w:r>
                    <w:rPr>
                      <w:rFonts w:ascii="Arial" w:hAnsi="Arial" w:cs="Arial"/>
                      <w:i/>
                      <w:sz w:val="18"/>
                      <w:szCs w:val="20"/>
                    </w:rPr>
                    <w:t>”.</w:t>
                  </w:r>
                </w:p>
                <w:p w:rsidR="00B3598E" w:rsidRPr="00B2580C" w:rsidRDefault="00B3598E" w:rsidP="008A2DBA">
                  <w:pPr>
                    <w:spacing w:after="0" w:line="240" w:lineRule="auto"/>
                    <w:jc w:val="right"/>
                    <w:rPr>
                      <w:rFonts w:asciiTheme="minorHAnsi" w:hAnsiTheme="minorHAnsi"/>
                      <w:sz w:val="20"/>
                      <w:lang w:val="pt-BR"/>
                    </w:rPr>
                  </w:pPr>
                  <w:r w:rsidRPr="00B2580C">
                    <w:rPr>
                      <w:rFonts w:ascii="Arial" w:hAnsi="Arial" w:cs="Arial"/>
                      <w:i/>
                      <w:sz w:val="18"/>
                      <w:lang w:val="pt-BR"/>
                    </w:rPr>
                    <w:t>OPAL (2012:6A)</w:t>
                  </w:r>
                </w:p>
              </w:txbxContent>
            </v:textbox>
          </v:shape>
        </w:pict>
      </w:r>
    </w:p>
    <w:p w:rsidR="0084792D" w:rsidRPr="00E76461" w:rsidRDefault="0084792D" w:rsidP="00D57F8A">
      <w:pPr>
        <w:autoSpaceDE w:val="0"/>
        <w:autoSpaceDN w:val="0"/>
        <w:adjustRightInd w:val="0"/>
        <w:spacing w:after="0"/>
        <w:jc w:val="both"/>
        <w:rPr>
          <w:rFonts w:ascii="Arial" w:hAnsi="Arial" w:cs="Arial"/>
          <w:lang w:val="pt-BR"/>
        </w:rPr>
      </w:pPr>
    </w:p>
    <w:p w:rsidR="008A2DBA" w:rsidRPr="00E76461" w:rsidRDefault="008A2DBA" w:rsidP="00D57F8A">
      <w:pPr>
        <w:autoSpaceDE w:val="0"/>
        <w:autoSpaceDN w:val="0"/>
        <w:adjustRightInd w:val="0"/>
        <w:spacing w:after="0"/>
        <w:jc w:val="both"/>
        <w:rPr>
          <w:rFonts w:ascii="Arial" w:hAnsi="Arial" w:cs="Arial"/>
          <w:lang w:val="pt-BR"/>
        </w:rPr>
      </w:pPr>
    </w:p>
    <w:p w:rsidR="008A2DBA" w:rsidRPr="00E76461" w:rsidRDefault="008A2DBA" w:rsidP="00D57F8A">
      <w:pPr>
        <w:autoSpaceDE w:val="0"/>
        <w:autoSpaceDN w:val="0"/>
        <w:adjustRightInd w:val="0"/>
        <w:spacing w:after="0"/>
        <w:jc w:val="both"/>
        <w:rPr>
          <w:rFonts w:ascii="Arial" w:hAnsi="Arial" w:cs="Arial"/>
          <w:lang w:val="pt-BR"/>
        </w:rPr>
      </w:pPr>
    </w:p>
    <w:p w:rsidR="008A2DBA" w:rsidRPr="00E76461" w:rsidRDefault="008A2DBA" w:rsidP="00D57F8A">
      <w:pPr>
        <w:autoSpaceDE w:val="0"/>
        <w:autoSpaceDN w:val="0"/>
        <w:adjustRightInd w:val="0"/>
        <w:spacing w:after="0"/>
        <w:jc w:val="both"/>
        <w:rPr>
          <w:rFonts w:ascii="Arial" w:hAnsi="Arial" w:cs="Arial"/>
          <w:lang w:val="pt-BR"/>
        </w:rPr>
      </w:pPr>
    </w:p>
    <w:p w:rsidR="004E1294" w:rsidRPr="00E76461" w:rsidRDefault="004E1294" w:rsidP="00D57F8A">
      <w:pPr>
        <w:pStyle w:val="NormalWeb"/>
        <w:spacing w:before="0" w:beforeAutospacing="0" w:after="0" w:afterAutospacing="0" w:line="276" w:lineRule="auto"/>
        <w:jc w:val="both"/>
        <w:rPr>
          <w:rFonts w:ascii="Arial" w:hAnsi="Arial" w:cs="Arial"/>
          <w:sz w:val="20"/>
          <w:lang w:val="pt-BR"/>
        </w:rPr>
      </w:pPr>
    </w:p>
    <w:p w:rsidR="004E1294" w:rsidRPr="00E76461" w:rsidRDefault="004E1294" w:rsidP="00D57F8A">
      <w:pPr>
        <w:pStyle w:val="NormalWeb"/>
        <w:spacing w:before="0" w:beforeAutospacing="0" w:after="0" w:afterAutospacing="0" w:line="276" w:lineRule="auto"/>
        <w:jc w:val="both"/>
        <w:rPr>
          <w:rFonts w:ascii="Arial" w:hAnsi="Arial" w:cs="Arial"/>
          <w:sz w:val="20"/>
          <w:lang w:val="pt-BR"/>
        </w:rPr>
      </w:pPr>
    </w:p>
    <w:p w:rsidR="004E1294" w:rsidRPr="00E76461" w:rsidRDefault="004E1294" w:rsidP="00D57F8A">
      <w:pPr>
        <w:pStyle w:val="NormalWeb"/>
        <w:spacing w:before="0" w:beforeAutospacing="0" w:after="0" w:afterAutospacing="0" w:line="276" w:lineRule="auto"/>
        <w:jc w:val="both"/>
        <w:rPr>
          <w:rFonts w:ascii="Arial" w:hAnsi="Arial" w:cs="Arial"/>
          <w:sz w:val="4"/>
          <w:lang w:val="pt-BR"/>
        </w:rPr>
      </w:pPr>
    </w:p>
    <w:p w:rsidR="0084792D" w:rsidRPr="00E76461" w:rsidRDefault="009143F8" w:rsidP="00D57F8A">
      <w:pPr>
        <w:pStyle w:val="NormalWeb"/>
        <w:spacing w:before="0" w:beforeAutospacing="0" w:after="0" w:afterAutospacing="0" w:line="276" w:lineRule="auto"/>
        <w:jc w:val="both"/>
        <w:rPr>
          <w:rFonts w:ascii="Arial" w:hAnsi="Arial" w:cs="Arial"/>
          <w:sz w:val="20"/>
          <w:lang w:val="pt-BR"/>
        </w:rPr>
      </w:pPr>
      <w:r w:rsidRPr="00E76461">
        <w:rPr>
          <w:rFonts w:ascii="Arial" w:hAnsi="Arial" w:cs="Arial"/>
          <w:sz w:val="20"/>
          <w:lang w:val="pt-BR"/>
        </w:rPr>
        <w:t xml:space="preserve">No entanto, os REA representam um conjunto de </w:t>
      </w:r>
      <w:r w:rsidR="00B3598E" w:rsidRPr="00E76461">
        <w:rPr>
          <w:rFonts w:ascii="Arial" w:hAnsi="Arial" w:cs="Arial"/>
          <w:sz w:val="20"/>
          <w:lang w:val="pt-BR"/>
        </w:rPr>
        <w:t>desafios</w:t>
      </w:r>
      <w:r w:rsidRPr="00E76461">
        <w:rPr>
          <w:rFonts w:ascii="Arial" w:hAnsi="Arial" w:cs="Arial"/>
          <w:sz w:val="20"/>
          <w:lang w:val="pt-BR"/>
        </w:rPr>
        <w:t xml:space="preserve"> para a educação e instituições de ensino </w:t>
      </w:r>
      <w:proofErr w:type="gramStart"/>
      <w:r w:rsidRPr="00E76461">
        <w:rPr>
          <w:rFonts w:ascii="Arial" w:hAnsi="Arial" w:cs="Arial"/>
          <w:sz w:val="20"/>
          <w:lang w:val="pt-BR"/>
        </w:rPr>
        <w:t>atualmente.</w:t>
      </w:r>
      <w:proofErr w:type="gramEnd"/>
      <w:r w:rsidRPr="00E76461">
        <w:rPr>
          <w:rFonts w:ascii="Arial" w:hAnsi="Arial" w:cs="Arial"/>
          <w:sz w:val="20"/>
          <w:lang w:val="pt-BR"/>
        </w:rPr>
        <w:t xml:space="preserve">O projeto OportUnidad explora a adoção de estratégias e canais que adotam os </w:t>
      </w:r>
      <w:r w:rsidR="00B3598E" w:rsidRPr="00E76461">
        <w:rPr>
          <w:rFonts w:ascii="Arial" w:hAnsi="Arial" w:cs="Arial"/>
          <w:sz w:val="20"/>
          <w:lang w:val="pt-BR"/>
        </w:rPr>
        <w:t>princípios</w:t>
      </w:r>
      <w:r w:rsidRPr="00E76461">
        <w:rPr>
          <w:rFonts w:ascii="Arial" w:hAnsi="Arial" w:cs="Arial"/>
          <w:sz w:val="20"/>
          <w:lang w:val="pt-BR"/>
        </w:rPr>
        <w:t xml:space="preserve"> de abertura e reutilização no contexto das instituições de ensino.</w:t>
      </w:r>
    </w:p>
    <w:p w:rsidR="0084792D" w:rsidRPr="00E76461" w:rsidRDefault="0084792D" w:rsidP="00D57F8A">
      <w:pPr>
        <w:pStyle w:val="NormalWeb"/>
        <w:spacing w:before="0" w:beforeAutospacing="0" w:after="0" w:afterAutospacing="0" w:line="276" w:lineRule="auto"/>
        <w:jc w:val="both"/>
        <w:rPr>
          <w:rFonts w:ascii="Arial" w:hAnsi="Arial" w:cs="Arial"/>
          <w:sz w:val="20"/>
          <w:lang w:val="pt-BR"/>
        </w:rPr>
      </w:pPr>
    </w:p>
    <w:p w:rsidR="00B2580C" w:rsidRPr="00E76461" w:rsidRDefault="00B2580C" w:rsidP="00B2580C">
      <w:pPr>
        <w:pStyle w:val="NormalWeb"/>
        <w:spacing w:before="0" w:beforeAutospacing="0" w:after="0" w:afterAutospacing="0" w:line="276" w:lineRule="auto"/>
        <w:jc w:val="both"/>
        <w:rPr>
          <w:rFonts w:ascii="Arial" w:hAnsi="Arial" w:cs="Arial"/>
          <w:sz w:val="20"/>
          <w:szCs w:val="20"/>
          <w:lang w:val="pt-BR"/>
        </w:rPr>
      </w:pPr>
      <w:proofErr w:type="gramStart"/>
      <w:r w:rsidRPr="00E76461">
        <w:rPr>
          <w:rFonts w:ascii="Arial" w:hAnsi="Arial" w:cs="Arial"/>
          <w:sz w:val="20"/>
          <w:szCs w:val="20"/>
          <w:lang w:val="pt-BR"/>
        </w:rPr>
        <w:t>OportUnidad</w:t>
      </w:r>
      <w:proofErr w:type="gramEnd"/>
      <w:r w:rsidRPr="00E76461">
        <w:rPr>
          <w:rFonts w:ascii="Arial" w:hAnsi="Arial" w:cs="Arial"/>
          <w:sz w:val="20"/>
          <w:szCs w:val="20"/>
          <w:lang w:val="pt-BR"/>
        </w:rPr>
        <w:t xml:space="preserve"> promove a utilização de recursos educacionais abertos (REA) e coloca em ação práticas educacionais abertas (PEA) na América Latina a partir de um enfoque participativo com o objetivo final de propiciar o desenvolvimento de </w:t>
      </w:r>
      <w:r w:rsidR="00B3598E">
        <w:rPr>
          <w:rFonts w:ascii="Arial" w:hAnsi="Arial" w:cs="Arial"/>
          <w:sz w:val="20"/>
          <w:szCs w:val="20"/>
          <w:lang w:val="pt-BR"/>
        </w:rPr>
        <w:t>u</w:t>
      </w:r>
      <w:r w:rsidRPr="00E76461">
        <w:rPr>
          <w:rFonts w:ascii="Arial" w:hAnsi="Arial" w:cs="Arial"/>
          <w:sz w:val="20"/>
          <w:szCs w:val="20"/>
          <w:lang w:val="pt-BR"/>
        </w:rPr>
        <w:t xml:space="preserve">m  </w:t>
      </w:r>
      <w:r w:rsidRPr="00E76461">
        <w:rPr>
          <w:rFonts w:ascii="Arial" w:hAnsi="Arial" w:cs="Arial"/>
          <w:b/>
          <w:sz w:val="20"/>
          <w:szCs w:val="20"/>
          <w:lang w:val="pt-BR"/>
        </w:rPr>
        <w:t>espaço comum e público de educação superior</w:t>
      </w:r>
      <w:r w:rsidRPr="00E76461">
        <w:rPr>
          <w:rFonts w:ascii="Arial" w:hAnsi="Arial" w:cs="Arial"/>
          <w:sz w:val="20"/>
          <w:szCs w:val="20"/>
          <w:lang w:val="pt-BR"/>
        </w:rPr>
        <w:t>. A iniciativa também abre a possibilidade de oferecer recursos educa</w:t>
      </w:r>
      <w:r w:rsidR="00B3598E">
        <w:rPr>
          <w:rFonts w:ascii="Arial" w:hAnsi="Arial" w:cs="Arial"/>
          <w:sz w:val="20"/>
          <w:szCs w:val="20"/>
          <w:lang w:val="pt-BR"/>
        </w:rPr>
        <w:t>c</w:t>
      </w:r>
      <w:r w:rsidRPr="00E76461">
        <w:rPr>
          <w:rFonts w:ascii="Arial" w:hAnsi="Arial" w:cs="Arial"/>
          <w:sz w:val="20"/>
          <w:szCs w:val="20"/>
          <w:lang w:val="pt-BR"/>
        </w:rPr>
        <w:t>ionais gratuitos para autodidatas, e assim manter a aprendizagem autônoma, informal e formação contínua.</w:t>
      </w:r>
    </w:p>
    <w:p w:rsidR="0084792D" w:rsidRPr="00E76461" w:rsidRDefault="0084792D" w:rsidP="00D57F8A">
      <w:pPr>
        <w:pStyle w:val="NormalWeb"/>
        <w:spacing w:before="0" w:beforeAutospacing="0" w:after="0" w:afterAutospacing="0"/>
        <w:rPr>
          <w:rFonts w:ascii="Arial" w:hAnsi="Arial" w:cs="Arial"/>
          <w:lang w:val="pt-BR"/>
        </w:rPr>
      </w:pPr>
    </w:p>
    <w:p w:rsidR="00B2580C" w:rsidRPr="00E76461" w:rsidRDefault="00B2580C" w:rsidP="00B2580C">
      <w:pPr>
        <w:pStyle w:val="NormalWeb"/>
        <w:spacing w:before="0" w:beforeAutospacing="0" w:after="0" w:afterAutospacing="0" w:line="276" w:lineRule="auto"/>
        <w:jc w:val="both"/>
        <w:rPr>
          <w:rFonts w:ascii="Arial" w:hAnsi="Arial" w:cs="Arial"/>
          <w:sz w:val="20"/>
          <w:szCs w:val="20"/>
          <w:lang w:val="pt-BR"/>
        </w:rPr>
      </w:pPr>
      <w:r w:rsidRPr="00E76461">
        <w:rPr>
          <w:rFonts w:ascii="Arial" w:hAnsi="Arial" w:cs="Arial"/>
          <w:sz w:val="20"/>
          <w:szCs w:val="20"/>
          <w:lang w:val="pt-BR"/>
        </w:rPr>
        <w:t xml:space="preserve">Um dos objetivos do projeto </w:t>
      </w:r>
      <w:proofErr w:type="spellStart"/>
      <w:r w:rsidRPr="00E76461">
        <w:rPr>
          <w:rFonts w:ascii="Arial" w:hAnsi="Arial" w:cs="Arial"/>
          <w:sz w:val="20"/>
          <w:szCs w:val="20"/>
          <w:lang w:val="pt-BR"/>
        </w:rPr>
        <w:t>Oportunidad</w:t>
      </w:r>
      <w:proofErr w:type="spellEnd"/>
      <w:r w:rsidRPr="00E76461">
        <w:rPr>
          <w:rFonts w:ascii="Arial" w:hAnsi="Arial" w:cs="Arial"/>
          <w:sz w:val="20"/>
          <w:szCs w:val="20"/>
          <w:lang w:val="pt-BR"/>
        </w:rPr>
        <w:t xml:space="preserve"> é projetar e desenvolver um curso de formação sobre os REA e PEA direcionado a </w:t>
      </w:r>
      <w:r w:rsidRPr="00E76461">
        <w:rPr>
          <w:rFonts w:ascii="Arial" w:hAnsi="Arial" w:cs="Arial"/>
          <w:b/>
          <w:sz w:val="20"/>
          <w:szCs w:val="20"/>
          <w:lang w:val="pt-BR"/>
        </w:rPr>
        <w:t>docentes universitários e designers pedagógicos</w:t>
      </w:r>
      <w:r w:rsidRPr="00E76461">
        <w:rPr>
          <w:rFonts w:ascii="Arial" w:hAnsi="Arial" w:cs="Arial"/>
          <w:sz w:val="20"/>
          <w:szCs w:val="20"/>
          <w:lang w:val="pt-BR"/>
        </w:rPr>
        <w:t xml:space="preserve"> do contexto da educação superior na América Latina.</w:t>
      </w:r>
    </w:p>
    <w:p w:rsidR="0084792D" w:rsidRPr="00E76461" w:rsidRDefault="0084792D" w:rsidP="00D57F8A">
      <w:pPr>
        <w:pStyle w:val="NormalWeb"/>
        <w:spacing w:before="0" w:beforeAutospacing="0" w:after="0" w:afterAutospacing="0" w:line="276" w:lineRule="auto"/>
        <w:jc w:val="both"/>
        <w:rPr>
          <w:rFonts w:ascii="Arial" w:hAnsi="Arial" w:cs="Arial"/>
          <w:sz w:val="20"/>
          <w:szCs w:val="20"/>
          <w:lang w:val="pt-BR"/>
        </w:rPr>
      </w:pPr>
    </w:p>
    <w:p w:rsidR="00B2580C" w:rsidRPr="00E76461" w:rsidRDefault="00B2580C" w:rsidP="00B2580C">
      <w:pPr>
        <w:pStyle w:val="NormalWeb"/>
        <w:spacing w:before="0" w:beforeAutospacing="0" w:after="240" w:afterAutospacing="0" w:line="276" w:lineRule="auto"/>
        <w:jc w:val="both"/>
        <w:rPr>
          <w:rFonts w:ascii="Arial" w:hAnsi="Arial" w:cs="Arial"/>
          <w:sz w:val="20"/>
          <w:szCs w:val="20"/>
          <w:lang w:val="pt-BR"/>
        </w:rPr>
      </w:pPr>
      <w:bookmarkStart w:id="11" w:name="0.1_graphic37"/>
      <w:bookmarkEnd w:id="11"/>
      <w:r w:rsidRPr="00E76461">
        <w:rPr>
          <w:rFonts w:ascii="Arial" w:hAnsi="Arial" w:cs="Arial"/>
          <w:sz w:val="20"/>
          <w:szCs w:val="20"/>
          <w:lang w:val="pt-BR"/>
        </w:rPr>
        <w:t xml:space="preserve">O curso se concentra na integração dos REA nos processos de ensino-aprendizagem, por meio de experiências que ajudem os docentes a colocar em prática esta abordagem educacional. Isto é, realizar uma </w:t>
      </w:r>
      <w:r w:rsidRPr="00E76461">
        <w:rPr>
          <w:rFonts w:ascii="Arial" w:hAnsi="Arial" w:cs="Arial"/>
          <w:b/>
          <w:bCs/>
          <w:sz w:val="20"/>
          <w:szCs w:val="20"/>
          <w:lang w:val="pt-BR"/>
        </w:rPr>
        <w:t>proposta pedagógica que integre uma troca metodológica</w:t>
      </w:r>
      <w:r w:rsidRPr="00E76461">
        <w:rPr>
          <w:rFonts w:ascii="Arial" w:hAnsi="Arial" w:cs="Arial"/>
          <w:sz w:val="20"/>
          <w:szCs w:val="20"/>
          <w:lang w:val="pt-BR"/>
        </w:rPr>
        <w:t xml:space="preserve"> nos planos educacionais com vista à abertura. A partir desta perspectiva, contribui para o desenvolvimento profissional do docente universitário por meio da formação continua, promovendo a </w:t>
      </w:r>
      <w:r w:rsidRPr="00E76461">
        <w:rPr>
          <w:rFonts w:ascii="Arial" w:hAnsi="Arial" w:cs="Arial"/>
          <w:b/>
          <w:bCs/>
          <w:sz w:val="20"/>
          <w:szCs w:val="20"/>
          <w:lang w:val="pt-BR"/>
        </w:rPr>
        <w:t>melhora da prática docente</w:t>
      </w:r>
      <w:r w:rsidRPr="00E76461">
        <w:rPr>
          <w:rFonts w:ascii="Arial" w:hAnsi="Arial" w:cs="Arial"/>
          <w:sz w:val="20"/>
          <w:szCs w:val="20"/>
          <w:lang w:val="pt-BR"/>
        </w:rPr>
        <w:t xml:space="preserve">. </w:t>
      </w:r>
    </w:p>
    <w:p w:rsidR="00B2580C" w:rsidRPr="00E76461" w:rsidRDefault="00B2580C" w:rsidP="00D57F8A">
      <w:pPr>
        <w:pStyle w:val="NormalWeb"/>
        <w:spacing w:before="0" w:beforeAutospacing="0" w:after="0" w:afterAutospacing="0" w:line="276" w:lineRule="auto"/>
        <w:jc w:val="both"/>
        <w:rPr>
          <w:rFonts w:ascii="Arial" w:hAnsi="Arial" w:cs="Arial"/>
          <w:bCs/>
          <w:sz w:val="20"/>
          <w:szCs w:val="20"/>
          <w:lang w:val="pt-BR"/>
        </w:rPr>
      </w:pPr>
      <w:r w:rsidRPr="00E76461">
        <w:rPr>
          <w:rFonts w:ascii="Arial" w:hAnsi="Arial" w:cs="Arial"/>
          <w:sz w:val="20"/>
          <w:szCs w:val="20"/>
          <w:lang w:val="pt-BR"/>
        </w:rPr>
        <w:t xml:space="preserve">O curso PREA apresenta as seguintes </w:t>
      </w:r>
      <w:r w:rsidRPr="00E76461">
        <w:rPr>
          <w:rFonts w:ascii="Arial" w:hAnsi="Arial" w:cs="Arial"/>
          <w:b/>
          <w:bCs/>
          <w:sz w:val="20"/>
          <w:szCs w:val="20"/>
          <w:lang w:val="pt-BR"/>
        </w:rPr>
        <w:t xml:space="preserve">características </w:t>
      </w:r>
      <w:r w:rsidRPr="00E76461">
        <w:rPr>
          <w:rFonts w:ascii="Arial" w:hAnsi="Arial" w:cs="Arial"/>
          <w:bCs/>
          <w:sz w:val="20"/>
          <w:szCs w:val="20"/>
          <w:lang w:val="pt-BR"/>
        </w:rPr>
        <w:t>(Figura 1):</w:t>
      </w:r>
    </w:p>
    <w:p w:rsidR="007E17E8" w:rsidRPr="00E76461" w:rsidRDefault="00736800" w:rsidP="00D57F8A">
      <w:pPr>
        <w:pStyle w:val="NormalWeb"/>
        <w:spacing w:before="0" w:beforeAutospacing="0" w:after="0" w:afterAutospacing="0" w:line="276" w:lineRule="auto"/>
        <w:jc w:val="both"/>
        <w:rPr>
          <w:rFonts w:asciiTheme="minorHAnsi" w:hAnsiTheme="minorHAnsi"/>
          <w:sz w:val="6"/>
          <w:lang w:val="pt-BR"/>
        </w:rPr>
      </w:pPr>
      <w:r w:rsidRPr="00736800">
        <w:rPr>
          <w:noProof/>
          <w:lang w:val="pt-BR" w:eastAsia="pt-BR"/>
        </w:rPr>
        <w:pict>
          <v:shape id="Text Box 52" o:spid="_x0000_s1028" type="#_x0000_t202" style="position:absolute;left:0;text-align:left;margin-left:378.15pt;margin-top:13.95pt;width:52.95pt;height:22.2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" fillcolor="white [3201]" stroked="f" strokecolor="#4f81bd [3204]" strokeweight="1pt">
            <v:stroke dashstyle="dash"/>
            <v:shadow color="#868686" opacity="49150f" offset=".74833mm,.74833mm"/>
            <v:textbox style="mso-next-textbox:#Text Box 52">
              <w:txbxContent>
                <w:p w:rsidR="00B3598E" w:rsidRPr="00886636" w:rsidRDefault="00B3598E" w:rsidP="007E17E8">
                  <w:proofErr w:type="spellStart"/>
                  <w:r>
                    <w:rPr>
                      <w:b/>
                      <w:color w:val="7F006E"/>
                      <w:sz w:val="16"/>
                    </w:rPr>
                    <w:t>Evidê</w:t>
                  </w:r>
                  <w:r w:rsidRPr="0044346A">
                    <w:rPr>
                      <w:b/>
                      <w:color w:val="7F006E"/>
                      <w:sz w:val="16"/>
                    </w:rPr>
                    <w:t>ncias</w:t>
                  </w:r>
                  <w:proofErr w:type="spellEnd"/>
                </w:p>
              </w:txbxContent>
            </v:textbox>
          </v:shape>
        </w:pict>
      </w:r>
      <w:r w:rsidRPr="00736800">
        <w:rPr>
          <w:noProof/>
          <w:lang w:val="pt-BR" w:eastAsia="pt-BR"/>
        </w:rPr>
        <w:pict>
          <v:shape id="Text Box 51" o:spid="_x0000_s1029" type="#_x0000_t202" style="position:absolute;left:0;text-align:left;margin-left:316.75pt;margin-top:13.65pt;width:52.95pt;height:22.2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" fillcolor="white [3201]" stroked="f" strokecolor="#4f81bd [3204]" strokeweight="1pt">
            <v:stroke dashstyle="dash"/>
            <v:shadow color="#868686" opacity="49150f" offset=".74833mm,.74833mm"/>
            <v:textbox style="mso-next-textbox:#Text Box 51">
              <w:txbxContent>
                <w:p w:rsidR="00B3598E" w:rsidRPr="00886636" w:rsidRDefault="00B3598E" w:rsidP="00B2580C">
                  <w:r>
                    <w:rPr>
                      <w:b/>
                      <w:color w:val="7F0037"/>
                      <w:sz w:val="16"/>
                    </w:rPr>
                    <w:t>Ab</w:t>
                  </w:r>
                  <w:r w:rsidRPr="0044346A">
                    <w:rPr>
                      <w:b/>
                      <w:color w:val="7F0037"/>
                      <w:sz w:val="16"/>
                    </w:rPr>
                    <w:t>ertura</w:t>
                  </w:r>
                </w:p>
                <w:p w:rsidR="00B3598E" w:rsidRPr="00886636" w:rsidRDefault="00B3598E" w:rsidP="007E17E8"/>
              </w:txbxContent>
            </v:textbox>
          </v:shape>
        </w:pict>
      </w:r>
      <w:r w:rsidRPr="00736800">
        <w:rPr>
          <w:noProof/>
          <w:lang w:val="pt-BR" w:eastAsia="pt-BR"/>
        </w:rPr>
        <w:pict>
          <v:shape id="Text Box 50" o:spid="_x0000_s1030" type="#_x0000_t202" style="position:absolute;left:0;text-align:left;margin-left:250.15pt;margin-top:12.7pt;width:63.15pt;height:22.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" fillcolor="white [3201]" stroked="f" strokecolor="#4f81bd [3204]" strokeweight="1pt">
            <v:stroke dashstyle="dash"/>
            <v:shadow color="#868686" opacity="49150f" offset=".74833mm,.74833mm"/>
            <v:textbox style="mso-next-textbox:#Text Box 50">
              <w:txbxContent>
                <w:p w:rsidR="00B3598E" w:rsidRPr="00886636" w:rsidRDefault="00B3598E" w:rsidP="00B2580C">
                  <w:proofErr w:type="spellStart"/>
                  <w:r w:rsidRPr="0044346A">
                    <w:rPr>
                      <w:b/>
                      <w:color w:val="FF6A00"/>
                      <w:sz w:val="16"/>
                    </w:rPr>
                    <w:t>Flexibilidad</w:t>
                  </w:r>
                  <w:r>
                    <w:rPr>
                      <w:b/>
                      <w:color w:val="FF6A00"/>
                      <w:sz w:val="16"/>
                    </w:rPr>
                    <w:t>e</w:t>
                  </w:r>
                  <w:proofErr w:type="spellEnd"/>
                </w:p>
                <w:p w:rsidR="00B3598E" w:rsidRPr="00886636" w:rsidRDefault="00B3598E" w:rsidP="007E17E8"/>
              </w:txbxContent>
            </v:textbox>
          </v:shape>
        </w:pict>
      </w:r>
      <w:r w:rsidRPr="00736800">
        <w:rPr>
          <w:noProof/>
          <w:lang w:val="pt-BR" w:eastAsia="pt-BR"/>
        </w:rPr>
        <w:pict>
          <v:shape id="Text Box 46" o:spid="_x0000_s1031" type="#_x0000_t202" style="position:absolute;left:0;text-align:left;margin-left:-4.9pt;margin-top:6.65pt;width:55.7pt;height:28.8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" fillcolor="white [3201]" stroked="f" strokecolor="#4f81bd [3204]" strokeweight="1pt">
            <v:stroke dashstyle="dash"/>
            <v:shadow color="#868686" opacity="49150f" offset=".74833mm,.74833mm"/>
            <v:textbox style="mso-next-textbox:#Text Box 46">
              <w:txbxContent>
                <w:p w:rsidR="00B3598E" w:rsidRPr="003950C7" w:rsidRDefault="00B3598E" w:rsidP="00B2580C">
                  <w:pPr>
                    <w:jc w:val="center"/>
                    <w:rPr>
                      <w:lang w:val="pt-BR"/>
                    </w:rPr>
                  </w:pPr>
                  <w:r>
                    <w:rPr>
                      <w:b/>
                      <w:color w:val="006DB7"/>
                      <w:sz w:val="16"/>
                      <w:lang w:val="pt-BR"/>
                    </w:rPr>
                    <w:t>Foco no estudante</w:t>
                  </w:r>
                </w:p>
                <w:p w:rsidR="00B3598E" w:rsidRDefault="00B3598E" w:rsidP="007E17E8">
                  <w:pPr>
                    <w:jc w:val="center"/>
                  </w:pPr>
                </w:p>
              </w:txbxContent>
            </v:textbox>
          </v:shape>
        </w:pict>
      </w:r>
      <w:r w:rsidR="007E17E8" w:rsidRPr="00E76461">
        <w:rPr>
          <w:rFonts w:asciiTheme="minorHAnsi" w:hAnsiTheme="minorHAnsi"/>
          <w:sz w:val="22"/>
          <w:lang w:val="pt-BR"/>
        </w:rPr>
        <w:t xml:space="preserve"> </w:t>
      </w:r>
    </w:p>
    <w:p w:rsidR="00D57F8A" w:rsidRPr="00E76461" w:rsidRDefault="00736800" w:rsidP="00D57F8A">
      <w:pPr>
        <w:pStyle w:val="NormalWeb"/>
        <w:spacing w:before="0" w:beforeAutospacing="0" w:after="0" w:afterAutospacing="0" w:line="276" w:lineRule="auto"/>
        <w:jc w:val="both"/>
        <w:rPr>
          <w:rFonts w:asciiTheme="minorHAnsi" w:hAnsiTheme="minorHAnsi"/>
          <w:sz w:val="20"/>
          <w:lang w:val="pt-BR"/>
        </w:rPr>
      </w:pPr>
      <w:r w:rsidRPr="00736800">
        <w:rPr>
          <w:noProof/>
          <w:lang w:val="pt-BR" w:eastAsia="pt-BR"/>
        </w:rPr>
        <w:pict>
          <v:shape id="Text Box 49" o:spid="_x0000_s1032" type="#_x0000_t202" style="position:absolute;left:0;text-align:left;margin-left:113.8pt;margin-top:8.2pt;width:70.9pt;height:22.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" fillcolor="white [3201]" stroked="f" strokecolor="#4f81bd [3204]" strokeweight="1pt">
            <v:stroke dashstyle="dash"/>
            <v:shadow color="#868686" opacity="49150f" offset=".74833mm,.74833mm"/>
            <v:textbox style="mso-next-textbox:#Text Box 49">
              <w:txbxContent>
                <w:p w:rsidR="00B3598E" w:rsidRPr="00886636" w:rsidRDefault="00B3598E" w:rsidP="00B2580C">
                  <w:proofErr w:type="spellStart"/>
                  <w:r w:rsidRPr="0044346A">
                    <w:rPr>
                      <w:b/>
                      <w:color w:val="1B3245"/>
                      <w:sz w:val="16"/>
                    </w:rPr>
                    <w:t>Personaliza</w:t>
                  </w:r>
                  <w:r>
                    <w:rPr>
                      <w:b/>
                      <w:color w:val="1B3245"/>
                      <w:sz w:val="16"/>
                    </w:rPr>
                    <w:t>ção</w:t>
                  </w:r>
                  <w:proofErr w:type="spellEnd"/>
                </w:p>
                <w:p w:rsidR="00B3598E" w:rsidRPr="00886636" w:rsidRDefault="00B3598E" w:rsidP="007E17E8"/>
              </w:txbxContent>
            </v:textbox>
          </v:shape>
        </w:pict>
      </w:r>
      <w:r w:rsidRPr="00736800">
        <w:rPr>
          <w:noProof/>
          <w:lang w:val="pt-BR" w:eastAsia="pt-BR"/>
        </w:rPr>
        <w:pict>
          <v:shape id="Text Box 48" o:spid="_x0000_s1033" type="#_x0000_t202" style="position:absolute;left:0;text-align:left;margin-left:56.5pt;margin-top:2.75pt;width:55.7pt;height:28.8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" fillcolor="white [3201]" stroked="f" strokecolor="#4f81bd [3204]" strokeweight="1pt">
            <v:stroke dashstyle="dash"/>
            <v:shadow color="#868686" opacity="49150f" offset=".74833mm,.74833mm"/>
            <v:textbox style="mso-next-textbox:#Text Box 48">
              <w:txbxContent>
                <w:p w:rsidR="00B3598E" w:rsidRPr="00886636" w:rsidRDefault="00B3598E" w:rsidP="00B2580C">
                  <w:pPr>
                    <w:jc w:val="center"/>
                  </w:pPr>
                  <w:proofErr w:type="spellStart"/>
                  <w:r w:rsidRPr="0044346A">
                    <w:rPr>
                      <w:b/>
                      <w:color w:val="9BBB59" w:themeColor="accent3"/>
                      <w:sz w:val="16"/>
                    </w:rPr>
                    <w:t>Aprendiza</w:t>
                  </w:r>
                  <w:r>
                    <w:rPr>
                      <w:b/>
                      <w:color w:val="9BBB59" w:themeColor="accent3"/>
                      <w:sz w:val="16"/>
                    </w:rPr>
                    <w:t>g</w:t>
                  </w:r>
                  <w:r w:rsidRPr="0044346A">
                    <w:rPr>
                      <w:b/>
                      <w:color w:val="9BBB59" w:themeColor="accent3"/>
                      <w:sz w:val="16"/>
                    </w:rPr>
                    <w:t>e</w:t>
                  </w:r>
                  <w:r>
                    <w:rPr>
                      <w:b/>
                      <w:color w:val="9BBB59" w:themeColor="accent3"/>
                      <w:sz w:val="16"/>
                    </w:rPr>
                    <w:t>m</w:t>
                  </w:r>
                  <w:proofErr w:type="spellEnd"/>
                  <w:r w:rsidRPr="0044346A">
                    <w:rPr>
                      <w:b/>
                      <w:color w:val="9BBB59" w:themeColor="accent3"/>
                      <w:sz w:val="16"/>
                    </w:rPr>
                    <w:t xml:space="preserve"> </w:t>
                  </w:r>
                  <w:proofErr w:type="spellStart"/>
                  <w:r w:rsidRPr="0044346A">
                    <w:rPr>
                      <w:b/>
                      <w:color w:val="9BBB59" w:themeColor="accent3"/>
                      <w:sz w:val="16"/>
                    </w:rPr>
                    <w:t>a</w:t>
                  </w:r>
                  <w:r>
                    <w:rPr>
                      <w:b/>
                      <w:color w:val="9BBB59" w:themeColor="accent3"/>
                      <w:sz w:val="16"/>
                    </w:rPr>
                    <w:t>tiva</w:t>
                  </w:r>
                  <w:proofErr w:type="spellEnd"/>
                </w:p>
                <w:p w:rsidR="00B3598E" w:rsidRPr="00886636" w:rsidRDefault="00B3598E" w:rsidP="007E17E8">
                  <w:pPr>
                    <w:jc w:val="center"/>
                  </w:pPr>
                </w:p>
              </w:txbxContent>
            </v:textbox>
          </v:shape>
        </w:pict>
      </w:r>
      <w:r w:rsidRPr="00736800">
        <w:rPr>
          <w:noProof/>
          <w:lang w:val="pt-BR" w:eastAsia="pt-BR"/>
        </w:rPr>
        <w:pict>
          <v:shape id="Text Box 54" o:spid="_x0000_s1034" type="#_x0000_t202" style="position:absolute;left:0;text-align:left;margin-left:184.15pt;margin-top:3.85pt;width:63.15pt;height:22.2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" fillcolor="white [3201]" stroked="f" strokecolor="#4f81bd [3204]" strokeweight="1pt">
            <v:stroke dashstyle="dash"/>
            <v:shadow color="#868686" opacity="49150f" offset=".74833mm,.74833mm"/>
            <v:textbox style="mso-next-textbox:#Text Box 54">
              <w:txbxContent>
                <w:p w:rsidR="00B3598E" w:rsidRPr="00C77ED6" w:rsidRDefault="00B3598E" w:rsidP="00B2580C">
                  <w:pPr>
                    <w:rPr>
                      <w:color w:val="FDB022"/>
                      <w:lang w:val="es-ES_tradnl"/>
                    </w:rPr>
                  </w:pPr>
                  <w:proofErr w:type="spellStart"/>
                  <w:r w:rsidRPr="00C77ED6">
                    <w:rPr>
                      <w:b/>
                      <w:color w:val="FDB022"/>
                      <w:sz w:val="16"/>
                      <w:lang w:val="es-ES_tradnl"/>
                    </w:rPr>
                    <w:t>Colabora</w:t>
                  </w:r>
                  <w:r>
                    <w:rPr>
                      <w:b/>
                      <w:color w:val="FDB022"/>
                      <w:sz w:val="16"/>
                      <w:lang w:val="es-ES_tradnl"/>
                    </w:rPr>
                    <w:t>ção</w:t>
                  </w:r>
                  <w:proofErr w:type="spellEnd"/>
                </w:p>
                <w:p w:rsidR="00B3598E" w:rsidRPr="00C77ED6" w:rsidRDefault="00B3598E" w:rsidP="007E17E8">
                  <w:pPr>
                    <w:rPr>
                      <w:color w:val="FDB022"/>
                      <w:lang w:val="es-ES_tradnl"/>
                    </w:rPr>
                  </w:pPr>
                </w:p>
              </w:txbxContent>
            </v:textbox>
          </v:shape>
        </w:pict>
      </w:r>
    </w:p>
    <w:p w:rsidR="00D57F8A" w:rsidRPr="00E76461" w:rsidRDefault="00D57F8A" w:rsidP="00D57F8A">
      <w:pPr>
        <w:pStyle w:val="NormalWeb"/>
        <w:spacing w:before="0" w:beforeAutospacing="0" w:after="0" w:afterAutospacing="0" w:line="276" w:lineRule="auto"/>
        <w:jc w:val="both"/>
        <w:rPr>
          <w:rFonts w:asciiTheme="minorHAnsi" w:hAnsiTheme="minorHAnsi"/>
          <w:sz w:val="22"/>
          <w:lang w:val="pt-BR"/>
        </w:rPr>
      </w:pPr>
    </w:p>
    <w:p w:rsidR="00D57F8A" w:rsidRPr="00E76461" w:rsidRDefault="00D57F8A" w:rsidP="00D57F8A">
      <w:pPr>
        <w:pStyle w:val="NormalWeb"/>
        <w:spacing w:before="0" w:beforeAutospacing="0" w:after="0" w:afterAutospacing="0" w:line="276" w:lineRule="auto"/>
        <w:jc w:val="both"/>
        <w:rPr>
          <w:rFonts w:asciiTheme="minorHAnsi" w:hAnsiTheme="minorHAnsi"/>
          <w:sz w:val="22"/>
          <w:lang w:val="pt-BR"/>
        </w:rPr>
      </w:pPr>
      <w:r w:rsidRPr="00E76461">
        <w:rPr>
          <w:noProof/>
        </w:rPr>
        <w:drawing>
          <wp:inline distT="0" distB="0" distL="0" distR="0">
            <wp:extent cx="5400040" cy="560784"/>
            <wp:effectExtent l="19050" t="0" r="0" b="0"/>
            <wp:docPr id="231" name="Imat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5400040" cy="560784"/>
                    </a:xfrm>
                    <a:prstGeom prst="rect">
                      <a:avLst/>
                    </a:prstGeom>
                    <a:noFill/>
                    <a:ln w="9525">
                      <a:noFill/>
                      <a:miter lim="800000"/>
                      <a:headEnd/>
                      <a:tailEnd/>
                    </a:ln>
                  </pic:spPr>
                </pic:pic>
              </a:graphicData>
            </a:graphic>
          </wp:inline>
        </w:drawing>
      </w:r>
    </w:p>
    <w:p w:rsidR="007E17E8" w:rsidRPr="00E76461" w:rsidRDefault="00736800" w:rsidP="00D57F8A">
      <w:pPr>
        <w:spacing w:after="0"/>
        <w:jc w:val="both"/>
        <w:rPr>
          <w:lang w:val="pt-BR"/>
        </w:rPr>
      </w:pPr>
      <w:r w:rsidRPr="00736800">
        <w:rPr>
          <w:noProof/>
          <w:lang w:val="pt-BR" w:eastAsia="pt-BR"/>
        </w:rPr>
        <w:pict>
          <v:shape id="Text Box 41" o:spid="_x0000_s1035" type="#_x0000_t202" style="position:absolute;left:0;text-align:left;margin-left:115.15pt;margin-top:2.8pt;width:62.4pt;height:103.9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" stroked="f">
            <v:textbox style="mso-next-textbox:#Text Box 41" inset="0,0,0,0">
              <w:txbxContent>
                <w:p w:rsidR="00B3598E" w:rsidRPr="00711474" w:rsidRDefault="00B3598E" w:rsidP="00B2315D">
                  <w:pPr>
                    <w:spacing w:line="240" w:lineRule="auto"/>
                    <w:jc w:val="center"/>
                    <w:rPr>
                      <w:rStyle w:val="hps"/>
                      <w:rFonts w:ascii="Arial" w:hAnsi="Arial" w:cs="Arial"/>
                      <w:sz w:val="16"/>
                      <w:lang w:val="pt-BR"/>
                    </w:rPr>
                  </w:pPr>
                  <w:r w:rsidRPr="00711474">
                    <w:rPr>
                      <w:rStyle w:val="hps"/>
                      <w:sz w:val="16"/>
                      <w:lang w:val="pt-BR"/>
                    </w:rPr>
                    <w:t>Os participantes definem seu próprio roteiro de aprendizagem em função de seus interesses e contexto institucional.</w:t>
                  </w:r>
                </w:p>
              </w:txbxContent>
            </v:textbox>
          </v:shape>
        </w:pict>
      </w:r>
      <w:r w:rsidRPr="00736800">
        <w:rPr>
          <w:noProof/>
          <w:lang w:val="pt-BR" w:eastAsia="pt-BR"/>
        </w:rPr>
        <w:pict>
          <v:shape id="Text Box 40" o:spid="_x0000_s1036" type="#_x0000_t202" style="position:absolute;left:0;text-align:left;margin-left:57.9pt;margin-top:2.8pt;width:50.5pt;height:103.9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" stroked="f">
            <v:textbox style="mso-next-textbox:#Text Box 40" inset="0,0,0,0">
              <w:txbxContent>
                <w:p w:rsidR="00B3598E" w:rsidRPr="00711474" w:rsidRDefault="00B3598E" w:rsidP="007E17E8">
                  <w:pPr>
                    <w:jc w:val="center"/>
                    <w:rPr>
                      <w:rFonts w:ascii="Arial" w:hAnsi="Arial" w:cs="Arial"/>
                      <w:sz w:val="12"/>
                      <w:lang w:val="pt-BR"/>
                    </w:rPr>
                  </w:pPr>
                  <w:r w:rsidRPr="00711474">
                    <w:rPr>
                      <w:rStyle w:val="hps"/>
                      <w:sz w:val="16"/>
                      <w:lang w:val="pt-BR"/>
                    </w:rPr>
                    <w:t>Baseado no “</w:t>
                  </w:r>
                  <w:proofErr w:type="spellStart"/>
                  <w:r w:rsidRPr="00711474">
                    <w:rPr>
                      <w:rStyle w:val="hps"/>
                      <w:sz w:val="16"/>
                      <w:lang w:val="pt-BR"/>
                    </w:rPr>
                    <w:t>learning</w:t>
                  </w:r>
                  <w:proofErr w:type="spellEnd"/>
                  <w:r w:rsidRPr="00711474">
                    <w:rPr>
                      <w:rStyle w:val="hps"/>
                      <w:sz w:val="16"/>
                      <w:lang w:val="pt-BR"/>
                    </w:rPr>
                    <w:t xml:space="preserve"> </w:t>
                  </w:r>
                  <w:proofErr w:type="spellStart"/>
                  <w:r w:rsidRPr="00711474">
                    <w:rPr>
                      <w:rStyle w:val="hps"/>
                      <w:sz w:val="16"/>
                      <w:lang w:val="pt-BR"/>
                    </w:rPr>
                    <w:t>by</w:t>
                  </w:r>
                  <w:proofErr w:type="spellEnd"/>
                  <w:r w:rsidRPr="00711474">
                    <w:rPr>
                      <w:rStyle w:val="hps"/>
                      <w:sz w:val="16"/>
                      <w:lang w:val="pt-BR"/>
                    </w:rPr>
                    <w:t xml:space="preserve"> </w:t>
                  </w:r>
                  <w:proofErr w:type="spellStart"/>
                  <w:r w:rsidRPr="00711474">
                    <w:rPr>
                      <w:rStyle w:val="hps"/>
                      <w:sz w:val="16"/>
                      <w:lang w:val="pt-BR"/>
                    </w:rPr>
                    <w:t>doing</w:t>
                  </w:r>
                  <w:proofErr w:type="spellEnd"/>
                  <w:r w:rsidRPr="00711474">
                    <w:rPr>
                      <w:rStyle w:val="hps"/>
                      <w:sz w:val="16"/>
                      <w:lang w:val="pt-BR"/>
                    </w:rPr>
                    <w:t>”, interação, exploração e reflexão</w:t>
                  </w:r>
                  <w:r>
                    <w:rPr>
                      <w:rStyle w:val="hps"/>
                      <w:sz w:val="16"/>
                      <w:lang w:val="pt-BR"/>
                    </w:rPr>
                    <w:t>.</w:t>
                  </w:r>
                  <w:r w:rsidRPr="00711474">
                    <w:rPr>
                      <w:rStyle w:val="hps"/>
                      <w:rFonts w:ascii="Arial" w:hAnsi="Arial" w:cs="Arial"/>
                      <w:sz w:val="16"/>
                      <w:lang w:val="pt-BR"/>
                    </w:rPr>
                    <w:t xml:space="preserve">  </w:t>
                  </w:r>
                </w:p>
              </w:txbxContent>
            </v:textbox>
          </v:shape>
        </w:pict>
      </w:r>
      <w:r w:rsidRPr="00736800">
        <w:rPr>
          <w:noProof/>
          <w:lang w:val="pt-BR" w:eastAsia="pt-BR"/>
        </w:rPr>
        <w:pict>
          <v:shape id="Text Box 55" o:spid="_x0000_s1037" type="#_x0000_t202" style="position:absolute;left:0;text-align:left;margin-left:179.8pt;margin-top:2.8pt;width:62.9pt;height:118.4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" stroked="f">
            <v:textbox style="mso-next-textbox:#Text Box 55" inset="0,0,0,0">
              <w:txbxContent>
                <w:p w:rsidR="00B3598E" w:rsidRPr="00711474" w:rsidRDefault="00B3598E" w:rsidP="007E17E8">
                  <w:pPr>
                    <w:spacing w:after="0"/>
                    <w:jc w:val="center"/>
                    <w:rPr>
                      <w:rStyle w:val="hps"/>
                      <w:rFonts w:ascii="Arial" w:hAnsi="Arial" w:cs="Arial"/>
                      <w:sz w:val="16"/>
                      <w:lang w:val="pt-BR"/>
                    </w:rPr>
                  </w:pPr>
                  <w:r w:rsidRPr="00711474">
                    <w:rPr>
                      <w:rStyle w:val="hps"/>
                      <w:sz w:val="16"/>
                      <w:lang w:val="pt-BR"/>
                    </w:rPr>
                    <w:t>A interação entre companheiros e agentes educacionais</w:t>
                  </w:r>
                  <w:proofErr w:type="gramStart"/>
                  <w:r w:rsidRPr="00711474">
                    <w:rPr>
                      <w:rStyle w:val="hps"/>
                      <w:sz w:val="16"/>
                      <w:lang w:val="pt-BR"/>
                    </w:rPr>
                    <w:t xml:space="preserve">  </w:t>
                  </w:r>
                  <w:proofErr w:type="gramEnd"/>
                  <w:r w:rsidRPr="00711474">
                    <w:rPr>
                      <w:rStyle w:val="hps"/>
                      <w:sz w:val="16"/>
                      <w:lang w:val="pt-BR"/>
                    </w:rPr>
                    <w:t>é a base para o desenvolvimento do curso</w:t>
                  </w:r>
                  <w:r>
                    <w:rPr>
                      <w:rStyle w:val="hps"/>
                      <w:sz w:val="16"/>
                      <w:lang w:val="pt-BR"/>
                    </w:rPr>
                    <w:t>.</w:t>
                  </w:r>
                </w:p>
              </w:txbxContent>
            </v:textbox>
          </v:shape>
        </w:pict>
      </w:r>
      <w:r w:rsidRPr="00736800">
        <w:rPr>
          <w:noProof/>
          <w:lang w:val="pt-BR" w:eastAsia="pt-BR"/>
        </w:rPr>
        <w:pict>
          <v:shape id="Text Box 44" o:spid="_x0000_s1038" type="#_x0000_t202" style="position:absolute;left:0;text-align:left;margin-left:373.6pt;margin-top:2.8pt;width:59.35pt;height:103.9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" stroked="f">
            <v:textbox style="mso-next-textbox:#Text Box 44" inset="0,0,0,0">
              <w:txbxContent>
                <w:p w:rsidR="00B3598E" w:rsidRPr="00711474" w:rsidRDefault="00B3598E" w:rsidP="007E17E8">
                  <w:pPr>
                    <w:jc w:val="center"/>
                    <w:rPr>
                      <w:rStyle w:val="hps"/>
                      <w:rFonts w:ascii="Arial" w:hAnsi="Arial" w:cs="Arial"/>
                      <w:sz w:val="16"/>
                      <w:lang w:val="pt-BR"/>
                    </w:rPr>
                  </w:pPr>
                  <w:r w:rsidRPr="00711474">
                    <w:rPr>
                      <w:rStyle w:val="hps"/>
                      <w:sz w:val="16"/>
                      <w:lang w:val="pt-BR"/>
                    </w:rPr>
                    <w:t>Coleta de elementos para refletir e reforçar o processo de aprendizagem realizado</w:t>
                  </w:r>
                </w:p>
              </w:txbxContent>
            </v:textbox>
          </v:shape>
        </w:pict>
      </w:r>
      <w:r w:rsidRPr="00736800">
        <w:rPr>
          <w:noProof/>
          <w:lang w:val="pt-BR" w:eastAsia="pt-BR"/>
        </w:rPr>
        <w:pict>
          <v:shape id="Text Box 43" o:spid="_x0000_s1039" type="#_x0000_t202" style="position:absolute;left:0;text-align:left;margin-left:305pt;margin-top:3.05pt;width:66.9pt;height:146.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" stroked="f">
            <v:textbox style="mso-next-textbox:#Text Box 43" inset="0,0,0,0">
              <w:txbxContent>
                <w:p w:rsidR="00B3598E" w:rsidRPr="00711474" w:rsidRDefault="00B3598E" w:rsidP="00183117">
                  <w:pPr>
                    <w:spacing w:after="0"/>
                    <w:jc w:val="center"/>
                    <w:rPr>
                      <w:rStyle w:val="hps"/>
                      <w:sz w:val="16"/>
                      <w:lang w:val="pt-BR"/>
                    </w:rPr>
                  </w:pPr>
                  <w:r w:rsidRPr="00711474">
                    <w:rPr>
                      <w:rStyle w:val="hps"/>
                      <w:sz w:val="16"/>
                      <w:lang w:val="pt-BR"/>
                    </w:rPr>
                    <w:t xml:space="preserve">Dos recursos </w:t>
                  </w:r>
                  <w:proofErr w:type="gramStart"/>
                  <w:r w:rsidRPr="00711474">
                    <w:rPr>
                      <w:rStyle w:val="hps"/>
                      <w:sz w:val="16"/>
                      <w:lang w:val="pt-BR"/>
                    </w:rPr>
                    <w:t>utilizados, da plataforma de aprendizagem e da abordagem do curso, elaborado sob licença</w:t>
                  </w:r>
                  <w:proofErr w:type="gramEnd"/>
                  <w:r w:rsidRPr="00711474">
                    <w:rPr>
                      <w:rStyle w:val="hps"/>
                      <w:sz w:val="16"/>
                      <w:lang w:val="pt-BR"/>
                    </w:rPr>
                    <w:t xml:space="preserve"> </w:t>
                  </w:r>
                </w:p>
                <w:p w:rsidR="00B3598E" w:rsidRPr="00711474" w:rsidRDefault="00B3598E" w:rsidP="00183117">
                  <w:pPr>
                    <w:spacing w:after="0"/>
                    <w:jc w:val="center"/>
                    <w:rPr>
                      <w:rStyle w:val="hps"/>
                      <w:sz w:val="16"/>
                      <w:lang w:val="pt-BR"/>
                    </w:rPr>
                  </w:pPr>
                  <w:r w:rsidRPr="00711474">
                    <w:rPr>
                      <w:rStyle w:val="hps"/>
                      <w:sz w:val="16"/>
                      <w:lang w:val="pt-BR"/>
                    </w:rPr>
                    <w:t>CC-BY-NC-SA. Isso garante recursos de edição, portabilidade e replicação.</w:t>
                  </w:r>
                </w:p>
                <w:p w:rsidR="00B3598E" w:rsidRPr="00711474" w:rsidRDefault="00B3598E" w:rsidP="007E17E8">
                  <w:pPr>
                    <w:spacing w:after="0"/>
                    <w:jc w:val="center"/>
                    <w:rPr>
                      <w:rStyle w:val="hps"/>
                      <w:rFonts w:ascii="Arial" w:hAnsi="Arial" w:cs="Arial"/>
                      <w:sz w:val="16"/>
                      <w:lang w:val="pt-BR"/>
                    </w:rPr>
                  </w:pPr>
                </w:p>
              </w:txbxContent>
            </v:textbox>
          </v:shape>
        </w:pict>
      </w:r>
      <w:r w:rsidRPr="00736800">
        <w:rPr>
          <w:noProof/>
          <w:lang w:val="pt-BR" w:eastAsia="pt-BR"/>
        </w:rPr>
        <w:pict>
          <v:shape id="Text Box 42" o:spid="_x0000_s1040" type="#_x0000_t202" style="position:absolute;left:0;text-align:left;margin-left:242.1pt;margin-top:2.8pt;width:62.9pt;height:118.45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" stroked="f">
            <v:textbox style="mso-next-textbox:#Text Box 42" inset="0,0,0,0">
              <w:txbxContent>
                <w:p w:rsidR="00B3598E" w:rsidRPr="00711474" w:rsidRDefault="00B3598E" w:rsidP="00B2315D">
                  <w:pPr>
                    <w:spacing w:after="0" w:line="240" w:lineRule="auto"/>
                    <w:jc w:val="center"/>
                    <w:rPr>
                      <w:rStyle w:val="hps"/>
                      <w:rFonts w:ascii="Arial" w:hAnsi="Arial" w:cs="Arial"/>
                      <w:sz w:val="16"/>
                      <w:lang w:val="pt-BR"/>
                    </w:rPr>
                  </w:pPr>
                  <w:r w:rsidRPr="00711474">
                    <w:rPr>
                      <w:rStyle w:val="hps"/>
                      <w:sz w:val="16"/>
                      <w:lang w:val="pt-BR"/>
                    </w:rPr>
                    <w:t>Da proposta pedagógica e a seleção dos recursos de aprendizagem de acordo com seus interesses e contexto institucional</w:t>
                  </w:r>
                  <w:r>
                    <w:rPr>
                      <w:rStyle w:val="hps"/>
                      <w:sz w:val="16"/>
                      <w:lang w:val="pt-BR"/>
                    </w:rPr>
                    <w:t>.</w:t>
                  </w:r>
                </w:p>
              </w:txbxContent>
            </v:textbox>
          </v:shape>
        </w:pict>
      </w:r>
      <w:r w:rsidRPr="00736800">
        <w:rPr>
          <w:noProof/>
          <w:lang w:val="pt-BR" w:eastAsia="pt-BR"/>
        </w:rPr>
        <w:pict>
          <v:shape id="Text Box 30" o:spid="_x0000_s1041" type="#_x0000_t202" style="position:absolute;left:0;text-align:left;margin-left:-8.45pt;margin-top:2.8pt;width:59.4pt;height:103.9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" stroked="f">
            <v:textbox style="mso-next-textbox:#Text Box 30" inset="0,0,0,0">
              <w:txbxContent>
                <w:p w:rsidR="00B3598E" w:rsidRPr="00711474" w:rsidRDefault="00B3598E" w:rsidP="00183117">
                  <w:pPr>
                    <w:jc w:val="center"/>
                    <w:rPr>
                      <w:sz w:val="16"/>
                      <w:lang w:val="pt-BR"/>
                    </w:rPr>
                  </w:pPr>
                  <w:r w:rsidRPr="00711474">
                    <w:rPr>
                      <w:rStyle w:val="hps"/>
                      <w:sz w:val="16"/>
                      <w:lang w:val="pt-BR"/>
                    </w:rPr>
                    <w:t xml:space="preserve">O estudante é o protagonista do seu próprio processo de aprendizagem.     O </w:t>
                  </w:r>
                  <w:proofErr w:type="gramStart"/>
                  <w:r w:rsidRPr="00711474">
                    <w:rPr>
                      <w:rStyle w:val="hps"/>
                      <w:sz w:val="16"/>
                      <w:lang w:val="pt-BR"/>
                    </w:rPr>
                    <w:t>Tutor(</w:t>
                  </w:r>
                  <w:proofErr w:type="gramEnd"/>
                  <w:r w:rsidRPr="00711474">
                    <w:rPr>
                      <w:rStyle w:val="hps"/>
                      <w:sz w:val="16"/>
                      <w:lang w:val="pt-BR"/>
                    </w:rPr>
                    <w:t>a) atua como guia e orientador desse processo.</w:t>
                  </w:r>
                </w:p>
                <w:p w:rsidR="00B3598E" w:rsidRPr="00711474" w:rsidRDefault="00B3598E" w:rsidP="007E17E8">
                  <w:pPr>
                    <w:jc w:val="center"/>
                    <w:rPr>
                      <w:rFonts w:ascii="Arial" w:hAnsi="Arial" w:cs="Arial"/>
                      <w:sz w:val="12"/>
                      <w:lang w:val="pt-BR"/>
                    </w:rPr>
                  </w:pPr>
                </w:p>
              </w:txbxContent>
            </v:textbox>
          </v:shape>
        </w:pict>
      </w:r>
    </w:p>
    <w:p w:rsidR="00D57F8A" w:rsidRPr="00E76461" w:rsidRDefault="00D57F8A" w:rsidP="00D57F8A">
      <w:pPr>
        <w:spacing w:after="0"/>
        <w:jc w:val="both"/>
        <w:rPr>
          <w:lang w:val="pt-BR"/>
        </w:rPr>
      </w:pPr>
    </w:p>
    <w:p w:rsidR="00D57F8A" w:rsidRPr="00E76461" w:rsidRDefault="00D57F8A" w:rsidP="00D57F8A">
      <w:pPr>
        <w:spacing w:after="0"/>
        <w:jc w:val="both"/>
        <w:rPr>
          <w:lang w:val="pt-BR"/>
        </w:rPr>
      </w:pPr>
    </w:p>
    <w:p w:rsidR="00D57F8A" w:rsidRPr="00E76461" w:rsidRDefault="00D57F8A" w:rsidP="00D57F8A">
      <w:pPr>
        <w:spacing w:after="0"/>
        <w:jc w:val="both"/>
        <w:rPr>
          <w:lang w:val="pt-BR"/>
        </w:rPr>
      </w:pPr>
    </w:p>
    <w:p w:rsidR="00D57F8A" w:rsidRPr="00E76461" w:rsidRDefault="00D57F8A" w:rsidP="00D57F8A">
      <w:pPr>
        <w:spacing w:after="0"/>
        <w:jc w:val="both"/>
        <w:rPr>
          <w:lang w:val="pt-BR"/>
        </w:rPr>
      </w:pPr>
    </w:p>
    <w:p w:rsidR="00D57F8A" w:rsidRPr="00E76461" w:rsidRDefault="00D57F8A" w:rsidP="00D57F8A">
      <w:pPr>
        <w:spacing w:after="0"/>
        <w:jc w:val="both"/>
        <w:rPr>
          <w:lang w:val="pt-BR"/>
        </w:rPr>
      </w:pPr>
    </w:p>
    <w:p w:rsidR="007E17E8" w:rsidRPr="00E76461" w:rsidRDefault="007E17E8" w:rsidP="00D57F8A">
      <w:pPr>
        <w:spacing w:after="0"/>
        <w:jc w:val="both"/>
        <w:rPr>
          <w:lang w:val="pt-BR"/>
        </w:rPr>
      </w:pPr>
    </w:p>
    <w:p w:rsidR="007E17E8" w:rsidRPr="00E76461" w:rsidRDefault="007E17E8" w:rsidP="00D57F8A">
      <w:pPr>
        <w:spacing w:after="0"/>
        <w:jc w:val="both"/>
        <w:rPr>
          <w:lang w:val="pt-BR"/>
        </w:rPr>
      </w:pPr>
    </w:p>
    <w:p w:rsidR="007E17E8" w:rsidRPr="00E76461" w:rsidRDefault="007E17E8" w:rsidP="00D57F8A">
      <w:pPr>
        <w:spacing w:after="0"/>
        <w:jc w:val="both"/>
        <w:rPr>
          <w:lang w:val="pt-BR"/>
        </w:rPr>
      </w:pPr>
    </w:p>
    <w:p w:rsidR="007E17E8" w:rsidRPr="00E76461" w:rsidRDefault="007E17E8" w:rsidP="00D57F8A">
      <w:pPr>
        <w:autoSpaceDE w:val="0"/>
        <w:autoSpaceDN w:val="0"/>
        <w:adjustRightInd w:val="0"/>
        <w:spacing w:after="0"/>
        <w:jc w:val="center"/>
        <w:rPr>
          <w:b/>
          <w:sz w:val="4"/>
          <w:lang w:val="pt-BR"/>
        </w:rPr>
      </w:pPr>
    </w:p>
    <w:p w:rsidR="00EF3619" w:rsidRPr="00E76461" w:rsidRDefault="00EF3619" w:rsidP="00D57F8A">
      <w:pPr>
        <w:autoSpaceDE w:val="0"/>
        <w:autoSpaceDN w:val="0"/>
        <w:adjustRightInd w:val="0"/>
        <w:spacing w:after="0"/>
        <w:jc w:val="center"/>
        <w:rPr>
          <w:b/>
          <w:sz w:val="4"/>
          <w:lang w:val="pt-BR"/>
        </w:rPr>
      </w:pPr>
    </w:p>
    <w:p w:rsidR="00EF3619" w:rsidRPr="00E76461" w:rsidRDefault="00736800" w:rsidP="00D57F8A">
      <w:pPr>
        <w:autoSpaceDE w:val="0"/>
        <w:autoSpaceDN w:val="0"/>
        <w:adjustRightInd w:val="0"/>
        <w:spacing w:after="0"/>
        <w:jc w:val="center"/>
        <w:rPr>
          <w:b/>
          <w:sz w:val="4"/>
          <w:lang w:val="pt-BR"/>
        </w:rPr>
      </w:pPr>
      <w:r w:rsidRPr="00736800">
        <w:rPr>
          <w:noProof/>
          <w:lang w:val="pt-BR" w:eastAsia="pt-BR"/>
        </w:rPr>
        <w:pict>
          <v:shape id="Text Box 146" o:spid="_x0000_s1042" type="#_x0000_t202" style="position:absolute;left:0;text-align:left;margin-left:94.3pt;margin-top:.85pt;width:248.65pt;height:25.95pt;z-index:251706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" filled="f" stroked="f">
            <v:textbox style="mso-next-textbox:#Text Box 146">
              <w:txbxContent>
                <w:p w:rsidR="00B3598E" w:rsidRDefault="00B3598E" w:rsidP="00B2315D">
                  <w:pPr>
                    <w:autoSpaceDE w:val="0"/>
                    <w:autoSpaceDN w:val="0"/>
                    <w:adjustRightInd w:val="0"/>
                    <w:spacing w:after="0" w:line="240" w:lineRule="auto"/>
                    <w:jc w:val="center"/>
                    <w:rPr>
                      <w:rFonts w:ascii="Arial" w:hAnsi="Arial" w:cs="Arial"/>
                      <w:i/>
                      <w:sz w:val="20"/>
                    </w:rPr>
                  </w:pPr>
                  <w:r w:rsidRPr="00B2315D">
                    <w:rPr>
                      <w:rFonts w:ascii="Arial" w:hAnsi="Arial" w:cs="Arial"/>
                      <w:b/>
                      <w:sz w:val="20"/>
                    </w:rPr>
                    <w:t>Figura 1.</w:t>
                  </w:r>
                  <w:r w:rsidRPr="00B2315D">
                    <w:rPr>
                      <w:rFonts w:ascii="Arial" w:hAnsi="Arial" w:cs="Arial"/>
                      <w:i/>
                      <w:sz w:val="20"/>
                    </w:rPr>
                    <w:t xml:space="preserve"> Características d</w:t>
                  </w:r>
                  <w:r>
                    <w:rPr>
                      <w:rFonts w:ascii="Arial" w:hAnsi="Arial" w:cs="Arial"/>
                      <w:i/>
                      <w:sz w:val="20"/>
                    </w:rPr>
                    <w:t>o</w:t>
                  </w:r>
                  <w:r w:rsidRPr="00B2315D">
                    <w:rPr>
                      <w:rFonts w:ascii="Arial" w:hAnsi="Arial" w:cs="Arial"/>
                      <w:i/>
                      <w:sz w:val="20"/>
                    </w:rPr>
                    <w:t xml:space="preserve"> curso </w:t>
                  </w:r>
                  <w:r>
                    <w:rPr>
                      <w:rFonts w:ascii="Arial" w:hAnsi="Arial" w:cs="Arial"/>
                      <w:i/>
                      <w:sz w:val="20"/>
                    </w:rPr>
                    <w:t>PREA</w:t>
                  </w:r>
                </w:p>
                <w:p w:rsidR="00B3598E" w:rsidRDefault="00B3598E" w:rsidP="00B2315D">
                  <w:pPr>
                    <w:autoSpaceDE w:val="0"/>
                    <w:autoSpaceDN w:val="0"/>
                    <w:adjustRightInd w:val="0"/>
                    <w:spacing w:after="0" w:line="240" w:lineRule="auto"/>
                    <w:jc w:val="center"/>
                    <w:rPr>
                      <w:rFonts w:ascii="Arial" w:hAnsi="Arial" w:cs="Arial"/>
                      <w:i/>
                      <w:sz w:val="20"/>
                    </w:rPr>
                  </w:pPr>
                </w:p>
                <w:p w:rsidR="00B3598E" w:rsidRPr="00B2315D" w:rsidRDefault="00B3598E" w:rsidP="00B2315D">
                  <w:pPr>
                    <w:autoSpaceDE w:val="0"/>
                    <w:autoSpaceDN w:val="0"/>
                    <w:adjustRightInd w:val="0"/>
                    <w:spacing w:after="0" w:line="240" w:lineRule="auto"/>
                    <w:jc w:val="center"/>
                    <w:rPr>
                      <w:rFonts w:ascii="Arial" w:hAnsi="Arial" w:cs="Arial"/>
                      <w:i/>
                      <w:sz w:val="20"/>
                    </w:rPr>
                  </w:pPr>
                </w:p>
              </w:txbxContent>
            </v:textbox>
          </v:shape>
        </w:pict>
      </w:r>
    </w:p>
    <w:p w:rsidR="00EF3619" w:rsidRPr="00E76461" w:rsidRDefault="00EF3619" w:rsidP="00D57F8A">
      <w:pPr>
        <w:autoSpaceDE w:val="0"/>
        <w:autoSpaceDN w:val="0"/>
        <w:adjustRightInd w:val="0"/>
        <w:spacing w:after="0"/>
        <w:jc w:val="center"/>
        <w:rPr>
          <w:b/>
          <w:sz w:val="4"/>
          <w:lang w:val="pt-BR"/>
        </w:rPr>
      </w:pPr>
    </w:p>
    <w:p w:rsidR="00EF3619" w:rsidRPr="00E76461" w:rsidRDefault="00EF3619" w:rsidP="00D57F8A">
      <w:pPr>
        <w:autoSpaceDE w:val="0"/>
        <w:autoSpaceDN w:val="0"/>
        <w:adjustRightInd w:val="0"/>
        <w:spacing w:after="0"/>
        <w:jc w:val="center"/>
        <w:rPr>
          <w:b/>
          <w:sz w:val="4"/>
          <w:lang w:val="pt-BR"/>
        </w:rPr>
      </w:pPr>
    </w:p>
    <w:p w:rsidR="00944CB2" w:rsidRPr="00E76461" w:rsidRDefault="00944CB2" w:rsidP="00D57F8A">
      <w:pPr>
        <w:spacing w:after="0"/>
        <w:jc w:val="both"/>
        <w:rPr>
          <w:rFonts w:ascii="Arial" w:hAnsi="Arial" w:cs="Arial"/>
          <w:sz w:val="20"/>
          <w:szCs w:val="20"/>
          <w:lang w:val="pt-BR"/>
        </w:rPr>
      </w:pPr>
      <w:r w:rsidRPr="00E76461">
        <w:rPr>
          <w:rFonts w:ascii="Arial" w:hAnsi="Arial" w:cs="Arial"/>
          <w:sz w:val="20"/>
          <w:szCs w:val="20"/>
          <w:lang w:val="pt-BR"/>
        </w:rPr>
        <w:lastRenderedPageBreak/>
        <w:t>Esta proposta de formação entende</w:t>
      </w:r>
      <w:r w:rsidR="00774EDB" w:rsidRPr="00E76461">
        <w:rPr>
          <w:rFonts w:ascii="Arial" w:hAnsi="Arial" w:cs="Arial"/>
          <w:sz w:val="20"/>
          <w:szCs w:val="20"/>
          <w:lang w:val="pt-BR"/>
        </w:rPr>
        <w:t xml:space="preserve"> </w:t>
      </w:r>
      <w:r w:rsidRPr="00E76461">
        <w:rPr>
          <w:rFonts w:ascii="Arial" w:hAnsi="Arial" w:cs="Arial"/>
          <w:sz w:val="20"/>
          <w:szCs w:val="20"/>
          <w:lang w:val="pt-BR"/>
        </w:rPr>
        <w:t xml:space="preserve">o </w:t>
      </w:r>
      <w:r w:rsidRPr="00E76461">
        <w:rPr>
          <w:rFonts w:ascii="Arial" w:hAnsi="Arial" w:cs="Arial"/>
          <w:b/>
          <w:sz w:val="20"/>
          <w:szCs w:val="20"/>
          <w:lang w:val="pt-BR"/>
        </w:rPr>
        <w:t>docente universitário</w:t>
      </w:r>
      <w:r w:rsidRPr="00E76461">
        <w:rPr>
          <w:rFonts w:ascii="Arial" w:hAnsi="Arial" w:cs="Arial"/>
          <w:sz w:val="20"/>
          <w:szCs w:val="20"/>
          <w:lang w:val="pt-BR"/>
        </w:rPr>
        <w:t xml:space="preserve"> como um </w:t>
      </w:r>
      <w:r w:rsidRPr="00E76461">
        <w:rPr>
          <w:rFonts w:ascii="Arial" w:hAnsi="Arial" w:cs="Arial"/>
          <w:b/>
          <w:sz w:val="20"/>
          <w:szCs w:val="20"/>
          <w:lang w:val="pt-BR"/>
        </w:rPr>
        <w:t>agente de mudança</w:t>
      </w:r>
      <w:r w:rsidRPr="00E76461">
        <w:rPr>
          <w:rFonts w:ascii="Arial" w:hAnsi="Arial" w:cs="Arial"/>
          <w:sz w:val="20"/>
          <w:szCs w:val="20"/>
          <w:lang w:val="pt-BR"/>
        </w:rPr>
        <w:t xml:space="preserve"> dentro das universidades. É assim que o curso integra atividades orientadas à adoção de princípios da educação aberta e apoiando o desenvolvimento de ações que tenham impacto em relação ao nível dos indivíduos e da organização. </w:t>
      </w:r>
    </w:p>
    <w:p w:rsidR="00B64C3B" w:rsidRPr="00E76461" w:rsidRDefault="00B64C3B" w:rsidP="00D57F8A">
      <w:pPr>
        <w:spacing w:after="0"/>
        <w:jc w:val="both"/>
        <w:rPr>
          <w:rFonts w:ascii="Arial" w:hAnsi="Arial" w:cs="Arial"/>
          <w:sz w:val="20"/>
          <w:szCs w:val="20"/>
          <w:lang w:val="pt-BR"/>
        </w:rPr>
      </w:pPr>
    </w:p>
    <w:p w:rsidR="00B64C3B" w:rsidRPr="00E76461" w:rsidRDefault="00B64C3B" w:rsidP="00B64C3B">
      <w:pPr>
        <w:spacing w:after="240"/>
        <w:jc w:val="both"/>
        <w:rPr>
          <w:rFonts w:ascii="Arial" w:hAnsi="Arial" w:cs="Arial"/>
          <w:sz w:val="20"/>
          <w:szCs w:val="20"/>
          <w:lang w:val="pt-BR"/>
        </w:rPr>
      </w:pPr>
      <w:r w:rsidRPr="00E76461">
        <w:rPr>
          <w:rFonts w:ascii="Arial" w:hAnsi="Arial" w:cs="Arial"/>
          <w:sz w:val="20"/>
          <w:szCs w:val="20"/>
          <w:lang w:val="pt-BR"/>
        </w:rPr>
        <w:t xml:space="preserve">Sua abordagem e seu caráter aberto incentivam sua </w:t>
      </w:r>
      <w:r w:rsidRPr="00E76461">
        <w:rPr>
          <w:rFonts w:ascii="Arial" w:hAnsi="Arial" w:cs="Arial"/>
          <w:b/>
          <w:sz w:val="20"/>
          <w:szCs w:val="20"/>
          <w:lang w:val="pt-BR"/>
        </w:rPr>
        <w:t>replicação</w:t>
      </w:r>
      <w:r w:rsidRPr="00E76461">
        <w:rPr>
          <w:rFonts w:ascii="Arial" w:hAnsi="Arial" w:cs="Arial"/>
          <w:sz w:val="20"/>
          <w:szCs w:val="20"/>
          <w:lang w:val="pt-BR"/>
        </w:rPr>
        <w:t xml:space="preserve">; e até mesmo como uma estratégia de formação nas instituições dos mesmos participantes do curso. </w:t>
      </w:r>
    </w:p>
    <w:p w:rsidR="00B2315D" w:rsidRPr="00E76461" w:rsidRDefault="00B2315D" w:rsidP="00D57F8A">
      <w:pPr>
        <w:spacing w:after="0"/>
        <w:jc w:val="both"/>
        <w:rPr>
          <w:rFonts w:ascii="Arial" w:hAnsi="Arial" w:cs="Arial"/>
          <w:sz w:val="20"/>
          <w:szCs w:val="20"/>
          <w:lang w:val="pt-BR"/>
        </w:rPr>
      </w:pPr>
    </w:p>
    <w:p w:rsidR="0084792D" w:rsidRPr="00E76461" w:rsidRDefault="0084792D" w:rsidP="007E17E8">
      <w:pPr>
        <w:pStyle w:val="Ttulo1"/>
        <w:numPr>
          <w:ilvl w:val="0"/>
          <w:numId w:val="6"/>
        </w:numPr>
        <w:spacing w:before="0"/>
        <w:jc w:val="both"/>
        <w:rPr>
          <w:rFonts w:ascii="Arial" w:hAnsi="Arial" w:cs="Arial"/>
          <w:color w:val="auto"/>
          <w:szCs w:val="22"/>
          <w:lang w:val="pt-BR"/>
        </w:rPr>
      </w:pPr>
      <w:bookmarkStart w:id="12" w:name="_Toc353706813"/>
      <w:bookmarkStart w:id="13" w:name="_Toc359930296"/>
      <w:bookmarkStart w:id="14" w:name="_Toc379361316"/>
      <w:r w:rsidRPr="00E76461">
        <w:rPr>
          <w:rFonts w:ascii="Arial" w:hAnsi="Arial" w:cs="Arial"/>
          <w:color w:val="auto"/>
          <w:szCs w:val="22"/>
          <w:lang w:val="pt-BR"/>
        </w:rPr>
        <w:t>Destinat</w:t>
      </w:r>
      <w:r w:rsidR="0027775A" w:rsidRPr="00E76461">
        <w:rPr>
          <w:rFonts w:ascii="Arial" w:hAnsi="Arial" w:cs="Arial"/>
          <w:color w:val="auto"/>
          <w:szCs w:val="22"/>
          <w:lang w:val="pt-BR"/>
        </w:rPr>
        <w:t>á</w:t>
      </w:r>
      <w:r w:rsidRPr="00E76461">
        <w:rPr>
          <w:rFonts w:ascii="Arial" w:hAnsi="Arial" w:cs="Arial"/>
          <w:color w:val="auto"/>
          <w:szCs w:val="22"/>
          <w:lang w:val="pt-BR"/>
        </w:rPr>
        <w:t xml:space="preserve">rios </w:t>
      </w:r>
      <w:r w:rsidR="0027775A" w:rsidRPr="00E76461">
        <w:rPr>
          <w:rFonts w:ascii="Arial" w:hAnsi="Arial" w:cs="Arial"/>
          <w:color w:val="auto"/>
          <w:szCs w:val="22"/>
          <w:lang w:val="pt-BR"/>
        </w:rPr>
        <w:t>e</w:t>
      </w:r>
      <w:r w:rsidRPr="00E76461">
        <w:rPr>
          <w:rFonts w:ascii="Arial" w:hAnsi="Arial" w:cs="Arial"/>
          <w:color w:val="auto"/>
          <w:szCs w:val="22"/>
          <w:lang w:val="pt-BR"/>
        </w:rPr>
        <w:t xml:space="preserve"> requisitos </w:t>
      </w:r>
      <w:r w:rsidR="0027775A" w:rsidRPr="00E76461">
        <w:rPr>
          <w:rFonts w:ascii="Arial" w:hAnsi="Arial" w:cs="Arial"/>
          <w:color w:val="auto"/>
          <w:szCs w:val="22"/>
          <w:lang w:val="pt-BR"/>
        </w:rPr>
        <w:t>dos</w:t>
      </w:r>
      <w:r w:rsidRPr="00E76461">
        <w:rPr>
          <w:rFonts w:ascii="Arial" w:hAnsi="Arial" w:cs="Arial"/>
          <w:color w:val="auto"/>
          <w:szCs w:val="22"/>
          <w:lang w:val="pt-BR"/>
        </w:rPr>
        <w:t xml:space="preserve"> participantes</w:t>
      </w:r>
      <w:bookmarkEnd w:id="12"/>
      <w:bookmarkEnd w:id="13"/>
      <w:bookmarkEnd w:id="14"/>
      <w:r w:rsidRPr="00E76461">
        <w:rPr>
          <w:rFonts w:ascii="Arial" w:hAnsi="Arial" w:cs="Arial"/>
          <w:color w:val="auto"/>
          <w:szCs w:val="22"/>
          <w:lang w:val="pt-BR"/>
        </w:rPr>
        <w:t xml:space="preserve"> </w:t>
      </w:r>
    </w:p>
    <w:p w:rsidR="0027775A" w:rsidRPr="00E76461" w:rsidRDefault="0027775A" w:rsidP="00D57F8A">
      <w:pPr>
        <w:autoSpaceDE w:val="0"/>
        <w:autoSpaceDN w:val="0"/>
        <w:adjustRightInd w:val="0"/>
        <w:spacing w:after="0"/>
        <w:jc w:val="both"/>
        <w:rPr>
          <w:rFonts w:ascii="Arial" w:hAnsi="Arial" w:cs="Arial"/>
          <w:sz w:val="20"/>
          <w:lang w:val="pt-BR"/>
        </w:rPr>
      </w:pPr>
    </w:p>
    <w:p w:rsidR="0084792D" w:rsidRPr="00E76461" w:rsidRDefault="0027775A" w:rsidP="00D57F8A">
      <w:pPr>
        <w:autoSpaceDE w:val="0"/>
        <w:autoSpaceDN w:val="0"/>
        <w:adjustRightInd w:val="0"/>
        <w:spacing w:after="0"/>
        <w:jc w:val="both"/>
        <w:rPr>
          <w:rFonts w:ascii="Arial" w:hAnsi="Arial" w:cs="Arial"/>
          <w:sz w:val="20"/>
          <w:lang w:val="pt-BR"/>
        </w:rPr>
      </w:pPr>
      <w:r w:rsidRPr="00E76461">
        <w:rPr>
          <w:rFonts w:ascii="Arial" w:hAnsi="Arial" w:cs="Arial"/>
          <w:sz w:val="20"/>
          <w:lang w:val="pt-BR"/>
        </w:rPr>
        <w:t xml:space="preserve">O curso </w:t>
      </w:r>
      <w:r w:rsidR="00B64108" w:rsidRPr="00E76461">
        <w:rPr>
          <w:rFonts w:ascii="Arial" w:hAnsi="Arial" w:cs="Arial"/>
          <w:sz w:val="20"/>
          <w:lang w:val="pt-BR"/>
        </w:rPr>
        <w:t>foi feito</w:t>
      </w:r>
      <w:r w:rsidRPr="00E76461">
        <w:rPr>
          <w:rFonts w:ascii="Arial" w:hAnsi="Arial" w:cs="Arial"/>
          <w:sz w:val="20"/>
          <w:lang w:val="pt-BR"/>
        </w:rPr>
        <w:t xml:space="preserve"> para a participação de aproximadamente 160 profissionais atuantes na área de ensino superior da América Latina.  </w:t>
      </w:r>
    </w:p>
    <w:p w:rsidR="0084792D" w:rsidRPr="00E76461" w:rsidRDefault="0084792D" w:rsidP="00D57F8A">
      <w:pPr>
        <w:autoSpaceDE w:val="0"/>
        <w:autoSpaceDN w:val="0"/>
        <w:adjustRightInd w:val="0"/>
        <w:spacing w:after="0"/>
        <w:jc w:val="both"/>
        <w:rPr>
          <w:rFonts w:ascii="Arial" w:hAnsi="Arial" w:cs="Arial"/>
          <w:sz w:val="20"/>
          <w:lang w:val="pt-BR"/>
        </w:rPr>
      </w:pPr>
    </w:p>
    <w:p w:rsidR="0027775A" w:rsidRPr="00E76461" w:rsidRDefault="0027775A" w:rsidP="0027775A">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Sendo </w:t>
      </w:r>
      <w:r w:rsidRPr="00E76461">
        <w:rPr>
          <w:rFonts w:ascii="Arial" w:hAnsi="Arial" w:cs="Arial"/>
          <w:b/>
          <w:sz w:val="20"/>
          <w:szCs w:val="20"/>
          <w:lang w:val="pt-BR"/>
        </w:rPr>
        <w:t>dois perfis de destinatários</w:t>
      </w:r>
      <w:r w:rsidRPr="00E76461">
        <w:rPr>
          <w:rFonts w:ascii="Arial" w:hAnsi="Arial" w:cs="Arial"/>
          <w:sz w:val="20"/>
          <w:szCs w:val="20"/>
          <w:lang w:val="pt-BR"/>
        </w:rPr>
        <w:t xml:space="preserve"> para o curso:</w:t>
      </w:r>
    </w:p>
    <w:p w:rsidR="0027775A" w:rsidRPr="00E76461" w:rsidRDefault="0027775A" w:rsidP="0027775A">
      <w:pPr>
        <w:pStyle w:val="Prrafodelista"/>
        <w:numPr>
          <w:ilvl w:val="0"/>
          <w:numId w:val="2"/>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Professores de Educação Superior da América Latina</w:t>
      </w:r>
    </w:p>
    <w:p w:rsidR="0027775A" w:rsidRPr="00E76461" w:rsidRDefault="0027775A" w:rsidP="0027775A">
      <w:pPr>
        <w:pStyle w:val="Prrafodelista"/>
        <w:numPr>
          <w:ilvl w:val="0"/>
          <w:numId w:val="2"/>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Designers pedagógicos (</w:t>
      </w:r>
      <w:proofErr w:type="spellStart"/>
      <w:r w:rsidRPr="00E76461">
        <w:rPr>
          <w:rFonts w:ascii="Arial" w:hAnsi="Arial" w:cs="Arial"/>
          <w:i/>
          <w:sz w:val="20"/>
          <w:szCs w:val="20"/>
          <w:lang w:val="pt-BR"/>
        </w:rPr>
        <w:t>Instructional</w:t>
      </w:r>
      <w:proofErr w:type="spellEnd"/>
      <w:r w:rsidRPr="00E76461">
        <w:rPr>
          <w:rFonts w:ascii="Arial" w:hAnsi="Arial" w:cs="Arial"/>
          <w:i/>
          <w:sz w:val="20"/>
          <w:szCs w:val="20"/>
          <w:lang w:val="pt-BR"/>
        </w:rPr>
        <w:t xml:space="preserve"> Designers</w:t>
      </w:r>
      <w:r w:rsidRPr="00E76461">
        <w:rPr>
          <w:rFonts w:ascii="Arial" w:hAnsi="Arial" w:cs="Arial"/>
          <w:sz w:val="20"/>
          <w:szCs w:val="20"/>
          <w:lang w:val="pt-BR"/>
        </w:rPr>
        <w:t>) com projetos de design de formação na América Latina.</w:t>
      </w:r>
    </w:p>
    <w:p w:rsidR="0084792D" w:rsidRPr="00E76461" w:rsidRDefault="0084792D" w:rsidP="00D57F8A">
      <w:pPr>
        <w:autoSpaceDE w:val="0"/>
        <w:autoSpaceDN w:val="0"/>
        <w:adjustRightInd w:val="0"/>
        <w:spacing w:after="0"/>
        <w:jc w:val="both"/>
        <w:rPr>
          <w:rFonts w:ascii="Arial" w:hAnsi="Arial" w:cs="Arial"/>
          <w:color w:val="FF0000"/>
          <w:sz w:val="20"/>
          <w:lang w:val="pt-BR"/>
        </w:rPr>
      </w:pPr>
    </w:p>
    <w:p w:rsidR="007B1910" w:rsidRPr="00E76461" w:rsidRDefault="007B1910" w:rsidP="007B1910">
      <w:pPr>
        <w:autoSpaceDE w:val="0"/>
        <w:autoSpaceDN w:val="0"/>
        <w:adjustRightInd w:val="0"/>
        <w:spacing w:after="0"/>
        <w:jc w:val="both"/>
        <w:rPr>
          <w:rFonts w:ascii="Arial" w:hAnsi="Arial" w:cs="Arial"/>
          <w:sz w:val="20"/>
          <w:szCs w:val="20"/>
          <w:lang w:val="pt-BR"/>
        </w:rPr>
      </w:pPr>
      <w:bookmarkStart w:id="15" w:name="_Toc353706814"/>
      <w:bookmarkStart w:id="16" w:name="_Toc359930297"/>
      <w:r w:rsidRPr="00E76461">
        <w:rPr>
          <w:rFonts w:ascii="Arial" w:hAnsi="Arial" w:cs="Arial"/>
          <w:sz w:val="20"/>
          <w:szCs w:val="20"/>
          <w:lang w:val="pt-BR"/>
        </w:rPr>
        <w:t xml:space="preserve">Os participantes devem reunir as seguintes </w:t>
      </w:r>
      <w:r w:rsidRPr="00E76461">
        <w:rPr>
          <w:rFonts w:ascii="Arial" w:hAnsi="Arial" w:cs="Arial"/>
          <w:b/>
          <w:sz w:val="20"/>
          <w:szCs w:val="20"/>
          <w:lang w:val="pt-BR"/>
        </w:rPr>
        <w:t>características</w:t>
      </w:r>
      <w:r w:rsidRPr="00E76461">
        <w:rPr>
          <w:rFonts w:ascii="Arial" w:hAnsi="Arial" w:cs="Arial"/>
          <w:sz w:val="20"/>
          <w:szCs w:val="20"/>
          <w:lang w:val="pt-BR"/>
        </w:rPr>
        <w:t xml:space="preserve">: </w:t>
      </w:r>
    </w:p>
    <w:p w:rsidR="007B1910" w:rsidRPr="00E76461" w:rsidRDefault="007B1910" w:rsidP="007B1910">
      <w:pPr>
        <w:pStyle w:val="Prrafodelista"/>
        <w:numPr>
          <w:ilvl w:val="0"/>
          <w:numId w:val="3"/>
        </w:numPr>
        <w:autoSpaceDE w:val="0"/>
        <w:autoSpaceDN w:val="0"/>
        <w:adjustRightInd w:val="0"/>
        <w:spacing w:after="0"/>
        <w:jc w:val="both"/>
        <w:rPr>
          <w:rFonts w:ascii="Arial" w:hAnsi="Arial" w:cs="Arial"/>
          <w:sz w:val="20"/>
          <w:szCs w:val="20"/>
          <w:lang w:val="pt-BR"/>
        </w:rPr>
      </w:pPr>
      <w:proofErr w:type="spellStart"/>
      <w:r w:rsidRPr="00E76461">
        <w:rPr>
          <w:rFonts w:ascii="Arial" w:hAnsi="Arial" w:cs="Arial"/>
          <w:sz w:val="20"/>
          <w:szCs w:val="20"/>
          <w:lang w:val="pt-BR"/>
        </w:rPr>
        <w:t>Demostrar</w:t>
      </w:r>
      <w:proofErr w:type="spellEnd"/>
      <w:r w:rsidRPr="00E76461">
        <w:rPr>
          <w:rFonts w:ascii="Arial" w:hAnsi="Arial" w:cs="Arial"/>
          <w:sz w:val="20"/>
          <w:szCs w:val="20"/>
          <w:lang w:val="pt-BR"/>
        </w:rPr>
        <w:t xml:space="preserve"> interesse pela educação aberta, adotando uma atitude proativa.  </w:t>
      </w:r>
    </w:p>
    <w:p w:rsidR="007B1910" w:rsidRPr="00E76461" w:rsidRDefault="007B1910" w:rsidP="007B1910">
      <w:pPr>
        <w:pStyle w:val="Prrafodelista"/>
        <w:numPr>
          <w:ilvl w:val="0"/>
          <w:numId w:val="3"/>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Estar ciente da existência da Agenda Regional</w:t>
      </w:r>
    </w:p>
    <w:p w:rsidR="007B1910" w:rsidRPr="00E76461" w:rsidRDefault="007B1910" w:rsidP="007B1910">
      <w:pPr>
        <w:pStyle w:val="Prrafodelista"/>
        <w:numPr>
          <w:ilvl w:val="0"/>
          <w:numId w:val="3"/>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Dispor do roteiro institucional (</w:t>
      </w:r>
      <w:proofErr w:type="spellStart"/>
      <w:r w:rsidRPr="00E76461">
        <w:rPr>
          <w:rFonts w:ascii="Arial" w:hAnsi="Arial" w:cs="Arial"/>
          <w:sz w:val="20"/>
          <w:szCs w:val="20"/>
          <w:lang w:val="pt-BR"/>
        </w:rPr>
        <w:t>roadmap</w:t>
      </w:r>
      <w:proofErr w:type="spellEnd"/>
      <w:r w:rsidRPr="00E76461">
        <w:rPr>
          <w:rFonts w:ascii="Arial" w:hAnsi="Arial" w:cs="Arial"/>
          <w:sz w:val="20"/>
          <w:szCs w:val="20"/>
          <w:lang w:val="pt-BR"/>
        </w:rPr>
        <w:t>).</w:t>
      </w:r>
    </w:p>
    <w:p w:rsidR="007B1910" w:rsidRPr="00E76461" w:rsidRDefault="007B1910" w:rsidP="007B1910">
      <w:pPr>
        <w:pStyle w:val="Prrafodelista"/>
        <w:autoSpaceDE w:val="0"/>
        <w:autoSpaceDN w:val="0"/>
        <w:adjustRightInd w:val="0"/>
        <w:spacing w:after="0"/>
        <w:jc w:val="both"/>
        <w:rPr>
          <w:rFonts w:ascii="Arial" w:hAnsi="Arial" w:cs="Arial"/>
          <w:sz w:val="20"/>
          <w:szCs w:val="20"/>
          <w:lang w:val="pt-BR"/>
        </w:rPr>
      </w:pPr>
    </w:p>
    <w:p w:rsidR="007B1910" w:rsidRPr="00E76461" w:rsidRDefault="007B1910" w:rsidP="007B1910">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Antes da realização do curso, os participantes deverão disponibilizar um </w:t>
      </w:r>
      <w:r w:rsidRPr="00E76461">
        <w:rPr>
          <w:rFonts w:ascii="Arial" w:hAnsi="Arial" w:cs="Arial"/>
          <w:b/>
          <w:sz w:val="20"/>
          <w:szCs w:val="20"/>
          <w:lang w:val="pt-BR"/>
        </w:rPr>
        <w:t>domínio eficaz no uso das TIC em termos de:</w:t>
      </w:r>
    </w:p>
    <w:p w:rsidR="007B1910" w:rsidRPr="00E76461" w:rsidRDefault="007B1910" w:rsidP="007B1910">
      <w:pPr>
        <w:pStyle w:val="Prrafodelista"/>
        <w:numPr>
          <w:ilvl w:val="0"/>
          <w:numId w:val="3"/>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Computador e sistema operacional.</w:t>
      </w:r>
    </w:p>
    <w:p w:rsidR="007B1910" w:rsidRPr="00E76461" w:rsidRDefault="007B1910" w:rsidP="007B1910">
      <w:pPr>
        <w:pStyle w:val="Prrafodelista"/>
        <w:numPr>
          <w:ilvl w:val="0"/>
          <w:numId w:val="3"/>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Office </w:t>
      </w:r>
      <w:proofErr w:type="spellStart"/>
      <w:r w:rsidRPr="00E76461">
        <w:rPr>
          <w:rFonts w:ascii="Arial" w:hAnsi="Arial" w:cs="Arial"/>
          <w:sz w:val="20"/>
          <w:szCs w:val="20"/>
          <w:lang w:val="pt-BR"/>
        </w:rPr>
        <w:t>suites</w:t>
      </w:r>
      <w:proofErr w:type="spellEnd"/>
      <w:r w:rsidRPr="00E76461">
        <w:rPr>
          <w:rFonts w:ascii="Arial" w:hAnsi="Arial" w:cs="Arial"/>
          <w:sz w:val="20"/>
          <w:szCs w:val="20"/>
          <w:lang w:val="pt-BR"/>
        </w:rPr>
        <w:t>.</w:t>
      </w:r>
    </w:p>
    <w:p w:rsidR="007B1910" w:rsidRPr="00E76461" w:rsidRDefault="007B1910" w:rsidP="007B1910">
      <w:pPr>
        <w:pStyle w:val="Prrafodelista"/>
        <w:numPr>
          <w:ilvl w:val="0"/>
          <w:numId w:val="3"/>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Navegação e comunicação no mundo digital.</w:t>
      </w:r>
    </w:p>
    <w:p w:rsidR="007B1910" w:rsidRPr="00E76461" w:rsidRDefault="007B1910" w:rsidP="007B1910">
      <w:pPr>
        <w:pStyle w:val="Prrafodelista"/>
        <w:numPr>
          <w:ilvl w:val="0"/>
          <w:numId w:val="3"/>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Participação em redes sociais (Web 2.0)</w:t>
      </w:r>
    </w:p>
    <w:p w:rsidR="00C123D9" w:rsidRPr="00E76461" w:rsidRDefault="00C123D9" w:rsidP="00D57F8A">
      <w:pPr>
        <w:pStyle w:val="Prrafodelista"/>
        <w:autoSpaceDE w:val="0"/>
        <w:autoSpaceDN w:val="0"/>
        <w:adjustRightInd w:val="0"/>
        <w:spacing w:after="0"/>
        <w:rPr>
          <w:rFonts w:ascii="Arial" w:hAnsi="Arial" w:cs="Arial"/>
          <w:sz w:val="20"/>
          <w:lang w:val="pt-BR"/>
        </w:rPr>
      </w:pPr>
    </w:p>
    <w:p w:rsidR="0084792D" w:rsidRPr="00E76461" w:rsidRDefault="0084792D" w:rsidP="00C123D9">
      <w:pPr>
        <w:pStyle w:val="Ttulo1"/>
        <w:numPr>
          <w:ilvl w:val="0"/>
          <w:numId w:val="6"/>
        </w:numPr>
        <w:spacing w:before="0"/>
        <w:jc w:val="both"/>
        <w:rPr>
          <w:rFonts w:ascii="Arial" w:hAnsi="Arial" w:cs="Arial"/>
          <w:color w:val="auto"/>
          <w:szCs w:val="22"/>
          <w:lang w:val="pt-BR"/>
        </w:rPr>
      </w:pPr>
      <w:bookmarkStart w:id="17" w:name="_Toc379361317"/>
      <w:r w:rsidRPr="00E76461">
        <w:rPr>
          <w:rFonts w:ascii="Arial" w:hAnsi="Arial" w:cs="Arial"/>
          <w:color w:val="auto"/>
          <w:szCs w:val="22"/>
          <w:lang w:val="pt-BR"/>
        </w:rPr>
        <w:t>Objetivos</w:t>
      </w:r>
      <w:bookmarkEnd w:id="15"/>
      <w:bookmarkEnd w:id="16"/>
      <w:bookmarkEnd w:id="17"/>
      <w:r w:rsidRPr="00E76461">
        <w:rPr>
          <w:rFonts w:ascii="Arial" w:hAnsi="Arial" w:cs="Arial"/>
          <w:color w:val="auto"/>
          <w:szCs w:val="22"/>
          <w:lang w:val="pt-BR"/>
        </w:rPr>
        <w:t xml:space="preserve"> </w:t>
      </w:r>
    </w:p>
    <w:p w:rsidR="0084792D" w:rsidRPr="00E76461" w:rsidRDefault="0084792D" w:rsidP="00D57F8A">
      <w:pPr>
        <w:spacing w:after="0"/>
        <w:rPr>
          <w:rFonts w:ascii="Arial" w:hAnsi="Arial" w:cs="Arial"/>
          <w:lang w:val="pt-BR"/>
        </w:rPr>
      </w:pPr>
    </w:p>
    <w:p w:rsidR="00766585" w:rsidRPr="00E76461" w:rsidRDefault="00766585" w:rsidP="00766585">
      <w:pPr>
        <w:spacing w:after="0"/>
        <w:jc w:val="both"/>
        <w:rPr>
          <w:rFonts w:ascii="Arial" w:hAnsi="Arial" w:cs="Arial"/>
          <w:sz w:val="20"/>
          <w:szCs w:val="20"/>
          <w:lang w:val="pt-BR"/>
        </w:rPr>
      </w:pPr>
      <w:r w:rsidRPr="00E76461">
        <w:rPr>
          <w:rFonts w:ascii="Arial" w:hAnsi="Arial" w:cs="Arial"/>
          <w:sz w:val="20"/>
          <w:szCs w:val="20"/>
          <w:lang w:val="pt-BR"/>
        </w:rPr>
        <w:t>O objetivo do curso PREA é promover mudanças na prática docente através de iniciativas de educação aberta.</w:t>
      </w:r>
    </w:p>
    <w:p w:rsidR="00766585" w:rsidRPr="00E76461" w:rsidRDefault="00766585" w:rsidP="00766585">
      <w:pPr>
        <w:spacing w:after="0"/>
        <w:jc w:val="both"/>
        <w:rPr>
          <w:rFonts w:ascii="Arial" w:hAnsi="Arial" w:cs="Arial"/>
          <w:sz w:val="20"/>
          <w:szCs w:val="20"/>
          <w:lang w:val="pt-BR"/>
        </w:rPr>
      </w:pPr>
    </w:p>
    <w:p w:rsidR="00766585" w:rsidRPr="00E76461" w:rsidRDefault="00766585" w:rsidP="00766585">
      <w:pPr>
        <w:rPr>
          <w:rFonts w:ascii="Arial" w:hAnsi="Arial" w:cs="Arial"/>
          <w:sz w:val="20"/>
          <w:szCs w:val="20"/>
          <w:lang w:val="pt-BR"/>
        </w:rPr>
      </w:pPr>
      <w:r w:rsidRPr="00E76461">
        <w:rPr>
          <w:rFonts w:ascii="Arial" w:hAnsi="Arial" w:cs="Arial"/>
          <w:sz w:val="20"/>
          <w:szCs w:val="20"/>
          <w:lang w:val="pt-BR"/>
        </w:rPr>
        <w:t>Os objetivos específicos a serem alcançados pelo curso incluem:</w:t>
      </w:r>
    </w:p>
    <w:p w:rsidR="00766585" w:rsidRPr="00E76461" w:rsidRDefault="00766585" w:rsidP="00766585">
      <w:pPr>
        <w:numPr>
          <w:ilvl w:val="0"/>
          <w:numId w:val="9"/>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Incentivar a aplicação de </w:t>
      </w:r>
      <w:r w:rsidRPr="00E76461">
        <w:rPr>
          <w:rFonts w:ascii="Arial" w:hAnsi="Arial" w:cs="Arial"/>
          <w:b/>
          <w:sz w:val="20"/>
          <w:szCs w:val="20"/>
          <w:lang w:val="pt-BR"/>
        </w:rPr>
        <w:t xml:space="preserve">metodologias de ensino-aprendizagem </w:t>
      </w:r>
      <w:r w:rsidRPr="00E76461">
        <w:rPr>
          <w:rFonts w:ascii="Arial" w:hAnsi="Arial" w:cs="Arial"/>
          <w:sz w:val="20"/>
          <w:szCs w:val="20"/>
          <w:lang w:val="pt-BR"/>
        </w:rPr>
        <w:t>que atendam aos princípios da educação aberta.</w:t>
      </w:r>
    </w:p>
    <w:p w:rsidR="00766585" w:rsidRPr="00E76461" w:rsidRDefault="00766585" w:rsidP="00766585">
      <w:pPr>
        <w:numPr>
          <w:ilvl w:val="0"/>
          <w:numId w:val="9"/>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Fornecer aos professores universitários </w:t>
      </w:r>
      <w:r w:rsidRPr="00E76461">
        <w:rPr>
          <w:rFonts w:ascii="Arial" w:hAnsi="Arial" w:cs="Arial"/>
          <w:b/>
          <w:sz w:val="20"/>
          <w:szCs w:val="20"/>
          <w:lang w:val="pt-BR"/>
        </w:rPr>
        <w:t>ferramentas conceituais e processuais</w:t>
      </w:r>
      <w:r w:rsidRPr="00E76461">
        <w:rPr>
          <w:rFonts w:ascii="Arial" w:hAnsi="Arial" w:cs="Arial"/>
          <w:sz w:val="20"/>
          <w:szCs w:val="20"/>
          <w:lang w:val="pt-BR"/>
        </w:rPr>
        <w:t xml:space="preserve"> para criar, utilizar e adaptar REA. </w:t>
      </w:r>
    </w:p>
    <w:p w:rsidR="00766585" w:rsidRPr="00E76461" w:rsidRDefault="00766585" w:rsidP="00766585">
      <w:pPr>
        <w:numPr>
          <w:ilvl w:val="0"/>
          <w:numId w:val="9"/>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Promover a </w:t>
      </w:r>
      <w:r w:rsidRPr="00E76461">
        <w:rPr>
          <w:rFonts w:ascii="Arial" w:hAnsi="Arial" w:cs="Arial"/>
          <w:b/>
          <w:sz w:val="20"/>
          <w:szCs w:val="20"/>
          <w:lang w:val="pt-BR"/>
        </w:rPr>
        <w:t>implementação de ações</w:t>
      </w:r>
      <w:r w:rsidRPr="00E76461">
        <w:rPr>
          <w:rFonts w:ascii="Arial" w:hAnsi="Arial" w:cs="Arial"/>
          <w:sz w:val="20"/>
          <w:szCs w:val="20"/>
          <w:lang w:val="pt-BR"/>
        </w:rPr>
        <w:t xml:space="preserve"> relacionadas à </w:t>
      </w:r>
      <w:r w:rsidRPr="00E76461">
        <w:rPr>
          <w:rFonts w:ascii="Arial" w:hAnsi="Arial" w:cs="Arial"/>
          <w:b/>
          <w:sz w:val="20"/>
          <w:szCs w:val="20"/>
          <w:lang w:val="pt-BR"/>
        </w:rPr>
        <w:t>Agenda</w:t>
      </w:r>
      <w:r w:rsidRPr="00E76461">
        <w:rPr>
          <w:rFonts w:ascii="Arial" w:hAnsi="Arial" w:cs="Arial"/>
          <w:sz w:val="20"/>
          <w:szCs w:val="20"/>
          <w:lang w:val="pt-BR"/>
        </w:rPr>
        <w:t xml:space="preserve"> latino-americana em REA-PEA, através de </w:t>
      </w:r>
      <w:r w:rsidRPr="00E76461">
        <w:rPr>
          <w:rFonts w:ascii="Arial" w:hAnsi="Arial" w:cs="Arial"/>
          <w:b/>
          <w:sz w:val="20"/>
          <w:szCs w:val="20"/>
          <w:lang w:val="pt-BR"/>
        </w:rPr>
        <w:t>roteiros</w:t>
      </w:r>
      <w:r w:rsidRPr="00E76461">
        <w:rPr>
          <w:rFonts w:ascii="Arial" w:hAnsi="Arial" w:cs="Arial"/>
          <w:sz w:val="20"/>
          <w:szCs w:val="20"/>
          <w:lang w:val="pt-BR"/>
        </w:rPr>
        <w:t xml:space="preserve"> elaborados no projeto </w:t>
      </w:r>
      <w:proofErr w:type="gramStart"/>
      <w:r w:rsidRPr="00E76461">
        <w:rPr>
          <w:rFonts w:ascii="Arial" w:hAnsi="Arial" w:cs="Arial"/>
          <w:sz w:val="20"/>
          <w:szCs w:val="20"/>
          <w:lang w:val="pt-BR"/>
        </w:rPr>
        <w:t>OportUnidad</w:t>
      </w:r>
      <w:proofErr w:type="gramEnd"/>
      <w:r w:rsidRPr="00E76461">
        <w:rPr>
          <w:rFonts w:ascii="Arial" w:hAnsi="Arial" w:cs="Arial"/>
          <w:sz w:val="20"/>
          <w:szCs w:val="20"/>
          <w:lang w:val="pt-BR"/>
        </w:rPr>
        <w:t>.</w:t>
      </w:r>
    </w:p>
    <w:p w:rsidR="00766585" w:rsidRPr="00E76461" w:rsidRDefault="00766585" w:rsidP="00766585">
      <w:pPr>
        <w:numPr>
          <w:ilvl w:val="0"/>
          <w:numId w:val="9"/>
        </w:num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Facilitar a consolidação de uma </w:t>
      </w:r>
      <w:r w:rsidRPr="00E76461">
        <w:rPr>
          <w:rFonts w:ascii="Arial" w:hAnsi="Arial" w:cs="Arial"/>
          <w:b/>
          <w:sz w:val="20"/>
          <w:szCs w:val="20"/>
          <w:lang w:val="pt-BR"/>
        </w:rPr>
        <w:t>rede latino-americana</w:t>
      </w:r>
      <w:r w:rsidRPr="00E76461">
        <w:rPr>
          <w:rFonts w:ascii="Arial" w:hAnsi="Arial" w:cs="Arial"/>
          <w:sz w:val="20"/>
          <w:szCs w:val="20"/>
          <w:lang w:val="pt-BR"/>
        </w:rPr>
        <w:t xml:space="preserve"> de professores interessados ​​na promoção de iniciativas de REA e PEA. </w:t>
      </w:r>
    </w:p>
    <w:p w:rsidR="00D57F8A" w:rsidRPr="00E76461" w:rsidRDefault="00D57F8A" w:rsidP="00D57F8A">
      <w:pPr>
        <w:spacing w:after="0"/>
        <w:rPr>
          <w:rFonts w:ascii="Arial" w:hAnsi="Arial" w:cs="Arial"/>
          <w:sz w:val="20"/>
          <w:lang w:val="pt-BR"/>
        </w:rPr>
      </w:pPr>
    </w:p>
    <w:p w:rsidR="00826318" w:rsidRPr="00E76461" w:rsidRDefault="00826318" w:rsidP="00826318">
      <w:pPr>
        <w:pStyle w:val="Ttulo1"/>
        <w:spacing w:before="0"/>
        <w:jc w:val="both"/>
        <w:rPr>
          <w:rFonts w:ascii="Calibri" w:eastAsia="Calibri" w:hAnsi="Calibri"/>
          <w:b w:val="0"/>
          <w:bCs w:val="0"/>
          <w:color w:val="auto"/>
          <w:sz w:val="22"/>
          <w:szCs w:val="22"/>
          <w:lang w:val="pt-BR"/>
        </w:rPr>
      </w:pPr>
      <w:bookmarkStart w:id="18" w:name="_Toc353706815"/>
      <w:bookmarkStart w:id="19" w:name="_Toc359930298"/>
    </w:p>
    <w:p w:rsidR="00826318" w:rsidRPr="00E76461" w:rsidRDefault="00826318" w:rsidP="00826318">
      <w:pPr>
        <w:rPr>
          <w:lang w:val="pt-BR"/>
        </w:rPr>
      </w:pPr>
    </w:p>
    <w:p w:rsidR="0084792D" w:rsidRPr="00E76461" w:rsidRDefault="00F50AE8" w:rsidP="00C123D9">
      <w:pPr>
        <w:pStyle w:val="Ttulo1"/>
        <w:numPr>
          <w:ilvl w:val="0"/>
          <w:numId w:val="6"/>
        </w:numPr>
        <w:spacing w:before="0"/>
        <w:jc w:val="both"/>
        <w:rPr>
          <w:rFonts w:ascii="Arial" w:hAnsi="Arial" w:cs="Arial"/>
          <w:color w:val="auto"/>
          <w:szCs w:val="22"/>
          <w:lang w:val="pt-BR"/>
        </w:rPr>
      </w:pPr>
      <w:bookmarkStart w:id="20" w:name="_Toc379361318"/>
      <w:r w:rsidRPr="00E76461">
        <w:rPr>
          <w:rFonts w:ascii="Arial" w:hAnsi="Arial" w:cs="Arial"/>
          <w:color w:val="auto"/>
          <w:szCs w:val="22"/>
          <w:lang w:val="pt-BR"/>
        </w:rPr>
        <w:lastRenderedPageBreak/>
        <w:t>Competê</w:t>
      </w:r>
      <w:r w:rsidR="0084792D" w:rsidRPr="00E76461">
        <w:rPr>
          <w:rFonts w:ascii="Arial" w:hAnsi="Arial" w:cs="Arial"/>
          <w:color w:val="auto"/>
          <w:szCs w:val="22"/>
          <w:lang w:val="pt-BR"/>
        </w:rPr>
        <w:t>ncias</w:t>
      </w:r>
      <w:bookmarkEnd w:id="18"/>
      <w:bookmarkEnd w:id="19"/>
      <w:bookmarkEnd w:id="20"/>
    </w:p>
    <w:p w:rsidR="0084792D" w:rsidRPr="00E76461" w:rsidRDefault="0084792D" w:rsidP="00D57F8A">
      <w:pPr>
        <w:spacing w:after="0"/>
        <w:rPr>
          <w:rFonts w:ascii="Arial" w:hAnsi="Arial" w:cs="Arial"/>
          <w:lang w:val="pt-BR"/>
        </w:rPr>
      </w:pPr>
    </w:p>
    <w:p w:rsidR="00F50AE8" w:rsidRPr="00E76461" w:rsidRDefault="00F50AE8" w:rsidP="00F50AE8">
      <w:pPr>
        <w:spacing w:after="0" w:line="240" w:lineRule="auto"/>
        <w:jc w:val="both"/>
        <w:rPr>
          <w:rFonts w:ascii="Arial" w:hAnsi="Arial" w:cs="Arial"/>
          <w:sz w:val="20"/>
          <w:szCs w:val="20"/>
          <w:lang w:val="pt-BR"/>
        </w:rPr>
      </w:pPr>
      <w:r w:rsidRPr="00E76461">
        <w:rPr>
          <w:rFonts w:ascii="Arial" w:hAnsi="Arial" w:cs="Arial"/>
          <w:sz w:val="20"/>
          <w:szCs w:val="20"/>
          <w:lang w:val="pt-BR"/>
        </w:rPr>
        <w:t>Durante o desenvolvimento do curso as seguintes competências serão trabalhadas:</w:t>
      </w:r>
    </w:p>
    <w:p w:rsidR="00F50AE8" w:rsidRPr="00E76461" w:rsidRDefault="00F50AE8" w:rsidP="00F50AE8">
      <w:pPr>
        <w:spacing w:after="0" w:line="240" w:lineRule="auto"/>
        <w:rPr>
          <w:rFonts w:ascii="Arial" w:hAnsi="Arial" w:cs="Arial"/>
          <w:sz w:val="20"/>
          <w:szCs w:val="20"/>
          <w:lang w:val="pt-BR"/>
        </w:rPr>
      </w:pPr>
    </w:p>
    <w:p w:rsidR="00F50AE8" w:rsidRPr="00E76461" w:rsidRDefault="00F50AE8" w:rsidP="00F50AE8">
      <w:pPr>
        <w:numPr>
          <w:ilvl w:val="0"/>
          <w:numId w:val="5"/>
        </w:num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Elaboração de propostas de aprendizagem de acordo com os princípios da educação aberta.</w:t>
      </w:r>
    </w:p>
    <w:p w:rsidR="00F50AE8" w:rsidRPr="00E76461" w:rsidRDefault="00F50AE8" w:rsidP="00F50AE8">
      <w:pPr>
        <w:numPr>
          <w:ilvl w:val="0"/>
          <w:numId w:val="5"/>
        </w:num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Familiarização com as tecnologias digitais para a criação e utilização de REA.</w:t>
      </w:r>
    </w:p>
    <w:p w:rsidR="00F50AE8" w:rsidRPr="00E76461" w:rsidRDefault="00F50AE8" w:rsidP="00F50AE8">
      <w:pPr>
        <w:numPr>
          <w:ilvl w:val="0"/>
          <w:numId w:val="5"/>
        </w:numPr>
        <w:spacing w:after="0"/>
        <w:ind w:left="84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Atitude proativa e colaborativa para a inovação na educação aberta</w:t>
      </w:r>
      <w:r w:rsidRPr="00E76461">
        <w:rPr>
          <w:rFonts w:ascii="Arial" w:hAnsi="Arial" w:cs="Arial"/>
          <w:sz w:val="20"/>
          <w:szCs w:val="20"/>
          <w:lang w:val="pt-BR"/>
        </w:rPr>
        <w:t>.</w:t>
      </w:r>
    </w:p>
    <w:p w:rsidR="00F50AE8" w:rsidRPr="00E76461" w:rsidRDefault="00F50AE8" w:rsidP="00D57F8A">
      <w:pPr>
        <w:spacing w:after="0"/>
        <w:ind w:left="66"/>
        <w:jc w:val="both"/>
        <w:rPr>
          <w:rFonts w:ascii="Arial" w:hAnsi="Arial" w:cs="Arial"/>
          <w:sz w:val="20"/>
          <w:szCs w:val="20"/>
          <w:lang w:val="pt-BR"/>
        </w:rPr>
      </w:pPr>
    </w:p>
    <w:p w:rsidR="00EF58A3" w:rsidRPr="00E76461" w:rsidRDefault="00EF58A3" w:rsidP="00D57F8A">
      <w:pPr>
        <w:spacing w:after="0"/>
        <w:ind w:left="66"/>
        <w:jc w:val="both"/>
        <w:rPr>
          <w:rFonts w:ascii="Arial" w:hAnsi="Arial" w:cs="Arial"/>
          <w:sz w:val="20"/>
          <w:szCs w:val="20"/>
          <w:lang w:val="pt-BR"/>
        </w:rPr>
      </w:pPr>
      <w:r w:rsidRPr="00E76461">
        <w:rPr>
          <w:rFonts w:ascii="Arial" w:hAnsi="Arial" w:cs="Arial"/>
          <w:sz w:val="20"/>
          <w:szCs w:val="20"/>
          <w:lang w:val="pt-BR"/>
        </w:rPr>
        <w:t>As competências se relacionam com os objetivos da seguinte maneira (Figura 2):</w:t>
      </w:r>
    </w:p>
    <w:p w:rsidR="00EF58A3" w:rsidRPr="00E76461" w:rsidRDefault="00EF58A3" w:rsidP="00D57F8A">
      <w:pPr>
        <w:spacing w:after="0"/>
        <w:ind w:left="66"/>
        <w:jc w:val="both"/>
        <w:rPr>
          <w:rFonts w:ascii="Arial" w:hAnsi="Arial" w:cs="Arial"/>
          <w:sz w:val="20"/>
          <w:szCs w:val="20"/>
          <w:lang w:val="pt-BR"/>
        </w:rPr>
      </w:pPr>
    </w:p>
    <w:p w:rsidR="00EF58A3" w:rsidRPr="00E76461" w:rsidRDefault="00EF58A3" w:rsidP="00D57F8A">
      <w:pPr>
        <w:spacing w:after="0"/>
        <w:ind w:left="66"/>
        <w:jc w:val="both"/>
        <w:rPr>
          <w:rFonts w:ascii="Arial" w:hAnsi="Arial" w:cs="Arial"/>
          <w:sz w:val="20"/>
          <w:szCs w:val="20"/>
          <w:lang w:val="pt-BR"/>
        </w:rPr>
      </w:pPr>
    </w:p>
    <w:p w:rsidR="0084792D" w:rsidRPr="00E76461" w:rsidRDefault="00736800" w:rsidP="00D57F8A">
      <w:pPr>
        <w:spacing w:after="0"/>
        <w:ind w:left="66"/>
        <w:jc w:val="both"/>
        <w:rPr>
          <w:rFonts w:ascii="Arial" w:hAnsi="Arial" w:cs="Arial"/>
          <w:sz w:val="20"/>
          <w:szCs w:val="20"/>
          <w:lang w:val="pt-BR"/>
        </w:rPr>
      </w:pPr>
      <w:r w:rsidRPr="00736800">
        <w:rPr>
          <w:rFonts w:ascii="Arial" w:hAnsi="Arial" w:cs="Arial"/>
          <w:noProof/>
          <w:sz w:val="20"/>
          <w:szCs w:val="20"/>
          <w:lang w:val="pt-BR" w:eastAsia="pt-BR"/>
        </w:rPr>
        <w:pict>
          <v:shape id="_x0000_s1043" type="#_x0000_t202" style="position:absolute;left:0;text-align:left;margin-left:151.95pt;margin-top:-4.85pt;width:158.25pt;height:48.7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" fillcolor="white [3201]" strokecolor="black [3200]" strokeweight="1pt">
            <v:stroke dashstyle="dash"/>
            <v:shadow color="#868686"/>
            <v:textbox style="mso-next-textbox:#_x0000_s1043" inset="1mm,1mm,1mm,0">
              <w:txbxContent>
                <w:p w:rsidR="00B3598E" w:rsidRPr="006C7C79" w:rsidRDefault="00B3598E" w:rsidP="006C7C79">
                  <w:pPr>
                    <w:rPr>
                      <w:rFonts w:ascii="Arial" w:hAnsi="Arial" w:cs="Arial"/>
                      <w:sz w:val="16"/>
                      <w:szCs w:val="16"/>
                      <w:lang w:val="pt-BR"/>
                    </w:rPr>
                  </w:pPr>
                  <w:r w:rsidRPr="00711474">
                    <w:rPr>
                      <w:rFonts w:ascii="Arial" w:hAnsi="Arial" w:cs="Arial"/>
                      <w:sz w:val="16"/>
                      <w:szCs w:val="16"/>
                      <w:lang w:val="pt-BR"/>
                    </w:rPr>
                    <w:t xml:space="preserve">2. Fornecer aos professores universitários </w:t>
                  </w:r>
                  <w:r w:rsidRPr="00711474">
                    <w:rPr>
                      <w:rFonts w:ascii="Arial" w:hAnsi="Arial" w:cs="Arial"/>
                      <w:b/>
                      <w:bCs/>
                      <w:sz w:val="16"/>
                      <w:szCs w:val="16"/>
                      <w:lang w:val="pt-BR"/>
                    </w:rPr>
                    <w:t>ferramentas conceituais e processuais</w:t>
                  </w:r>
                  <w:r w:rsidRPr="00711474">
                    <w:rPr>
                      <w:rFonts w:ascii="Arial" w:hAnsi="Arial" w:cs="Arial"/>
                      <w:sz w:val="16"/>
                      <w:szCs w:val="16"/>
                      <w:lang w:val="pt-BR"/>
                    </w:rPr>
                    <w:t xml:space="preserve"> para criar, utilizar e adaptar Recursos Educacionais Abertos.</w:t>
                  </w:r>
                </w:p>
                <w:p w:rsidR="00B3598E" w:rsidRPr="006C7C79" w:rsidRDefault="00B3598E" w:rsidP="006C7C79">
                  <w:pPr>
                    <w:rPr>
                      <w:rFonts w:ascii="Arial" w:hAnsi="Arial" w:cs="Arial"/>
                      <w:sz w:val="16"/>
                      <w:lang w:val="pt-BR"/>
                    </w:rPr>
                  </w:pPr>
                </w:p>
              </w:txbxContent>
            </v:textbox>
          </v:shape>
        </w:pict>
      </w:r>
    </w:p>
    <w:p w:rsidR="00190CC9" w:rsidRPr="00E76461" w:rsidRDefault="00190CC9" w:rsidP="00D57F8A">
      <w:pPr>
        <w:spacing w:after="0"/>
        <w:ind w:left="66"/>
        <w:jc w:val="both"/>
        <w:rPr>
          <w:rFonts w:ascii="Arial" w:hAnsi="Arial" w:cs="Arial"/>
          <w:sz w:val="20"/>
          <w:szCs w:val="20"/>
          <w:lang w:val="pt-BR"/>
        </w:rPr>
      </w:pPr>
    </w:p>
    <w:p w:rsidR="00C123D9" w:rsidRPr="00E76461" w:rsidRDefault="00736800" w:rsidP="00D57F8A">
      <w:pPr>
        <w:spacing w:after="0"/>
        <w:ind w:left="851"/>
        <w:jc w:val="both"/>
        <w:rPr>
          <w:rFonts w:ascii="Arial" w:hAnsi="Arial" w:cs="Arial"/>
          <w:sz w:val="16"/>
          <w:szCs w:val="20"/>
          <w:lang w:val="pt-BR"/>
        </w:rPr>
      </w:pPr>
      <w:r w:rsidRPr="00736800">
        <w:rPr>
          <w:rFonts w:ascii="Arial" w:hAnsi="Arial" w:cs="Arial"/>
          <w:noProof/>
          <w:sz w:val="20"/>
          <w:szCs w:val="20"/>
          <w:lang w:val="pt-BR" w:eastAsia="pt-BR"/>
        </w:rPr>
        <w:pict>
          <v:shape id="_x0000_s1044" type="#_x0000_t202" style="position:absolute;left:0;text-align:left;margin-left:323.7pt;margin-top:154.5pt;width:174pt;height:89.25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" fillcolor="white [3201]" strokecolor="black [3200]" strokeweight="1pt">
            <v:stroke dashstyle="dash"/>
            <v:shadow color="#868686"/>
            <v:textbox style="mso-next-textbox:#_x0000_s1044" inset="1mm,1mm,1mm,0">
              <w:txbxContent>
                <w:p w:rsidR="00B3598E" w:rsidRPr="006C7C79" w:rsidRDefault="00B3598E" w:rsidP="006C7C79">
                  <w:pPr>
                    <w:jc w:val="both"/>
                    <w:rPr>
                      <w:rFonts w:ascii="Arial" w:hAnsi="Arial" w:cs="Arial"/>
                      <w:sz w:val="16"/>
                      <w:szCs w:val="20"/>
                      <w:lang w:val="pt-BR"/>
                    </w:rPr>
                  </w:pPr>
                  <w:r w:rsidRPr="00711474">
                    <w:rPr>
                      <w:rFonts w:ascii="Arial" w:hAnsi="Arial" w:cs="Arial"/>
                      <w:sz w:val="16"/>
                      <w:szCs w:val="20"/>
                      <w:lang w:val="pt-BR"/>
                    </w:rPr>
                    <w:t xml:space="preserve">3. Promover a </w:t>
                  </w:r>
                  <w:r w:rsidRPr="00711474">
                    <w:rPr>
                      <w:rFonts w:ascii="Arial" w:hAnsi="Arial" w:cs="Arial"/>
                      <w:b/>
                      <w:bCs/>
                      <w:sz w:val="16"/>
                      <w:szCs w:val="20"/>
                      <w:lang w:val="pt-BR"/>
                    </w:rPr>
                    <w:t>implementação de ações</w:t>
                  </w:r>
                  <w:r w:rsidRPr="00711474">
                    <w:rPr>
                      <w:rFonts w:ascii="Arial" w:hAnsi="Arial" w:cs="Arial"/>
                      <w:sz w:val="16"/>
                      <w:szCs w:val="20"/>
                      <w:lang w:val="pt-BR"/>
                    </w:rPr>
                    <w:t xml:space="preserve"> relacionadas à </w:t>
                  </w:r>
                  <w:r w:rsidRPr="00711474">
                    <w:rPr>
                      <w:rFonts w:ascii="Arial" w:hAnsi="Arial" w:cs="Arial"/>
                      <w:b/>
                      <w:bCs/>
                      <w:sz w:val="16"/>
                      <w:szCs w:val="20"/>
                      <w:lang w:val="pt-BR"/>
                    </w:rPr>
                    <w:t>Agenda</w:t>
                  </w:r>
                  <w:r w:rsidRPr="00711474">
                    <w:rPr>
                      <w:rFonts w:ascii="Arial" w:hAnsi="Arial" w:cs="Arial"/>
                      <w:sz w:val="16"/>
                      <w:szCs w:val="20"/>
                      <w:lang w:val="pt-BR"/>
                    </w:rPr>
                    <w:t xml:space="preserve"> latino-americana em REA-PEA, através de </w:t>
                  </w:r>
                  <w:r w:rsidRPr="00711474">
                    <w:rPr>
                      <w:rFonts w:ascii="Arial" w:hAnsi="Arial" w:cs="Arial"/>
                      <w:b/>
                      <w:bCs/>
                      <w:sz w:val="16"/>
                      <w:szCs w:val="20"/>
                      <w:lang w:val="pt-BR"/>
                    </w:rPr>
                    <w:t>roteiros</w:t>
                  </w:r>
                  <w:r w:rsidRPr="00711474">
                    <w:rPr>
                      <w:rFonts w:ascii="Arial" w:hAnsi="Arial" w:cs="Arial"/>
                      <w:sz w:val="16"/>
                      <w:szCs w:val="20"/>
                      <w:lang w:val="pt-BR"/>
                    </w:rPr>
                    <w:t xml:space="preserve"> elaborados no projeto </w:t>
                  </w:r>
                  <w:proofErr w:type="gramStart"/>
                  <w:r w:rsidRPr="00711474">
                    <w:rPr>
                      <w:rFonts w:ascii="Arial" w:hAnsi="Arial" w:cs="Arial"/>
                      <w:sz w:val="16"/>
                      <w:szCs w:val="20"/>
                      <w:lang w:val="pt-BR"/>
                    </w:rPr>
                    <w:t>OportUnidad</w:t>
                  </w:r>
                  <w:proofErr w:type="gramEnd"/>
                  <w:r w:rsidRPr="00711474">
                    <w:rPr>
                      <w:rFonts w:ascii="Arial" w:hAnsi="Arial" w:cs="Arial"/>
                      <w:sz w:val="16"/>
                      <w:szCs w:val="20"/>
                      <w:lang w:val="pt-BR"/>
                    </w:rPr>
                    <w:t>.</w:t>
                  </w:r>
                  <w:bookmarkStart w:id="21" w:name="_GoBack"/>
                  <w:bookmarkEnd w:id="21"/>
                  <w:r w:rsidRPr="00711474">
                    <w:rPr>
                      <w:rFonts w:ascii="Arial" w:hAnsi="Arial" w:cs="Arial"/>
                      <w:sz w:val="16"/>
                      <w:szCs w:val="20"/>
                      <w:lang w:val="pt-BR"/>
                    </w:rPr>
                    <w:t>.</w:t>
                  </w:r>
                </w:p>
                <w:p w:rsidR="00B3598E" w:rsidRPr="006C7C79" w:rsidRDefault="00B3598E" w:rsidP="006C7C79">
                  <w:pPr>
                    <w:jc w:val="both"/>
                    <w:rPr>
                      <w:rFonts w:ascii="Arial" w:hAnsi="Arial" w:cs="Arial"/>
                      <w:sz w:val="16"/>
                      <w:szCs w:val="20"/>
                      <w:lang w:val="pt-BR"/>
                    </w:rPr>
                  </w:pPr>
                  <w:r w:rsidRPr="00711474">
                    <w:rPr>
                      <w:rFonts w:ascii="Arial" w:hAnsi="Arial" w:cs="Arial"/>
                      <w:sz w:val="16"/>
                      <w:szCs w:val="20"/>
                      <w:lang w:val="pt-BR"/>
                    </w:rPr>
                    <w:t xml:space="preserve">4. Facilitar a consolidação de uma </w:t>
                  </w:r>
                  <w:r w:rsidRPr="00711474">
                    <w:rPr>
                      <w:rFonts w:ascii="Arial" w:hAnsi="Arial" w:cs="Arial"/>
                      <w:b/>
                      <w:bCs/>
                      <w:sz w:val="16"/>
                      <w:szCs w:val="20"/>
                      <w:lang w:val="pt-BR"/>
                    </w:rPr>
                    <w:t>rede latino-americana</w:t>
                  </w:r>
                  <w:r w:rsidRPr="00711474">
                    <w:rPr>
                      <w:rFonts w:ascii="Arial" w:hAnsi="Arial" w:cs="Arial"/>
                      <w:sz w:val="16"/>
                      <w:szCs w:val="20"/>
                      <w:lang w:val="pt-BR"/>
                    </w:rPr>
                    <w:t xml:space="preserve"> de professores interessados ​​na promoção de iniciativas de REA e PEA. </w:t>
                  </w:r>
                </w:p>
                <w:p w:rsidR="00B3598E" w:rsidRPr="006C7C79" w:rsidRDefault="00B3598E" w:rsidP="00512C70">
                  <w:pPr>
                    <w:jc w:val="both"/>
                    <w:rPr>
                      <w:rFonts w:ascii="Arial" w:hAnsi="Arial" w:cs="Arial"/>
                      <w:sz w:val="12"/>
                      <w:lang w:val="pt-BR"/>
                    </w:rPr>
                  </w:pPr>
                </w:p>
              </w:txbxContent>
            </v:textbox>
          </v:shape>
        </w:pict>
      </w:r>
      <w:r w:rsidR="001D5BB3" w:rsidRPr="00E76461">
        <w:rPr>
          <w:rFonts w:ascii="Arial" w:hAnsi="Arial" w:cs="Arial"/>
          <w:noProof/>
          <w:sz w:val="20"/>
          <w:szCs w:val="20"/>
          <w:lang w:val="ca-ES" w:eastAsia="ca-ES"/>
        </w:rPr>
        <w:drawing>
          <wp:anchor distT="0" distB="0" distL="114300" distR="114300" simplePos="0" relativeHeight="251613696" behindDoc="0" locked="0" layoutInCell="1" allowOverlap="1">
            <wp:simplePos x="0" y="0"/>
            <wp:positionH relativeFrom="column">
              <wp:posOffset>3463290</wp:posOffset>
            </wp:positionH>
            <wp:positionV relativeFrom="paragraph">
              <wp:posOffset>1619250</wp:posOffset>
            </wp:positionV>
            <wp:extent cx="371475" cy="371475"/>
            <wp:effectExtent l="19050" t="0" r="9525" b="0"/>
            <wp:wrapNone/>
            <wp:docPr id="208" name="207 Imagen" descr="Social netwo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 network.png"/>
                    <pic:cNvPicPr/>
                  </pic:nvPicPr>
                  <pic:blipFill>
                    <a:blip r:embed="rId15" cstate="print"/>
                    <a:stretch>
                      <a:fillRect/>
                    </a:stretch>
                  </pic:blipFill>
                  <pic:spPr>
                    <a:xfrm>
                      <a:off x="0" y="0"/>
                      <a:ext cx="371475" cy="371475"/>
                    </a:xfrm>
                    <a:prstGeom prst="rect">
                      <a:avLst/>
                    </a:prstGeom>
                  </pic:spPr>
                </pic:pic>
              </a:graphicData>
            </a:graphic>
          </wp:anchor>
        </w:drawing>
      </w:r>
      <w:r w:rsidR="001D5BB3" w:rsidRPr="00E76461">
        <w:rPr>
          <w:rFonts w:ascii="Arial" w:hAnsi="Arial" w:cs="Arial"/>
          <w:noProof/>
          <w:sz w:val="20"/>
          <w:szCs w:val="20"/>
          <w:lang w:val="ca-ES" w:eastAsia="ca-ES"/>
        </w:rPr>
        <w:drawing>
          <wp:anchor distT="0" distB="0" distL="114300" distR="114300" simplePos="0" relativeHeight="251612672" behindDoc="0" locked="0" layoutInCell="1" allowOverlap="1">
            <wp:simplePos x="0" y="0"/>
            <wp:positionH relativeFrom="column">
              <wp:posOffset>2720340</wp:posOffset>
            </wp:positionH>
            <wp:positionV relativeFrom="paragraph">
              <wp:posOffset>1190625</wp:posOffset>
            </wp:positionV>
            <wp:extent cx="361950" cy="361950"/>
            <wp:effectExtent l="19050" t="0" r="0" b="0"/>
            <wp:wrapNone/>
            <wp:docPr id="199" name="198 Imagen" descr="Administrative Tools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ministrative Tools .png"/>
                    <pic:cNvPicPr/>
                  </pic:nvPicPr>
                  <pic:blipFill>
                    <a:blip r:embed="rId16" cstate="print"/>
                    <a:stretch>
                      <a:fillRect/>
                    </a:stretch>
                  </pic:blipFill>
                  <pic:spPr>
                    <a:xfrm>
                      <a:off x="0" y="0"/>
                      <a:ext cx="361950" cy="361950"/>
                    </a:xfrm>
                    <a:prstGeom prst="rect">
                      <a:avLst/>
                    </a:prstGeom>
                  </pic:spPr>
                </pic:pic>
              </a:graphicData>
            </a:graphic>
          </wp:anchor>
        </w:drawing>
      </w:r>
      <w:r w:rsidR="001D5BB3" w:rsidRPr="00E76461">
        <w:rPr>
          <w:rFonts w:ascii="Arial" w:hAnsi="Arial" w:cs="Arial"/>
          <w:noProof/>
          <w:sz w:val="20"/>
          <w:szCs w:val="20"/>
          <w:lang w:val="ca-ES" w:eastAsia="ca-ES"/>
        </w:rPr>
        <w:drawing>
          <wp:anchor distT="0" distB="0" distL="114300" distR="114300" simplePos="0" relativeHeight="251611648" behindDoc="0" locked="0" layoutInCell="1" allowOverlap="1">
            <wp:simplePos x="0" y="0"/>
            <wp:positionH relativeFrom="column">
              <wp:posOffset>1996440</wp:posOffset>
            </wp:positionH>
            <wp:positionV relativeFrom="paragraph">
              <wp:posOffset>1619250</wp:posOffset>
            </wp:positionV>
            <wp:extent cx="381000" cy="381000"/>
            <wp:effectExtent l="0" t="0" r="0" b="0"/>
            <wp:wrapNone/>
            <wp:docPr id="197" name="195 Imagen" descr="graphic_desig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_design.png"/>
                    <pic:cNvPicPr/>
                  </pic:nvPicPr>
                  <pic:blipFill>
                    <a:blip r:embed="rId17" cstate="print"/>
                    <a:stretch>
                      <a:fillRect/>
                    </a:stretch>
                  </pic:blipFill>
                  <pic:spPr>
                    <a:xfrm>
                      <a:off x="0" y="0"/>
                      <a:ext cx="381000" cy="381000"/>
                    </a:xfrm>
                    <a:prstGeom prst="rect">
                      <a:avLst/>
                    </a:prstGeom>
                  </pic:spPr>
                </pic:pic>
              </a:graphicData>
            </a:graphic>
          </wp:anchor>
        </w:drawing>
      </w:r>
      <w:r w:rsidRPr="00736800">
        <w:rPr>
          <w:rFonts w:ascii="Arial" w:hAnsi="Arial" w:cs="Arial"/>
          <w:noProof/>
          <w:sz w:val="20"/>
          <w:szCs w:val="20"/>
          <w:lang w:val="pt-BR" w:eastAsia="pt-BR"/>
        </w:rPr>
        <w:pict>
          <v:shape id="_x0000_s1045" type="#_x0000_t202" style="position:absolute;left:0;text-align:left;margin-left:6.45pt;margin-top:159pt;width:127.5pt;height:45pt;z-index:2516362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" fillcolor="white [3201]" strokecolor="black [3200]" strokeweight="1pt">
            <v:stroke dashstyle="dash"/>
            <v:shadow color="#868686"/>
            <v:textbox style="mso-next-textbox:#_x0000_s1045" inset="1mm,1mm,1mm,0">
              <w:txbxContent>
                <w:p w:rsidR="00B3598E" w:rsidRPr="00AE6C32" w:rsidRDefault="00B3598E" w:rsidP="00AE6C32">
                  <w:pPr>
                    <w:tabs>
                      <w:tab w:val="num" w:pos="720"/>
                    </w:tabs>
                    <w:rPr>
                      <w:rFonts w:ascii="Arial" w:hAnsi="Arial" w:cs="Arial"/>
                      <w:sz w:val="16"/>
                      <w:lang w:val="pt-BR"/>
                    </w:rPr>
                  </w:pPr>
                  <w:r w:rsidRPr="00711474">
                    <w:rPr>
                      <w:rFonts w:ascii="Arial" w:hAnsi="Arial" w:cs="Arial"/>
                      <w:sz w:val="16"/>
                      <w:lang w:val="pt-BR"/>
                    </w:rPr>
                    <w:t xml:space="preserve">1. Incentivar a aplicação de </w:t>
                  </w:r>
                  <w:r w:rsidRPr="00711474">
                    <w:rPr>
                      <w:rFonts w:ascii="Arial" w:hAnsi="Arial" w:cs="Arial"/>
                      <w:b/>
                      <w:bCs/>
                      <w:sz w:val="16"/>
                      <w:lang w:val="pt-BR"/>
                    </w:rPr>
                    <w:t xml:space="preserve">metodologias de ensino-aprendizagem </w:t>
                  </w:r>
                  <w:r w:rsidRPr="00711474">
                    <w:rPr>
                      <w:rFonts w:ascii="Arial" w:hAnsi="Arial" w:cs="Arial"/>
                      <w:sz w:val="16"/>
                      <w:lang w:val="pt-BR"/>
                    </w:rPr>
                    <w:t>que atendam aos princípios da educação aberta.</w:t>
                  </w:r>
                </w:p>
                <w:p w:rsidR="00B3598E" w:rsidRPr="00AE6C32" w:rsidRDefault="00B3598E" w:rsidP="00190CC9">
                  <w:pPr>
                    <w:tabs>
                      <w:tab w:val="num" w:pos="0"/>
                    </w:tabs>
                    <w:rPr>
                      <w:rFonts w:ascii="Arial" w:hAnsi="Arial" w:cs="Arial"/>
                      <w:sz w:val="16"/>
                      <w:lang w:val="pt-BR"/>
                    </w:rPr>
                  </w:pPr>
                </w:p>
              </w:txbxContent>
            </v:textbox>
          </v:shape>
        </w:pict>
      </w:r>
      <w:r w:rsidR="00190CC9" w:rsidRPr="00E76461">
        <w:rPr>
          <w:rFonts w:ascii="Arial" w:hAnsi="Arial" w:cs="Arial"/>
          <w:noProof/>
          <w:sz w:val="20"/>
          <w:szCs w:val="20"/>
          <w:lang w:val="ca-ES" w:eastAsia="ca-ES"/>
        </w:rPr>
        <w:drawing>
          <wp:inline distT="0" distB="0" distL="0" distR="0">
            <wp:extent cx="4705350" cy="2747781"/>
            <wp:effectExtent l="0" t="0" r="0" b="0"/>
            <wp:docPr id="198" name="Diagrama 19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8" r:lo="rId19" r:qs="rId20" r:cs="rId21"/>
              </a:graphicData>
            </a:graphic>
          </wp:inline>
        </w:drawing>
      </w:r>
    </w:p>
    <w:p w:rsidR="00C123D9" w:rsidRPr="00E76461" w:rsidRDefault="00C123D9" w:rsidP="00D57F8A">
      <w:pPr>
        <w:spacing w:after="0"/>
        <w:ind w:left="66"/>
        <w:jc w:val="both"/>
        <w:rPr>
          <w:rFonts w:ascii="Arial" w:hAnsi="Arial" w:cs="Arial"/>
          <w:sz w:val="20"/>
          <w:szCs w:val="20"/>
          <w:lang w:val="pt-BR"/>
        </w:rPr>
      </w:pPr>
    </w:p>
    <w:p w:rsidR="007364FB" w:rsidRPr="00E76461" w:rsidRDefault="007364FB" w:rsidP="00D57F8A">
      <w:pPr>
        <w:spacing w:after="0"/>
        <w:jc w:val="both"/>
        <w:rPr>
          <w:rFonts w:ascii="Arial" w:hAnsi="Arial" w:cs="Arial"/>
          <w:sz w:val="20"/>
          <w:szCs w:val="20"/>
          <w:lang w:val="pt-BR"/>
        </w:rPr>
      </w:pPr>
      <w:r w:rsidRPr="00E76461">
        <w:rPr>
          <w:rFonts w:ascii="Arial" w:hAnsi="Arial" w:cs="Arial"/>
          <w:sz w:val="20"/>
          <w:szCs w:val="20"/>
          <w:lang w:val="pt-BR"/>
        </w:rPr>
        <w:t xml:space="preserve"> </w:t>
      </w:r>
    </w:p>
    <w:p w:rsidR="000F7F35" w:rsidRPr="00E76461" w:rsidRDefault="000F7F35" w:rsidP="00D57F8A">
      <w:pPr>
        <w:autoSpaceDE w:val="0"/>
        <w:autoSpaceDN w:val="0"/>
        <w:adjustRightInd w:val="0"/>
        <w:spacing w:after="0"/>
        <w:jc w:val="center"/>
        <w:rPr>
          <w:rFonts w:ascii="Arial" w:hAnsi="Arial" w:cs="Arial"/>
          <w:b/>
          <w:sz w:val="20"/>
          <w:lang w:val="pt-BR"/>
        </w:rPr>
      </w:pPr>
    </w:p>
    <w:p w:rsidR="006C7C79" w:rsidRPr="00E76461" w:rsidRDefault="006C7C79" w:rsidP="006C7C79">
      <w:pPr>
        <w:autoSpaceDE w:val="0"/>
        <w:autoSpaceDN w:val="0"/>
        <w:adjustRightInd w:val="0"/>
        <w:jc w:val="center"/>
        <w:rPr>
          <w:rFonts w:ascii="Arial" w:hAnsi="Arial" w:cs="Arial"/>
          <w:i/>
          <w:sz w:val="20"/>
          <w:lang w:val="pt-BR"/>
        </w:rPr>
      </w:pPr>
      <w:bookmarkStart w:id="22" w:name="_Toc353706816"/>
      <w:bookmarkStart w:id="23" w:name="_Toc359930299"/>
      <w:r w:rsidRPr="00E76461">
        <w:rPr>
          <w:rFonts w:ascii="Arial" w:hAnsi="Arial" w:cs="Arial"/>
          <w:b/>
          <w:sz w:val="20"/>
          <w:lang w:val="pt-BR"/>
        </w:rPr>
        <w:t>Figura 2.</w:t>
      </w:r>
      <w:r w:rsidRPr="00E76461">
        <w:rPr>
          <w:rFonts w:ascii="Arial" w:hAnsi="Arial" w:cs="Arial"/>
          <w:i/>
          <w:sz w:val="20"/>
          <w:lang w:val="pt-BR"/>
        </w:rPr>
        <w:t xml:space="preserve"> Objetivos e competências do curso PREA</w:t>
      </w:r>
    </w:p>
    <w:p w:rsidR="00C123D9" w:rsidRPr="00E76461" w:rsidRDefault="00C123D9" w:rsidP="00C123D9">
      <w:pPr>
        <w:pStyle w:val="Ttulo1"/>
        <w:spacing w:before="0"/>
        <w:ind w:left="360"/>
        <w:jc w:val="both"/>
        <w:rPr>
          <w:rFonts w:ascii="Arial" w:hAnsi="Arial" w:cs="Arial"/>
          <w:color w:val="auto"/>
          <w:szCs w:val="22"/>
          <w:lang w:val="pt-BR"/>
        </w:rPr>
      </w:pPr>
    </w:p>
    <w:p w:rsidR="00C123D9" w:rsidRPr="00E76461" w:rsidRDefault="00C123D9" w:rsidP="00D57F8A">
      <w:pPr>
        <w:spacing w:after="0"/>
        <w:rPr>
          <w:lang w:val="pt-BR"/>
        </w:rPr>
      </w:pPr>
    </w:p>
    <w:p w:rsidR="0084792D" w:rsidRPr="00E76461" w:rsidRDefault="00324075" w:rsidP="00C123D9">
      <w:pPr>
        <w:pStyle w:val="Ttulo1"/>
        <w:numPr>
          <w:ilvl w:val="0"/>
          <w:numId w:val="6"/>
        </w:numPr>
        <w:spacing w:before="0"/>
        <w:jc w:val="both"/>
        <w:rPr>
          <w:rFonts w:ascii="Arial" w:hAnsi="Arial" w:cs="Arial"/>
          <w:color w:val="auto"/>
          <w:szCs w:val="22"/>
          <w:lang w:val="pt-BR"/>
        </w:rPr>
      </w:pPr>
      <w:bookmarkStart w:id="24" w:name="_Toc379361319"/>
      <w:r w:rsidRPr="00E76461">
        <w:rPr>
          <w:rFonts w:ascii="Arial" w:hAnsi="Arial" w:cs="Arial"/>
          <w:color w:val="auto"/>
          <w:szCs w:val="22"/>
          <w:lang w:val="pt-BR"/>
        </w:rPr>
        <w:t>Conteú</w:t>
      </w:r>
      <w:r w:rsidR="0084792D" w:rsidRPr="00E76461">
        <w:rPr>
          <w:rFonts w:ascii="Arial" w:hAnsi="Arial" w:cs="Arial"/>
          <w:color w:val="auto"/>
          <w:szCs w:val="22"/>
          <w:lang w:val="pt-BR"/>
        </w:rPr>
        <w:t>dos</w:t>
      </w:r>
      <w:bookmarkEnd w:id="22"/>
      <w:bookmarkEnd w:id="23"/>
      <w:bookmarkEnd w:id="24"/>
      <w:r w:rsidR="0084792D" w:rsidRPr="00E76461">
        <w:rPr>
          <w:rFonts w:ascii="Arial" w:hAnsi="Arial" w:cs="Arial"/>
          <w:color w:val="auto"/>
          <w:szCs w:val="22"/>
          <w:lang w:val="pt-BR"/>
        </w:rPr>
        <w:t xml:space="preserve"> </w:t>
      </w:r>
    </w:p>
    <w:p w:rsidR="0084792D" w:rsidRPr="00E76461" w:rsidRDefault="0084792D" w:rsidP="00D57F8A">
      <w:pPr>
        <w:spacing w:after="0"/>
        <w:rPr>
          <w:rFonts w:ascii="Arial" w:hAnsi="Arial" w:cs="Arial"/>
          <w:lang w:val="pt-BR"/>
        </w:rPr>
      </w:pPr>
    </w:p>
    <w:p w:rsidR="00D57F8A" w:rsidRPr="00E76461" w:rsidRDefault="00F22760" w:rsidP="00D57F8A">
      <w:pPr>
        <w:autoSpaceDE w:val="0"/>
        <w:autoSpaceDN w:val="0"/>
        <w:adjustRightInd w:val="0"/>
        <w:spacing w:after="0"/>
        <w:jc w:val="both"/>
        <w:rPr>
          <w:rFonts w:ascii="Arial" w:hAnsi="Arial" w:cs="Arial"/>
          <w:sz w:val="20"/>
          <w:lang w:val="pt-BR"/>
        </w:rPr>
      </w:pPr>
      <w:r w:rsidRPr="00E76461">
        <w:rPr>
          <w:rFonts w:ascii="Arial" w:hAnsi="Arial" w:cs="Arial"/>
          <w:sz w:val="20"/>
          <w:szCs w:val="20"/>
          <w:lang w:val="pt-BR"/>
        </w:rPr>
        <w:t xml:space="preserve">Os conteúdos abordados se organizam em três unidades temáticas: conceitos, práticas e colaboração </w:t>
      </w:r>
      <w:r w:rsidR="00CC3F0F" w:rsidRPr="00E76461">
        <w:rPr>
          <w:rFonts w:ascii="Arial" w:hAnsi="Arial" w:cs="Arial"/>
          <w:sz w:val="20"/>
          <w:lang w:val="pt-BR"/>
        </w:rPr>
        <w:t xml:space="preserve">(Figura 3): </w:t>
      </w:r>
    </w:p>
    <w:p w:rsidR="0084792D" w:rsidRPr="00E76461" w:rsidRDefault="00BD0CCF" w:rsidP="00D57F8A">
      <w:pPr>
        <w:autoSpaceDE w:val="0"/>
        <w:autoSpaceDN w:val="0"/>
        <w:adjustRightInd w:val="0"/>
        <w:spacing w:after="0"/>
        <w:ind w:left="426"/>
        <w:jc w:val="center"/>
        <w:rPr>
          <w:rFonts w:ascii="Arial" w:hAnsi="Arial" w:cs="Arial"/>
          <w:lang w:val="pt-BR"/>
        </w:rPr>
      </w:pPr>
      <w:r w:rsidRPr="00E76461">
        <w:rPr>
          <w:rFonts w:ascii="Arial" w:hAnsi="Arial" w:cs="Arial"/>
          <w:noProof/>
          <w:lang w:val="ca-ES" w:eastAsia="ca-ES"/>
        </w:rPr>
        <w:lastRenderedPageBreak/>
        <w:drawing>
          <wp:inline distT="0" distB="0" distL="0" distR="0">
            <wp:extent cx="4153535" cy="2257425"/>
            <wp:effectExtent l="76200" t="19050" r="75565" b="0"/>
            <wp:docPr id="209" name="Diagrama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84792D" w:rsidRPr="00E76461" w:rsidRDefault="0084792D" w:rsidP="00D57F8A">
      <w:pPr>
        <w:autoSpaceDE w:val="0"/>
        <w:autoSpaceDN w:val="0"/>
        <w:adjustRightInd w:val="0"/>
        <w:spacing w:after="0"/>
        <w:jc w:val="center"/>
        <w:rPr>
          <w:rFonts w:ascii="Arial" w:hAnsi="Arial" w:cs="Arial"/>
          <w:i/>
          <w:sz w:val="20"/>
          <w:lang w:val="pt-BR"/>
        </w:rPr>
      </w:pPr>
      <w:r w:rsidRPr="00E76461">
        <w:rPr>
          <w:rFonts w:ascii="Arial" w:hAnsi="Arial" w:cs="Arial"/>
          <w:b/>
          <w:sz w:val="20"/>
          <w:lang w:val="pt-BR"/>
        </w:rPr>
        <w:t>Figura 3.</w:t>
      </w:r>
      <w:r w:rsidRPr="00E76461">
        <w:rPr>
          <w:rFonts w:ascii="Arial" w:hAnsi="Arial" w:cs="Arial"/>
          <w:i/>
          <w:sz w:val="20"/>
          <w:lang w:val="pt-BR"/>
        </w:rPr>
        <w:t xml:space="preserve"> </w:t>
      </w:r>
      <w:r w:rsidR="00C35012" w:rsidRPr="00E76461">
        <w:rPr>
          <w:rFonts w:ascii="Arial" w:hAnsi="Arial" w:cs="Arial"/>
          <w:i/>
          <w:sz w:val="20"/>
          <w:lang w:val="pt-BR"/>
        </w:rPr>
        <w:t>Unidades temáticas</w:t>
      </w:r>
      <w:r w:rsidR="009B1FE6" w:rsidRPr="00E76461">
        <w:rPr>
          <w:rFonts w:ascii="Arial" w:hAnsi="Arial" w:cs="Arial"/>
          <w:i/>
          <w:sz w:val="20"/>
          <w:lang w:val="pt-BR"/>
        </w:rPr>
        <w:t xml:space="preserve"> do</w:t>
      </w:r>
      <w:r w:rsidRPr="00E76461">
        <w:rPr>
          <w:rFonts w:ascii="Arial" w:hAnsi="Arial" w:cs="Arial"/>
          <w:i/>
          <w:sz w:val="20"/>
          <w:lang w:val="pt-BR"/>
        </w:rPr>
        <w:t xml:space="preserve"> curso PREA</w:t>
      </w:r>
    </w:p>
    <w:p w:rsidR="00EF3619" w:rsidRPr="00E76461" w:rsidRDefault="00EF3619" w:rsidP="00D57F8A">
      <w:pPr>
        <w:autoSpaceDE w:val="0"/>
        <w:autoSpaceDN w:val="0"/>
        <w:adjustRightInd w:val="0"/>
        <w:spacing w:after="0"/>
        <w:jc w:val="center"/>
        <w:rPr>
          <w:rFonts w:ascii="Arial" w:hAnsi="Arial" w:cs="Arial"/>
          <w:i/>
          <w:sz w:val="20"/>
          <w:lang w:val="pt-BR"/>
        </w:rPr>
      </w:pPr>
    </w:p>
    <w:p w:rsidR="00EF3619" w:rsidRPr="00E76461" w:rsidRDefault="00EF3619" w:rsidP="00D57F8A">
      <w:pPr>
        <w:autoSpaceDE w:val="0"/>
        <w:autoSpaceDN w:val="0"/>
        <w:adjustRightInd w:val="0"/>
        <w:spacing w:after="0"/>
        <w:jc w:val="center"/>
        <w:rPr>
          <w:rFonts w:ascii="Arial" w:hAnsi="Arial" w:cs="Arial"/>
          <w:i/>
          <w:sz w:val="20"/>
          <w:lang w:val="pt-BR"/>
        </w:rPr>
      </w:pPr>
    </w:p>
    <w:p w:rsidR="00E5022B" w:rsidRPr="00E76461" w:rsidRDefault="00E5022B" w:rsidP="0046017A">
      <w:pPr>
        <w:autoSpaceDE w:val="0"/>
        <w:autoSpaceDN w:val="0"/>
        <w:adjustRightInd w:val="0"/>
        <w:spacing w:after="0"/>
        <w:rPr>
          <w:rFonts w:ascii="Arial" w:hAnsi="Arial" w:cs="Arial"/>
          <w:i/>
          <w:sz w:val="20"/>
          <w:lang w:val="pt-BR"/>
        </w:rPr>
      </w:pPr>
    </w:p>
    <w:p w:rsidR="007E17E8" w:rsidRPr="00E76461" w:rsidRDefault="00CC3F0F" w:rsidP="00C123D9">
      <w:pPr>
        <w:pStyle w:val="Ttulo1"/>
        <w:numPr>
          <w:ilvl w:val="0"/>
          <w:numId w:val="6"/>
        </w:numPr>
        <w:spacing w:before="0"/>
        <w:jc w:val="both"/>
        <w:rPr>
          <w:rFonts w:ascii="Arial" w:hAnsi="Arial" w:cs="Arial"/>
          <w:color w:val="auto"/>
          <w:szCs w:val="22"/>
          <w:lang w:val="pt-BR"/>
        </w:rPr>
      </w:pPr>
      <w:bookmarkStart w:id="25" w:name="_Toc353706817"/>
      <w:bookmarkStart w:id="26" w:name="_Toc359930300"/>
      <w:bookmarkStart w:id="27" w:name="_Toc379361320"/>
      <w:r w:rsidRPr="00E76461">
        <w:rPr>
          <w:rFonts w:ascii="Arial" w:hAnsi="Arial" w:cs="Arial"/>
          <w:color w:val="auto"/>
          <w:szCs w:val="22"/>
          <w:lang w:val="pt-BR"/>
        </w:rPr>
        <w:t>Organização</w:t>
      </w:r>
      <w:r w:rsidR="007E17E8" w:rsidRPr="00E76461">
        <w:rPr>
          <w:rFonts w:ascii="Arial" w:hAnsi="Arial" w:cs="Arial"/>
          <w:color w:val="auto"/>
          <w:szCs w:val="22"/>
          <w:lang w:val="pt-BR"/>
        </w:rPr>
        <w:t xml:space="preserve"> </w:t>
      </w:r>
      <w:r w:rsidRPr="00E76461">
        <w:rPr>
          <w:rFonts w:ascii="Arial" w:hAnsi="Arial" w:cs="Arial"/>
          <w:color w:val="auto"/>
          <w:szCs w:val="22"/>
          <w:lang w:val="pt-BR"/>
        </w:rPr>
        <w:t>d</w:t>
      </w:r>
      <w:r w:rsidR="00BD0CCF" w:rsidRPr="00E76461">
        <w:rPr>
          <w:rFonts w:ascii="Arial" w:hAnsi="Arial" w:cs="Arial"/>
          <w:color w:val="auto"/>
          <w:szCs w:val="22"/>
          <w:lang w:val="pt-BR"/>
        </w:rPr>
        <w:t xml:space="preserve">os participantes </w:t>
      </w:r>
      <w:r w:rsidRPr="00E76461">
        <w:rPr>
          <w:rFonts w:ascii="Arial" w:hAnsi="Arial" w:cs="Arial"/>
          <w:color w:val="auto"/>
          <w:szCs w:val="22"/>
          <w:lang w:val="pt-BR"/>
        </w:rPr>
        <w:t>no curso</w:t>
      </w:r>
      <w:r w:rsidR="00BD0CCF" w:rsidRPr="00E76461">
        <w:rPr>
          <w:rFonts w:ascii="Arial" w:hAnsi="Arial" w:cs="Arial"/>
          <w:color w:val="auto"/>
          <w:szCs w:val="22"/>
          <w:lang w:val="pt-BR"/>
        </w:rPr>
        <w:t xml:space="preserve"> PREA</w:t>
      </w:r>
      <w:bookmarkEnd w:id="27"/>
    </w:p>
    <w:p w:rsidR="00B90BE4" w:rsidRPr="00E76461" w:rsidRDefault="00B90BE4" w:rsidP="00D57F8A">
      <w:pPr>
        <w:spacing w:after="0"/>
        <w:rPr>
          <w:rFonts w:ascii="Arial" w:hAnsi="Arial" w:cs="Arial"/>
          <w:sz w:val="20"/>
          <w:lang w:val="pt-BR"/>
        </w:rPr>
      </w:pPr>
    </w:p>
    <w:p w:rsidR="003A296A" w:rsidRPr="00E76461" w:rsidRDefault="003A296A" w:rsidP="003A296A">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O curso está desenhado para a participação de 160 pessoas.</w:t>
      </w:r>
    </w:p>
    <w:p w:rsidR="00EF3619" w:rsidRPr="00E76461" w:rsidRDefault="00EF3619" w:rsidP="00D57F8A">
      <w:pPr>
        <w:spacing w:after="0"/>
        <w:rPr>
          <w:rFonts w:ascii="Arial" w:hAnsi="Arial" w:cs="Arial"/>
          <w:sz w:val="20"/>
          <w:lang w:val="pt-BR"/>
        </w:rPr>
      </w:pPr>
    </w:p>
    <w:p w:rsidR="003A296A" w:rsidRPr="00E76461" w:rsidRDefault="003A296A" w:rsidP="00D57F8A">
      <w:pPr>
        <w:spacing w:after="0"/>
        <w:jc w:val="both"/>
        <w:rPr>
          <w:rFonts w:ascii="Arial" w:hAnsi="Arial" w:cs="Arial"/>
          <w:sz w:val="20"/>
          <w:lang w:val="pt-BR"/>
        </w:rPr>
      </w:pPr>
      <w:r w:rsidRPr="00E76461">
        <w:rPr>
          <w:rFonts w:ascii="Arial" w:hAnsi="Arial" w:cs="Arial"/>
          <w:sz w:val="20"/>
          <w:lang w:val="pt-BR"/>
        </w:rPr>
        <w:t>Mesmo tendo capacidade para este número, os participantes são organizados em oito subgrupos de aproximadamente 20 pessoas cada. Cada subgrupo possui um tutor/a.</w:t>
      </w:r>
    </w:p>
    <w:p w:rsidR="00D57F8A" w:rsidRPr="00E76461" w:rsidRDefault="003A296A" w:rsidP="00D57F8A">
      <w:pPr>
        <w:spacing w:after="0"/>
        <w:jc w:val="both"/>
        <w:rPr>
          <w:rFonts w:ascii="Arial" w:hAnsi="Arial" w:cs="Arial"/>
          <w:sz w:val="20"/>
          <w:lang w:val="pt-BR"/>
        </w:rPr>
      </w:pPr>
      <w:r w:rsidRPr="00E76461">
        <w:rPr>
          <w:rFonts w:ascii="Arial" w:hAnsi="Arial" w:cs="Arial"/>
          <w:sz w:val="20"/>
          <w:lang w:val="pt-BR"/>
        </w:rPr>
        <w:t xml:space="preserve"> </w:t>
      </w:r>
    </w:p>
    <w:p w:rsidR="00EF3619" w:rsidRPr="00E76461" w:rsidRDefault="003A296A" w:rsidP="00D57F8A">
      <w:pPr>
        <w:spacing w:after="0"/>
        <w:jc w:val="both"/>
        <w:rPr>
          <w:rFonts w:ascii="Arial" w:hAnsi="Arial" w:cs="Arial"/>
          <w:sz w:val="20"/>
          <w:lang w:val="pt-BR"/>
        </w:rPr>
      </w:pPr>
      <w:r w:rsidRPr="00E76461">
        <w:rPr>
          <w:rFonts w:ascii="Arial" w:hAnsi="Arial" w:cs="Arial"/>
          <w:sz w:val="20"/>
          <w:lang w:val="pt-BR"/>
        </w:rPr>
        <w:t>Os subgrupos são formados seguindo</w:t>
      </w:r>
      <w:r w:rsidR="00B3598E">
        <w:rPr>
          <w:rFonts w:ascii="Arial" w:hAnsi="Arial" w:cs="Arial"/>
          <w:sz w:val="20"/>
          <w:lang w:val="pt-BR"/>
        </w:rPr>
        <w:t xml:space="preserve"> </w:t>
      </w:r>
      <w:r w:rsidRPr="00E76461">
        <w:rPr>
          <w:rFonts w:ascii="Arial" w:hAnsi="Arial" w:cs="Arial"/>
          <w:sz w:val="20"/>
          <w:lang w:val="pt-BR"/>
        </w:rPr>
        <w:t xml:space="preserve">os critérios: </w:t>
      </w:r>
    </w:p>
    <w:p w:rsidR="004119CC" w:rsidRPr="00E76461" w:rsidRDefault="004119CC" w:rsidP="00D57F8A">
      <w:pPr>
        <w:pStyle w:val="NormalWeb"/>
        <w:numPr>
          <w:ilvl w:val="0"/>
          <w:numId w:val="34"/>
        </w:numPr>
        <w:spacing w:before="119" w:beforeAutospacing="0" w:after="0" w:afterAutospacing="0" w:line="276" w:lineRule="auto"/>
        <w:jc w:val="both"/>
        <w:rPr>
          <w:rFonts w:ascii="Arial" w:hAnsi="Arial" w:cs="Arial"/>
          <w:sz w:val="20"/>
          <w:szCs w:val="18"/>
          <w:lang w:val="pt-BR"/>
        </w:rPr>
      </w:pPr>
      <w:r w:rsidRPr="00E76461">
        <w:rPr>
          <w:rFonts w:ascii="Arial" w:hAnsi="Arial" w:cs="Arial"/>
          <w:sz w:val="20"/>
          <w:szCs w:val="18"/>
          <w:lang w:val="pt-BR"/>
        </w:rPr>
        <w:t>Pertencer a</w:t>
      </w:r>
      <w:proofErr w:type="gramStart"/>
      <w:r w:rsidRPr="00E76461">
        <w:rPr>
          <w:rFonts w:ascii="Arial" w:hAnsi="Arial" w:cs="Arial"/>
          <w:sz w:val="20"/>
          <w:szCs w:val="18"/>
          <w:lang w:val="pt-BR"/>
        </w:rPr>
        <w:t xml:space="preserve">  </w:t>
      </w:r>
      <w:proofErr w:type="gramEnd"/>
      <w:r w:rsidRPr="00E76461">
        <w:rPr>
          <w:rFonts w:ascii="Arial" w:hAnsi="Arial" w:cs="Arial"/>
          <w:sz w:val="20"/>
          <w:szCs w:val="18"/>
          <w:lang w:val="pt-BR"/>
        </w:rPr>
        <w:t>países</w:t>
      </w:r>
      <w:r w:rsidR="003A296A" w:rsidRPr="00E76461">
        <w:rPr>
          <w:rFonts w:ascii="Arial" w:hAnsi="Arial" w:cs="Arial"/>
          <w:sz w:val="20"/>
          <w:szCs w:val="18"/>
          <w:lang w:val="pt-BR"/>
        </w:rPr>
        <w:t xml:space="preserve"> diferentes;</w:t>
      </w:r>
    </w:p>
    <w:p w:rsidR="004119CC" w:rsidRPr="00E76461" w:rsidRDefault="003A296A" w:rsidP="00D57F8A">
      <w:pPr>
        <w:pStyle w:val="NormalWeb"/>
        <w:numPr>
          <w:ilvl w:val="0"/>
          <w:numId w:val="34"/>
        </w:numPr>
        <w:spacing w:before="119" w:beforeAutospacing="0" w:after="0" w:afterAutospacing="0" w:line="276" w:lineRule="auto"/>
        <w:jc w:val="both"/>
        <w:rPr>
          <w:rFonts w:ascii="Arial" w:hAnsi="Arial" w:cs="Arial"/>
          <w:sz w:val="20"/>
          <w:szCs w:val="18"/>
          <w:lang w:val="pt-BR"/>
        </w:rPr>
      </w:pPr>
      <w:r w:rsidRPr="00E76461">
        <w:rPr>
          <w:rFonts w:ascii="Arial" w:hAnsi="Arial" w:cs="Arial"/>
          <w:sz w:val="20"/>
          <w:szCs w:val="18"/>
          <w:lang w:val="pt-BR"/>
        </w:rPr>
        <w:t>Pertencer</w:t>
      </w:r>
      <w:proofErr w:type="gramStart"/>
      <w:r w:rsidRPr="00E76461">
        <w:rPr>
          <w:rFonts w:ascii="Arial" w:hAnsi="Arial" w:cs="Arial"/>
          <w:sz w:val="20"/>
          <w:szCs w:val="18"/>
          <w:lang w:val="pt-BR"/>
        </w:rPr>
        <w:t xml:space="preserve"> </w:t>
      </w:r>
      <w:r w:rsidR="004119CC" w:rsidRPr="00E76461">
        <w:rPr>
          <w:rFonts w:ascii="Arial" w:hAnsi="Arial" w:cs="Arial"/>
          <w:sz w:val="20"/>
          <w:szCs w:val="18"/>
          <w:lang w:val="pt-BR"/>
        </w:rPr>
        <w:t xml:space="preserve"> </w:t>
      </w:r>
      <w:proofErr w:type="gramEnd"/>
      <w:r w:rsidRPr="00E76461">
        <w:rPr>
          <w:rFonts w:ascii="Arial" w:hAnsi="Arial" w:cs="Arial"/>
          <w:sz w:val="20"/>
          <w:szCs w:val="18"/>
          <w:lang w:val="pt-BR"/>
        </w:rPr>
        <w:t>a instituições diferentes;</w:t>
      </w:r>
    </w:p>
    <w:p w:rsidR="004119CC" w:rsidRPr="00E76461" w:rsidRDefault="004119CC" w:rsidP="00D57F8A">
      <w:pPr>
        <w:spacing w:after="0"/>
        <w:jc w:val="both"/>
        <w:rPr>
          <w:rFonts w:ascii="Arial" w:hAnsi="Arial" w:cs="Arial"/>
          <w:sz w:val="20"/>
          <w:lang w:val="pt-BR"/>
        </w:rPr>
      </w:pPr>
    </w:p>
    <w:p w:rsidR="0027775A" w:rsidRPr="00E76461" w:rsidRDefault="0027775A" w:rsidP="00D57F8A">
      <w:pPr>
        <w:spacing w:after="0"/>
        <w:jc w:val="both"/>
        <w:rPr>
          <w:rFonts w:ascii="Arial" w:hAnsi="Arial" w:cs="Arial"/>
          <w:sz w:val="20"/>
          <w:lang w:val="pt-BR"/>
        </w:rPr>
      </w:pPr>
      <w:r w:rsidRPr="00E76461">
        <w:rPr>
          <w:rFonts w:ascii="Arial" w:hAnsi="Arial" w:cs="Arial"/>
          <w:sz w:val="20"/>
          <w:lang w:val="pt-BR"/>
        </w:rPr>
        <w:t>O curso PR</w:t>
      </w:r>
      <w:r w:rsidR="00711474" w:rsidRPr="00E76461">
        <w:rPr>
          <w:rFonts w:ascii="Arial" w:hAnsi="Arial" w:cs="Arial"/>
          <w:sz w:val="20"/>
          <w:lang w:val="pt-BR"/>
        </w:rPr>
        <w:t>E</w:t>
      </w:r>
      <w:r w:rsidRPr="00E76461">
        <w:rPr>
          <w:rFonts w:ascii="Arial" w:hAnsi="Arial" w:cs="Arial"/>
          <w:sz w:val="20"/>
          <w:lang w:val="pt-BR"/>
        </w:rPr>
        <w:t xml:space="preserve">A será oferecido em dois idiomas, </w:t>
      </w:r>
      <w:r w:rsidR="00B3598E" w:rsidRPr="00E76461">
        <w:rPr>
          <w:rFonts w:ascii="Arial" w:hAnsi="Arial" w:cs="Arial"/>
          <w:sz w:val="20"/>
          <w:lang w:val="pt-BR"/>
        </w:rPr>
        <w:t>português</w:t>
      </w:r>
      <w:r w:rsidRPr="00E76461">
        <w:rPr>
          <w:rFonts w:ascii="Arial" w:hAnsi="Arial" w:cs="Arial"/>
          <w:sz w:val="20"/>
          <w:lang w:val="pt-BR"/>
        </w:rPr>
        <w:t xml:space="preserve"> e </w:t>
      </w:r>
      <w:r w:rsidR="00B3598E" w:rsidRPr="00E76461">
        <w:rPr>
          <w:rFonts w:ascii="Arial" w:hAnsi="Arial" w:cs="Arial"/>
          <w:sz w:val="20"/>
          <w:lang w:val="pt-BR"/>
        </w:rPr>
        <w:t>espanhol</w:t>
      </w:r>
      <w:r w:rsidRPr="00E76461">
        <w:rPr>
          <w:rFonts w:ascii="Arial" w:hAnsi="Arial" w:cs="Arial"/>
          <w:sz w:val="20"/>
          <w:lang w:val="pt-BR"/>
        </w:rPr>
        <w:t xml:space="preserve">. O idioma será um dos </w:t>
      </w:r>
      <w:r w:rsidR="00B3598E" w:rsidRPr="00E76461">
        <w:rPr>
          <w:rFonts w:ascii="Arial" w:hAnsi="Arial" w:cs="Arial"/>
          <w:sz w:val="20"/>
          <w:lang w:val="pt-BR"/>
        </w:rPr>
        <w:t>critérios</w:t>
      </w:r>
      <w:r w:rsidRPr="00E76461">
        <w:rPr>
          <w:rFonts w:ascii="Arial" w:hAnsi="Arial" w:cs="Arial"/>
          <w:sz w:val="20"/>
          <w:lang w:val="pt-BR"/>
        </w:rPr>
        <w:t xml:space="preserve"> a ser seguido para a formação de subgrupos.</w:t>
      </w:r>
    </w:p>
    <w:p w:rsidR="00D57F8A" w:rsidRPr="00E76461" w:rsidRDefault="0027775A" w:rsidP="00D57F8A">
      <w:pPr>
        <w:spacing w:after="0"/>
        <w:jc w:val="both"/>
        <w:rPr>
          <w:rFonts w:ascii="Arial" w:hAnsi="Arial" w:cs="Arial"/>
          <w:sz w:val="20"/>
          <w:lang w:val="pt-BR"/>
        </w:rPr>
      </w:pPr>
      <w:r w:rsidRPr="00E76461">
        <w:rPr>
          <w:rFonts w:ascii="Arial" w:hAnsi="Arial" w:cs="Arial"/>
          <w:sz w:val="20"/>
          <w:lang w:val="pt-BR"/>
        </w:rPr>
        <w:t xml:space="preserve"> </w:t>
      </w:r>
    </w:p>
    <w:p w:rsidR="00B90BE4" w:rsidRPr="00E76461" w:rsidRDefault="0027775A" w:rsidP="00D57F8A">
      <w:pPr>
        <w:spacing w:after="0"/>
        <w:jc w:val="both"/>
        <w:rPr>
          <w:rFonts w:ascii="Arial" w:hAnsi="Arial" w:cs="Arial"/>
          <w:sz w:val="20"/>
          <w:lang w:val="pt-BR"/>
        </w:rPr>
      </w:pPr>
      <w:r w:rsidRPr="00E76461">
        <w:rPr>
          <w:rFonts w:ascii="Arial" w:hAnsi="Arial" w:cs="Arial"/>
          <w:sz w:val="20"/>
          <w:lang w:val="pt-BR"/>
        </w:rPr>
        <w:t>A</w:t>
      </w:r>
      <w:r w:rsidR="00B1109C">
        <w:rPr>
          <w:rFonts w:ascii="Arial" w:hAnsi="Arial" w:cs="Arial"/>
          <w:sz w:val="20"/>
          <w:lang w:val="pt-BR"/>
        </w:rPr>
        <w:t xml:space="preserve"> </w:t>
      </w:r>
      <w:r w:rsidR="00B3598E" w:rsidRPr="00E76461">
        <w:rPr>
          <w:rFonts w:ascii="Arial" w:hAnsi="Arial" w:cs="Arial"/>
          <w:sz w:val="20"/>
          <w:lang w:val="pt-BR"/>
        </w:rPr>
        <w:t>plataforma</w:t>
      </w:r>
      <w:r w:rsidRPr="00E76461">
        <w:rPr>
          <w:rFonts w:ascii="Arial" w:hAnsi="Arial" w:cs="Arial"/>
          <w:sz w:val="20"/>
          <w:lang w:val="pt-BR"/>
        </w:rPr>
        <w:t xml:space="preserve"> do curso dispõe de espaço reservado para os subgrupos e espaços comuns de interação em função de cada atividade. </w:t>
      </w:r>
    </w:p>
    <w:p w:rsidR="00711474" w:rsidRPr="00E76461" w:rsidRDefault="00711474" w:rsidP="00D57F8A">
      <w:pPr>
        <w:spacing w:after="0"/>
        <w:jc w:val="both"/>
        <w:rPr>
          <w:rFonts w:ascii="Arial" w:hAnsi="Arial" w:cs="Arial"/>
          <w:sz w:val="20"/>
          <w:lang w:val="pt-BR"/>
        </w:rPr>
      </w:pPr>
    </w:p>
    <w:p w:rsidR="00711474" w:rsidRPr="00E76461" w:rsidRDefault="00E76461" w:rsidP="00711474">
      <w:pPr>
        <w:spacing w:after="0"/>
        <w:jc w:val="both"/>
        <w:rPr>
          <w:rFonts w:ascii="Arial" w:hAnsi="Arial" w:cs="Arial"/>
          <w:sz w:val="20"/>
          <w:lang w:val="pt-BR"/>
        </w:rPr>
      </w:pPr>
      <w:r w:rsidRPr="00E76461">
        <w:rPr>
          <w:rFonts w:ascii="Arial" w:hAnsi="Arial" w:cs="Arial"/>
          <w:sz w:val="20"/>
          <w:szCs w:val="20"/>
          <w:lang w:val="pt-BR"/>
        </w:rPr>
        <w:t>Geralmente os participantes interagem nos subgrupos, formados por 20 pessoas; em algum momento, dependendo da abordagem, podem interagir com todos participantes, 160 pessoas.</w:t>
      </w:r>
    </w:p>
    <w:p w:rsidR="00711474" w:rsidRPr="00E76461" w:rsidRDefault="00711474" w:rsidP="00D57F8A">
      <w:pPr>
        <w:spacing w:after="0"/>
        <w:jc w:val="both"/>
        <w:rPr>
          <w:rFonts w:ascii="Arial" w:hAnsi="Arial" w:cs="Arial"/>
          <w:sz w:val="8"/>
          <w:szCs w:val="8"/>
          <w:highlight w:val="yellow"/>
          <w:lang w:val="pt-BR"/>
        </w:rPr>
      </w:pPr>
    </w:p>
    <w:p w:rsidR="004119CC" w:rsidRPr="00E76461" w:rsidRDefault="004119CC" w:rsidP="00D57F8A">
      <w:pPr>
        <w:spacing w:after="0"/>
        <w:jc w:val="both"/>
        <w:rPr>
          <w:rFonts w:ascii="Arial" w:hAnsi="Arial" w:cs="Arial"/>
          <w:sz w:val="20"/>
          <w:highlight w:val="yellow"/>
          <w:lang w:val="pt-BR"/>
        </w:rPr>
      </w:pPr>
    </w:p>
    <w:p w:rsidR="0084792D" w:rsidRPr="00E76461" w:rsidRDefault="0084792D" w:rsidP="00C123D9">
      <w:pPr>
        <w:pStyle w:val="Ttulo1"/>
        <w:numPr>
          <w:ilvl w:val="0"/>
          <w:numId w:val="6"/>
        </w:numPr>
        <w:spacing w:before="0"/>
        <w:jc w:val="both"/>
        <w:rPr>
          <w:rFonts w:ascii="Arial" w:hAnsi="Arial" w:cs="Arial"/>
          <w:color w:val="F79646" w:themeColor="accent6"/>
          <w:sz w:val="40"/>
          <w:szCs w:val="22"/>
          <w:lang w:val="pt-BR"/>
        </w:rPr>
      </w:pPr>
      <w:bookmarkStart w:id="28" w:name="_Toc379361321"/>
      <w:r w:rsidRPr="00E76461">
        <w:rPr>
          <w:rFonts w:ascii="Arial" w:hAnsi="Arial" w:cs="Arial"/>
          <w:color w:val="auto"/>
          <w:szCs w:val="22"/>
          <w:lang w:val="pt-BR"/>
        </w:rPr>
        <w:t>M</w:t>
      </w:r>
      <w:r w:rsidR="00182D3A" w:rsidRPr="00E76461">
        <w:rPr>
          <w:rFonts w:ascii="Arial" w:hAnsi="Arial" w:cs="Arial"/>
          <w:color w:val="auto"/>
          <w:szCs w:val="22"/>
          <w:lang w:val="pt-BR"/>
        </w:rPr>
        <w:t>etodologi</w:t>
      </w:r>
      <w:r w:rsidR="004119CC" w:rsidRPr="00E76461">
        <w:rPr>
          <w:rFonts w:ascii="Arial" w:hAnsi="Arial" w:cs="Arial"/>
          <w:color w:val="auto"/>
          <w:szCs w:val="22"/>
          <w:lang w:val="pt-BR"/>
        </w:rPr>
        <w:t>a</w:t>
      </w:r>
      <w:r w:rsidR="00182D3A" w:rsidRPr="00E76461">
        <w:rPr>
          <w:rFonts w:ascii="Arial" w:hAnsi="Arial" w:cs="Arial"/>
          <w:color w:val="auto"/>
          <w:szCs w:val="22"/>
          <w:lang w:val="pt-BR"/>
        </w:rPr>
        <w:t xml:space="preserve"> do</w:t>
      </w:r>
      <w:r w:rsidRPr="00E76461">
        <w:rPr>
          <w:rFonts w:ascii="Arial" w:hAnsi="Arial" w:cs="Arial"/>
          <w:color w:val="auto"/>
          <w:szCs w:val="22"/>
          <w:lang w:val="pt-BR"/>
        </w:rPr>
        <w:t xml:space="preserve"> curso</w:t>
      </w:r>
      <w:bookmarkEnd w:id="25"/>
      <w:bookmarkEnd w:id="26"/>
      <w:bookmarkEnd w:id="28"/>
    </w:p>
    <w:p w:rsidR="0084792D" w:rsidRPr="00E76461" w:rsidRDefault="0084792D" w:rsidP="00D57F8A">
      <w:pPr>
        <w:spacing w:after="0"/>
        <w:rPr>
          <w:rFonts w:ascii="Arial" w:hAnsi="Arial" w:cs="Arial"/>
          <w:lang w:val="pt-BR"/>
        </w:rPr>
      </w:pPr>
    </w:p>
    <w:p w:rsidR="00C66359" w:rsidRPr="00E76461" w:rsidRDefault="00C66359" w:rsidP="00C66359">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abordagem do curso foca os </w:t>
      </w:r>
      <w:r w:rsidRPr="00E76461">
        <w:rPr>
          <w:rFonts w:ascii="Arial" w:eastAsia="Times New Roman" w:hAnsi="Arial" w:cs="Arial"/>
          <w:b/>
          <w:sz w:val="20"/>
          <w:szCs w:val="20"/>
          <w:lang w:val="pt-BR" w:eastAsia="ca-ES"/>
        </w:rPr>
        <w:t>participantes</w:t>
      </w:r>
      <w:r w:rsidRPr="00E76461">
        <w:rPr>
          <w:rFonts w:ascii="Arial" w:eastAsia="Times New Roman" w:hAnsi="Arial" w:cs="Arial"/>
          <w:sz w:val="20"/>
          <w:szCs w:val="20"/>
          <w:lang w:val="pt-BR" w:eastAsia="ca-ES"/>
        </w:rPr>
        <w:t xml:space="preserve">, ou seja, o aluno é o protagonista do processo de aprendizagem, adotando um papel </w:t>
      </w:r>
      <w:r w:rsidRPr="00E76461">
        <w:rPr>
          <w:rFonts w:ascii="Arial" w:eastAsia="Times New Roman" w:hAnsi="Arial" w:cs="Arial"/>
          <w:b/>
          <w:sz w:val="20"/>
          <w:szCs w:val="20"/>
          <w:lang w:val="pt-BR" w:eastAsia="ca-ES"/>
        </w:rPr>
        <w:t>participativo-ativo.</w:t>
      </w:r>
    </w:p>
    <w:p w:rsidR="00C66359" w:rsidRPr="00E76461" w:rsidRDefault="00C66359" w:rsidP="00C66359">
      <w:pPr>
        <w:spacing w:after="0"/>
        <w:jc w:val="both"/>
        <w:rPr>
          <w:rFonts w:ascii="Arial" w:eastAsia="Times New Roman" w:hAnsi="Arial" w:cs="Arial"/>
          <w:sz w:val="20"/>
          <w:szCs w:val="20"/>
          <w:lang w:val="pt-BR" w:eastAsia="ca-ES"/>
        </w:rPr>
      </w:pPr>
    </w:p>
    <w:p w:rsidR="00C66359" w:rsidRPr="00E76461" w:rsidRDefault="00C66359" w:rsidP="00C66359">
      <w:pPr>
        <w:spacing w:after="0"/>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O objetivo da metodologia é incentivar os participantes a promoverem</w:t>
      </w:r>
      <w:proofErr w:type="gramStart"/>
      <w:r w:rsidRPr="00E76461">
        <w:rPr>
          <w:rFonts w:ascii="Arial" w:eastAsia="Times New Roman" w:hAnsi="Arial" w:cs="Arial"/>
          <w:sz w:val="20"/>
          <w:szCs w:val="20"/>
          <w:lang w:val="pt-BR" w:eastAsia="ca-ES"/>
        </w:rPr>
        <w:t xml:space="preserve">  </w:t>
      </w:r>
      <w:proofErr w:type="gramEnd"/>
      <w:r w:rsidRPr="00E76461">
        <w:rPr>
          <w:rFonts w:ascii="Arial" w:eastAsia="Times New Roman" w:hAnsi="Arial" w:cs="Arial"/>
          <w:sz w:val="20"/>
          <w:szCs w:val="20"/>
          <w:lang w:val="pt-BR" w:eastAsia="ca-ES"/>
        </w:rPr>
        <w:t>ações que levem a  mudanças institucionais.</w:t>
      </w:r>
    </w:p>
    <w:p w:rsidR="0084792D" w:rsidRPr="00E76461" w:rsidRDefault="0084792D" w:rsidP="00D57F8A">
      <w:pPr>
        <w:spacing w:after="0"/>
        <w:rPr>
          <w:rFonts w:ascii="Arial" w:eastAsia="Times New Roman" w:hAnsi="Arial" w:cs="Arial"/>
          <w:sz w:val="20"/>
          <w:szCs w:val="24"/>
          <w:lang w:val="pt-BR" w:eastAsia="ca-ES"/>
        </w:rPr>
      </w:pPr>
    </w:p>
    <w:p w:rsidR="004119CC" w:rsidRPr="00E76461" w:rsidRDefault="00C66359" w:rsidP="00D57F8A">
      <w:pPr>
        <w:spacing w:after="0"/>
        <w:jc w:val="both"/>
        <w:rPr>
          <w:rFonts w:ascii="Arial" w:hAnsi="Arial" w:cs="Arial"/>
          <w:sz w:val="20"/>
          <w:lang w:val="pt-BR"/>
        </w:rPr>
      </w:pPr>
      <w:r w:rsidRPr="00E76461">
        <w:rPr>
          <w:rFonts w:ascii="Arial" w:eastAsia="Times New Roman" w:hAnsi="Arial" w:cs="Arial"/>
          <w:sz w:val="20"/>
          <w:szCs w:val="24"/>
          <w:lang w:val="pt-BR" w:eastAsia="ca-ES"/>
        </w:rPr>
        <w:t xml:space="preserve">Para se atingir as três competências propostas, </w:t>
      </w:r>
      <w:proofErr w:type="gramStart"/>
      <w:r w:rsidRPr="00E76461">
        <w:rPr>
          <w:rFonts w:ascii="Arial" w:eastAsia="Times New Roman" w:hAnsi="Arial" w:cs="Arial"/>
          <w:sz w:val="20"/>
          <w:szCs w:val="24"/>
          <w:lang w:val="pt-BR" w:eastAsia="ca-ES"/>
        </w:rPr>
        <w:t>deve-se desenvolver</w:t>
      </w:r>
      <w:proofErr w:type="gramEnd"/>
      <w:r w:rsidRPr="00E76461">
        <w:rPr>
          <w:rFonts w:ascii="Arial" w:eastAsia="Times New Roman" w:hAnsi="Arial" w:cs="Arial"/>
          <w:sz w:val="20"/>
          <w:szCs w:val="24"/>
          <w:lang w:val="pt-BR" w:eastAsia="ca-ES"/>
        </w:rPr>
        <w:t xml:space="preserve"> </w:t>
      </w:r>
      <w:r w:rsidRPr="00E76461">
        <w:rPr>
          <w:rFonts w:ascii="Arial" w:eastAsia="Times New Roman" w:hAnsi="Arial" w:cs="Arial"/>
          <w:b/>
          <w:sz w:val="20"/>
          <w:szCs w:val="24"/>
          <w:lang w:val="pt-BR" w:eastAsia="ca-ES"/>
        </w:rPr>
        <w:t>cinco atividades</w:t>
      </w:r>
      <w:r w:rsidRPr="00E76461">
        <w:rPr>
          <w:rFonts w:ascii="Arial" w:eastAsia="Times New Roman" w:hAnsi="Arial" w:cs="Arial"/>
          <w:sz w:val="20"/>
          <w:szCs w:val="24"/>
          <w:lang w:val="pt-BR" w:eastAsia="ca-ES"/>
        </w:rPr>
        <w:t xml:space="preserve"> </w:t>
      </w:r>
      <w:r w:rsidR="0084792D" w:rsidRPr="00E76461">
        <w:rPr>
          <w:rFonts w:ascii="Arial" w:eastAsia="Times New Roman" w:hAnsi="Arial" w:cs="Arial"/>
          <w:sz w:val="20"/>
          <w:szCs w:val="24"/>
          <w:lang w:val="pt-BR" w:eastAsia="ca-ES"/>
        </w:rPr>
        <w:t xml:space="preserve">(Figura 4). </w:t>
      </w:r>
      <w:r w:rsidRPr="00E76461">
        <w:rPr>
          <w:rFonts w:ascii="Arial" w:eastAsia="Times New Roman" w:hAnsi="Arial" w:cs="Arial"/>
          <w:sz w:val="20"/>
          <w:szCs w:val="24"/>
          <w:lang w:val="pt-BR" w:eastAsia="ca-ES"/>
        </w:rPr>
        <w:t>As diferentes a</w:t>
      </w:r>
      <w:r w:rsidR="0084792D" w:rsidRPr="00E76461">
        <w:rPr>
          <w:rFonts w:ascii="Arial" w:eastAsia="Times New Roman" w:hAnsi="Arial" w:cs="Arial"/>
          <w:sz w:val="20"/>
          <w:szCs w:val="24"/>
          <w:lang w:val="pt-BR" w:eastAsia="ca-ES"/>
        </w:rPr>
        <w:t xml:space="preserve">tividades </w:t>
      </w:r>
      <w:r w:rsidRPr="00E76461">
        <w:rPr>
          <w:rFonts w:ascii="Arial" w:eastAsia="Times New Roman" w:hAnsi="Arial" w:cs="Arial"/>
          <w:sz w:val="20"/>
          <w:szCs w:val="24"/>
          <w:lang w:val="pt-BR" w:eastAsia="ca-ES"/>
        </w:rPr>
        <w:t>p</w:t>
      </w:r>
      <w:r w:rsidR="00133CD5" w:rsidRPr="00E76461">
        <w:rPr>
          <w:rFonts w:ascii="Arial" w:eastAsia="Times New Roman" w:hAnsi="Arial" w:cs="Arial"/>
          <w:sz w:val="20"/>
          <w:szCs w:val="24"/>
          <w:lang w:val="pt-BR" w:eastAsia="ca-ES"/>
        </w:rPr>
        <w:t>ermitem trabalhar as tr</w:t>
      </w:r>
      <w:r w:rsidRPr="00E76461">
        <w:rPr>
          <w:rFonts w:ascii="Arial" w:eastAsia="Times New Roman" w:hAnsi="Arial" w:cs="Arial"/>
          <w:sz w:val="20"/>
          <w:szCs w:val="24"/>
          <w:lang w:val="pt-BR" w:eastAsia="ca-ES"/>
        </w:rPr>
        <w:t>ês unidades do conte</w:t>
      </w:r>
      <w:r w:rsidR="00133CD5" w:rsidRPr="00E76461">
        <w:rPr>
          <w:rFonts w:ascii="Arial" w:eastAsia="Times New Roman" w:hAnsi="Arial" w:cs="Arial"/>
          <w:sz w:val="20"/>
          <w:szCs w:val="24"/>
          <w:lang w:val="pt-BR" w:eastAsia="ca-ES"/>
        </w:rPr>
        <w:t>ú</w:t>
      </w:r>
      <w:r w:rsidRPr="00E76461">
        <w:rPr>
          <w:rFonts w:ascii="Arial" w:eastAsia="Times New Roman" w:hAnsi="Arial" w:cs="Arial"/>
          <w:sz w:val="20"/>
          <w:szCs w:val="24"/>
          <w:lang w:val="pt-BR" w:eastAsia="ca-ES"/>
        </w:rPr>
        <w:t>do do curso</w:t>
      </w:r>
      <w:r w:rsidR="00133CD5" w:rsidRPr="00E76461">
        <w:rPr>
          <w:rFonts w:ascii="Arial" w:eastAsia="Times New Roman" w:hAnsi="Arial" w:cs="Arial"/>
          <w:sz w:val="20"/>
          <w:szCs w:val="24"/>
          <w:lang w:val="pt-BR" w:eastAsia="ca-ES"/>
        </w:rPr>
        <w:t>. Abaixo a ilustração das atividades do curso e para facilitar sua identificação, cada atividade está associada a uma cor.</w:t>
      </w:r>
      <w:r w:rsidR="0084792D" w:rsidRPr="00E76461">
        <w:rPr>
          <w:rFonts w:ascii="Arial" w:eastAsia="Times New Roman" w:hAnsi="Arial" w:cs="Arial"/>
          <w:sz w:val="20"/>
          <w:szCs w:val="24"/>
          <w:lang w:val="pt-BR" w:eastAsia="ca-ES"/>
        </w:rPr>
        <w:t xml:space="preserve"> </w:t>
      </w:r>
    </w:p>
    <w:p w:rsidR="00E01292" w:rsidRPr="00E76461" w:rsidRDefault="00E01292" w:rsidP="00D57F8A">
      <w:pPr>
        <w:spacing w:after="0"/>
        <w:jc w:val="both"/>
        <w:rPr>
          <w:rFonts w:ascii="Arial" w:hAnsi="Arial" w:cs="Arial"/>
          <w:sz w:val="20"/>
          <w:lang w:val="pt-BR"/>
        </w:rPr>
      </w:pPr>
    </w:p>
    <w:p w:rsidR="00E01292" w:rsidRPr="00E76461" w:rsidRDefault="00736800" w:rsidP="00D57F8A">
      <w:pPr>
        <w:spacing w:after="0"/>
        <w:jc w:val="both"/>
        <w:rPr>
          <w:rFonts w:ascii="Arial" w:hAnsi="Arial" w:cs="Arial"/>
          <w:sz w:val="20"/>
          <w:lang w:val="pt-BR"/>
        </w:rPr>
      </w:pPr>
      <w:r w:rsidRPr="00736800">
        <w:rPr>
          <w:rFonts w:ascii="Arial" w:hAnsi="Arial" w:cs="Arial"/>
          <w:noProof/>
          <w:sz w:val="20"/>
          <w:lang w:val="pt-BR" w:eastAsia="pt-BR"/>
        </w:rPr>
        <w:lastRenderedPageBreak/>
        <w:pict>
          <v:oval id="Oval 75" o:spid="_x0000_s1046" style="position:absolute;left:0;text-align:left;margin-left:129.5pt;margin-top:8.85pt;width:30.7pt;height:30.7pt;z-index:251719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" fillcolor="#e36c0a [2409]" stroked="f">
            <v:textbox style="mso-next-textbox:#Oval 75">
              <w:txbxContent>
                <w:p w:rsidR="00B3598E" w:rsidRPr="00200C67" w:rsidRDefault="00B3598E" w:rsidP="004119CC">
                  <w:pPr>
                    <w:jc w:val="center"/>
                    <w:rPr>
                      <w:rFonts w:ascii="Arial" w:hAnsi="Arial" w:cs="Arial"/>
                      <w:b/>
                      <w:color w:val="FFFFFF" w:themeColor="background1"/>
                      <w:sz w:val="28"/>
                    </w:rPr>
                  </w:pPr>
                  <w:r w:rsidRPr="00200C67">
                    <w:rPr>
                      <w:rFonts w:ascii="Arial" w:hAnsi="Arial" w:cs="Arial"/>
                      <w:b/>
                      <w:color w:val="FFFFFF" w:themeColor="background1"/>
                      <w:sz w:val="28"/>
                    </w:rPr>
                    <w:t>5</w:t>
                  </w:r>
                </w:p>
              </w:txbxContent>
            </v:textbox>
          </v:oval>
        </w:pict>
      </w:r>
    </w:p>
    <w:p w:rsidR="004119CC" w:rsidRPr="00E76461" w:rsidRDefault="00736800" w:rsidP="00D57F8A">
      <w:pPr>
        <w:spacing w:after="0"/>
        <w:jc w:val="both"/>
        <w:rPr>
          <w:rFonts w:ascii="Arial" w:hAnsi="Arial" w:cs="Arial"/>
          <w:sz w:val="20"/>
          <w:lang w:val="pt-BR"/>
        </w:rPr>
      </w:pPr>
      <w:r w:rsidRPr="00736800">
        <w:rPr>
          <w:rFonts w:ascii="Arial" w:hAnsi="Arial" w:cs="Arial"/>
          <w:noProof/>
          <w:sz w:val="20"/>
          <w:lang w:val="pt-BR" w:eastAsia="pt-BR"/>
        </w:rPr>
        <w:pict>
          <v:shapetype id="_x0000_t32" coordsize="21600,21600" o:spt="32" o:oned="t" path="m,l21600,21600e" filled="f">
            <v:path arrowok="t" fillok="f" o:connecttype="none"/>
            <o:lock v:ext="edit" shapetype="t"/>
          </v:shapetype>
          <v:shape id="AutoShape 69" o:spid="_x0000_s1116" type="#_x0000_t32" style="position:absolute;left:0;text-align:left;margin-left:160.2pt;margin-top:13.3pt;width:22.5pt;height:0;z-index:251678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" strokecolor="#e36c0a [2409]" strokeweight="1.5pt">
            <v:stroke endarrow="block"/>
          </v:shape>
        </w:pict>
      </w:r>
      <w:r w:rsidRPr="00736800">
        <w:rPr>
          <w:rFonts w:ascii="Arial" w:hAnsi="Arial" w:cs="Arial"/>
          <w:noProof/>
          <w:sz w:val="20"/>
          <w:lang w:val="pt-BR" w:eastAsia="pt-BR"/>
        </w:rPr>
        <w:pict>
          <v:roundrect id="AutoShape 63" o:spid="_x0000_s1047" style="position:absolute;left:0;text-align:left;margin-left:182.7pt;margin-top:.05pt;width:187.5pt;height:26.25pt;z-index:251674112;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" strokecolor="#e36c0a [2409]" strokeweight="1.5pt">
            <v:textbox style="mso-next-textbox:#AutoShape 63">
              <w:txbxContent>
                <w:p w:rsidR="00B3598E" w:rsidRPr="00867B40" w:rsidRDefault="00B3598E" w:rsidP="004119CC">
                  <w:pPr>
                    <w:spacing w:after="0"/>
                    <w:rPr>
                      <w:rFonts w:ascii="Verdana" w:hAnsi="Verdana"/>
                      <w:sz w:val="2"/>
                    </w:rPr>
                  </w:pPr>
                </w:p>
                <w:p w:rsidR="00B3598E" w:rsidRPr="000679C7" w:rsidRDefault="00B3598E" w:rsidP="00133CD5">
                  <w:pPr>
                    <w:rPr>
                      <w:rFonts w:ascii="Arial" w:hAnsi="Arial" w:cs="Arial"/>
                      <w:sz w:val="20"/>
                    </w:rPr>
                  </w:pPr>
                  <w:proofErr w:type="spellStart"/>
                  <w:r w:rsidRPr="00133CD5">
                    <w:rPr>
                      <w:rFonts w:ascii="Arial" w:hAnsi="Arial" w:cs="Arial"/>
                      <w:sz w:val="20"/>
                    </w:rPr>
                    <w:t>Conclusão</w:t>
                  </w:r>
                  <w:proofErr w:type="spellEnd"/>
                  <w:r w:rsidRPr="00133CD5">
                    <w:rPr>
                      <w:rFonts w:ascii="Arial" w:hAnsi="Arial" w:cs="Arial"/>
                      <w:sz w:val="20"/>
                    </w:rPr>
                    <w:t xml:space="preserve"> e </w:t>
                  </w:r>
                  <w:proofErr w:type="spellStart"/>
                  <w:r w:rsidRPr="00133CD5">
                    <w:rPr>
                      <w:rFonts w:ascii="Arial" w:hAnsi="Arial" w:cs="Arial"/>
                      <w:sz w:val="20"/>
                    </w:rPr>
                    <w:t>projeção</w:t>
                  </w:r>
                  <w:proofErr w:type="spellEnd"/>
                </w:p>
              </w:txbxContent>
            </v:textbox>
          </v:roundrect>
        </w:pict>
      </w:r>
    </w:p>
    <w:p w:rsidR="004119CC" w:rsidRPr="00E76461" w:rsidRDefault="004119CC" w:rsidP="00D57F8A">
      <w:pPr>
        <w:spacing w:after="0"/>
        <w:jc w:val="center"/>
        <w:rPr>
          <w:rFonts w:ascii="Arial" w:hAnsi="Arial" w:cs="Arial"/>
          <w:lang w:val="pt-BR" w:eastAsia="ar-SA"/>
        </w:rPr>
      </w:pPr>
    </w:p>
    <w:p w:rsidR="004119CC" w:rsidRPr="00E76461" w:rsidRDefault="00736800" w:rsidP="00D57F8A">
      <w:pPr>
        <w:spacing w:after="0"/>
        <w:jc w:val="center"/>
        <w:rPr>
          <w:rFonts w:ascii="Arial" w:hAnsi="Arial" w:cs="Arial"/>
          <w:lang w:val="pt-BR" w:eastAsia="ar-SA"/>
        </w:rPr>
      </w:pPr>
      <w:r w:rsidRPr="00736800">
        <w:rPr>
          <w:rFonts w:ascii="Arial" w:hAnsi="Arial" w:cs="Arial"/>
          <w:noProof/>
          <w:lang w:val="pt-BR" w:eastAsia="pt-BR"/>
        </w:rPr>
        <w:pict>
          <v:oval id="Oval 74" o:spid="_x0000_s1048" style="position:absolute;left:0;text-align:left;margin-left:110.7pt;margin-top:.65pt;width:30.7pt;height:30.7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" fillcolor="#8064a2 [3207]" stroked="f">
            <v:textbox style="mso-next-textbox:#Oval 74">
              <w:txbxContent>
                <w:p w:rsidR="00B3598E" w:rsidRPr="00200C67" w:rsidRDefault="00B3598E" w:rsidP="004119CC">
                  <w:pPr>
                    <w:jc w:val="center"/>
                    <w:rPr>
                      <w:rFonts w:ascii="Arial" w:hAnsi="Arial" w:cs="Arial"/>
                      <w:b/>
                      <w:color w:val="FFFFFF" w:themeColor="background1"/>
                      <w:sz w:val="28"/>
                    </w:rPr>
                  </w:pPr>
                  <w:r w:rsidRPr="00200C67">
                    <w:rPr>
                      <w:rFonts w:ascii="Arial" w:hAnsi="Arial" w:cs="Arial"/>
                      <w:b/>
                      <w:color w:val="FFFFFF" w:themeColor="background1"/>
                      <w:sz w:val="28"/>
                    </w:rPr>
                    <w:t>4</w:t>
                  </w:r>
                </w:p>
              </w:txbxContent>
            </v:textbox>
          </v:oval>
        </w:pict>
      </w:r>
      <w:r w:rsidRPr="00736800">
        <w:rPr>
          <w:rFonts w:ascii="Arial" w:hAnsi="Arial" w:cs="Arial"/>
          <w:noProof/>
          <w:lang w:val="pt-BR" w:eastAsia="pt-BR"/>
        </w:rPr>
        <w:pict>
          <v:roundrect id="AutoShape 62" o:spid="_x0000_s1049" style="position:absolute;left:0;text-align:left;margin-left:157.95pt;margin-top:4.3pt;width:211.5pt;height:26.25pt;z-index:251673088;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" strokecolor="#8064a2 [3207]" strokeweight="1.5pt">
            <v:textbox style="mso-next-textbox:#AutoShape 62">
              <w:txbxContent>
                <w:p w:rsidR="00B3598E" w:rsidRPr="00867B40" w:rsidRDefault="00B3598E" w:rsidP="004119CC">
                  <w:pPr>
                    <w:spacing w:after="0"/>
                    <w:rPr>
                      <w:rFonts w:ascii="Verdana" w:hAnsi="Verdana"/>
                      <w:sz w:val="2"/>
                    </w:rPr>
                  </w:pPr>
                </w:p>
                <w:p w:rsidR="00B3598E" w:rsidRPr="000679C7" w:rsidRDefault="00B3598E" w:rsidP="00133CD5">
                  <w:pPr>
                    <w:rPr>
                      <w:rFonts w:ascii="Arial" w:hAnsi="Arial" w:cs="Arial"/>
                      <w:sz w:val="20"/>
                    </w:rPr>
                  </w:pPr>
                  <w:r w:rsidRPr="00133CD5">
                    <w:rPr>
                      <w:rFonts w:ascii="Arial" w:hAnsi="Arial" w:cs="Arial"/>
                      <w:sz w:val="20"/>
                    </w:rPr>
                    <w:t xml:space="preserve">Abertura e </w:t>
                  </w:r>
                  <w:proofErr w:type="spellStart"/>
                  <w:r w:rsidRPr="00133CD5">
                    <w:rPr>
                      <w:rFonts w:ascii="Arial" w:hAnsi="Arial" w:cs="Arial"/>
                      <w:sz w:val="20"/>
                    </w:rPr>
                    <w:t>colaboração</w:t>
                  </w:r>
                  <w:proofErr w:type="spellEnd"/>
                </w:p>
              </w:txbxContent>
            </v:textbox>
          </v:roundrect>
        </w:pict>
      </w:r>
    </w:p>
    <w:p w:rsidR="004119CC" w:rsidRPr="00E76461" w:rsidRDefault="00736800" w:rsidP="00D57F8A">
      <w:pPr>
        <w:spacing w:after="0"/>
        <w:jc w:val="center"/>
        <w:rPr>
          <w:rFonts w:ascii="Arial" w:hAnsi="Arial" w:cs="Arial"/>
          <w:lang w:val="pt-BR" w:eastAsia="ar-SA"/>
        </w:rPr>
      </w:pPr>
      <w:r w:rsidRPr="00736800">
        <w:rPr>
          <w:rFonts w:ascii="Arial" w:hAnsi="Arial" w:cs="Arial"/>
          <w:noProof/>
          <w:lang w:val="pt-BR" w:eastAsia="pt-BR"/>
        </w:rPr>
        <w:pict>
          <v:shape id="AutoShape 68" o:spid="_x0000_s1115" type="#_x0000_t32" style="position:absolute;left:0;text-align:left;margin-left:134.7pt;margin-top:2.35pt;width:22.5pt;height:0;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" strokecolor="#8064a2 [3207]" strokeweight="1.5pt">
            <v:stroke endarrow="block"/>
          </v:shape>
        </w:pict>
      </w:r>
    </w:p>
    <w:p w:rsidR="004119CC" w:rsidRPr="00E76461" w:rsidRDefault="00736800" w:rsidP="00D57F8A">
      <w:pPr>
        <w:spacing w:after="0"/>
        <w:jc w:val="center"/>
        <w:rPr>
          <w:rFonts w:ascii="Arial" w:hAnsi="Arial" w:cs="Arial"/>
          <w:lang w:val="pt-BR" w:eastAsia="ar-SA"/>
        </w:rPr>
      </w:pPr>
      <w:r w:rsidRPr="00736800">
        <w:rPr>
          <w:rFonts w:ascii="Arial" w:hAnsi="Arial" w:cs="Arial"/>
          <w:noProof/>
          <w:lang w:val="pt-BR" w:eastAsia="pt-BR"/>
        </w:rPr>
        <w:pict>
          <v:oval id="Oval 73" o:spid="_x0000_s1050" style="position:absolute;left:0;text-align:left;margin-left:87.45pt;margin-top:3.6pt;width:30.7pt;height:30.7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" fillcolor="#c0504d [3205]" stroked="f">
            <v:textbox style="mso-next-textbox:#Oval 73">
              <w:txbxContent>
                <w:p w:rsidR="00B3598E" w:rsidRPr="00200C67" w:rsidRDefault="00B3598E" w:rsidP="004119CC">
                  <w:pPr>
                    <w:jc w:val="center"/>
                    <w:rPr>
                      <w:rFonts w:ascii="Arial" w:hAnsi="Arial" w:cs="Arial"/>
                      <w:b/>
                      <w:color w:val="FFFFFF" w:themeColor="background1"/>
                      <w:sz w:val="28"/>
                    </w:rPr>
                  </w:pPr>
                  <w:r w:rsidRPr="00200C67">
                    <w:rPr>
                      <w:rFonts w:ascii="Arial" w:hAnsi="Arial" w:cs="Arial"/>
                      <w:b/>
                      <w:color w:val="FFFFFF" w:themeColor="background1"/>
                      <w:sz w:val="28"/>
                    </w:rPr>
                    <w:t>3</w:t>
                  </w:r>
                </w:p>
              </w:txbxContent>
            </v:textbox>
          </v:oval>
        </w:pict>
      </w:r>
      <w:r w:rsidRPr="00736800">
        <w:rPr>
          <w:rFonts w:ascii="Arial" w:hAnsi="Arial" w:cs="Arial"/>
          <w:noProof/>
          <w:lang w:val="pt-BR" w:eastAsia="pt-BR"/>
        </w:rPr>
        <w:pict>
          <v:roundrect id="AutoShape 61" o:spid="_x0000_s1051" style="position:absolute;left:0;text-align:left;margin-left:136.2pt;margin-top:8.05pt;width:233.25pt;height:26.25pt;z-index:25167206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" strokecolor="#c0504d [3205]" strokeweight="1.5pt">
            <v:textbox style="mso-next-textbox:#AutoShape 61">
              <w:txbxContent>
                <w:p w:rsidR="00B3598E" w:rsidRPr="00867B40" w:rsidRDefault="00B3598E" w:rsidP="004119CC">
                  <w:pPr>
                    <w:spacing w:after="0"/>
                    <w:rPr>
                      <w:rFonts w:ascii="Verdana" w:hAnsi="Verdana"/>
                      <w:sz w:val="2"/>
                    </w:rPr>
                  </w:pPr>
                </w:p>
                <w:p w:rsidR="00B3598E" w:rsidRPr="000679C7" w:rsidRDefault="00B3598E" w:rsidP="00133CD5">
                  <w:pPr>
                    <w:rPr>
                      <w:rFonts w:ascii="Arial" w:hAnsi="Arial" w:cs="Arial"/>
                      <w:sz w:val="20"/>
                    </w:rPr>
                  </w:pPr>
                  <w:proofErr w:type="spellStart"/>
                  <w:r w:rsidRPr="00133CD5">
                    <w:rPr>
                      <w:rFonts w:ascii="Arial" w:hAnsi="Arial" w:cs="Arial"/>
                      <w:sz w:val="20"/>
                    </w:rPr>
                    <w:t>Adoção</w:t>
                  </w:r>
                  <w:proofErr w:type="spellEnd"/>
                  <w:r w:rsidRPr="00133CD5">
                    <w:rPr>
                      <w:rFonts w:ascii="Arial" w:hAnsi="Arial" w:cs="Arial"/>
                      <w:sz w:val="20"/>
                    </w:rPr>
                    <w:t xml:space="preserve"> de Recursos </w:t>
                  </w:r>
                  <w:proofErr w:type="spellStart"/>
                  <w:r w:rsidRPr="00133CD5">
                    <w:rPr>
                      <w:rFonts w:ascii="Arial" w:hAnsi="Arial" w:cs="Arial"/>
                      <w:sz w:val="20"/>
                    </w:rPr>
                    <w:t>Educacionais</w:t>
                  </w:r>
                  <w:proofErr w:type="spellEnd"/>
                  <w:r>
                    <w:rPr>
                      <w:color w:val="C0504D"/>
                      <w:sz w:val="28"/>
                      <w:lang w:val="pt-BR"/>
                    </w:rPr>
                    <w:t xml:space="preserve"> </w:t>
                  </w:r>
                  <w:proofErr w:type="spellStart"/>
                  <w:r w:rsidRPr="00133CD5">
                    <w:rPr>
                      <w:rFonts w:ascii="Arial" w:hAnsi="Arial" w:cs="Arial"/>
                      <w:sz w:val="20"/>
                    </w:rPr>
                    <w:t>Abertos</w:t>
                  </w:r>
                  <w:proofErr w:type="spellEnd"/>
                </w:p>
              </w:txbxContent>
            </v:textbox>
          </v:roundrect>
        </w:pict>
      </w:r>
    </w:p>
    <w:p w:rsidR="004119CC" w:rsidRPr="00E76461" w:rsidRDefault="00736800" w:rsidP="00D57F8A">
      <w:pPr>
        <w:spacing w:after="0"/>
        <w:jc w:val="center"/>
        <w:rPr>
          <w:rFonts w:ascii="Arial" w:hAnsi="Arial" w:cs="Arial"/>
          <w:lang w:val="pt-BR" w:eastAsia="ar-SA"/>
        </w:rPr>
      </w:pPr>
      <w:r w:rsidRPr="00736800">
        <w:rPr>
          <w:rFonts w:ascii="Arial" w:hAnsi="Arial" w:cs="Arial"/>
          <w:noProof/>
          <w:lang w:val="pt-BR" w:eastAsia="pt-BR"/>
        </w:rPr>
        <w:pict>
          <v:oval id="Oval 72" o:spid="_x0000_s1052" style="position:absolute;left:0;text-align:left;margin-left:63.5pt;margin-top:22.7pt;width:30.7pt;height:30.7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" fillcolor="#4f81bd [3204]" stroked="f">
            <v:textbox style="mso-next-textbox:#Oval 72">
              <w:txbxContent>
                <w:p w:rsidR="00B3598E" w:rsidRPr="00200C67" w:rsidRDefault="00B3598E" w:rsidP="004119CC">
                  <w:pPr>
                    <w:jc w:val="center"/>
                    <w:rPr>
                      <w:rFonts w:ascii="Arial" w:hAnsi="Arial" w:cs="Arial"/>
                      <w:b/>
                      <w:color w:val="FFFFFF" w:themeColor="background1"/>
                      <w:sz w:val="28"/>
                    </w:rPr>
                  </w:pPr>
                  <w:r w:rsidRPr="00200C67">
                    <w:rPr>
                      <w:rFonts w:ascii="Arial" w:hAnsi="Arial" w:cs="Arial"/>
                      <w:b/>
                      <w:color w:val="FFFFFF" w:themeColor="background1"/>
                      <w:sz w:val="28"/>
                    </w:rPr>
                    <w:t>2</w:t>
                  </w:r>
                </w:p>
              </w:txbxContent>
            </v:textbox>
          </v:oval>
        </w:pict>
      </w:r>
      <w:r w:rsidRPr="00736800">
        <w:rPr>
          <w:rFonts w:ascii="Arial" w:hAnsi="Arial" w:cs="Arial"/>
          <w:noProof/>
          <w:lang w:val="pt-BR" w:eastAsia="pt-BR"/>
        </w:rPr>
        <w:pict>
          <v:oval id="Oval 57" o:spid="_x0000_s1053" style="position:absolute;left:0;text-align:left;margin-left:39.5pt;margin-top:57.9pt;width:30.7pt;height:30.7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" fillcolor="#00b050" stroked="f">
            <v:textbox style="mso-next-textbox:#Oval 57">
              <w:txbxContent>
                <w:p w:rsidR="00B3598E" w:rsidRPr="00200C67" w:rsidRDefault="00B3598E" w:rsidP="004119CC">
                  <w:pPr>
                    <w:spacing w:after="0"/>
                    <w:jc w:val="center"/>
                    <w:rPr>
                      <w:rFonts w:ascii="Arial" w:hAnsi="Arial" w:cs="Arial"/>
                      <w:sz w:val="2"/>
                    </w:rPr>
                  </w:pPr>
                </w:p>
                <w:p w:rsidR="00B3598E" w:rsidRPr="00200C67" w:rsidRDefault="00B3598E" w:rsidP="004119CC">
                  <w:pPr>
                    <w:jc w:val="center"/>
                    <w:rPr>
                      <w:rFonts w:ascii="Arial" w:hAnsi="Arial" w:cs="Arial"/>
                      <w:b/>
                      <w:color w:val="FFFFFF" w:themeColor="background1"/>
                      <w:sz w:val="28"/>
                    </w:rPr>
                  </w:pPr>
                  <w:r w:rsidRPr="00200C67">
                    <w:rPr>
                      <w:rFonts w:ascii="Arial" w:hAnsi="Arial" w:cs="Arial"/>
                      <w:b/>
                      <w:color w:val="FFFFFF" w:themeColor="background1"/>
                      <w:sz w:val="28"/>
                    </w:rPr>
                    <w:t>1</w:t>
                  </w:r>
                </w:p>
              </w:txbxContent>
            </v:textbox>
          </v:oval>
        </w:pict>
      </w:r>
      <w:r w:rsidRPr="00736800">
        <w:rPr>
          <w:rFonts w:ascii="Arial" w:hAnsi="Arial" w:cs="Arial"/>
          <w:noProof/>
          <w:lang w:val="pt-BR" w:eastAsia="pt-BR"/>
        </w:rPr>
        <w:pict>
          <v:shape id="AutoShape 66" o:spid="_x0000_s1114" type="#_x0000_t32" style="position:absolute;left:0;text-align:left;margin-left:92.7pt;margin-top:39.85pt;width:22.5pt;height:0;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" strokecolor="#4f81bd [3204]" strokeweight="1.5pt">
            <v:stroke endarrow="block"/>
          </v:shape>
        </w:pict>
      </w:r>
      <w:r w:rsidRPr="00736800">
        <w:rPr>
          <w:rFonts w:ascii="Arial" w:hAnsi="Arial" w:cs="Arial"/>
          <w:noProof/>
          <w:lang w:val="pt-BR" w:eastAsia="pt-BR"/>
        </w:rPr>
        <w:pict>
          <v:shape id="AutoShape 67" o:spid="_x0000_s1113" type="#_x0000_t32" style="position:absolute;left:0;text-align:left;margin-left:114.45pt;margin-top:5.35pt;width:22.5pt;height:0;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" strokecolor="#c0504d [3205]" strokeweight="1.5pt">
            <v:stroke endarrow="block"/>
          </v:shape>
        </w:pict>
      </w:r>
      <w:r w:rsidRPr="00736800">
        <w:rPr>
          <w:rFonts w:ascii="Arial" w:hAnsi="Arial" w:cs="Arial"/>
          <w:noProof/>
          <w:lang w:val="pt-BR" w:eastAsia="pt-BR"/>
        </w:rPr>
        <w:pict>
          <v:roundrect id="AutoShape 60" o:spid="_x0000_s1054" style="position:absolute;left:0;text-align:left;margin-left:114.45pt;margin-top:27.15pt;width:255pt;height:26.25pt;z-index:25167104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" strokecolor="#4f81bd [3204]" strokeweight="1.5pt">
            <v:textbox style="mso-next-textbox:#AutoShape 60">
              <w:txbxContent>
                <w:p w:rsidR="00B3598E" w:rsidRPr="00133CD5" w:rsidRDefault="00B3598E" w:rsidP="00133CD5">
                  <w:pPr>
                    <w:rPr>
                      <w:rFonts w:ascii="Arial" w:hAnsi="Arial" w:cs="Arial"/>
                      <w:sz w:val="20"/>
                    </w:rPr>
                  </w:pPr>
                  <w:proofErr w:type="spellStart"/>
                  <w:r w:rsidRPr="00133CD5">
                    <w:rPr>
                      <w:rFonts w:ascii="Arial" w:hAnsi="Arial" w:cs="Arial"/>
                      <w:sz w:val="20"/>
                    </w:rPr>
                    <w:t>Análise</w:t>
                  </w:r>
                  <w:proofErr w:type="spellEnd"/>
                  <w:r w:rsidRPr="00133CD5">
                    <w:rPr>
                      <w:rFonts w:ascii="Arial" w:hAnsi="Arial" w:cs="Arial"/>
                      <w:sz w:val="20"/>
                    </w:rPr>
                    <w:t xml:space="preserve"> da </w:t>
                  </w:r>
                  <w:proofErr w:type="spellStart"/>
                  <w:r w:rsidRPr="00133CD5">
                    <w:rPr>
                      <w:rFonts w:ascii="Arial" w:hAnsi="Arial" w:cs="Arial"/>
                      <w:sz w:val="20"/>
                    </w:rPr>
                    <w:t>própria</w:t>
                  </w:r>
                  <w:proofErr w:type="spellEnd"/>
                  <w:r w:rsidRPr="00133CD5">
                    <w:rPr>
                      <w:rFonts w:ascii="Arial" w:hAnsi="Arial" w:cs="Arial"/>
                      <w:sz w:val="20"/>
                    </w:rPr>
                    <w:t xml:space="preserve"> </w:t>
                  </w:r>
                  <w:proofErr w:type="spellStart"/>
                  <w:r w:rsidRPr="00133CD5">
                    <w:rPr>
                      <w:rFonts w:ascii="Arial" w:hAnsi="Arial" w:cs="Arial"/>
                      <w:sz w:val="20"/>
                    </w:rPr>
                    <w:t>prática</w:t>
                  </w:r>
                  <w:proofErr w:type="spellEnd"/>
                  <w:r w:rsidRPr="00133CD5">
                    <w:rPr>
                      <w:rFonts w:ascii="Arial" w:hAnsi="Arial" w:cs="Arial"/>
                      <w:sz w:val="20"/>
                    </w:rPr>
                    <w:t xml:space="preserve"> docente</w:t>
                  </w:r>
                </w:p>
                <w:p w:rsidR="00B3598E" w:rsidRPr="000679C7" w:rsidRDefault="00B3598E" w:rsidP="004119CC">
                  <w:pPr>
                    <w:rPr>
                      <w:rFonts w:ascii="Arial" w:hAnsi="Arial" w:cs="Arial"/>
                      <w:sz w:val="20"/>
                    </w:rPr>
                  </w:pPr>
                </w:p>
              </w:txbxContent>
            </v:textbox>
          </v:roundrect>
        </w:pict>
      </w:r>
      <w:r w:rsidRPr="00736800">
        <w:rPr>
          <w:rFonts w:ascii="Arial" w:hAnsi="Arial" w:cs="Arial"/>
          <w:noProof/>
          <w:lang w:val="pt-BR" w:eastAsia="pt-BR"/>
        </w:rPr>
        <w:pict>
          <v:shape id="AutoShape 58" o:spid="_x0000_s1112" type="#_x0000_t32" style="position:absolute;left:0;text-align:left;margin-left:70.2pt;margin-top:75.15pt;width:22.5pt;height:0;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" strokecolor="#00b050" strokeweight="1.5pt">
            <v:stroke endarrow="block"/>
          </v:shape>
        </w:pict>
      </w:r>
    </w:p>
    <w:p w:rsidR="004119CC" w:rsidRPr="00E76461" w:rsidRDefault="004119CC" w:rsidP="00D57F8A">
      <w:pPr>
        <w:spacing w:after="0"/>
        <w:jc w:val="center"/>
        <w:rPr>
          <w:rFonts w:ascii="Arial" w:hAnsi="Arial" w:cs="Arial"/>
          <w:lang w:val="pt-BR" w:eastAsia="ar-SA"/>
        </w:rPr>
      </w:pPr>
    </w:p>
    <w:p w:rsidR="004119CC" w:rsidRPr="00E76461" w:rsidRDefault="004119CC" w:rsidP="00D57F8A">
      <w:pPr>
        <w:spacing w:after="0"/>
        <w:jc w:val="center"/>
        <w:rPr>
          <w:rFonts w:ascii="Arial" w:hAnsi="Arial" w:cs="Arial"/>
          <w:lang w:val="pt-BR" w:eastAsia="ar-SA"/>
        </w:rPr>
      </w:pPr>
    </w:p>
    <w:p w:rsidR="004119CC" w:rsidRPr="00E76461" w:rsidRDefault="004119CC" w:rsidP="00D57F8A">
      <w:pPr>
        <w:spacing w:after="0"/>
        <w:jc w:val="center"/>
        <w:rPr>
          <w:rFonts w:ascii="Arial" w:hAnsi="Arial" w:cs="Arial"/>
          <w:lang w:val="pt-BR" w:eastAsia="ar-SA"/>
        </w:rPr>
      </w:pPr>
    </w:p>
    <w:p w:rsidR="004119CC" w:rsidRPr="00E76461" w:rsidRDefault="00736800" w:rsidP="00D57F8A">
      <w:pPr>
        <w:spacing w:after="0"/>
        <w:jc w:val="center"/>
        <w:rPr>
          <w:rFonts w:ascii="Arial" w:hAnsi="Arial" w:cs="Arial"/>
          <w:lang w:val="pt-BR" w:eastAsia="ar-SA"/>
        </w:rPr>
      </w:pPr>
      <w:r w:rsidRPr="00736800">
        <w:rPr>
          <w:rFonts w:ascii="Arial" w:hAnsi="Arial" w:cs="Arial"/>
          <w:noProof/>
          <w:lang w:val="pt-BR" w:eastAsia="pt-BR"/>
        </w:rPr>
        <w:pict>
          <v:roundrect id="AutoShape 59" o:spid="_x0000_s1055" style="position:absolute;left:0;text-align:left;margin-left:91.95pt;margin-top:3.35pt;width:277.5pt;height:38.25pt;z-index:251670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" strokecolor="#00b050" strokeweight="1.5pt">
            <v:textbox style="mso-next-textbox:#AutoShape 59">
              <w:txbxContent>
                <w:p w:rsidR="00B3598E" w:rsidRPr="00867B40" w:rsidRDefault="00B3598E" w:rsidP="004119CC">
                  <w:pPr>
                    <w:spacing w:after="0"/>
                    <w:rPr>
                      <w:rFonts w:ascii="Verdana" w:hAnsi="Verdana"/>
                      <w:sz w:val="2"/>
                    </w:rPr>
                  </w:pPr>
                </w:p>
                <w:p w:rsidR="00B3598E" w:rsidRPr="000679C7" w:rsidRDefault="00B3598E" w:rsidP="00133CD5">
                  <w:pPr>
                    <w:rPr>
                      <w:rFonts w:ascii="Arial" w:hAnsi="Arial" w:cs="Arial"/>
                      <w:sz w:val="20"/>
                    </w:rPr>
                  </w:pPr>
                  <w:proofErr w:type="spellStart"/>
                  <w:r w:rsidRPr="00133CD5">
                    <w:rPr>
                      <w:rFonts w:ascii="Arial" w:hAnsi="Arial" w:cs="Arial"/>
                      <w:sz w:val="20"/>
                    </w:rPr>
                    <w:t>Aproximação</w:t>
                  </w:r>
                  <w:proofErr w:type="spellEnd"/>
                  <w:r w:rsidRPr="00133CD5">
                    <w:rPr>
                      <w:rFonts w:ascii="Arial" w:hAnsi="Arial" w:cs="Arial"/>
                      <w:sz w:val="20"/>
                    </w:rPr>
                    <w:t xml:space="preserve"> </w:t>
                  </w:r>
                  <w:r>
                    <w:rPr>
                      <w:rFonts w:ascii="Arial" w:hAnsi="Arial" w:cs="Arial"/>
                      <w:sz w:val="20"/>
                    </w:rPr>
                    <w:t>a REA e PEA</w:t>
                  </w:r>
                </w:p>
              </w:txbxContent>
            </v:textbox>
          </v:roundrect>
        </w:pict>
      </w:r>
    </w:p>
    <w:p w:rsidR="004119CC" w:rsidRPr="00E76461" w:rsidRDefault="004119CC" w:rsidP="00D57F8A">
      <w:pPr>
        <w:pStyle w:val="Ttulo2"/>
        <w:numPr>
          <w:ilvl w:val="0"/>
          <w:numId w:val="35"/>
        </w:numPr>
        <w:tabs>
          <w:tab w:val="left" w:pos="284"/>
        </w:tabs>
        <w:suppressAutoHyphens/>
        <w:spacing w:before="0" w:after="0"/>
        <w:jc w:val="both"/>
        <w:rPr>
          <w:rFonts w:ascii="Arial" w:hAnsi="Arial" w:cs="Arial"/>
          <w:color w:val="00B050"/>
          <w:szCs w:val="24"/>
          <w:lang w:val="pt-BR"/>
        </w:rPr>
      </w:pPr>
    </w:p>
    <w:p w:rsidR="004119CC" w:rsidRPr="00E76461" w:rsidRDefault="004119CC" w:rsidP="00D57F8A">
      <w:pPr>
        <w:spacing w:after="0"/>
        <w:rPr>
          <w:rFonts w:ascii="Arial" w:hAnsi="Arial" w:cs="Arial"/>
          <w:i/>
          <w:color w:val="00B050"/>
          <w:szCs w:val="24"/>
          <w:lang w:val="pt-BR"/>
        </w:rPr>
      </w:pPr>
    </w:p>
    <w:p w:rsidR="004119CC" w:rsidRPr="00E76461" w:rsidRDefault="00736800" w:rsidP="00D57F8A">
      <w:pPr>
        <w:spacing w:after="0"/>
        <w:rPr>
          <w:rFonts w:ascii="Arial" w:hAnsi="Arial" w:cs="Arial"/>
          <w:i/>
          <w:color w:val="00B050"/>
          <w:szCs w:val="24"/>
          <w:lang w:val="pt-BR"/>
        </w:rPr>
      </w:pPr>
      <w:r w:rsidRPr="00736800">
        <w:rPr>
          <w:rFonts w:ascii="Arial" w:hAnsi="Arial" w:cs="Arial"/>
          <w:noProof/>
          <w:lang w:val="pt-BR" w:eastAsia="pt-BR"/>
        </w:rPr>
        <w:pict>
          <v:roundrect id="AutoShape 55" o:spid="_x0000_s1056" style="position:absolute;margin-left:35.7pt;margin-top:13.3pt;width:333.75pt;height:29.05pt;z-index:2516659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" filled="f" fillcolor="white [3201]" strokecolor="black [3200]" strokeweight="1.75pt">
            <v:shadow color="#868686"/>
            <v:textbox style="mso-next-textbox:#AutoShape 55">
              <w:txbxContent>
                <w:p w:rsidR="00B3598E" w:rsidRPr="00711474" w:rsidRDefault="00B3598E" w:rsidP="004119CC">
                  <w:pPr>
                    <w:jc w:val="center"/>
                    <w:rPr>
                      <w:rFonts w:ascii="Arial" w:hAnsi="Arial" w:cs="Arial"/>
                      <w:color w:val="000000" w:themeColor="text1"/>
                      <w:sz w:val="24"/>
                      <w:lang w:val="pt-BR"/>
                    </w:rPr>
                  </w:pPr>
                  <w:r w:rsidRPr="00711474">
                    <w:rPr>
                      <w:rFonts w:ascii="Arial" w:hAnsi="Arial" w:cs="Arial"/>
                      <w:color w:val="000000" w:themeColor="text1"/>
                      <w:sz w:val="24"/>
                      <w:lang w:val="pt-BR"/>
                    </w:rPr>
                    <w:t>Atividade transversal: perguntas para a reflexão individual</w:t>
                  </w:r>
                </w:p>
              </w:txbxContent>
            </v:textbox>
          </v:roundrect>
        </w:pict>
      </w:r>
      <w:r w:rsidRPr="00736800">
        <w:rPr>
          <w:rFonts w:ascii="Arial" w:hAnsi="Arial" w:cs="Arial"/>
          <w:noProof/>
          <w:color w:val="000000" w:themeColor="text1"/>
          <w:lang w:val="pt-BR" w:eastAsia="pt-BR"/>
        </w:rPr>
        <w:pict>
          <v:shape id="AutoShape 56" o:spid="_x0000_s1111" type="#_x0000_t32" style="position:absolute;margin-left:35.7pt;margin-top:2.05pt;width:333.75pt;height:0;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" strokecolor="black [3213]" strokeweight="3pt">
            <v:stroke endarrow="block"/>
            <v:shadow color="#4e6128 [1606]" opacity=".5" offset="1pt"/>
          </v:shape>
        </w:pict>
      </w:r>
    </w:p>
    <w:p w:rsidR="004119CC" w:rsidRPr="00E76461" w:rsidRDefault="004119CC" w:rsidP="00D57F8A">
      <w:pPr>
        <w:spacing w:after="0"/>
        <w:rPr>
          <w:rFonts w:ascii="Arial" w:hAnsi="Arial" w:cs="Arial"/>
          <w:i/>
          <w:color w:val="00B050"/>
          <w:szCs w:val="24"/>
          <w:lang w:val="pt-BR"/>
        </w:rPr>
      </w:pPr>
    </w:p>
    <w:p w:rsidR="004119CC" w:rsidRPr="00E76461" w:rsidRDefault="004119CC" w:rsidP="00D57F8A">
      <w:pPr>
        <w:spacing w:after="0"/>
        <w:rPr>
          <w:rFonts w:ascii="Arial" w:hAnsi="Arial" w:cs="Arial"/>
          <w:i/>
          <w:color w:val="00B050"/>
          <w:szCs w:val="24"/>
          <w:lang w:val="pt-BR"/>
        </w:rPr>
      </w:pPr>
    </w:p>
    <w:p w:rsidR="004119CC" w:rsidRPr="00E76461" w:rsidRDefault="004119CC" w:rsidP="00D57F8A">
      <w:pPr>
        <w:spacing w:after="0"/>
        <w:rPr>
          <w:rFonts w:ascii="Arial" w:hAnsi="Arial" w:cs="Arial"/>
          <w:i/>
          <w:color w:val="00B050"/>
          <w:sz w:val="6"/>
          <w:szCs w:val="24"/>
          <w:lang w:val="pt-BR"/>
        </w:rPr>
      </w:pPr>
    </w:p>
    <w:p w:rsidR="004119CC" w:rsidRPr="00E76461" w:rsidRDefault="004119CC" w:rsidP="00D57F8A">
      <w:pPr>
        <w:spacing w:after="0"/>
        <w:jc w:val="center"/>
        <w:rPr>
          <w:rFonts w:ascii="Arial" w:eastAsia="Times New Roman" w:hAnsi="Arial" w:cs="Arial"/>
          <w:b/>
          <w:bCs/>
          <w:iCs/>
          <w:color w:val="00B050"/>
          <w:sz w:val="28"/>
          <w:szCs w:val="24"/>
          <w:lang w:val="pt-BR"/>
        </w:rPr>
      </w:pPr>
      <w:r w:rsidRPr="00E76461">
        <w:rPr>
          <w:rFonts w:ascii="Arial" w:hAnsi="Arial" w:cs="Arial"/>
          <w:b/>
          <w:sz w:val="20"/>
          <w:lang w:val="pt-BR"/>
        </w:rPr>
        <w:t>Figura 4.</w:t>
      </w:r>
      <w:r w:rsidR="00133CD5" w:rsidRPr="00E76461">
        <w:rPr>
          <w:rFonts w:ascii="Arial" w:hAnsi="Arial" w:cs="Arial"/>
          <w:i/>
          <w:sz w:val="20"/>
          <w:lang w:val="pt-BR"/>
        </w:rPr>
        <w:t xml:space="preserve"> Atividades do</w:t>
      </w:r>
      <w:r w:rsidRPr="00E76461">
        <w:rPr>
          <w:rFonts w:ascii="Arial" w:hAnsi="Arial" w:cs="Arial"/>
          <w:i/>
          <w:sz w:val="20"/>
          <w:lang w:val="pt-BR"/>
        </w:rPr>
        <w:t xml:space="preserve"> curso PREA</w:t>
      </w:r>
    </w:p>
    <w:p w:rsidR="004119CC" w:rsidRPr="00E76461" w:rsidRDefault="004119CC" w:rsidP="00D57F8A">
      <w:pPr>
        <w:spacing w:after="0"/>
        <w:jc w:val="both"/>
        <w:rPr>
          <w:rFonts w:ascii="Arial" w:eastAsia="Times New Roman" w:hAnsi="Arial" w:cs="Arial"/>
          <w:sz w:val="14"/>
          <w:szCs w:val="24"/>
          <w:lang w:val="pt-BR" w:eastAsia="ca-ES"/>
        </w:rPr>
      </w:pPr>
    </w:p>
    <w:p w:rsidR="00D57F8A" w:rsidRPr="00E76461" w:rsidRDefault="00D57F8A" w:rsidP="00D57F8A">
      <w:pPr>
        <w:spacing w:after="0"/>
        <w:jc w:val="both"/>
        <w:rPr>
          <w:rFonts w:ascii="Arial" w:eastAsia="Times New Roman" w:hAnsi="Arial" w:cs="Arial"/>
          <w:sz w:val="12"/>
          <w:szCs w:val="24"/>
          <w:lang w:val="pt-BR" w:eastAsia="ca-ES"/>
        </w:rPr>
      </w:pPr>
    </w:p>
    <w:p w:rsidR="000960AE" w:rsidRPr="00E76461" w:rsidRDefault="000960AE" w:rsidP="000960AE">
      <w:pPr>
        <w:autoSpaceDE w:val="0"/>
        <w:autoSpaceDN w:val="0"/>
        <w:adjustRightInd w:val="0"/>
        <w:jc w:val="both"/>
        <w:rPr>
          <w:rFonts w:ascii="Arial" w:eastAsia="Times New Roman" w:hAnsi="Arial" w:cs="Arial"/>
          <w:sz w:val="20"/>
          <w:szCs w:val="24"/>
          <w:lang w:val="pt-BR" w:eastAsia="ca-ES"/>
        </w:rPr>
      </w:pPr>
      <w:r w:rsidRPr="00E76461">
        <w:rPr>
          <w:rFonts w:ascii="Arial" w:eastAsia="Times New Roman" w:hAnsi="Arial" w:cs="Arial"/>
          <w:sz w:val="20"/>
          <w:szCs w:val="24"/>
          <w:lang w:val="pt-BR" w:eastAsia="ca-ES"/>
        </w:rPr>
        <w:t xml:space="preserve">Transversalmente à realização das </w:t>
      </w:r>
      <w:proofErr w:type="gramStart"/>
      <w:r w:rsidRPr="00E76461">
        <w:rPr>
          <w:rFonts w:ascii="Arial" w:eastAsia="Times New Roman" w:hAnsi="Arial" w:cs="Arial"/>
          <w:sz w:val="20"/>
          <w:szCs w:val="24"/>
          <w:lang w:val="pt-BR" w:eastAsia="ca-ES"/>
        </w:rPr>
        <w:t>5</w:t>
      </w:r>
      <w:proofErr w:type="gramEnd"/>
      <w:r w:rsidRPr="00E76461">
        <w:rPr>
          <w:rFonts w:ascii="Arial" w:eastAsia="Times New Roman" w:hAnsi="Arial" w:cs="Arial"/>
          <w:sz w:val="20"/>
          <w:szCs w:val="24"/>
          <w:lang w:val="pt-BR" w:eastAsia="ca-ES"/>
        </w:rPr>
        <w:t xml:space="preserve"> atividades, deve-se elaborar um diário individual, seguindo uma estrutura de análise </w:t>
      </w:r>
      <w:r w:rsidRPr="00E76461">
        <w:rPr>
          <w:rFonts w:ascii="Arial" w:eastAsia="Times New Roman" w:hAnsi="Arial" w:cs="Arial"/>
          <w:b/>
          <w:sz w:val="20"/>
          <w:szCs w:val="24"/>
          <w:lang w:val="pt-BR" w:eastAsia="ca-ES"/>
        </w:rPr>
        <w:t xml:space="preserve">SWOT </w:t>
      </w:r>
      <w:r w:rsidRPr="00E76461">
        <w:rPr>
          <w:rFonts w:ascii="Arial" w:eastAsia="Times New Roman" w:hAnsi="Arial" w:cs="Arial"/>
          <w:sz w:val="20"/>
          <w:szCs w:val="24"/>
          <w:lang w:val="pt-BR" w:eastAsia="ca-ES"/>
        </w:rPr>
        <w:t>(</w:t>
      </w:r>
      <w:r w:rsidR="00774EDB" w:rsidRPr="00E76461">
        <w:rPr>
          <w:rFonts w:ascii="Arial" w:eastAsia="Times New Roman" w:hAnsi="Arial" w:cs="Arial"/>
          <w:sz w:val="20"/>
          <w:szCs w:val="24"/>
          <w:lang w:val="pt-BR" w:eastAsia="ca-ES"/>
        </w:rPr>
        <w:t>Força</w:t>
      </w:r>
      <w:r w:rsidRPr="00E76461">
        <w:rPr>
          <w:rFonts w:ascii="Arial" w:eastAsia="Times New Roman" w:hAnsi="Arial" w:cs="Arial"/>
          <w:sz w:val="20"/>
          <w:szCs w:val="24"/>
          <w:lang w:val="pt-BR" w:eastAsia="ca-ES"/>
        </w:rPr>
        <w:t xml:space="preserve">s, </w:t>
      </w:r>
      <w:r w:rsidR="00774EDB" w:rsidRPr="00E76461">
        <w:rPr>
          <w:rFonts w:ascii="Arial" w:eastAsia="Times New Roman" w:hAnsi="Arial" w:cs="Arial"/>
          <w:sz w:val="20"/>
          <w:szCs w:val="24"/>
          <w:lang w:val="pt-BR" w:eastAsia="ca-ES"/>
        </w:rPr>
        <w:t>Fraquezas</w:t>
      </w:r>
      <w:r w:rsidRPr="00E76461">
        <w:rPr>
          <w:rFonts w:ascii="Arial" w:eastAsia="Times New Roman" w:hAnsi="Arial" w:cs="Arial"/>
          <w:sz w:val="20"/>
          <w:szCs w:val="24"/>
          <w:lang w:val="pt-BR" w:eastAsia="ca-ES"/>
        </w:rPr>
        <w:t xml:space="preserve">, Oportunidades  e Ameaças), a partir de perguntas coerentes com o conteúdo de cada atividade (Figura 5). </w:t>
      </w:r>
      <w:proofErr w:type="gramStart"/>
      <w:r w:rsidRPr="00E76461">
        <w:rPr>
          <w:rFonts w:ascii="Arial" w:eastAsia="Times New Roman" w:hAnsi="Arial" w:cs="Arial"/>
          <w:sz w:val="20"/>
          <w:szCs w:val="24"/>
          <w:lang w:val="pt-BR" w:eastAsia="ca-ES"/>
        </w:rPr>
        <w:t>Estas perguntasse</w:t>
      </w:r>
      <w:proofErr w:type="gramEnd"/>
      <w:r w:rsidRPr="00E76461">
        <w:rPr>
          <w:rFonts w:ascii="Arial" w:eastAsia="Times New Roman" w:hAnsi="Arial" w:cs="Arial"/>
          <w:sz w:val="20"/>
          <w:szCs w:val="24"/>
          <w:lang w:val="pt-BR" w:eastAsia="ca-ES"/>
        </w:rPr>
        <w:t xml:space="preserve"> encontram no gu</w:t>
      </w:r>
      <w:r w:rsidR="00E76461" w:rsidRPr="00E76461">
        <w:rPr>
          <w:rFonts w:ascii="Arial" w:eastAsia="Times New Roman" w:hAnsi="Arial" w:cs="Arial"/>
          <w:sz w:val="20"/>
          <w:szCs w:val="24"/>
          <w:lang w:val="pt-BR" w:eastAsia="ca-ES"/>
        </w:rPr>
        <w:t>ia das atividades 1, 2, 3 e 4. As propostas de respostas devem ser consideradas como sugestões do que se espera da atividade; não se pretende induzir uma resposta específica.</w:t>
      </w:r>
    </w:p>
    <w:p w:rsidR="003F49B5" w:rsidRPr="00E76461" w:rsidRDefault="00736800" w:rsidP="003F49B5">
      <w:pPr>
        <w:spacing w:after="0"/>
        <w:jc w:val="both"/>
        <w:rPr>
          <w:rFonts w:ascii="Arial" w:hAnsi="Arial" w:cs="Arial"/>
          <w:sz w:val="20"/>
          <w:szCs w:val="20"/>
          <w:highlight w:val="yellow"/>
          <w:lang w:val="pt-BR"/>
        </w:rPr>
      </w:pPr>
      <w:r w:rsidRPr="00736800">
        <w:rPr>
          <w:rFonts w:ascii="Arial" w:hAnsi="Arial" w:cs="Arial"/>
          <w:noProof/>
          <w:lang w:val="pt-BR" w:eastAsia="pt-BR"/>
        </w:rPr>
        <w:pict>
          <v:shape id="Text Box 151" o:spid="_x0000_s1057" type="#_x0000_t202" style="position:absolute;left:0;text-align:left;margin-left:-10.05pt;margin-top:4.7pt;width:119.25pt;height:51.75pt;z-index:251713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" filled="f" fillcolor="white [3201]" stroked="f" strokecolor="#4f81bd [3204]" strokeweight="1pt">
            <v:stroke dashstyle="dash"/>
            <v:textbox style="mso-next-textbox:#Text Box 151">
              <w:txbxContent>
                <w:p w:rsidR="00B3598E" w:rsidRPr="00711474" w:rsidRDefault="00B3598E" w:rsidP="004B372F">
                  <w:pPr>
                    <w:spacing w:after="0"/>
                    <w:jc w:val="center"/>
                    <w:rPr>
                      <w:rFonts w:ascii="Arial" w:hAnsi="Arial" w:cs="Arial"/>
                      <w:b/>
                      <w:sz w:val="16"/>
                      <w:szCs w:val="16"/>
                      <w:lang w:val="pt-BR"/>
                    </w:rPr>
                  </w:pPr>
                  <w:r w:rsidRPr="00711474">
                    <w:rPr>
                      <w:rFonts w:ascii="Arial" w:hAnsi="Arial" w:cs="Arial"/>
                      <w:b/>
                      <w:sz w:val="16"/>
                      <w:szCs w:val="16"/>
                      <w:lang w:val="pt-BR"/>
                    </w:rPr>
                    <w:t xml:space="preserve">A1: </w:t>
                  </w:r>
                  <w:r w:rsidRPr="00711474">
                    <w:rPr>
                      <w:rFonts w:ascii="Arial" w:hAnsi="Arial" w:cs="Arial"/>
                      <w:sz w:val="20"/>
                      <w:lang w:val="pt-BR"/>
                    </w:rPr>
                    <w:t>Aproximação aos Recursos e Práticas Educacionais</w:t>
                  </w:r>
                </w:p>
              </w:txbxContent>
            </v:textbox>
          </v:shape>
        </w:pict>
      </w:r>
    </w:p>
    <w:p w:rsidR="003F49B5" w:rsidRPr="00E76461" w:rsidRDefault="00736800" w:rsidP="003F49B5">
      <w:pPr>
        <w:spacing w:after="0"/>
        <w:jc w:val="both"/>
        <w:rPr>
          <w:rFonts w:ascii="Arial" w:hAnsi="Arial" w:cs="Arial"/>
          <w:sz w:val="20"/>
          <w:lang w:val="pt-BR"/>
        </w:rPr>
      </w:pPr>
      <w:r w:rsidRPr="00736800">
        <w:rPr>
          <w:rFonts w:ascii="Arial" w:hAnsi="Arial" w:cs="Arial"/>
          <w:noProof/>
          <w:lang w:val="pt-BR" w:eastAsia="pt-BR"/>
        </w:rPr>
        <w:pict>
          <v:shape id="Text Box 152" o:spid="_x0000_s1058" type="#_x0000_t202" style="position:absolute;left:0;text-align:left;margin-left:104.7pt;margin-top:2pt;width:114.75pt;height:40.65pt;z-index:251714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" filled="f" fillcolor="white [3201]" stroked="f" strokecolor="#4f81bd [3204]" strokeweight="1pt">
            <v:stroke dashstyle="dash"/>
            <v:textbox style="mso-next-textbox:#Text Box 152">
              <w:txbxContent>
                <w:p w:rsidR="00B3598E" w:rsidRPr="00711474" w:rsidRDefault="00B3598E" w:rsidP="004B372F">
                  <w:pPr>
                    <w:rPr>
                      <w:rFonts w:ascii="Arial" w:hAnsi="Arial" w:cs="Arial"/>
                      <w:sz w:val="20"/>
                      <w:lang w:val="pt-BR"/>
                    </w:rPr>
                  </w:pPr>
                  <w:r w:rsidRPr="00711474">
                    <w:rPr>
                      <w:rFonts w:ascii="Arial" w:hAnsi="Arial" w:cs="Arial"/>
                      <w:b/>
                      <w:sz w:val="16"/>
                      <w:szCs w:val="16"/>
                      <w:lang w:val="pt-BR"/>
                    </w:rPr>
                    <w:t xml:space="preserve">A2: </w:t>
                  </w:r>
                  <w:r w:rsidRPr="00711474">
                    <w:rPr>
                      <w:rFonts w:ascii="Arial" w:hAnsi="Arial" w:cs="Arial"/>
                      <w:sz w:val="20"/>
                      <w:lang w:val="pt-BR"/>
                    </w:rPr>
                    <w:t>Análise da própria prática docente</w:t>
                  </w:r>
                </w:p>
                <w:p w:rsidR="00B3598E" w:rsidRPr="00711474" w:rsidRDefault="00B3598E" w:rsidP="004B372F">
                  <w:pPr>
                    <w:spacing w:after="0" w:line="240" w:lineRule="auto"/>
                    <w:jc w:val="center"/>
                    <w:rPr>
                      <w:rFonts w:ascii="Arial" w:hAnsi="Arial" w:cs="Arial"/>
                      <w:b/>
                      <w:sz w:val="16"/>
                      <w:szCs w:val="16"/>
                      <w:lang w:val="pt-BR"/>
                    </w:rPr>
                  </w:pPr>
                </w:p>
              </w:txbxContent>
            </v:textbox>
          </v:shape>
        </w:pict>
      </w:r>
      <w:r w:rsidRPr="00736800">
        <w:rPr>
          <w:rFonts w:ascii="Arial" w:hAnsi="Arial" w:cs="Arial"/>
          <w:noProof/>
          <w:lang w:val="pt-BR" w:eastAsia="pt-BR"/>
        </w:rPr>
        <w:pict>
          <v:shape id="Text Box 153" o:spid="_x0000_s1059" type="#_x0000_t202" style="position:absolute;left:0;text-align:left;margin-left:223.2pt;margin-top:2pt;width:91.5pt;height:41.4pt;z-index:251715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" filled="f" fillcolor="white [3201]" stroked="f" strokecolor="#4f81bd [3204]" strokeweight="1pt">
            <v:stroke dashstyle="dash"/>
            <v:textbox style="mso-next-textbox:#Text Box 153">
              <w:txbxContent>
                <w:p w:rsidR="00B3598E" w:rsidRPr="000B6A8F" w:rsidRDefault="00B3598E" w:rsidP="003F49B5">
                  <w:pPr>
                    <w:spacing w:after="0" w:line="240" w:lineRule="auto"/>
                    <w:jc w:val="center"/>
                    <w:rPr>
                      <w:rFonts w:ascii="Arial" w:hAnsi="Arial" w:cs="Arial"/>
                      <w:b/>
                      <w:sz w:val="16"/>
                      <w:szCs w:val="16"/>
                    </w:rPr>
                  </w:pPr>
                  <w:r w:rsidRPr="000B6A8F">
                    <w:rPr>
                      <w:rFonts w:ascii="Arial" w:hAnsi="Arial" w:cs="Arial"/>
                      <w:b/>
                      <w:sz w:val="16"/>
                      <w:szCs w:val="16"/>
                    </w:rPr>
                    <w:t xml:space="preserve">A3: </w:t>
                  </w:r>
                </w:p>
                <w:p w:rsidR="00B3598E" w:rsidRPr="000B6A8F" w:rsidRDefault="00B3598E" w:rsidP="004B372F">
                  <w:pPr>
                    <w:rPr>
                      <w:rFonts w:ascii="Arial" w:hAnsi="Arial" w:cs="Arial"/>
                      <w:b/>
                      <w:sz w:val="16"/>
                      <w:szCs w:val="16"/>
                    </w:rPr>
                  </w:pPr>
                  <w:proofErr w:type="spellStart"/>
                  <w:r w:rsidRPr="00133CD5">
                    <w:rPr>
                      <w:rFonts w:ascii="Arial" w:hAnsi="Arial" w:cs="Arial"/>
                      <w:sz w:val="20"/>
                    </w:rPr>
                    <w:t>Adoção</w:t>
                  </w:r>
                  <w:proofErr w:type="spellEnd"/>
                  <w:r w:rsidRPr="00133CD5">
                    <w:rPr>
                      <w:rFonts w:ascii="Arial" w:hAnsi="Arial" w:cs="Arial"/>
                      <w:sz w:val="20"/>
                    </w:rPr>
                    <w:t xml:space="preserve"> de </w:t>
                  </w:r>
                  <w:r>
                    <w:rPr>
                      <w:rFonts w:ascii="Arial" w:hAnsi="Arial" w:cs="Arial"/>
                      <w:sz w:val="20"/>
                    </w:rPr>
                    <w:t>REA</w:t>
                  </w:r>
                </w:p>
              </w:txbxContent>
            </v:textbox>
          </v:shape>
        </w:pict>
      </w:r>
      <w:r w:rsidRPr="00736800">
        <w:rPr>
          <w:rFonts w:ascii="Arial" w:hAnsi="Arial" w:cs="Arial"/>
          <w:noProof/>
          <w:lang w:val="pt-BR" w:eastAsia="pt-BR"/>
        </w:rPr>
        <w:pict>
          <v:shape id="Text Box 154" o:spid="_x0000_s1060" type="#_x0000_t202" style="position:absolute;left:0;text-align:left;margin-left:321.45pt;margin-top:2pt;width:106.5pt;height:36.45pt;z-index:251716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" filled="f" fillcolor="white [3201]" stroked="f" strokecolor="#4f81bd [3204]" strokeweight="1pt">
            <v:stroke dashstyle="dash"/>
            <v:textbox style="mso-next-textbox:#Text Box 154">
              <w:txbxContent>
                <w:p w:rsidR="00B3598E" w:rsidRPr="004B372F" w:rsidRDefault="00B3598E" w:rsidP="004B372F">
                  <w:pPr>
                    <w:spacing w:after="0" w:line="240" w:lineRule="auto"/>
                    <w:rPr>
                      <w:rFonts w:ascii="Arial" w:hAnsi="Arial" w:cs="Arial"/>
                      <w:b/>
                      <w:sz w:val="16"/>
                      <w:szCs w:val="16"/>
                    </w:rPr>
                  </w:pPr>
                  <w:r>
                    <w:rPr>
                      <w:rFonts w:ascii="Arial" w:hAnsi="Arial" w:cs="Arial"/>
                      <w:b/>
                      <w:sz w:val="16"/>
                      <w:szCs w:val="16"/>
                    </w:rPr>
                    <w:t xml:space="preserve">A4: </w:t>
                  </w:r>
                  <w:r w:rsidRPr="00133CD5">
                    <w:rPr>
                      <w:rFonts w:ascii="Arial" w:hAnsi="Arial" w:cs="Arial"/>
                      <w:sz w:val="20"/>
                    </w:rPr>
                    <w:t xml:space="preserve">Abertura e </w:t>
                  </w:r>
                  <w:proofErr w:type="spellStart"/>
                  <w:r w:rsidRPr="00133CD5">
                    <w:rPr>
                      <w:rFonts w:ascii="Arial" w:hAnsi="Arial" w:cs="Arial"/>
                      <w:sz w:val="20"/>
                    </w:rPr>
                    <w:t>colaboração</w:t>
                  </w:r>
                  <w:proofErr w:type="spellEnd"/>
                </w:p>
                <w:p w:rsidR="00B3598E" w:rsidRPr="000B6A8F" w:rsidRDefault="00B3598E" w:rsidP="004B372F">
                  <w:pPr>
                    <w:jc w:val="center"/>
                    <w:rPr>
                      <w:rFonts w:ascii="Arial" w:hAnsi="Arial" w:cs="Arial"/>
                      <w:b/>
                      <w:sz w:val="16"/>
                      <w:szCs w:val="16"/>
                    </w:rPr>
                  </w:pPr>
                </w:p>
              </w:txbxContent>
            </v:textbox>
          </v:shape>
        </w:pict>
      </w:r>
    </w:p>
    <w:p w:rsidR="003F49B5" w:rsidRPr="00E76461" w:rsidRDefault="003F49B5" w:rsidP="003F49B5">
      <w:pPr>
        <w:spacing w:after="0" w:line="240" w:lineRule="auto"/>
        <w:rPr>
          <w:rFonts w:ascii="Arial" w:hAnsi="Arial" w:cs="Arial"/>
          <w:lang w:val="pt-BR" w:eastAsia="ar-SA"/>
        </w:rPr>
      </w:pPr>
    </w:p>
    <w:p w:rsidR="003F49B5" w:rsidRPr="00E76461" w:rsidRDefault="00736800" w:rsidP="003F49B5">
      <w:pPr>
        <w:spacing w:after="0" w:line="240" w:lineRule="auto"/>
        <w:rPr>
          <w:rFonts w:ascii="Arial" w:hAnsi="Arial" w:cs="Arial"/>
          <w:lang w:val="pt-BR" w:eastAsia="ar-SA"/>
        </w:rPr>
      </w:pPr>
      <w:r w:rsidRPr="00736800">
        <w:rPr>
          <w:rFonts w:ascii="Arial" w:hAnsi="Arial" w:cs="Arial"/>
          <w:noProof/>
          <w:lang w:val="pt-BR" w:eastAsia="pt-BR"/>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48" o:spid="_x0000_s1061" type="#_x0000_t176" style="position:absolute;margin-left:110.7pt;margin-top:12.4pt;width:99pt;height:249.4pt;z-index:251709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" fillcolor="#a5a5a5 [2092]" stroked="f" strokecolor="#4f81bd [3204]" strokeweight="3pt">
            <v:shadow color="#243f60 [1604]" opacity=".5" offset="1pt"/>
            <v:textbox style="mso-next-textbox:#AutoShape 148">
              <w:txbxContent>
                <w:p w:rsidR="00B3598E" w:rsidRDefault="00B3598E" w:rsidP="003F49B5">
                  <w:pPr>
                    <w:spacing w:after="0"/>
                    <w:rPr>
                      <w:lang w:val="ca-ES"/>
                    </w:rPr>
                  </w:pPr>
                </w:p>
                <w:p w:rsidR="00B3598E" w:rsidRDefault="00B3598E" w:rsidP="003F49B5">
                  <w:pPr>
                    <w:spacing w:after="0"/>
                    <w:jc w:val="center"/>
                    <w:rPr>
                      <w:lang w:val="ca-ES"/>
                    </w:rPr>
                  </w:pPr>
                  <w:r>
                    <w:rPr>
                      <w:noProof/>
                      <w:lang w:val="ca-ES" w:eastAsia="ca-ES"/>
                    </w:rPr>
                    <w:drawing>
                      <wp:inline distT="0" distB="0" distL="0" distR="0">
                        <wp:extent cx="266700" cy="266700"/>
                        <wp:effectExtent l="19050" t="0" r="0" b="0"/>
                        <wp:docPr id="561" name="Imagen 12" descr="dislike, hand, rate, thumbs down, vot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islike, hand, rate, thumbs down, vote icon"/>
                                <pic:cNvPicPr>
                                  <a:picLocks noChangeAspect="1" noChangeArrowheads="1"/>
                                </pic:cNvPicPr>
                              </pic:nvPicPr>
                              <pic:blipFill>
                                <a:blip r:embed="rId28"/>
                                <a:srcRect/>
                                <a:stretch>
                                  <a:fillRect/>
                                </a:stretch>
                              </pic:blipFill>
                              <pic:spPr bwMode="auto">
                                <a:xfrm>
                                  <a:off x="0" y="0"/>
                                  <a:ext cx="266700" cy="266700"/>
                                </a:xfrm>
                                <a:prstGeom prst="rect">
                                  <a:avLst/>
                                </a:prstGeom>
                                <a:noFill/>
                                <a:ln w="9525">
                                  <a:noFill/>
                                  <a:miter lim="800000"/>
                                  <a:headEnd/>
                                  <a:tailEnd/>
                                </a:ln>
                              </pic:spPr>
                            </pic:pic>
                          </a:graphicData>
                        </a:graphic>
                      </wp:inline>
                    </w:drawing>
                  </w:r>
                </w:p>
                <w:p w:rsidR="00B3598E" w:rsidRPr="00641A52" w:rsidRDefault="00B3598E" w:rsidP="003F49B5">
                  <w:pPr>
                    <w:spacing w:after="0"/>
                    <w:rPr>
                      <w:sz w:val="16"/>
                      <w:lang w:val="ca-ES"/>
                    </w:rPr>
                  </w:pPr>
                </w:p>
                <w:p w:rsidR="00B3598E" w:rsidRPr="000B6A8F" w:rsidRDefault="00B3598E" w:rsidP="003F49B5">
                  <w:pPr>
                    <w:spacing w:after="0"/>
                    <w:jc w:val="center"/>
                    <w:rPr>
                      <w:rFonts w:ascii="Arial" w:hAnsi="Arial" w:cs="Arial"/>
                      <w:b/>
                      <w:color w:val="FFFFFF" w:themeColor="background1"/>
                      <w:sz w:val="20"/>
                    </w:rPr>
                  </w:pPr>
                  <w:r>
                    <w:rPr>
                      <w:rFonts w:ascii="Arial" w:hAnsi="Arial" w:cs="Arial"/>
                      <w:b/>
                      <w:color w:val="FFFFFF" w:themeColor="background1"/>
                      <w:sz w:val="20"/>
                      <w:lang w:val="ca-ES"/>
                    </w:rPr>
                    <w:t>FRAQUEZAS</w:t>
                  </w:r>
                </w:p>
                <w:p w:rsidR="00B3598E" w:rsidRPr="00502843" w:rsidRDefault="00B3598E" w:rsidP="003F49B5">
                  <w:pPr>
                    <w:spacing w:after="0"/>
                    <w:rPr>
                      <w:color w:val="FFFFFF" w:themeColor="background1"/>
                      <w:sz w:val="18"/>
                      <w:szCs w:val="18"/>
                    </w:rPr>
                  </w:pPr>
                </w:p>
                <w:p w:rsidR="00B3598E" w:rsidRPr="00711474" w:rsidRDefault="00B3598E" w:rsidP="003F49B5">
                  <w:pPr>
                    <w:pStyle w:val="Prrafodelista"/>
                    <w:numPr>
                      <w:ilvl w:val="0"/>
                      <w:numId w:val="29"/>
                    </w:numPr>
                    <w:spacing w:after="0"/>
                    <w:ind w:left="-142" w:firstLine="0"/>
                    <w:rPr>
                      <w:rFonts w:ascii="Arial" w:hAnsi="Arial" w:cs="Arial"/>
                      <w:color w:val="FFFFFF" w:themeColor="background1"/>
                      <w:sz w:val="18"/>
                      <w:lang w:val="pt-BR"/>
                    </w:rPr>
                  </w:pPr>
                  <w:r w:rsidRPr="00711474">
                    <w:rPr>
                      <w:rFonts w:ascii="Arial" w:hAnsi="Arial" w:cs="Arial"/>
                      <w:color w:val="FFFFFF" w:themeColor="background1"/>
                      <w:sz w:val="18"/>
                      <w:lang w:val="pt-BR"/>
                    </w:rPr>
                    <w:t xml:space="preserve">Que </w:t>
                  </w:r>
                  <w:proofErr w:type="gramStart"/>
                  <w:r w:rsidRPr="00711474">
                    <w:rPr>
                      <w:rFonts w:ascii="Arial" w:hAnsi="Arial" w:cs="Arial"/>
                      <w:color w:val="FFFFFF" w:themeColor="background1"/>
                      <w:sz w:val="18"/>
                      <w:lang w:val="pt-BR"/>
                    </w:rPr>
                    <w:t>obstáculos vejo</w:t>
                  </w:r>
                  <w:proofErr w:type="gramEnd"/>
                  <w:r w:rsidRPr="00711474">
                    <w:rPr>
                      <w:rFonts w:ascii="Arial" w:hAnsi="Arial" w:cs="Arial"/>
                      <w:color w:val="FFFFFF" w:themeColor="background1"/>
                      <w:sz w:val="18"/>
                      <w:lang w:val="pt-BR"/>
                    </w:rPr>
                    <w:t xml:space="preserve"> nos REA?</w:t>
                  </w:r>
                </w:p>
                <w:p w:rsidR="00B3598E" w:rsidRPr="00711474" w:rsidRDefault="00B3598E" w:rsidP="003F49B5">
                  <w:pPr>
                    <w:pStyle w:val="Prrafodelista"/>
                    <w:numPr>
                      <w:ilvl w:val="0"/>
                      <w:numId w:val="29"/>
                    </w:numPr>
                    <w:spacing w:after="0"/>
                    <w:ind w:left="-142" w:firstLine="0"/>
                    <w:rPr>
                      <w:rFonts w:ascii="Arial" w:hAnsi="Arial" w:cs="Arial"/>
                      <w:color w:val="FFFFFF" w:themeColor="background1"/>
                      <w:sz w:val="18"/>
                      <w:lang w:val="pt-BR"/>
                    </w:rPr>
                  </w:pPr>
                  <w:r w:rsidRPr="00711474">
                    <w:rPr>
                      <w:rFonts w:ascii="Arial" w:hAnsi="Arial" w:cs="Arial"/>
                      <w:color w:val="FFFFFF" w:themeColor="background1"/>
                      <w:sz w:val="18"/>
                      <w:lang w:val="pt-BR"/>
                    </w:rPr>
                    <w:t xml:space="preserve">Que </w:t>
                  </w:r>
                  <w:proofErr w:type="gramStart"/>
                  <w:r w:rsidRPr="00711474">
                    <w:rPr>
                      <w:rFonts w:ascii="Arial" w:hAnsi="Arial" w:cs="Arial"/>
                      <w:color w:val="FFFFFF" w:themeColor="background1"/>
                      <w:sz w:val="18"/>
                      <w:lang w:val="pt-BR"/>
                    </w:rPr>
                    <w:t>obstáculos vejo</w:t>
                  </w:r>
                  <w:proofErr w:type="gramEnd"/>
                  <w:r w:rsidRPr="00711474">
                    <w:rPr>
                      <w:rFonts w:ascii="Arial" w:hAnsi="Arial" w:cs="Arial"/>
                      <w:color w:val="FFFFFF" w:themeColor="background1"/>
                      <w:sz w:val="18"/>
                      <w:lang w:val="pt-BR"/>
                    </w:rPr>
                    <w:t xml:space="preserve"> para realizar as PEA?</w:t>
                  </w:r>
                </w:p>
              </w:txbxContent>
            </v:textbox>
          </v:shape>
        </w:pict>
      </w:r>
      <w:r w:rsidRPr="00736800">
        <w:rPr>
          <w:rFonts w:ascii="Arial" w:hAnsi="Arial" w:cs="Arial"/>
          <w:noProof/>
          <w:lang w:val="pt-BR" w:eastAsia="pt-BR"/>
        </w:rPr>
        <w:pict>
          <v:shape id="AutoShape 147" o:spid="_x0000_s1062" type="#_x0000_t176" style="position:absolute;margin-left:3.45pt;margin-top:12.4pt;width:99pt;height:249.4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" fillcolor="#a5a5a5 [2092]" stroked="f" strokecolor="#4f81bd [3204]" strokeweight="3pt">
            <v:shadow color="#243f60 [1604]" opacity=".5" offset="1pt"/>
            <v:textbox style="mso-next-textbox:#AutoShape 147">
              <w:txbxContent>
                <w:p w:rsidR="00B3598E" w:rsidRDefault="00B3598E" w:rsidP="003F49B5">
                  <w:pPr>
                    <w:spacing w:after="0"/>
                    <w:rPr>
                      <w:lang w:val="ca-ES"/>
                    </w:rPr>
                  </w:pPr>
                </w:p>
                <w:p w:rsidR="00B3598E" w:rsidRDefault="00B3598E" w:rsidP="003F49B5">
                  <w:pPr>
                    <w:spacing w:after="0"/>
                    <w:jc w:val="center"/>
                    <w:rPr>
                      <w:lang w:val="ca-ES"/>
                    </w:rPr>
                  </w:pPr>
                  <w:r>
                    <w:rPr>
                      <w:noProof/>
                      <w:lang w:val="ca-ES" w:eastAsia="ca-ES"/>
                    </w:rPr>
                    <w:drawing>
                      <wp:inline distT="0" distB="0" distL="0" distR="0">
                        <wp:extent cx="285750" cy="285750"/>
                        <wp:effectExtent l="19050" t="0" r="0" b="0"/>
                        <wp:docPr id="562" name="5 Imagen" descr="001_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01_18.gif"/>
                                <pic:cNvPicPr/>
                              </pic:nvPicPr>
                              <pic:blipFill>
                                <a:blip r:embed="rId29"/>
                                <a:stretch>
                                  <a:fillRect/>
                                </a:stretch>
                              </pic:blipFill>
                              <pic:spPr>
                                <a:xfrm>
                                  <a:off x="0" y="0"/>
                                  <a:ext cx="285750" cy="285750"/>
                                </a:xfrm>
                                <a:prstGeom prst="rect">
                                  <a:avLst/>
                                </a:prstGeom>
                              </pic:spPr>
                            </pic:pic>
                          </a:graphicData>
                        </a:graphic>
                      </wp:inline>
                    </w:drawing>
                  </w:r>
                </w:p>
                <w:p w:rsidR="00B3598E" w:rsidRPr="00641A52" w:rsidRDefault="00B3598E" w:rsidP="003F49B5">
                  <w:pPr>
                    <w:spacing w:after="0"/>
                    <w:rPr>
                      <w:sz w:val="14"/>
                      <w:lang w:val="ca-ES"/>
                    </w:rPr>
                  </w:pPr>
                </w:p>
                <w:p w:rsidR="00B3598E" w:rsidRPr="000B6A8F" w:rsidRDefault="00B3598E" w:rsidP="003F49B5">
                  <w:pPr>
                    <w:spacing w:after="0"/>
                    <w:jc w:val="center"/>
                    <w:rPr>
                      <w:rFonts w:ascii="Arial" w:hAnsi="Arial" w:cs="Arial"/>
                      <w:b/>
                      <w:color w:val="FFFFFF" w:themeColor="background1"/>
                      <w:sz w:val="20"/>
                      <w:szCs w:val="18"/>
                    </w:rPr>
                  </w:pPr>
                  <w:r>
                    <w:rPr>
                      <w:rFonts w:ascii="Arial" w:hAnsi="Arial" w:cs="Arial"/>
                      <w:b/>
                      <w:color w:val="FFFFFF" w:themeColor="background1"/>
                      <w:sz w:val="20"/>
                      <w:szCs w:val="18"/>
                      <w:lang w:val="ca-ES"/>
                    </w:rPr>
                    <w:t>FORÇAS</w:t>
                  </w:r>
                </w:p>
                <w:p w:rsidR="00B3598E" w:rsidRPr="000B6A8F" w:rsidRDefault="00B3598E" w:rsidP="003F49B5">
                  <w:pPr>
                    <w:spacing w:after="0"/>
                    <w:rPr>
                      <w:rFonts w:ascii="Arial" w:hAnsi="Arial" w:cs="Arial"/>
                      <w:color w:val="FFFFFF" w:themeColor="background1"/>
                      <w:sz w:val="18"/>
                      <w:szCs w:val="18"/>
                    </w:rPr>
                  </w:pPr>
                </w:p>
                <w:p w:rsidR="00B3598E" w:rsidRPr="00711474" w:rsidRDefault="00B3598E" w:rsidP="003F49B5">
                  <w:pPr>
                    <w:pStyle w:val="Prrafodelista"/>
                    <w:numPr>
                      <w:ilvl w:val="0"/>
                      <w:numId w:val="29"/>
                    </w:numPr>
                    <w:spacing w:after="0"/>
                    <w:ind w:left="-142" w:firstLine="0"/>
                    <w:rPr>
                      <w:rFonts w:ascii="Arial" w:hAnsi="Arial" w:cs="Arial"/>
                      <w:color w:val="FFFFFF" w:themeColor="background1"/>
                      <w:sz w:val="18"/>
                      <w:szCs w:val="18"/>
                      <w:lang w:val="pt-BR"/>
                    </w:rPr>
                  </w:pPr>
                  <w:r w:rsidRPr="00711474">
                    <w:rPr>
                      <w:rFonts w:ascii="Arial" w:hAnsi="Arial" w:cs="Arial"/>
                      <w:color w:val="FFFFFF" w:themeColor="background1"/>
                      <w:sz w:val="18"/>
                      <w:szCs w:val="18"/>
                      <w:lang w:val="pt-BR"/>
                    </w:rPr>
                    <w:t>Que benefícios os REA proporcionam?</w:t>
                  </w:r>
                </w:p>
                <w:p w:rsidR="00B3598E" w:rsidRPr="00711474" w:rsidRDefault="00B3598E" w:rsidP="003F49B5">
                  <w:pPr>
                    <w:pStyle w:val="Prrafodelista"/>
                    <w:numPr>
                      <w:ilvl w:val="0"/>
                      <w:numId w:val="29"/>
                    </w:numPr>
                    <w:spacing w:after="0"/>
                    <w:ind w:left="-142" w:firstLine="0"/>
                    <w:rPr>
                      <w:rFonts w:ascii="Arial" w:hAnsi="Arial" w:cs="Arial"/>
                      <w:color w:val="FFFFFF" w:themeColor="background1"/>
                      <w:sz w:val="18"/>
                      <w:szCs w:val="18"/>
                      <w:lang w:val="pt-BR"/>
                    </w:rPr>
                  </w:pPr>
                  <w:r w:rsidRPr="00711474">
                    <w:rPr>
                      <w:rFonts w:ascii="Arial" w:hAnsi="Arial" w:cs="Arial"/>
                      <w:color w:val="FFFFFF" w:themeColor="background1"/>
                      <w:sz w:val="18"/>
                      <w:szCs w:val="18"/>
                      <w:lang w:val="pt-BR"/>
                    </w:rPr>
                    <w:t>Que benefícios, em geral, os REA proporcionam</w:t>
                  </w:r>
                  <w:proofErr w:type="gramStart"/>
                  <w:r w:rsidRPr="00711474">
                    <w:rPr>
                      <w:rFonts w:ascii="Arial" w:hAnsi="Arial" w:cs="Arial"/>
                      <w:color w:val="FFFFFF" w:themeColor="background1"/>
                      <w:sz w:val="18"/>
                      <w:szCs w:val="18"/>
                      <w:lang w:val="pt-BR"/>
                    </w:rPr>
                    <w:t xml:space="preserve">  </w:t>
                  </w:r>
                  <w:proofErr w:type="gramEnd"/>
                  <w:r w:rsidRPr="00711474">
                    <w:rPr>
                      <w:rFonts w:ascii="Arial" w:hAnsi="Arial" w:cs="Arial"/>
                      <w:color w:val="FFFFFF" w:themeColor="background1"/>
                      <w:sz w:val="18"/>
                      <w:szCs w:val="18"/>
                      <w:lang w:val="pt-BR"/>
                    </w:rPr>
                    <w:t xml:space="preserve">a estudantes, professores, instituições, sociedade?    </w:t>
                  </w:r>
                </w:p>
              </w:txbxContent>
            </v:textbox>
          </v:shape>
        </w:pict>
      </w:r>
    </w:p>
    <w:p w:rsidR="003F49B5" w:rsidRPr="00E76461" w:rsidRDefault="00736800" w:rsidP="003F49B5">
      <w:pPr>
        <w:spacing w:after="0" w:line="240" w:lineRule="auto"/>
        <w:rPr>
          <w:rFonts w:ascii="Arial" w:hAnsi="Arial" w:cs="Arial"/>
          <w:lang w:val="pt-BR" w:eastAsia="ar-SA"/>
        </w:rPr>
      </w:pPr>
      <w:r w:rsidRPr="00736800">
        <w:rPr>
          <w:rFonts w:ascii="Arial" w:hAnsi="Arial" w:cs="Arial"/>
          <w:noProof/>
          <w:lang w:val="pt-BR" w:eastAsia="pt-BR"/>
        </w:rPr>
        <w:pict>
          <v:shape id="AutoShape 150" o:spid="_x0000_s1063" type="#_x0000_t176" style="position:absolute;margin-left:324.4pt;margin-top:-.05pt;width:99pt;height:249.2pt;z-index:251712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" fillcolor="#a5a5a5 [2092]" stroked="f" strokecolor="#4f81bd [3204]" strokeweight="3pt">
            <v:shadow color="#243f60 [1604]" opacity=".5" offset="1pt"/>
            <v:textbox style="mso-next-textbox:#AutoShape 150">
              <w:txbxContent>
                <w:p w:rsidR="00B3598E" w:rsidRDefault="00B3598E" w:rsidP="003F49B5">
                  <w:pPr>
                    <w:spacing w:after="0"/>
                    <w:rPr>
                      <w:lang w:val="ca-ES"/>
                    </w:rPr>
                  </w:pPr>
                </w:p>
                <w:p w:rsidR="00B3598E" w:rsidRDefault="00B3598E" w:rsidP="003F49B5">
                  <w:pPr>
                    <w:spacing w:after="0"/>
                    <w:jc w:val="center"/>
                    <w:rPr>
                      <w:lang w:val="ca-ES"/>
                    </w:rPr>
                  </w:pPr>
                  <w:r>
                    <w:rPr>
                      <w:noProof/>
                      <w:sz w:val="8"/>
                      <w:szCs w:val="18"/>
                      <w:lang w:val="ca-ES" w:eastAsia="ca-ES"/>
                    </w:rPr>
                    <w:drawing>
                      <wp:inline distT="0" distB="0" distL="0" distR="0">
                        <wp:extent cx="280848" cy="280848"/>
                        <wp:effectExtent l="19050" t="0" r="4902" b="0"/>
                        <wp:docPr id="563" name="5 Imagen" descr="MB__pa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B__path.png"/>
                                <pic:cNvPicPr/>
                              </pic:nvPicPr>
                              <pic:blipFill>
                                <a:blip r:embed="rId30"/>
                                <a:stretch>
                                  <a:fillRect/>
                                </a:stretch>
                              </pic:blipFill>
                              <pic:spPr>
                                <a:xfrm>
                                  <a:off x="0" y="0"/>
                                  <a:ext cx="279897" cy="279897"/>
                                </a:xfrm>
                                <a:prstGeom prst="rect">
                                  <a:avLst/>
                                </a:prstGeom>
                              </pic:spPr>
                            </pic:pic>
                          </a:graphicData>
                        </a:graphic>
                      </wp:inline>
                    </w:drawing>
                  </w:r>
                </w:p>
                <w:p w:rsidR="00B3598E" w:rsidRPr="00502843" w:rsidRDefault="00B3598E" w:rsidP="003F49B5">
                  <w:pPr>
                    <w:spacing w:after="0"/>
                    <w:rPr>
                      <w:sz w:val="8"/>
                      <w:szCs w:val="18"/>
                      <w:lang w:val="ca-ES"/>
                    </w:rPr>
                  </w:pPr>
                </w:p>
                <w:p w:rsidR="00B3598E" w:rsidRPr="0053704E" w:rsidRDefault="00B3598E" w:rsidP="007405BB">
                  <w:pPr>
                    <w:spacing w:after="0"/>
                    <w:ind w:left="-142" w:right="-141"/>
                    <w:jc w:val="center"/>
                    <w:rPr>
                      <w:b/>
                      <w:color w:val="FFFFFF" w:themeColor="background1"/>
                      <w:sz w:val="28"/>
                    </w:rPr>
                  </w:pPr>
                  <w:r w:rsidRPr="000B6A8F">
                    <w:rPr>
                      <w:rFonts w:ascii="Arial" w:hAnsi="Arial" w:cs="Arial"/>
                      <w:b/>
                      <w:color w:val="FFFFFF" w:themeColor="background1"/>
                      <w:sz w:val="20"/>
                      <w:lang w:val="ca-ES"/>
                    </w:rPr>
                    <w:t>OPORTUNIDAD</w:t>
                  </w:r>
                  <w:r>
                    <w:rPr>
                      <w:rFonts w:ascii="Arial" w:hAnsi="Arial" w:cs="Arial"/>
                      <w:b/>
                      <w:color w:val="FFFFFF" w:themeColor="background1"/>
                      <w:sz w:val="20"/>
                      <w:lang w:val="ca-ES"/>
                    </w:rPr>
                    <w:t>E</w:t>
                  </w:r>
                  <w:r w:rsidRPr="000B6A8F">
                    <w:rPr>
                      <w:rFonts w:ascii="Arial" w:hAnsi="Arial" w:cs="Arial"/>
                      <w:b/>
                      <w:color w:val="FFFFFF" w:themeColor="background1"/>
                      <w:sz w:val="20"/>
                      <w:lang w:val="ca-ES"/>
                    </w:rPr>
                    <w:t>S</w:t>
                  </w:r>
                </w:p>
                <w:p w:rsidR="00B3598E" w:rsidRPr="007405BB" w:rsidRDefault="00B3598E" w:rsidP="003F49B5">
                  <w:pPr>
                    <w:spacing w:after="0"/>
                    <w:rPr>
                      <w:rFonts w:ascii="Arial" w:hAnsi="Arial" w:cs="Arial"/>
                      <w:color w:val="FFFFFF" w:themeColor="background1"/>
                      <w:sz w:val="24"/>
                      <w:szCs w:val="18"/>
                    </w:rPr>
                  </w:pPr>
                </w:p>
                <w:p w:rsidR="00B3598E" w:rsidRPr="00711474" w:rsidRDefault="00B3598E" w:rsidP="003F49B5">
                  <w:pPr>
                    <w:pStyle w:val="Prrafodelista"/>
                    <w:numPr>
                      <w:ilvl w:val="0"/>
                      <w:numId w:val="29"/>
                    </w:numPr>
                    <w:spacing w:after="0"/>
                    <w:ind w:left="-142" w:firstLine="0"/>
                    <w:rPr>
                      <w:rFonts w:ascii="Arial" w:hAnsi="Arial" w:cs="Arial"/>
                      <w:color w:val="FFFFFF" w:themeColor="background1"/>
                      <w:sz w:val="18"/>
                      <w:szCs w:val="18"/>
                      <w:lang w:val="pt-BR"/>
                    </w:rPr>
                  </w:pPr>
                  <w:r w:rsidRPr="00711474">
                    <w:rPr>
                      <w:rFonts w:ascii="Arial" w:hAnsi="Arial" w:cs="Arial"/>
                      <w:color w:val="FFFFFF" w:themeColor="background1"/>
                      <w:sz w:val="18"/>
                      <w:szCs w:val="18"/>
                      <w:lang w:val="pt-BR"/>
                    </w:rPr>
                    <w:t>Como posso abrir meus conteúdos e de meus alunos?</w:t>
                  </w:r>
                </w:p>
                <w:p w:rsidR="00B3598E" w:rsidRPr="00711474" w:rsidRDefault="00B3598E" w:rsidP="003F49B5">
                  <w:pPr>
                    <w:pStyle w:val="Prrafodelista"/>
                    <w:numPr>
                      <w:ilvl w:val="0"/>
                      <w:numId w:val="29"/>
                    </w:numPr>
                    <w:spacing w:after="0"/>
                    <w:ind w:left="-142" w:firstLine="0"/>
                    <w:rPr>
                      <w:rFonts w:ascii="Arial" w:hAnsi="Arial" w:cs="Arial"/>
                      <w:color w:val="FFFFFF" w:themeColor="background1"/>
                      <w:sz w:val="18"/>
                      <w:szCs w:val="18"/>
                      <w:lang w:val="pt-BR"/>
                    </w:rPr>
                  </w:pPr>
                  <w:r w:rsidRPr="00711474">
                    <w:rPr>
                      <w:rFonts w:ascii="Arial" w:hAnsi="Arial" w:cs="Arial"/>
                      <w:color w:val="FFFFFF" w:themeColor="background1"/>
                      <w:sz w:val="18"/>
                      <w:szCs w:val="18"/>
                      <w:lang w:val="pt-BR"/>
                    </w:rPr>
                    <w:t>Como posso ajudar a “abrir</w:t>
                  </w:r>
                  <w:proofErr w:type="gramStart"/>
                  <w:r w:rsidRPr="00711474">
                    <w:rPr>
                      <w:rFonts w:ascii="Arial" w:hAnsi="Arial" w:cs="Arial"/>
                      <w:color w:val="FFFFFF" w:themeColor="background1"/>
                      <w:sz w:val="18"/>
                      <w:szCs w:val="18"/>
                      <w:lang w:val="pt-BR"/>
                    </w:rPr>
                    <w:t xml:space="preserve"> “</w:t>
                  </w:r>
                  <w:proofErr w:type="gramEnd"/>
                  <w:r w:rsidRPr="00711474">
                    <w:rPr>
                      <w:rFonts w:ascii="Arial" w:hAnsi="Arial" w:cs="Arial"/>
                      <w:color w:val="FFFFFF" w:themeColor="background1"/>
                      <w:sz w:val="18"/>
                      <w:szCs w:val="18"/>
                      <w:lang w:val="pt-BR"/>
                    </w:rPr>
                    <w:t xml:space="preserve"> meu departamento /universidade ao mundo?</w:t>
                  </w:r>
                </w:p>
              </w:txbxContent>
            </v:textbox>
          </v:shape>
        </w:pict>
      </w:r>
      <w:r w:rsidRPr="00736800">
        <w:rPr>
          <w:rFonts w:ascii="Arial" w:hAnsi="Arial" w:cs="Arial"/>
          <w:noProof/>
          <w:lang w:val="pt-BR" w:eastAsia="pt-BR"/>
        </w:rPr>
        <w:pict>
          <v:shape id="AutoShape 149" o:spid="_x0000_s1064" type="#_x0000_t176" style="position:absolute;margin-left:217.2pt;margin-top:-.15pt;width:99pt;height:249.3pt;z-index:251710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" fillcolor="#a5a5a5 [2092]" stroked="f" strokecolor="#4f81bd [3204]" strokeweight="3pt">
            <v:shadow color="#243f60 [1604]" opacity=".5" offset="1pt"/>
            <v:textbox style="mso-next-textbox:#AutoShape 149">
              <w:txbxContent>
                <w:p w:rsidR="00B3598E" w:rsidRDefault="00B3598E" w:rsidP="003F49B5">
                  <w:pPr>
                    <w:spacing w:after="0"/>
                    <w:rPr>
                      <w:lang w:val="ca-ES"/>
                    </w:rPr>
                  </w:pPr>
                </w:p>
                <w:p w:rsidR="00B3598E" w:rsidRDefault="00B3598E" w:rsidP="003F49B5">
                  <w:pPr>
                    <w:spacing w:after="0"/>
                    <w:jc w:val="center"/>
                    <w:rPr>
                      <w:lang w:val="ca-ES"/>
                    </w:rPr>
                  </w:pPr>
                  <w:r>
                    <w:rPr>
                      <w:noProof/>
                      <w:lang w:val="ca-ES" w:eastAsia="ca-ES"/>
                    </w:rPr>
                    <w:drawing>
                      <wp:inline distT="0" distB="0" distL="0" distR="0">
                        <wp:extent cx="276225" cy="276225"/>
                        <wp:effectExtent l="19050" t="0" r="9525" b="0"/>
                        <wp:docPr id="564" name="36 Imagen" descr="Dan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nger.png"/>
                                <pic:cNvPicPr/>
                              </pic:nvPicPr>
                              <pic:blipFill>
                                <a:blip r:embed="rId31"/>
                                <a:stretch>
                                  <a:fillRect/>
                                </a:stretch>
                              </pic:blipFill>
                              <pic:spPr>
                                <a:xfrm>
                                  <a:off x="0" y="0"/>
                                  <a:ext cx="276225" cy="276225"/>
                                </a:xfrm>
                                <a:prstGeom prst="rect">
                                  <a:avLst/>
                                </a:prstGeom>
                              </pic:spPr>
                            </pic:pic>
                          </a:graphicData>
                        </a:graphic>
                      </wp:inline>
                    </w:drawing>
                  </w:r>
                </w:p>
                <w:p w:rsidR="00B3598E" w:rsidRPr="00641A52" w:rsidRDefault="00B3598E" w:rsidP="003F49B5">
                  <w:pPr>
                    <w:spacing w:after="0"/>
                    <w:rPr>
                      <w:sz w:val="14"/>
                      <w:lang w:val="ca-ES"/>
                    </w:rPr>
                  </w:pPr>
                </w:p>
                <w:p w:rsidR="00B3598E" w:rsidRPr="0053704E" w:rsidRDefault="00B3598E" w:rsidP="003F49B5">
                  <w:pPr>
                    <w:spacing w:after="0"/>
                    <w:jc w:val="center"/>
                    <w:rPr>
                      <w:b/>
                      <w:color w:val="FFFFFF" w:themeColor="background1"/>
                      <w:sz w:val="28"/>
                    </w:rPr>
                  </w:pPr>
                  <w:r>
                    <w:rPr>
                      <w:rFonts w:ascii="Arial" w:hAnsi="Arial" w:cs="Arial"/>
                      <w:b/>
                      <w:color w:val="FFFFFF" w:themeColor="background1"/>
                      <w:sz w:val="20"/>
                      <w:lang w:val="ca-ES"/>
                    </w:rPr>
                    <w:t>AMEAÇAS</w:t>
                  </w:r>
                </w:p>
                <w:p w:rsidR="00B3598E" w:rsidRPr="00502843" w:rsidRDefault="00B3598E" w:rsidP="003F49B5">
                  <w:pPr>
                    <w:spacing w:after="0"/>
                    <w:rPr>
                      <w:color w:val="FFFFFF" w:themeColor="background1"/>
                      <w:sz w:val="18"/>
                      <w:szCs w:val="18"/>
                    </w:rPr>
                  </w:pPr>
                </w:p>
                <w:p w:rsidR="00B3598E" w:rsidRPr="000B6A8F" w:rsidRDefault="00B3598E" w:rsidP="003F49B5">
                  <w:pPr>
                    <w:pStyle w:val="Prrafodelista"/>
                    <w:numPr>
                      <w:ilvl w:val="0"/>
                      <w:numId w:val="29"/>
                    </w:numPr>
                    <w:spacing w:after="0"/>
                    <w:ind w:left="-142" w:firstLine="0"/>
                    <w:rPr>
                      <w:rFonts w:ascii="Arial" w:hAnsi="Arial" w:cs="Arial"/>
                      <w:color w:val="FFFFFF" w:themeColor="background1"/>
                      <w:sz w:val="18"/>
                    </w:rPr>
                  </w:pPr>
                  <w:r>
                    <w:rPr>
                      <w:rFonts w:ascii="Arial" w:hAnsi="Arial" w:cs="Arial"/>
                      <w:color w:val="FFFFFF" w:themeColor="background1"/>
                      <w:sz w:val="18"/>
                    </w:rPr>
                    <w:t xml:space="preserve">O que </w:t>
                  </w:r>
                  <w:r w:rsidRPr="000B6A8F">
                    <w:rPr>
                      <w:rFonts w:ascii="Arial" w:hAnsi="Arial" w:cs="Arial"/>
                      <w:color w:val="FFFFFF" w:themeColor="background1"/>
                      <w:sz w:val="18"/>
                    </w:rPr>
                    <w:t xml:space="preserve">me preocupa </w:t>
                  </w:r>
                  <w:r>
                    <w:rPr>
                      <w:rFonts w:ascii="Arial" w:hAnsi="Arial" w:cs="Arial"/>
                      <w:color w:val="FFFFFF" w:themeColor="background1"/>
                      <w:sz w:val="18"/>
                    </w:rPr>
                    <w:t>nos</w:t>
                  </w:r>
                  <w:r w:rsidRPr="000B6A8F">
                    <w:rPr>
                      <w:rFonts w:ascii="Arial" w:hAnsi="Arial" w:cs="Arial"/>
                      <w:color w:val="FFFFFF" w:themeColor="background1"/>
                      <w:sz w:val="18"/>
                    </w:rPr>
                    <w:t xml:space="preserve"> REA</w:t>
                  </w:r>
                  <w:proofErr w:type="gramStart"/>
                  <w:r w:rsidRPr="000B6A8F">
                    <w:rPr>
                      <w:rFonts w:ascii="Arial" w:hAnsi="Arial" w:cs="Arial"/>
                      <w:color w:val="FFFFFF" w:themeColor="background1"/>
                      <w:sz w:val="18"/>
                    </w:rPr>
                    <w:t>?</w:t>
                  </w:r>
                  <w:proofErr w:type="gramEnd"/>
                </w:p>
                <w:p w:rsidR="00B3598E" w:rsidRPr="00711474" w:rsidRDefault="00B3598E" w:rsidP="003F49B5">
                  <w:pPr>
                    <w:pStyle w:val="Prrafodelista"/>
                    <w:numPr>
                      <w:ilvl w:val="0"/>
                      <w:numId w:val="29"/>
                    </w:numPr>
                    <w:spacing w:after="0"/>
                    <w:ind w:left="-142" w:firstLine="0"/>
                    <w:rPr>
                      <w:rFonts w:ascii="Arial" w:hAnsi="Arial" w:cs="Arial"/>
                      <w:color w:val="FFFFFF" w:themeColor="background1"/>
                      <w:sz w:val="18"/>
                      <w:lang w:val="pt-BR"/>
                    </w:rPr>
                  </w:pPr>
                  <w:r w:rsidRPr="00711474">
                    <w:rPr>
                      <w:rFonts w:ascii="Arial" w:hAnsi="Arial" w:cs="Arial"/>
                      <w:color w:val="FFFFFF" w:themeColor="background1"/>
                      <w:sz w:val="18"/>
                      <w:lang w:val="pt-BR"/>
                    </w:rPr>
                    <w:t>O que me preocupa nas PEA?</w:t>
                  </w:r>
                </w:p>
              </w:txbxContent>
            </v:textbox>
          </v:shape>
        </w:pict>
      </w: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spacing w:after="0" w:line="240" w:lineRule="auto"/>
        <w:rPr>
          <w:rFonts w:ascii="Arial" w:hAnsi="Arial" w:cs="Arial"/>
          <w:lang w:val="pt-BR" w:eastAsia="ar-SA"/>
        </w:rPr>
      </w:pPr>
    </w:p>
    <w:p w:rsidR="003F49B5" w:rsidRPr="00E76461" w:rsidRDefault="003F49B5" w:rsidP="003F49B5">
      <w:pPr>
        <w:pStyle w:val="Ttulo2"/>
        <w:spacing w:before="0" w:after="0" w:line="240" w:lineRule="auto"/>
        <w:rPr>
          <w:rFonts w:ascii="Arial" w:hAnsi="Arial" w:cs="Arial"/>
          <w:lang w:val="pt-BR"/>
        </w:rPr>
      </w:pPr>
    </w:p>
    <w:p w:rsidR="003F49B5" w:rsidRPr="00E76461" w:rsidRDefault="00736800" w:rsidP="003F49B5">
      <w:pPr>
        <w:pStyle w:val="Ttulo2"/>
        <w:spacing w:before="0" w:after="0" w:line="240" w:lineRule="auto"/>
        <w:rPr>
          <w:rFonts w:ascii="Arial" w:hAnsi="Arial" w:cs="Arial"/>
          <w:lang w:val="pt-BR"/>
        </w:rPr>
      </w:pPr>
      <w:r w:rsidRPr="00736800">
        <w:rPr>
          <w:rFonts w:ascii="Arial" w:hAnsi="Arial" w:cs="Arial"/>
          <w:noProof/>
          <w:lang w:val="pt-BR" w:eastAsia="pt-B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155" o:spid="_x0000_s1065" type="#_x0000_t69" style="position:absolute;margin-left:15.3pt;margin-top:14.1pt;width:398.25pt;height:31.5pt;z-index:251717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" adj="1025,4903" fillcolor="#5a5a5a [2109]" strokecolor="white [3212]" strokeweight="2.25pt">
            <v:shadow on="t" color="#243f60 [1604]" opacity=".5" offset="1pt"/>
            <v:textbox style="mso-next-textbox:#AutoShape 155">
              <w:txbxContent>
                <w:p w:rsidR="00B3598E" w:rsidRDefault="00B3598E" w:rsidP="003F49B5"/>
              </w:txbxContent>
            </v:textbox>
          </v:shape>
        </w:pict>
      </w:r>
    </w:p>
    <w:p w:rsidR="003F49B5" w:rsidRPr="00E76461" w:rsidRDefault="00736800" w:rsidP="003F49B5">
      <w:pPr>
        <w:pStyle w:val="Ttulo2"/>
        <w:spacing w:before="0" w:after="0" w:line="240" w:lineRule="auto"/>
        <w:rPr>
          <w:rFonts w:ascii="Arial" w:hAnsi="Arial" w:cs="Arial"/>
          <w:lang w:val="pt-BR"/>
        </w:rPr>
      </w:pPr>
      <w:r w:rsidRPr="00736800">
        <w:rPr>
          <w:rFonts w:ascii="Arial" w:hAnsi="Arial" w:cs="Arial"/>
          <w:noProof/>
          <w:lang w:val="pt-BR" w:eastAsia="pt-BR"/>
        </w:rPr>
        <w:pict>
          <v:shape id="Text Box 156" o:spid="_x0000_s1066" type="#_x0000_t202" style="position:absolute;margin-left:143.7pt;margin-top:2.05pt;width:128.25pt;height:21pt;z-index:251718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" filled="f" fillcolor="#eaf1dd [662]" stroked="f" strokecolor="#76923c [2406]" strokeweight="1.5pt">
            <v:textbox style="mso-next-textbox:#Text Box 156">
              <w:txbxContent>
                <w:p w:rsidR="00B3598E" w:rsidRPr="000B6A8F" w:rsidRDefault="00B3598E" w:rsidP="003F49B5">
                  <w:pPr>
                    <w:jc w:val="center"/>
                    <w:rPr>
                      <w:rFonts w:ascii="Arial" w:hAnsi="Arial" w:cs="Arial"/>
                      <w:b/>
                      <w:color w:val="FFFFFF" w:themeColor="background1"/>
                      <w:sz w:val="28"/>
                      <w:lang w:val="es-ES_tradnl"/>
                    </w:rPr>
                  </w:pPr>
                  <w:r>
                    <w:rPr>
                      <w:rFonts w:ascii="Arial" w:hAnsi="Arial" w:cs="Arial"/>
                      <w:b/>
                      <w:color w:val="FFFFFF" w:themeColor="background1"/>
                      <w:sz w:val="28"/>
                      <w:lang w:val="es-ES_tradnl"/>
                    </w:rPr>
                    <w:t xml:space="preserve"> ANÁLISE SWOT</w:t>
                  </w:r>
                </w:p>
              </w:txbxContent>
            </v:textbox>
          </v:shape>
        </w:pict>
      </w:r>
    </w:p>
    <w:p w:rsidR="003F49B5" w:rsidRPr="00E76461" w:rsidRDefault="003F49B5" w:rsidP="003F49B5">
      <w:pPr>
        <w:spacing w:after="0"/>
        <w:rPr>
          <w:lang w:val="pt-BR"/>
        </w:rPr>
      </w:pPr>
    </w:p>
    <w:p w:rsidR="003F49B5" w:rsidRPr="00E76461" w:rsidRDefault="003F49B5" w:rsidP="003F49B5">
      <w:pPr>
        <w:spacing w:after="0"/>
        <w:rPr>
          <w:lang w:val="pt-BR"/>
        </w:rPr>
      </w:pPr>
    </w:p>
    <w:p w:rsidR="003F49B5" w:rsidRPr="00E76461" w:rsidRDefault="003F49B5" w:rsidP="003F49B5">
      <w:pPr>
        <w:pStyle w:val="Ttulo2"/>
        <w:spacing w:before="0" w:after="0" w:line="240" w:lineRule="auto"/>
        <w:rPr>
          <w:rFonts w:ascii="Arial" w:hAnsi="Arial" w:cs="Arial"/>
          <w:sz w:val="14"/>
          <w:lang w:val="pt-BR"/>
        </w:rPr>
      </w:pPr>
    </w:p>
    <w:p w:rsidR="003F49B5" w:rsidRPr="00E76461" w:rsidRDefault="003F49B5" w:rsidP="003F49B5">
      <w:pPr>
        <w:spacing w:after="0"/>
        <w:jc w:val="center"/>
        <w:rPr>
          <w:rFonts w:ascii="Arial" w:eastAsia="Times New Roman" w:hAnsi="Arial" w:cs="Arial"/>
          <w:b/>
          <w:bCs/>
          <w:iCs/>
          <w:color w:val="00B050"/>
          <w:sz w:val="28"/>
          <w:szCs w:val="24"/>
          <w:lang w:val="pt-BR"/>
        </w:rPr>
      </w:pPr>
      <w:r w:rsidRPr="00E76461">
        <w:rPr>
          <w:rFonts w:ascii="Arial" w:hAnsi="Arial" w:cs="Arial"/>
          <w:b/>
          <w:sz w:val="20"/>
          <w:lang w:val="pt-BR"/>
        </w:rPr>
        <w:t>Figura 5.</w:t>
      </w:r>
      <w:r w:rsidRPr="00E76461">
        <w:rPr>
          <w:rFonts w:ascii="Arial" w:hAnsi="Arial" w:cs="Arial"/>
          <w:i/>
          <w:sz w:val="20"/>
          <w:lang w:val="pt-BR"/>
        </w:rPr>
        <w:t xml:space="preserve"> A</w:t>
      </w:r>
      <w:r w:rsidR="004B372F" w:rsidRPr="00E76461">
        <w:rPr>
          <w:rFonts w:ascii="Arial" w:hAnsi="Arial" w:cs="Arial"/>
          <w:i/>
          <w:sz w:val="20"/>
          <w:lang w:val="pt-BR"/>
        </w:rPr>
        <w:t>tividades do</w:t>
      </w:r>
      <w:r w:rsidRPr="00E76461">
        <w:rPr>
          <w:rFonts w:ascii="Arial" w:hAnsi="Arial" w:cs="Arial"/>
          <w:i/>
          <w:sz w:val="20"/>
          <w:lang w:val="pt-BR"/>
        </w:rPr>
        <w:t xml:space="preserve"> curso PREA</w:t>
      </w:r>
    </w:p>
    <w:p w:rsidR="003F49B5" w:rsidRPr="00E76461" w:rsidRDefault="003F49B5" w:rsidP="00D57F8A">
      <w:pPr>
        <w:spacing w:after="0"/>
        <w:jc w:val="both"/>
        <w:rPr>
          <w:rFonts w:ascii="Arial" w:eastAsia="Times New Roman" w:hAnsi="Arial" w:cs="Arial"/>
          <w:sz w:val="20"/>
          <w:szCs w:val="24"/>
          <w:lang w:val="pt-BR" w:eastAsia="ca-ES"/>
        </w:rPr>
      </w:pPr>
    </w:p>
    <w:p w:rsidR="007431AC" w:rsidRPr="00E76461" w:rsidRDefault="00826318" w:rsidP="007431AC">
      <w:pPr>
        <w:spacing w:after="0"/>
        <w:jc w:val="both"/>
        <w:rPr>
          <w:rStyle w:val="Refdecomentario"/>
          <w:color w:val="FF0000"/>
          <w:lang w:val="pt-BR"/>
        </w:rPr>
      </w:pPr>
      <w:r w:rsidRPr="00E76461">
        <w:rPr>
          <w:rFonts w:ascii="Arial" w:eastAsia="Times New Roman" w:hAnsi="Arial" w:cs="Arial"/>
          <w:color w:val="000000" w:themeColor="text1"/>
          <w:sz w:val="20"/>
          <w:szCs w:val="24"/>
          <w:lang w:val="pt-BR" w:eastAsia="ca-ES"/>
        </w:rPr>
        <w:lastRenderedPageBreak/>
        <w:t>A realização desta atividade complementar fornece uma estrutura para refletir continuamente sobre o processo de aprendizagem de cada participante. Sua publicação no ambiente virtual de aprendizagem do curso será opcional. Esta atividade é identificad</w:t>
      </w:r>
      <w:r w:rsidR="000A16A5" w:rsidRPr="00E76461">
        <w:rPr>
          <w:rFonts w:ascii="Arial" w:eastAsia="Times New Roman" w:hAnsi="Arial" w:cs="Arial"/>
          <w:color w:val="000000" w:themeColor="text1"/>
          <w:sz w:val="20"/>
          <w:szCs w:val="24"/>
          <w:lang w:val="pt-BR" w:eastAsia="ca-ES"/>
        </w:rPr>
        <w:t>a</w:t>
      </w:r>
      <w:r w:rsidRPr="00E76461">
        <w:rPr>
          <w:rFonts w:ascii="Arial" w:eastAsia="Times New Roman" w:hAnsi="Arial" w:cs="Arial"/>
          <w:color w:val="000000" w:themeColor="text1"/>
          <w:sz w:val="20"/>
          <w:szCs w:val="24"/>
          <w:lang w:val="pt-BR" w:eastAsia="ca-ES"/>
        </w:rPr>
        <w:t xml:space="preserve"> pelo seguinte ícone</w:t>
      </w:r>
      <w:r w:rsidRPr="00E76461">
        <w:rPr>
          <w:rFonts w:ascii="Arial" w:eastAsia="Times New Roman" w:hAnsi="Arial" w:cs="Arial"/>
          <w:color w:val="FF0000"/>
          <w:sz w:val="20"/>
          <w:szCs w:val="24"/>
          <w:lang w:val="pt-BR" w:eastAsia="ca-ES"/>
        </w:rPr>
        <w:t xml:space="preserve">: </w:t>
      </w:r>
      <w:r w:rsidR="00103EB1" w:rsidRPr="00E76461">
        <w:rPr>
          <w:rFonts w:ascii="Arial" w:hAnsi="Arial" w:cs="Arial"/>
          <w:noProof/>
          <w:color w:val="FF0000"/>
          <w:sz w:val="20"/>
          <w:szCs w:val="20"/>
          <w:lang w:val="ca-ES" w:eastAsia="ca-ES"/>
        </w:rPr>
        <w:drawing>
          <wp:inline distT="0" distB="0" distL="0" distR="0">
            <wp:extent cx="180975" cy="180975"/>
            <wp:effectExtent l="19050" t="0" r="9525" b="0"/>
            <wp:docPr id="45" name="Imagen 1" descr="https://es.coursesites.com/images/ci/sets/set01/journal_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s.coursesites.com/images/ci/sets/set01/journal_on.gif"/>
                    <pic:cNvPicPr>
                      <a:picLocks noChangeAspect="1" noChangeArrowheads="1"/>
                    </pic:cNvPicPr>
                  </pic:nvPicPr>
                  <pic:blipFill>
                    <a:blip r:embed="rId32" cstate="print"/>
                    <a:srcRect/>
                    <a:stretch>
                      <a:fillRect/>
                    </a:stretch>
                  </pic:blipFill>
                  <pic:spPr bwMode="auto">
                    <a:xfrm>
                      <a:off x="0" y="0"/>
                      <a:ext cx="180589" cy="180589"/>
                    </a:xfrm>
                    <a:prstGeom prst="rect">
                      <a:avLst/>
                    </a:prstGeom>
                    <a:noFill/>
                    <a:ln w="9525">
                      <a:noFill/>
                      <a:miter lim="800000"/>
                      <a:headEnd/>
                      <a:tailEnd/>
                    </a:ln>
                  </pic:spPr>
                </pic:pic>
              </a:graphicData>
            </a:graphic>
          </wp:inline>
        </w:drawing>
      </w:r>
      <w:r w:rsidR="007431AC" w:rsidRPr="00E76461">
        <w:rPr>
          <w:rFonts w:ascii="Arial" w:hAnsi="Arial" w:cs="Arial"/>
          <w:sz w:val="20"/>
          <w:szCs w:val="20"/>
          <w:vertAlign w:val="superscript"/>
          <w:lang w:val="pt-BR"/>
        </w:rPr>
        <w:t xml:space="preserve">® </w:t>
      </w:r>
    </w:p>
    <w:p w:rsidR="00D57F8A" w:rsidRPr="00E76461" w:rsidRDefault="00D57F8A" w:rsidP="00D57F8A">
      <w:pPr>
        <w:spacing w:after="0"/>
        <w:jc w:val="both"/>
        <w:rPr>
          <w:rFonts w:ascii="Arial" w:eastAsia="Times New Roman" w:hAnsi="Arial" w:cs="Arial"/>
          <w:color w:val="FF0000"/>
          <w:sz w:val="20"/>
          <w:szCs w:val="24"/>
          <w:lang w:val="pt-BR" w:eastAsia="ca-ES"/>
        </w:rPr>
      </w:pPr>
    </w:p>
    <w:p w:rsidR="007364FB" w:rsidRPr="00E76461" w:rsidRDefault="000A16A5" w:rsidP="00D57F8A">
      <w:pPr>
        <w:spacing w:after="0"/>
        <w:jc w:val="both"/>
        <w:rPr>
          <w:rFonts w:ascii="Arial" w:eastAsia="Times New Roman" w:hAnsi="Arial" w:cs="Arial"/>
          <w:color w:val="000000" w:themeColor="text1"/>
          <w:sz w:val="20"/>
          <w:szCs w:val="24"/>
          <w:lang w:val="pt-BR" w:eastAsia="ca-ES"/>
        </w:rPr>
      </w:pPr>
      <w:r w:rsidRPr="00E76461">
        <w:rPr>
          <w:rFonts w:ascii="Arial" w:eastAsia="Times New Roman" w:hAnsi="Arial" w:cs="Arial"/>
          <w:color w:val="000000" w:themeColor="text1"/>
          <w:sz w:val="20"/>
          <w:szCs w:val="24"/>
          <w:lang w:val="pt-BR" w:eastAsia="ca-ES"/>
        </w:rPr>
        <w:t>As atividades combinam o trabalho individual com o trabalho colaborativo, favorecendo o equilíbrio entre as práticas individuais e de interação com os colegas.</w:t>
      </w:r>
    </w:p>
    <w:p w:rsidR="000A16A5" w:rsidRPr="00E76461" w:rsidRDefault="000A16A5" w:rsidP="00D57F8A">
      <w:pPr>
        <w:spacing w:after="0"/>
        <w:jc w:val="both"/>
        <w:rPr>
          <w:rFonts w:ascii="Arial" w:eastAsia="Times New Roman" w:hAnsi="Arial" w:cs="Arial"/>
          <w:color w:val="FF0000"/>
          <w:sz w:val="20"/>
          <w:szCs w:val="24"/>
          <w:lang w:val="pt-BR" w:eastAsia="ca-ES"/>
        </w:rPr>
      </w:pPr>
    </w:p>
    <w:p w:rsidR="00711474" w:rsidRPr="00E76461" w:rsidRDefault="000A16A5" w:rsidP="00711474">
      <w:pPr>
        <w:autoSpaceDE w:val="0"/>
        <w:autoSpaceDN w:val="0"/>
        <w:adjustRightInd w:val="0"/>
        <w:spacing w:after="0"/>
        <w:jc w:val="both"/>
        <w:rPr>
          <w:rFonts w:ascii="Arial" w:eastAsia="Times New Roman" w:hAnsi="Arial" w:cs="Arial"/>
          <w:color w:val="FF0000"/>
          <w:sz w:val="20"/>
          <w:szCs w:val="20"/>
          <w:lang w:val="pt-BR" w:eastAsia="ca-ES"/>
        </w:rPr>
      </w:pPr>
      <w:r w:rsidRPr="00E76461">
        <w:rPr>
          <w:rFonts w:ascii="Arial" w:eastAsia="Times New Roman" w:hAnsi="Arial" w:cs="Arial"/>
          <w:color w:val="000000" w:themeColor="text1"/>
          <w:sz w:val="20"/>
          <w:szCs w:val="20"/>
          <w:lang w:val="pt-BR" w:eastAsia="ca-ES"/>
        </w:rPr>
        <w:t xml:space="preserve">De acordo com a abordagem das cinco atividades do curso PREA, os participantes podem adaptar seu desenvolvimento com base em suas próprias necessidades, seguindo um itinerário personalizado. Assim, as decisões tomadas no âmbito da Atividade </w:t>
      </w:r>
      <w:proofErr w:type="gramStart"/>
      <w:r w:rsidRPr="00E76461">
        <w:rPr>
          <w:rFonts w:ascii="Arial" w:eastAsia="Times New Roman" w:hAnsi="Arial" w:cs="Arial"/>
          <w:color w:val="000000" w:themeColor="text1"/>
          <w:sz w:val="20"/>
          <w:szCs w:val="20"/>
          <w:lang w:val="pt-BR" w:eastAsia="ca-ES"/>
        </w:rPr>
        <w:t>2</w:t>
      </w:r>
      <w:proofErr w:type="gramEnd"/>
      <w:r w:rsidRPr="00E76461">
        <w:rPr>
          <w:rFonts w:ascii="Arial" w:eastAsia="Times New Roman" w:hAnsi="Arial" w:cs="Arial"/>
          <w:color w:val="000000" w:themeColor="text1"/>
          <w:sz w:val="20"/>
          <w:szCs w:val="20"/>
          <w:lang w:val="pt-BR" w:eastAsia="ca-ES"/>
        </w:rPr>
        <w:t xml:space="preserve"> (Criar, adaptar ou usar REA) conduzirão as três rotas possíveis para a Atividade 3. A Figura 6 ilustra as alternativas de</w:t>
      </w:r>
      <w:proofErr w:type="gramStart"/>
      <w:r w:rsidRPr="00E76461">
        <w:rPr>
          <w:rFonts w:ascii="Arial" w:eastAsia="Times New Roman" w:hAnsi="Arial" w:cs="Arial"/>
          <w:color w:val="000000" w:themeColor="text1"/>
          <w:sz w:val="20"/>
          <w:szCs w:val="20"/>
          <w:lang w:val="pt-BR" w:eastAsia="ca-ES"/>
        </w:rPr>
        <w:t xml:space="preserve">  </w:t>
      </w:r>
      <w:proofErr w:type="gramEnd"/>
      <w:r w:rsidRPr="00E76461">
        <w:rPr>
          <w:rFonts w:ascii="Arial" w:eastAsia="Times New Roman" w:hAnsi="Arial" w:cs="Arial"/>
          <w:color w:val="000000" w:themeColor="text1"/>
          <w:sz w:val="20"/>
          <w:szCs w:val="20"/>
          <w:lang w:val="pt-BR" w:eastAsia="ca-ES"/>
        </w:rPr>
        <w:t>personalização do itinerário</w:t>
      </w:r>
      <w:r w:rsidRPr="00E76461">
        <w:rPr>
          <w:rFonts w:ascii="Arial" w:eastAsia="Times New Roman" w:hAnsi="Arial" w:cs="Arial"/>
          <w:color w:val="FF0000"/>
          <w:sz w:val="20"/>
          <w:szCs w:val="20"/>
          <w:lang w:val="pt-BR" w:eastAsia="ca-ES"/>
        </w:rPr>
        <w:t xml:space="preserve">. </w:t>
      </w:r>
    </w:p>
    <w:p w:rsidR="00711474" w:rsidRPr="00E76461" w:rsidRDefault="00711474" w:rsidP="00711474">
      <w:pPr>
        <w:autoSpaceDE w:val="0"/>
        <w:autoSpaceDN w:val="0"/>
        <w:adjustRightInd w:val="0"/>
        <w:spacing w:after="0"/>
        <w:jc w:val="both"/>
        <w:rPr>
          <w:rFonts w:ascii="Arial" w:eastAsia="Times New Roman" w:hAnsi="Arial" w:cs="Arial"/>
          <w:sz w:val="20"/>
          <w:szCs w:val="20"/>
          <w:lang w:val="pt-BR" w:eastAsia="ca-ES"/>
        </w:rPr>
      </w:pPr>
    </w:p>
    <w:p w:rsidR="00711474" w:rsidRPr="00E76461" w:rsidRDefault="00736800" w:rsidP="00711474">
      <w:pPr>
        <w:spacing w:after="0"/>
        <w:jc w:val="both"/>
        <w:rPr>
          <w:rFonts w:ascii="Arial" w:eastAsia="Times New Roman" w:hAnsi="Arial" w:cs="Arial"/>
          <w:sz w:val="20"/>
          <w:szCs w:val="24"/>
          <w:lang w:val="pt-BR" w:eastAsia="ca-ES"/>
        </w:rPr>
      </w:pPr>
      <w:r w:rsidRPr="00736800">
        <w:rPr>
          <w:rFonts w:ascii="Arial" w:hAnsi="Arial" w:cs="Arial"/>
          <w:noProof/>
          <w:sz w:val="20"/>
          <w:lang w:val="pt-BR" w:eastAsia="es-ES"/>
        </w:rPr>
        <w:pict>
          <v:oval id="_x0000_s1122" style="position:absolute;left:0;text-align:left;margin-left:119.7pt;margin-top:11.65pt;width:30.7pt;height:30.7pt;z-index:251721216" fillcolor="#e36c0a [2409]" stroked="f">
            <v:textbox style="mso-next-textbox:#_x0000_s1122">
              <w:txbxContent>
                <w:p w:rsidR="00B3598E" w:rsidRPr="00200C67" w:rsidRDefault="00B3598E" w:rsidP="00711474">
                  <w:pPr>
                    <w:jc w:val="center"/>
                    <w:rPr>
                      <w:rFonts w:ascii="Arial" w:hAnsi="Arial" w:cs="Arial"/>
                      <w:b/>
                      <w:color w:val="FFFFFF" w:themeColor="background1"/>
                      <w:sz w:val="28"/>
                    </w:rPr>
                  </w:pPr>
                  <w:r w:rsidRPr="00200C67">
                    <w:rPr>
                      <w:rFonts w:ascii="Arial" w:hAnsi="Arial" w:cs="Arial"/>
                      <w:b/>
                      <w:color w:val="FFFFFF" w:themeColor="background1"/>
                      <w:sz w:val="28"/>
                    </w:rPr>
                    <w:t>5</w:t>
                  </w:r>
                </w:p>
              </w:txbxContent>
            </v:textbox>
          </v:oval>
        </w:pict>
      </w:r>
    </w:p>
    <w:p w:rsidR="00711474" w:rsidRPr="00E76461" w:rsidRDefault="00736800" w:rsidP="00711474">
      <w:pPr>
        <w:spacing w:after="0"/>
        <w:jc w:val="both"/>
        <w:rPr>
          <w:rFonts w:ascii="Arial" w:eastAsia="Times New Roman" w:hAnsi="Arial" w:cs="Arial"/>
          <w:sz w:val="20"/>
          <w:szCs w:val="24"/>
          <w:lang w:val="pt-BR" w:eastAsia="ca-ES"/>
        </w:rPr>
      </w:pPr>
      <w:r w:rsidRPr="00736800">
        <w:rPr>
          <w:rFonts w:ascii="Arial" w:hAnsi="Arial" w:cs="Arial"/>
          <w:noProof/>
          <w:sz w:val="20"/>
          <w:lang w:val="pt-BR" w:eastAsia="es-ES"/>
        </w:rPr>
        <w:pict>
          <v:roundrect id="_x0000_s1123" style="position:absolute;left:0;text-align:left;margin-left:169.2pt;margin-top:.7pt;width:187.5pt;height:26.25pt;z-index:251722240" arcsize="10923f" strokecolor="#e36c0a [2409]" strokeweight="1.5pt">
            <v:textbox style="mso-next-textbox:#_x0000_s1123">
              <w:txbxContent>
                <w:p w:rsidR="00B3598E" w:rsidRPr="00867B40" w:rsidRDefault="00B3598E" w:rsidP="00711474">
                  <w:pPr>
                    <w:spacing w:after="0"/>
                    <w:rPr>
                      <w:rFonts w:ascii="Verdana" w:hAnsi="Verdana"/>
                      <w:sz w:val="2"/>
                    </w:rPr>
                  </w:pPr>
                </w:p>
                <w:p w:rsidR="00B3598E" w:rsidRPr="000679C7" w:rsidRDefault="00B3598E" w:rsidP="00711474">
                  <w:pPr>
                    <w:rPr>
                      <w:rFonts w:ascii="Arial" w:hAnsi="Arial" w:cs="Arial"/>
                      <w:sz w:val="20"/>
                    </w:rPr>
                  </w:pPr>
                  <w:proofErr w:type="spellStart"/>
                  <w:r w:rsidRPr="00133CD5">
                    <w:rPr>
                      <w:rFonts w:ascii="Arial" w:hAnsi="Arial" w:cs="Arial"/>
                      <w:sz w:val="20"/>
                    </w:rPr>
                    <w:t>Conclusão</w:t>
                  </w:r>
                  <w:proofErr w:type="spellEnd"/>
                  <w:r w:rsidRPr="00133CD5">
                    <w:rPr>
                      <w:rFonts w:ascii="Arial" w:hAnsi="Arial" w:cs="Arial"/>
                      <w:sz w:val="20"/>
                    </w:rPr>
                    <w:t xml:space="preserve"> e </w:t>
                  </w:r>
                  <w:proofErr w:type="spellStart"/>
                  <w:r w:rsidRPr="00133CD5">
                    <w:rPr>
                      <w:rFonts w:ascii="Arial" w:hAnsi="Arial" w:cs="Arial"/>
                      <w:sz w:val="20"/>
                    </w:rPr>
                    <w:t>projeção</w:t>
                  </w:r>
                  <w:proofErr w:type="spellEnd"/>
                </w:p>
              </w:txbxContent>
            </v:textbox>
          </v:roundrect>
        </w:pict>
      </w:r>
    </w:p>
    <w:p w:rsidR="00711474" w:rsidRPr="00E76461" w:rsidRDefault="00736800" w:rsidP="00711474">
      <w:pPr>
        <w:spacing w:after="0"/>
        <w:jc w:val="both"/>
        <w:rPr>
          <w:rFonts w:ascii="Arial" w:eastAsia="Times New Roman" w:hAnsi="Arial" w:cs="Arial"/>
          <w:sz w:val="20"/>
          <w:szCs w:val="24"/>
          <w:lang w:val="pt-BR" w:eastAsia="ca-ES"/>
        </w:rPr>
      </w:pPr>
      <w:r w:rsidRPr="00736800">
        <w:rPr>
          <w:rFonts w:ascii="Arial" w:hAnsi="Arial" w:cs="Arial"/>
          <w:noProof/>
          <w:sz w:val="20"/>
          <w:lang w:val="pt-BR" w:eastAsia="es-ES"/>
        </w:rPr>
        <w:pict>
          <v:shape id="_x0000_s1142" type="#_x0000_t32" style="position:absolute;left:0;text-align:left;margin-left:146.7pt;margin-top:.75pt;width:22.5pt;height:0;z-index:251741696" o:connectortype="straight" strokecolor="#e36c0a [2409]" strokeweight="1.5pt">
            <v:stroke endarrow="block"/>
          </v:shape>
        </w:pict>
      </w:r>
      <w:r w:rsidRPr="00736800">
        <w:rPr>
          <w:rFonts w:ascii="Arial" w:eastAsia="Times New Roman" w:hAnsi="Arial" w:cs="Arial"/>
          <w:noProof/>
          <w:sz w:val="20"/>
          <w:szCs w:val="20"/>
          <w:lang w:val="pt-BR" w:eastAsia="ca-ES"/>
        </w:rPr>
        <w:pict>
          <v:roundrect id="_x0000_s1145" style="position:absolute;left:0;text-align:left;margin-left:362.7pt;margin-top:10.35pt;width:134.25pt;height:16.5pt;z-index:251744768" arcsize="10923f" strokecolor="#8064a2 [3207]" strokeweight="1.5pt">
            <v:textbox style="mso-next-textbox:#_x0000_s1145" inset=".5mm,0,0,0">
              <w:txbxContent>
                <w:p w:rsidR="00B3598E" w:rsidRPr="000B6A8F" w:rsidRDefault="00B3598E" w:rsidP="00711474">
                  <w:pPr>
                    <w:spacing w:after="0" w:line="240" w:lineRule="auto"/>
                    <w:rPr>
                      <w:rFonts w:ascii="Arial" w:hAnsi="Arial" w:cs="Arial"/>
                      <w:sz w:val="20"/>
                    </w:rPr>
                  </w:pPr>
                  <w:r>
                    <w:rPr>
                      <w:rFonts w:ascii="Arial" w:hAnsi="Arial" w:cs="Arial"/>
                      <w:sz w:val="20"/>
                    </w:rPr>
                    <w:t xml:space="preserve">  </w:t>
                  </w:r>
                  <w:proofErr w:type="spellStart"/>
                  <w:r w:rsidRPr="004107B7">
                    <w:rPr>
                      <w:rFonts w:ascii="Arial" w:hAnsi="Arial" w:cs="Arial"/>
                      <w:sz w:val="20"/>
                    </w:rPr>
                    <w:t>Organização</w:t>
                  </w:r>
                  <w:proofErr w:type="spellEnd"/>
                  <w:r w:rsidRPr="004107B7">
                    <w:rPr>
                      <w:rFonts w:ascii="Arial" w:hAnsi="Arial" w:cs="Arial"/>
                      <w:sz w:val="20"/>
                    </w:rPr>
                    <w:t xml:space="preserve"> de eventos</w:t>
                  </w:r>
                </w:p>
              </w:txbxContent>
            </v:textbox>
          </v:roundrect>
        </w:pict>
      </w:r>
    </w:p>
    <w:p w:rsidR="00711474" w:rsidRPr="00E76461" w:rsidRDefault="00736800" w:rsidP="00711474">
      <w:pPr>
        <w:spacing w:after="0"/>
        <w:jc w:val="both"/>
        <w:rPr>
          <w:rFonts w:ascii="Arial" w:hAnsi="Arial" w:cs="Arial"/>
          <w:sz w:val="20"/>
          <w:lang w:val="pt-BR"/>
        </w:rPr>
      </w:pPr>
      <w:r w:rsidRPr="00736800">
        <w:rPr>
          <w:rFonts w:ascii="Arial" w:hAnsi="Arial" w:cs="Arial"/>
          <w:noProof/>
          <w:sz w:val="20"/>
          <w:lang w:val="pt-BR" w:eastAsia="ca-ES"/>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_x0000_s1146" type="#_x0000_t87" style="position:absolute;left:0;text-align:left;margin-left:352.2pt;margin-top:10.7pt;width:9pt;height:30.7pt;z-index:251745792" strokecolor="#8064a2 [3207]" strokeweight="1.5pt">
            <v:textbox style="mso-next-textbox:#_x0000_s1146">
              <w:txbxContent>
                <w:p w:rsidR="00B3598E" w:rsidRDefault="00B3598E" w:rsidP="00711474"/>
              </w:txbxContent>
            </v:textbox>
          </v:shape>
        </w:pict>
      </w:r>
    </w:p>
    <w:p w:rsidR="00711474" w:rsidRPr="00E76461" w:rsidRDefault="00736800" w:rsidP="00711474">
      <w:pPr>
        <w:spacing w:after="0"/>
        <w:jc w:val="both"/>
        <w:rPr>
          <w:rFonts w:ascii="Arial" w:hAnsi="Arial" w:cs="Arial"/>
          <w:sz w:val="20"/>
          <w:lang w:val="pt-BR"/>
        </w:rPr>
      </w:pPr>
      <w:r w:rsidRPr="00736800">
        <w:rPr>
          <w:rFonts w:ascii="Arial" w:hAnsi="Arial" w:cs="Arial"/>
          <w:noProof/>
          <w:lang w:val="pt-BR" w:eastAsia="es-ES"/>
        </w:rPr>
        <w:pict>
          <v:roundrect id="_x0000_s1141" style="position:absolute;left:0;text-align:left;margin-left:140.7pt;margin-top:4.3pt;width:211.5pt;height:26.25pt;z-index:251740672" arcsize="10923f" strokecolor="#8064a2 [3207]" strokeweight="1.5pt">
            <v:textbox style="mso-next-textbox:#_x0000_s1141">
              <w:txbxContent>
                <w:p w:rsidR="00B3598E" w:rsidRPr="00867B40" w:rsidRDefault="00B3598E" w:rsidP="00711474">
                  <w:pPr>
                    <w:spacing w:after="0"/>
                    <w:rPr>
                      <w:rFonts w:ascii="Verdana" w:hAnsi="Verdana"/>
                      <w:sz w:val="2"/>
                    </w:rPr>
                  </w:pPr>
                </w:p>
                <w:p w:rsidR="00B3598E" w:rsidRPr="000679C7" w:rsidRDefault="00B3598E" w:rsidP="00711474">
                  <w:pPr>
                    <w:rPr>
                      <w:rFonts w:ascii="Arial" w:hAnsi="Arial" w:cs="Arial"/>
                      <w:sz w:val="20"/>
                    </w:rPr>
                  </w:pPr>
                  <w:r w:rsidRPr="00133CD5">
                    <w:rPr>
                      <w:rFonts w:ascii="Arial" w:hAnsi="Arial" w:cs="Arial"/>
                      <w:sz w:val="20"/>
                    </w:rPr>
                    <w:t xml:space="preserve">Abertura e </w:t>
                  </w:r>
                  <w:proofErr w:type="spellStart"/>
                  <w:r w:rsidRPr="00133CD5">
                    <w:rPr>
                      <w:rFonts w:ascii="Arial" w:hAnsi="Arial" w:cs="Arial"/>
                      <w:sz w:val="20"/>
                    </w:rPr>
                    <w:t>colaboração</w:t>
                  </w:r>
                  <w:proofErr w:type="spellEnd"/>
                </w:p>
              </w:txbxContent>
            </v:textbox>
          </v:roundrect>
        </w:pict>
      </w:r>
      <w:r w:rsidRPr="00736800">
        <w:rPr>
          <w:rFonts w:ascii="Arial" w:hAnsi="Arial" w:cs="Arial"/>
          <w:noProof/>
          <w:lang w:val="pt-BR" w:eastAsia="es-ES"/>
        </w:rPr>
        <w:pict>
          <v:oval id="_x0000_s1139" style="position:absolute;left:0;text-align:left;margin-left:93.45pt;margin-top:.65pt;width:30.7pt;height:30.7pt;z-index:251738624" fillcolor="#8064a2 [3207]" stroked="f">
            <v:textbox style="mso-next-textbox:#_x0000_s1139">
              <w:txbxContent>
                <w:p w:rsidR="00B3598E" w:rsidRPr="00200C67" w:rsidRDefault="00B3598E" w:rsidP="00711474">
                  <w:pPr>
                    <w:jc w:val="center"/>
                    <w:rPr>
                      <w:rFonts w:ascii="Arial" w:hAnsi="Arial" w:cs="Arial"/>
                      <w:b/>
                      <w:color w:val="FFFFFF" w:themeColor="background1"/>
                      <w:sz w:val="28"/>
                    </w:rPr>
                  </w:pPr>
                  <w:r w:rsidRPr="00200C67">
                    <w:rPr>
                      <w:rFonts w:ascii="Arial" w:hAnsi="Arial" w:cs="Arial"/>
                      <w:b/>
                      <w:color w:val="FFFFFF" w:themeColor="background1"/>
                      <w:sz w:val="28"/>
                    </w:rPr>
                    <w:t>4</w:t>
                  </w:r>
                </w:p>
              </w:txbxContent>
            </v:textbox>
          </v:oval>
        </w:pict>
      </w:r>
      <w:r w:rsidRPr="00736800">
        <w:rPr>
          <w:rFonts w:ascii="Arial" w:eastAsia="Times New Roman" w:hAnsi="Arial" w:cs="Arial"/>
          <w:noProof/>
          <w:sz w:val="20"/>
          <w:szCs w:val="24"/>
          <w:lang w:val="pt-BR" w:eastAsia="ca-ES"/>
        </w:rPr>
        <w:pict>
          <v:roundrect id="_x0000_s1144" style="position:absolute;left:0;text-align:left;margin-left:362.7pt;margin-top:3.4pt;width:134.25pt;height:16.5pt;z-index:251743744" arcsize="10923f" strokecolor="#8064a2 [3207]" strokeweight="1.5pt">
            <v:textbox style="mso-next-textbox:#_x0000_s1144" inset=".5mm,0,0,0">
              <w:txbxContent>
                <w:p w:rsidR="00B3598E" w:rsidRPr="000679C7" w:rsidRDefault="00B3598E" w:rsidP="00711474">
                  <w:pPr>
                    <w:spacing w:after="0" w:line="240" w:lineRule="auto"/>
                    <w:rPr>
                      <w:rFonts w:ascii="Arial" w:hAnsi="Arial" w:cs="Arial"/>
                      <w:sz w:val="20"/>
                    </w:rPr>
                  </w:pPr>
                  <w:r>
                    <w:rPr>
                      <w:rFonts w:ascii="Arial" w:hAnsi="Arial" w:cs="Arial"/>
                      <w:sz w:val="20"/>
                    </w:rPr>
                    <w:t xml:space="preserve">  </w:t>
                  </w:r>
                  <w:proofErr w:type="spellStart"/>
                  <w:r w:rsidRPr="004107B7">
                    <w:rPr>
                      <w:rFonts w:ascii="Arial" w:hAnsi="Arial" w:cs="Arial"/>
                      <w:sz w:val="20"/>
                    </w:rPr>
                    <w:t>Redação</w:t>
                  </w:r>
                  <w:proofErr w:type="spellEnd"/>
                  <w:r w:rsidRPr="004107B7">
                    <w:rPr>
                      <w:rFonts w:ascii="Arial" w:hAnsi="Arial" w:cs="Arial"/>
                      <w:sz w:val="20"/>
                    </w:rPr>
                    <w:t xml:space="preserve"> de documentos</w:t>
                  </w:r>
                </w:p>
              </w:txbxContent>
            </v:textbox>
          </v:roundrect>
        </w:pict>
      </w:r>
    </w:p>
    <w:p w:rsidR="00711474" w:rsidRPr="00E76461" w:rsidRDefault="00736800" w:rsidP="00711474">
      <w:pPr>
        <w:spacing w:after="0"/>
        <w:jc w:val="center"/>
        <w:rPr>
          <w:rFonts w:ascii="Arial" w:hAnsi="Arial" w:cs="Arial"/>
          <w:lang w:val="pt-BR" w:eastAsia="ar-SA"/>
        </w:rPr>
      </w:pPr>
      <w:r w:rsidRPr="00736800">
        <w:rPr>
          <w:rFonts w:ascii="Arial" w:hAnsi="Arial" w:cs="Arial"/>
          <w:noProof/>
          <w:lang w:val="pt-BR" w:eastAsia="es-ES"/>
        </w:rPr>
        <w:pict>
          <v:shape id="_x0000_s1137" type="#_x0000_t32" style="position:absolute;left:0;text-align:left;margin-left:117.45pt;margin-top:3.65pt;width:22.5pt;height:0;z-index:251736576" o:connectortype="straight" strokecolor="#8064a2 [3207]" strokeweight="1.5pt">
            <v:stroke endarrow="block"/>
          </v:shape>
        </w:pict>
      </w:r>
      <w:r w:rsidRPr="00736800">
        <w:rPr>
          <w:rFonts w:ascii="Arial" w:hAnsi="Arial" w:cs="Arial"/>
          <w:noProof/>
          <w:sz w:val="20"/>
          <w:lang w:val="pt-BR" w:eastAsia="ca-ES"/>
        </w:rPr>
        <w:pict>
          <v:roundrect id="_x0000_s1143" style="position:absolute;left:0;text-align:left;margin-left:362.7pt;margin-top:9.65pt;width:134.25pt;height:16.5pt;z-index:251742720" arcsize="10923f" strokecolor="#8064a2 [3207]" strokeweight="1.5pt">
            <v:textbox style="mso-next-textbox:#_x0000_s1143" inset=".5mm,0,0,0">
              <w:txbxContent>
                <w:p w:rsidR="00B3598E" w:rsidRPr="000679C7" w:rsidRDefault="00B3598E" w:rsidP="00711474">
                  <w:pPr>
                    <w:spacing w:after="0" w:line="240" w:lineRule="auto"/>
                    <w:rPr>
                      <w:rFonts w:ascii="Arial" w:hAnsi="Arial" w:cs="Arial"/>
                      <w:sz w:val="20"/>
                    </w:rPr>
                  </w:pPr>
                  <w:r>
                    <w:rPr>
                      <w:rFonts w:ascii="Arial" w:hAnsi="Arial" w:cs="Arial"/>
                      <w:sz w:val="20"/>
                    </w:rPr>
                    <w:t xml:space="preserve">  </w:t>
                  </w:r>
                  <w:proofErr w:type="spellStart"/>
                  <w:r>
                    <w:rPr>
                      <w:rFonts w:ascii="Arial" w:hAnsi="Arial" w:cs="Arial"/>
                      <w:sz w:val="20"/>
                    </w:rPr>
                    <w:t>Projecto</w:t>
                  </w:r>
                  <w:proofErr w:type="spellEnd"/>
                  <w:r>
                    <w:rPr>
                      <w:rFonts w:ascii="Arial" w:hAnsi="Arial" w:cs="Arial"/>
                      <w:sz w:val="20"/>
                    </w:rPr>
                    <w:t xml:space="preserve"> estratégico</w:t>
                  </w:r>
                </w:p>
              </w:txbxContent>
            </v:textbox>
          </v:roundrect>
        </w:pict>
      </w:r>
    </w:p>
    <w:p w:rsidR="00711474" w:rsidRPr="00E76461" w:rsidRDefault="00711474" w:rsidP="00711474">
      <w:pPr>
        <w:spacing w:after="0"/>
        <w:jc w:val="center"/>
        <w:rPr>
          <w:rFonts w:ascii="Arial" w:hAnsi="Arial" w:cs="Arial"/>
          <w:lang w:val="pt-BR" w:eastAsia="ar-SA"/>
        </w:rPr>
      </w:pPr>
    </w:p>
    <w:p w:rsidR="00711474" w:rsidRPr="00E76461" w:rsidRDefault="00736800" w:rsidP="00711474">
      <w:pPr>
        <w:spacing w:after="0"/>
        <w:jc w:val="center"/>
        <w:rPr>
          <w:rFonts w:ascii="Arial" w:hAnsi="Arial" w:cs="Arial"/>
          <w:lang w:val="pt-BR" w:eastAsia="ar-SA"/>
        </w:rPr>
      </w:pPr>
      <w:r w:rsidRPr="00736800">
        <w:rPr>
          <w:rFonts w:ascii="Arial" w:hAnsi="Arial" w:cs="Arial"/>
          <w:noProof/>
          <w:lang w:val="pt-BR" w:eastAsia="es-ES"/>
        </w:rPr>
        <w:pict>
          <v:shape id="_x0000_s1131" type="#_x0000_t87" style="position:absolute;left:0;text-align:left;margin-left:352.2pt;margin-top:9.15pt;width:9pt;height:30.7pt;z-index:251730432" strokecolor="#c0504d [3205]" strokeweight="1.5pt">
            <v:textbox style="mso-next-textbox:#_x0000_s1131">
              <w:txbxContent>
                <w:p w:rsidR="00B3598E" w:rsidRDefault="00B3598E" w:rsidP="00711474"/>
              </w:txbxContent>
            </v:textbox>
          </v:shape>
        </w:pict>
      </w:r>
      <w:r w:rsidRPr="00736800">
        <w:rPr>
          <w:rFonts w:ascii="Arial" w:hAnsi="Arial" w:cs="Arial"/>
          <w:noProof/>
          <w:lang w:val="pt-BR" w:eastAsia="es-ES"/>
        </w:rPr>
        <w:pict>
          <v:roundrect id="_x0000_s1133" style="position:absolute;left:0;text-align:left;margin-left:362.7pt;margin-top:1.7pt;width:79.5pt;height:14.95pt;z-index:251732480" arcsize="10923f" strokecolor="#c0504d [3205]" strokeweight="1.5pt">
            <v:textbox style="mso-next-textbox:#_x0000_s1133" inset=",0,,0">
              <w:txbxContent>
                <w:p w:rsidR="00B3598E" w:rsidRPr="000B6A8F" w:rsidRDefault="00B3598E" w:rsidP="00711474">
                  <w:pPr>
                    <w:spacing w:after="0"/>
                    <w:rPr>
                      <w:rFonts w:ascii="Arial" w:hAnsi="Arial" w:cs="Arial"/>
                      <w:sz w:val="20"/>
                    </w:rPr>
                  </w:pPr>
                  <w:r w:rsidRPr="000B6A8F">
                    <w:rPr>
                      <w:rFonts w:ascii="Arial" w:hAnsi="Arial" w:cs="Arial"/>
                      <w:sz w:val="20"/>
                    </w:rPr>
                    <w:t>Cr</w:t>
                  </w:r>
                  <w:r>
                    <w:rPr>
                      <w:rFonts w:ascii="Arial" w:hAnsi="Arial" w:cs="Arial"/>
                      <w:sz w:val="20"/>
                    </w:rPr>
                    <w:t>i</w:t>
                  </w:r>
                  <w:r w:rsidRPr="000B6A8F">
                    <w:rPr>
                      <w:rFonts w:ascii="Arial" w:hAnsi="Arial" w:cs="Arial"/>
                      <w:sz w:val="20"/>
                    </w:rPr>
                    <w:t>ar REA</w:t>
                  </w:r>
                </w:p>
              </w:txbxContent>
            </v:textbox>
          </v:roundrect>
        </w:pict>
      </w:r>
      <w:r w:rsidRPr="00736800">
        <w:rPr>
          <w:rFonts w:ascii="Arial" w:hAnsi="Arial" w:cs="Arial"/>
          <w:noProof/>
          <w:lang w:val="pt-BR" w:eastAsia="es-ES"/>
        </w:rPr>
        <w:pict>
          <v:oval id="_x0000_s1124" style="position:absolute;left:0;text-align:left;margin-left:70.2pt;margin-top:5.4pt;width:30.7pt;height:30.7pt;z-index:251723264" fillcolor="#c0504d [3205]" stroked="f">
            <v:textbox style="mso-next-textbox:#_x0000_s1124">
              <w:txbxContent>
                <w:p w:rsidR="00B3598E" w:rsidRPr="00200C67" w:rsidRDefault="00B3598E" w:rsidP="00711474">
                  <w:pPr>
                    <w:jc w:val="center"/>
                    <w:rPr>
                      <w:rFonts w:ascii="Arial" w:hAnsi="Arial" w:cs="Arial"/>
                      <w:b/>
                      <w:color w:val="FFFFFF" w:themeColor="background1"/>
                      <w:sz w:val="28"/>
                    </w:rPr>
                  </w:pPr>
                  <w:r w:rsidRPr="00200C67">
                    <w:rPr>
                      <w:rFonts w:ascii="Arial" w:hAnsi="Arial" w:cs="Arial"/>
                      <w:b/>
                      <w:color w:val="FFFFFF" w:themeColor="background1"/>
                      <w:sz w:val="28"/>
                    </w:rPr>
                    <w:t>3</w:t>
                  </w:r>
                </w:p>
              </w:txbxContent>
            </v:textbox>
          </v:oval>
        </w:pict>
      </w:r>
      <w:r w:rsidRPr="00736800">
        <w:rPr>
          <w:rFonts w:ascii="Arial" w:hAnsi="Arial" w:cs="Arial"/>
          <w:noProof/>
          <w:lang w:val="pt-BR" w:eastAsia="es-ES"/>
        </w:rPr>
        <w:pict>
          <v:roundrect id="_x0000_s1125" style="position:absolute;left:0;text-align:left;margin-left:118.95pt;margin-top:9.85pt;width:233.25pt;height:26.25pt;z-index:251724288" arcsize="10923f" strokecolor="#c0504d [3205]" strokeweight="1.5pt">
            <v:textbox style="mso-next-textbox:#_x0000_s1125">
              <w:txbxContent>
                <w:p w:rsidR="00B3598E" w:rsidRPr="00867B40" w:rsidRDefault="00B3598E" w:rsidP="00711474">
                  <w:pPr>
                    <w:spacing w:after="0"/>
                    <w:rPr>
                      <w:rFonts w:ascii="Verdana" w:hAnsi="Verdana"/>
                      <w:sz w:val="2"/>
                    </w:rPr>
                  </w:pPr>
                </w:p>
                <w:p w:rsidR="00B3598E" w:rsidRPr="000679C7" w:rsidRDefault="00B3598E" w:rsidP="00711474">
                  <w:pPr>
                    <w:rPr>
                      <w:rFonts w:ascii="Arial" w:hAnsi="Arial" w:cs="Arial"/>
                      <w:sz w:val="20"/>
                    </w:rPr>
                  </w:pPr>
                  <w:proofErr w:type="spellStart"/>
                  <w:r w:rsidRPr="00133CD5">
                    <w:rPr>
                      <w:rFonts w:ascii="Arial" w:hAnsi="Arial" w:cs="Arial"/>
                      <w:sz w:val="20"/>
                    </w:rPr>
                    <w:t>Adoção</w:t>
                  </w:r>
                  <w:proofErr w:type="spellEnd"/>
                  <w:r w:rsidRPr="00133CD5">
                    <w:rPr>
                      <w:rFonts w:ascii="Arial" w:hAnsi="Arial" w:cs="Arial"/>
                      <w:sz w:val="20"/>
                    </w:rPr>
                    <w:t xml:space="preserve"> de Recursos </w:t>
                  </w:r>
                  <w:proofErr w:type="spellStart"/>
                  <w:r w:rsidRPr="00133CD5">
                    <w:rPr>
                      <w:rFonts w:ascii="Arial" w:hAnsi="Arial" w:cs="Arial"/>
                      <w:sz w:val="20"/>
                    </w:rPr>
                    <w:t>Educacionais</w:t>
                  </w:r>
                  <w:proofErr w:type="spellEnd"/>
                  <w:r>
                    <w:rPr>
                      <w:color w:val="C0504D"/>
                      <w:sz w:val="28"/>
                      <w:lang w:val="pt-BR"/>
                    </w:rPr>
                    <w:t xml:space="preserve"> </w:t>
                  </w:r>
                  <w:proofErr w:type="spellStart"/>
                  <w:r w:rsidRPr="00133CD5">
                    <w:rPr>
                      <w:rFonts w:ascii="Arial" w:hAnsi="Arial" w:cs="Arial"/>
                      <w:sz w:val="20"/>
                    </w:rPr>
                    <w:t>Abertos</w:t>
                  </w:r>
                  <w:proofErr w:type="spellEnd"/>
                </w:p>
              </w:txbxContent>
            </v:textbox>
          </v:roundrect>
        </w:pict>
      </w:r>
      <w:r w:rsidRPr="00736800">
        <w:rPr>
          <w:rFonts w:ascii="Arial" w:hAnsi="Arial" w:cs="Arial"/>
          <w:noProof/>
          <w:lang w:val="pt-BR" w:eastAsia="es-ES"/>
        </w:rPr>
        <w:pict>
          <v:shape id="_x0000_s1135" type="#_x0000_t32" style="position:absolute;left:0;text-align:left;margin-left:73.95pt;margin-top:64.45pt;width:22.5pt;height:0;z-index:251734528" o:connectortype="straight" strokecolor="#4f81bd [3204]" strokeweight="1.5pt">
            <v:stroke endarrow="block"/>
          </v:shape>
        </w:pict>
      </w:r>
      <w:r w:rsidRPr="00736800">
        <w:rPr>
          <w:rFonts w:ascii="Arial" w:hAnsi="Arial" w:cs="Arial"/>
          <w:noProof/>
          <w:lang w:val="pt-BR" w:eastAsia="es-ES"/>
        </w:rPr>
        <w:pict>
          <v:roundrect id="_x0000_s1136" style="position:absolute;left:0;text-align:left;margin-left:95.7pt;margin-top:51.75pt;width:255pt;height:26.25pt;z-index:251735552" arcsize="10923f" strokecolor="#4f81bd [3204]" strokeweight="1.5pt">
            <v:textbox style="mso-next-textbox:#_x0000_s1136">
              <w:txbxContent>
                <w:p w:rsidR="00B3598E" w:rsidRPr="00867B40" w:rsidRDefault="00B3598E" w:rsidP="00711474">
                  <w:pPr>
                    <w:spacing w:after="0"/>
                    <w:rPr>
                      <w:rFonts w:ascii="Verdana" w:hAnsi="Verdana"/>
                      <w:sz w:val="2"/>
                    </w:rPr>
                  </w:pPr>
                </w:p>
                <w:p w:rsidR="00B3598E" w:rsidRPr="000679C7" w:rsidRDefault="00B3598E" w:rsidP="00711474">
                  <w:pPr>
                    <w:rPr>
                      <w:rFonts w:ascii="Arial" w:hAnsi="Arial" w:cs="Arial"/>
                      <w:sz w:val="20"/>
                    </w:rPr>
                  </w:pPr>
                  <w:proofErr w:type="spellStart"/>
                  <w:r w:rsidRPr="00133CD5">
                    <w:rPr>
                      <w:rFonts w:ascii="Arial" w:hAnsi="Arial" w:cs="Arial"/>
                      <w:sz w:val="20"/>
                    </w:rPr>
                    <w:t>Análise</w:t>
                  </w:r>
                  <w:proofErr w:type="spellEnd"/>
                  <w:r w:rsidRPr="00133CD5">
                    <w:rPr>
                      <w:rFonts w:ascii="Arial" w:hAnsi="Arial" w:cs="Arial"/>
                      <w:sz w:val="20"/>
                    </w:rPr>
                    <w:t xml:space="preserve"> da </w:t>
                  </w:r>
                  <w:proofErr w:type="spellStart"/>
                  <w:r w:rsidRPr="00133CD5">
                    <w:rPr>
                      <w:rFonts w:ascii="Arial" w:hAnsi="Arial" w:cs="Arial"/>
                      <w:sz w:val="20"/>
                    </w:rPr>
                    <w:t>própria</w:t>
                  </w:r>
                  <w:proofErr w:type="spellEnd"/>
                  <w:r w:rsidRPr="00133CD5">
                    <w:rPr>
                      <w:rFonts w:ascii="Arial" w:hAnsi="Arial" w:cs="Arial"/>
                      <w:sz w:val="20"/>
                    </w:rPr>
                    <w:t xml:space="preserve"> </w:t>
                  </w:r>
                  <w:proofErr w:type="spellStart"/>
                  <w:r w:rsidRPr="00133CD5">
                    <w:rPr>
                      <w:rFonts w:ascii="Arial" w:hAnsi="Arial" w:cs="Arial"/>
                      <w:sz w:val="20"/>
                    </w:rPr>
                    <w:t>prática</w:t>
                  </w:r>
                  <w:proofErr w:type="spellEnd"/>
                  <w:r w:rsidRPr="00133CD5">
                    <w:rPr>
                      <w:rFonts w:ascii="Arial" w:hAnsi="Arial" w:cs="Arial"/>
                      <w:sz w:val="20"/>
                    </w:rPr>
                    <w:t xml:space="preserve"> docente</w:t>
                  </w:r>
                </w:p>
              </w:txbxContent>
            </v:textbox>
          </v:roundrect>
        </w:pict>
      </w:r>
      <w:r w:rsidRPr="00736800">
        <w:rPr>
          <w:rFonts w:ascii="Arial" w:hAnsi="Arial" w:cs="Arial"/>
          <w:noProof/>
          <w:lang w:val="pt-BR" w:eastAsia="es-ES"/>
        </w:rPr>
        <w:pict>
          <v:roundrect id="_x0000_s1126" style="position:absolute;left:0;text-align:left;margin-left:73.2pt;margin-top:86.25pt;width:277.5pt;height:26.25pt;z-index:251725312" arcsize="10923f" strokecolor="#00b050" strokeweight="1.5pt">
            <v:textbox style="mso-next-textbox:#_x0000_s1126">
              <w:txbxContent>
                <w:p w:rsidR="00B3598E" w:rsidRPr="00867B40" w:rsidRDefault="00B3598E" w:rsidP="00711474">
                  <w:pPr>
                    <w:spacing w:after="0"/>
                    <w:rPr>
                      <w:rFonts w:ascii="Verdana" w:hAnsi="Verdana"/>
                      <w:sz w:val="2"/>
                    </w:rPr>
                  </w:pPr>
                </w:p>
                <w:p w:rsidR="00B3598E" w:rsidRPr="000679C7" w:rsidRDefault="00B3598E" w:rsidP="00711474">
                  <w:pPr>
                    <w:rPr>
                      <w:rFonts w:ascii="Arial" w:hAnsi="Arial" w:cs="Arial"/>
                      <w:sz w:val="20"/>
                    </w:rPr>
                  </w:pPr>
                  <w:proofErr w:type="spellStart"/>
                  <w:r w:rsidRPr="00133CD5">
                    <w:rPr>
                      <w:rFonts w:ascii="Arial" w:hAnsi="Arial" w:cs="Arial"/>
                      <w:sz w:val="20"/>
                    </w:rPr>
                    <w:t>Aproximação</w:t>
                  </w:r>
                  <w:proofErr w:type="spellEnd"/>
                  <w:r w:rsidRPr="00133CD5">
                    <w:rPr>
                      <w:rFonts w:ascii="Arial" w:hAnsi="Arial" w:cs="Arial"/>
                      <w:sz w:val="20"/>
                    </w:rPr>
                    <w:t xml:space="preserve"> </w:t>
                  </w:r>
                  <w:r>
                    <w:rPr>
                      <w:rFonts w:ascii="Arial" w:hAnsi="Arial" w:cs="Arial"/>
                      <w:sz w:val="20"/>
                    </w:rPr>
                    <w:t>a REA e PEA</w:t>
                  </w:r>
                </w:p>
              </w:txbxContent>
            </v:textbox>
          </v:roundrect>
        </w:pict>
      </w:r>
      <w:r w:rsidRPr="00736800">
        <w:rPr>
          <w:rFonts w:ascii="Arial" w:hAnsi="Arial" w:cs="Arial"/>
          <w:noProof/>
          <w:lang w:val="pt-BR" w:eastAsia="es-ES"/>
        </w:rPr>
        <w:pict>
          <v:shape id="_x0000_s1127" type="#_x0000_t32" style="position:absolute;left:0;text-align:left;margin-left:51.45pt;margin-top:99.75pt;width:22.5pt;height:0;z-index:251726336" o:connectortype="straight" strokecolor="#00b050" strokeweight="1.5pt">
            <v:stroke endarrow="block"/>
          </v:shape>
        </w:pict>
      </w:r>
      <w:r w:rsidRPr="00736800">
        <w:rPr>
          <w:rFonts w:ascii="Arial" w:hAnsi="Arial" w:cs="Arial"/>
          <w:noProof/>
          <w:lang w:val="pt-BR" w:eastAsia="es-ES"/>
        </w:rPr>
        <w:pict>
          <v:roundrect id="_x0000_s1128" style="position:absolute;left:0;text-align:left;margin-left:16.95pt;margin-top:135.45pt;width:333.75pt;height:29.05pt;z-index:251727360" arcsize="10923f" fillcolor="#7f7f7f [1612]" strokecolor="#f2f2f2 [3041]" strokeweight="1.5pt">
            <v:shadow on="t" type="perspective" color="#4e6128 [1606]" opacity=".5" offset="1pt" offset2="-1pt"/>
            <v:textbox style="mso-next-textbox:#_x0000_s1128">
              <w:txbxContent>
                <w:p w:rsidR="00B3598E" w:rsidRPr="00200C67" w:rsidRDefault="00B3598E" w:rsidP="00711474">
                  <w:pPr>
                    <w:jc w:val="center"/>
                    <w:rPr>
                      <w:rFonts w:ascii="Arial" w:hAnsi="Arial" w:cs="Arial"/>
                      <w:color w:val="FFFFFF" w:themeColor="background1"/>
                      <w:sz w:val="28"/>
                    </w:rPr>
                  </w:pPr>
                  <w:r>
                    <w:rPr>
                      <w:rFonts w:ascii="Arial" w:hAnsi="Arial" w:cs="Arial"/>
                      <w:color w:val="FFFFFF" w:themeColor="background1"/>
                      <w:sz w:val="28"/>
                    </w:rPr>
                    <w:t xml:space="preserve">Personalización </w:t>
                  </w:r>
                  <w:proofErr w:type="spellStart"/>
                  <w:r>
                    <w:rPr>
                      <w:rFonts w:ascii="Arial" w:hAnsi="Arial" w:cs="Arial"/>
                      <w:color w:val="FFFFFF" w:themeColor="background1"/>
                      <w:sz w:val="28"/>
                    </w:rPr>
                    <w:t>atividades</w:t>
                  </w:r>
                  <w:proofErr w:type="spellEnd"/>
                  <w:r>
                    <w:rPr>
                      <w:rFonts w:ascii="Arial" w:hAnsi="Arial" w:cs="Arial"/>
                      <w:color w:val="FFFFFF" w:themeColor="background1"/>
                      <w:sz w:val="28"/>
                    </w:rPr>
                    <w:t xml:space="preserve"> PREA</w:t>
                  </w:r>
                </w:p>
              </w:txbxContent>
            </v:textbox>
          </v:roundrect>
        </w:pict>
      </w:r>
      <w:r w:rsidRPr="00736800">
        <w:rPr>
          <w:rFonts w:ascii="Arial" w:hAnsi="Arial" w:cs="Arial"/>
          <w:noProof/>
          <w:lang w:val="pt-BR" w:eastAsia="es-ES"/>
        </w:rPr>
        <w:pict>
          <v:shape id="_x0000_s1129" type="#_x0000_t32" style="position:absolute;left:0;text-align:left;margin-left:16.95pt;margin-top:124.2pt;width:333.75pt;height:0;z-index:251728384" o:connectortype="straight" strokecolor="#7f7f7f [1612]" strokeweight="3pt">
            <v:stroke endarrow="block"/>
            <v:shadow type="perspective" color="#4e6128 [1606]" opacity=".5" offset="1pt" offset2="-1pt"/>
          </v:shape>
        </w:pict>
      </w:r>
      <w:r w:rsidRPr="00736800">
        <w:rPr>
          <w:rFonts w:ascii="Arial" w:hAnsi="Arial" w:cs="Arial"/>
          <w:noProof/>
          <w:lang w:val="pt-BR" w:eastAsia="es-ES"/>
        </w:rPr>
        <w:pict>
          <v:oval id="_x0000_s1130" style="position:absolute;left:0;text-align:left;margin-left:44.75pt;margin-top:47.3pt;width:30.7pt;height:30.7pt;z-index:251729408" fillcolor="#4f81bd [3204]" stroked="f">
            <v:textbox style="mso-next-textbox:#_x0000_s1130">
              <w:txbxContent>
                <w:p w:rsidR="00B3598E" w:rsidRPr="00D949B6" w:rsidRDefault="00B3598E" w:rsidP="00711474">
                  <w:pPr>
                    <w:jc w:val="center"/>
                    <w:rPr>
                      <w:rFonts w:ascii="Arial" w:hAnsi="Arial" w:cs="Arial"/>
                      <w:b/>
                      <w:color w:val="FFFFFF" w:themeColor="background1"/>
                      <w:sz w:val="28"/>
                    </w:rPr>
                  </w:pPr>
                  <w:r w:rsidRPr="00D949B6">
                    <w:rPr>
                      <w:rFonts w:ascii="Arial" w:hAnsi="Arial" w:cs="Arial"/>
                      <w:b/>
                      <w:color w:val="FFFFFF" w:themeColor="background1"/>
                      <w:sz w:val="28"/>
                    </w:rPr>
                    <w:t>2</w:t>
                  </w:r>
                </w:p>
              </w:txbxContent>
            </v:textbox>
          </v:oval>
        </w:pict>
      </w:r>
      <w:r w:rsidRPr="00736800">
        <w:rPr>
          <w:rFonts w:ascii="Arial" w:hAnsi="Arial" w:cs="Arial"/>
          <w:noProof/>
          <w:lang w:val="pt-BR" w:eastAsia="es-ES"/>
        </w:rPr>
        <w:pict>
          <v:oval id="_x0000_s1132" style="position:absolute;left:0;text-align:left;margin-left:20.75pt;margin-top:82.5pt;width:30.7pt;height:30.7pt;z-index:251731456" fillcolor="#00b050" stroked="f">
            <v:textbox style="mso-next-textbox:#_x0000_s1132">
              <w:txbxContent>
                <w:p w:rsidR="00B3598E" w:rsidRPr="00200C67" w:rsidRDefault="00B3598E" w:rsidP="00711474">
                  <w:pPr>
                    <w:spacing w:after="0"/>
                    <w:jc w:val="center"/>
                    <w:rPr>
                      <w:rFonts w:ascii="Arial" w:hAnsi="Arial" w:cs="Arial"/>
                      <w:sz w:val="2"/>
                    </w:rPr>
                  </w:pPr>
                </w:p>
                <w:p w:rsidR="00B3598E" w:rsidRPr="00200C67" w:rsidRDefault="00B3598E" w:rsidP="00711474">
                  <w:pPr>
                    <w:jc w:val="center"/>
                    <w:rPr>
                      <w:rFonts w:ascii="Arial" w:hAnsi="Arial" w:cs="Arial"/>
                      <w:b/>
                      <w:color w:val="FFFFFF" w:themeColor="background1"/>
                      <w:sz w:val="28"/>
                    </w:rPr>
                  </w:pPr>
                  <w:r w:rsidRPr="00200C67">
                    <w:rPr>
                      <w:rFonts w:ascii="Arial" w:hAnsi="Arial" w:cs="Arial"/>
                      <w:b/>
                      <w:color w:val="FFFFFF" w:themeColor="background1"/>
                      <w:sz w:val="28"/>
                    </w:rPr>
                    <w:t>1</w:t>
                  </w:r>
                </w:p>
              </w:txbxContent>
            </v:textbox>
          </v:oval>
        </w:pict>
      </w:r>
    </w:p>
    <w:p w:rsidR="00711474" w:rsidRPr="00E76461" w:rsidRDefault="00736800" w:rsidP="00711474">
      <w:pPr>
        <w:spacing w:after="0"/>
        <w:jc w:val="center"/>
        <w:rPr>
          <w:rFonts w:ascii="Arial" w:hAnsi="Arial" w:cs="Arial"/>
          <w:lang w:val="pt-BR" w:eastAsia="ar-SA"/>
        </w:rPr>
      </w:pPr>
      <w:r w:rsidRPr="00736800">
        <w:rPr>
          <w:rFonts w:ascii="Arial" w:hAnsi="Arial" w:cs="Arial"/>
          <w:noProof/>
          <w:lang w:val="pt-BR" w:eastAsia="es-ES"/>
        </w:rPr>
        <w:pict>
          <v:roundrect id="_x0000_s1138" style="position:absolute;left:0;text-align:left;margin-left:362.7pt;margin-top:4.95pt;width:79.5pt;height:14.4pt;z-index:251737600" arcsize="10923f" strokecolor="#c0504d [3205]" strokeweight="1.5pt">
            <v:textbox style="mso-next-textbox:#_x0000_s1138" inset=",0,0,0">
              <w:txbxContent>
                <w:p w:rsidR="00B3598E" w:rsidRPr="000679C7" w:rsidRDefault="00B3598E" w:rsidP="00711474">
                  <w:pPr>
                    <w:rPr>
                      <w:rFonts w:ascii="Arial" w:hAnsi="Arial" w:cs="Arial"/>
                      <w:sz w:val="20"/>
                    </w:rPr>
                  </w:pPr>
                  <w:r>
                    <w:rPr>
                      <w:rFonts w:ascii="Arial" w:hAnsi="Arial" w:cs="Arial"/>
                      <w:sz w:val="20"/>
                    </w:rPr>
                    <w:t>Adaptar REA</w:t>
                  </w:r>
                </w:p>
              </w:txbxContent>
            </v:textbox>
          </v:roundrect>
        </w:pict>
      </w:r>
      <w:r w:rsidRPr="00736800">
        <w:rPr>
          <w:rFonts w:ascii="Arial" w:hAnsi="Arial" w:cs="Arial"/>
          <w:noProof/>
          <w:lang w:val="pt-BR" w:eastAsia="es-ES"/>
        </w:rPr>
        <w:pict>
          <v:shape id="_x0000_s1134" type="#_x0000_t32" style="position:absolute;left:0;text-align:left;margin-left:97.2pt;margin-top:7.15pt;width:22.5pt;height:0;z-index:251733504" o:connectortype="straight" strokecolor="#c0504d [3205]" strokeweight="1.5pt">
            <v:stroke endarrow="block"/>
          </v:shape>
        </w:pict>
      </w:r>
    </w:p>
    <w:p w:rsidR="00711474" w:rsidRPr="00E76461" w:rsidRDefault="00736800" w:rsidP="00711474">
      <w:pPr>
        <w:spacing w:after="0"/>
        <w:jc w:val="center"/>
        <w:rPr>
          <w:rFonts w:ascii="Arial" w:hAnsi="Arial" w:cs="Arial"/>
          <w:lang w:val="pt-BR" w:eastAsia="ar-SA"/>
        </w:rPr>
      </w:pPr>
      <w:r w:rsidRPr="00736800">
        <w:rPr>
          <w:rFonts w:ascii="Arial" w:hAnsi="Arial" w:cs="Arial"/>
          <w:noProof/>
          <w:lang w:val="pt-BR" w:eastAsia="es-ES"/>
        </w:rPr>
        <w:pict>
          <v:roundrect id="_x0000_s1140" style="position:absolute;left:0;text-align:left;margin-left:362.7pt;margin-top:6.95pt;width:79.5pt;height:14.15pt;z-index:251739648" arcsize="10923f" strokecolor="#c0504d [3205]" strokeweight="1.5pt">
            <v:textbox style="mso-next-textbox:#_x0000_s1140" inset=",0,0,0">
              <w:txbxContent>
                <w:p w:rsidR="00B3598E" w:rsidRPr="000679C7" w:rsidRDefault="00B3598E" w:rsidP="00711474">
                  <w:pPr>
                    <w:spacing w:after="0"/>
                    <w:rPr>
                      <w:rFonts w:ascii="Arial" w:hAnsi="Arial" w:cs="Arial"/>
                      <w:sz w:val="20"/>
                    </w:rPr>
                  </w:pPr>
                  <w:r>
                    <w:rPr>
                      <w:rFonts w:ascii="Arial" w:hAnsi="Arial" w:cs="Arial"/>
                      <w:sz w:val="20"/>
                    </w:rPr>
                    <w:t>Usar REA</w:t>
                  </w:r>
                </w:p>
              </w:txbxContent>
            </v:textbox>
          </v:roundrect>
        </w:pict>
      </w:r>
    </w:p>
    <w:p w:rsidR="00711474" w:rsidRPr="00E76461" w:rsidRDefault="00711474" w:rsidP="00711474">
      <w:pPr>
        <w:spacing w:after="0"/>
        <w:jc w:val="center"/>
        <w:rPr>
          <w:rFonts w:ascii="Arial" w:hAnsi="Arial" w:cs="Arial"/>
          <w:lang w:val="pt-BR" w:eastAsia="ar-SA"/>
        </w:rPr>
      </w:pPr>
    </w:p>
    <w:p w:rsidR="00711474" w:rsidRPr="00E76461" w:rsidRDefault="00711474" w:rsidP="00711474">
      <w:pPr>
        <w:spacing w:after="0"/>
        <w:jc w:val="center"/>
        <w:rPr>
          <w:rFonts w:ascii="Arial" w:hAnsi="Arial" w:cs="Arial"/>
          <w:lang w:val="pt-BR" w:eastAsia="ar-SA"/>
        </w:rPr>
      </w:pPr>
    </w:p>
    <w:p w:rsidR="00711474" w:rsidRPr="00E76461" w:rsidRDefault="00711474" w:rsidP="00711474">
      <w:pPr>
        <w:spacing w:after="0"/>
        <w:jc w:val="center"/>
        <w:rPr>
          <w:rFonts w:ascii="Arial" w:hAnsi="Arial" w:cs="Arial"/>
          <w:lang w:val="pt-BR" w:eastAsia="ar-SA"/>
        </w:rPr>
      </w:pPr>
    </w:p>
    <w:p w:rsidR="00711474" w:rsidRPr="00E76461" w:rsidRDefault="00711474" w:rsidP="00711474">
      <w:pPr>
        <w:spacing w:after="0"/>
        <w:jc w:val="center"/>
        <w:rPr>
          <w:rFonts w:ascii="Arial" w:hAnsi="Arial" w:cs="Arial"/>
          <w:lang w:val="pt-BR" w:eastAsia="ar-SA"/>
        </w:rPr>
      </w:pPr>
    </w:p>
    <w:p w:rsidR="00711474" w:rsidRPr="00E76461" w:rsidRDefault="00711474" w:rsidP="00711474">
      <w:pPr>
        <w:pStyle w:val="Ttulo2"/>
        <w:numPr>
          <w:ilvl w:val="0"/>
          <w:numId w:val="35"/>
        </w:numPr>
        <w:tabs>
          <w:tab w:val="left" w:pos="284"/>
        </w:tabs>
        <w:suppressAutoHyphens/>
        <w:spacing w:before="0" w:after="0"/>
        <w:jc w:val="both"/>
        <w:rPr>
          <w:rFonts w:ascii="Arial" w:hAnsi="Arial" w:cs="Arial"/>
          <w:color w:val="00B050"/>
          <w:szCs w:val="24"/>
          <w:lang w:val="pt-BR"/>
        </w:rPr>
      </w:pPr>
    </w:p>
    <w:p w:rsidR="00711474" w:rsidRPr="00E76461" w:rsidRDefault="00711474" w:rsidP="00711474">
      <w:pPr>
        <w:spacing w:after="0"/>
        <w:rPr>
          <w:rFonts w:ascii="Arial" w:hAnsi="Arial" w:cs="Arial"/>
          <w:i/>
          <w:color w:val="00B050"/>
          <w:szCs w:val="24"/>
          <w:lang w:val="pt-BR"/>
        </w:rPr>
      </w:pPr>
    </w:p>
    <w:p w:rsidR="00711474" w:rsidRPr="00E76461" w:rsidRDefault="00711474" w:rsidP="00711474">
      <w:pPr>
        <w:spacing w:after="0"/>
        <w:rPr>
          <w:rFonts w:ascii="Arial" w:hAnsi="Arial" w:cs="Arial"/>
          <w:i/>
          <w:color w:val="00B050"/>
          <w:szCs w:val="24"/>
          <w:lang w:val="pt-BR"/>
        </w:rPr>
      </w:pPr>
    </w:p>
    <w:p w:rsidR="00711474" w:rsidRPr="00E76461" w:rsidRDefault="00711474" w:rsidP="00711474">
      <w:pPr>
        <w:spacing w:after="0"/>
        <w:rPr>
          <w:rFonts w:ascii="Arial" w:hAnsi="Arial" w:cs="Arial"/>
          <w:i/>
          <w:color w:val="00B050"/>
          <w:szCs w:val="24"/>
          <w:lang w:val="pt-BR"/>
        </w:rPr>
      </w:pPr>
    </w:p>
    <w:p w:rsidR="00711474" w:rsidRPr="00E76461" w:rsidRDefault="00711474" w:rsidP="00711474">
      <w:pPr>
        <w:spacing w:after="0"/>
        <w:rPr>
          <w:rFonts w:ascii="Arial" w:hAnsi="Arial" w:cs="Arial"/>
          <w:i/>
          <w:color w:val="00B050"/>
          <w:sz w:val="6"/>
          <w:szCs w:val="24"/>
          <w:lang w:val="pt-BR"/>
        </w:rPr>
      </w:pPr>
    </w:p>
    <w:p w:rsidR="007364FB" w:rsidRPr="00E76461" w:rsidRDefault="007364FB" w:rsidP="007364FB">
      <w:pPr>
        <w:spacing w:after="0"/>
        <w:rPr>
          <w:rFonts w:ascii="Arial" w:hAnsi="Arial" w:cs="Arial"/>
          <w:i/>
          <w:color w:val="00B050"/>
          <w:sz w:val="6"/>
          <w:szCs w:val="24"/>
          <w:lang w:val="pt-BR"/>
        </w:rPr>
      </w:pPr>
    </w:p>
    <w:p w:rsidR="00501051" w:rsidRPr="00E76461" w:rsidRDefault="00501051" w:rsidP="007364FB">
      <w:pPr>
        <w:autoSpaceDE w:val="0"/>
        <w:autoSpaceDN w:val="0"/>
        <w:adjustRightInd w:val="0"/>
        <w:spacing w:after="0"/>
        <w:jc w:val="center"/>
        <w:rPr>
          <w:rFonts w:ascii="Arial" w:hAnsi="Arial" w:cs="Arial"/>
          <w:b/>
          <w:sz w:val="10"/>
          <w:szCs w:val="20"/>
          <w:lang w:val="pt-BR"/>
        </w:rPr>
      </w:pPr>
    </w:p>
    <w:p w:rsidR="007364FB" w:rsidRPr="00E76461" w:rsidRDefault="007364FB" w:rsidP="007364FB">
      <w:pPr>
        <w:autoSpaceDE w:val="0"/>
        <w:autoSpaceDN w:val="0"/>
        <w:adjustRightInd w:val="0"/>
        <w:spacing w:after="0"/>
        <w:jc w:val="center"/>
        <w:rPr>
          <w:rFonts w:ascii="Arial" w:hAnsi="Arial" w:cs="Arial"/>
          <w:i/>
          <w:sz w:val="20"/>
          <w:szCs w:val="20"/>
          <w:lang w:val="pt-BR"/>
        </w:rPr>
      </w:pPr>
      <w:r w:rsidRPr="00E76461">
        <w:rPr>
          <w:rFonts w:ascii="Arial" w:hAnsi="Arial" w:cs="Arial"/>
          <w:b/>
          <w:sz w:val="20"/>
          <w:szCs w:val="20"/>
          <w:lang w:val="pt-BR"/>
        </w:rPr>
        <w:t xml:space="preserve">Figura </w:t>
      </w:r>
      <w:r w:rsidR="00501051" w:rsidRPr="00E76461">
        <w:rPr>
          <w:rFonts w:ascii="Arial" w:hAnsi="Arial" w:cs="Arial"/>
          <w:b/>
          <w:sz w:val="20"/>
          <w:szCs w:val="20"/>
          <w:lang w:val="pt-BR"/>
        </w:rPr>
        <w:t>6</w:t>
      </w:r>
      <w:r w:rsidRPr="00E76461">
        <w:rPr>
          <w:rFonts w:ascii="Arial" w:hAnsi="Arial" w:cs="Arial"/>
          <w:b/>
          <w:sz w:val="20"/>
          <w:szCs w:val="20"/>
          <w:lang w:val="pt-BR"/>
        </w:rPr>
        <w:t>.</w:t>
      </w:r>
      <w:r w:rsidRPr="00E76461">
        <w:rPr>
          <w:rFonts w:ascii="Arial" w:hAnsi="Arial" w:cs="Arial"/>
          <w:i/>
          <w:sz w:val="20"/>
          <w:szCs w:val="20"/>
          <w:lang w:val="pt-BR"/>
        </w:rPr>
        <w:t xml:space="preserve"> </w:t>
      </w:r>
      <w:r w:rsidR="00B3598E" w:rsidRPr="00E76461">
        <w:rPr>
          <w:rFonts w:ascii="Arial" w:hAnsi="Arial" w:cs="Arial"/>
          <w:i/>
          <w:sz w:val="20"/>
          <w:szCs w:val="20"/>
          <w:lang w:val="pt-BR"/>
        </w:rPr>
        <w:t>Itinerários</w:t>
      </w:r>
      <w:r w:rsidRPr="00E76461">
        <w:rPr>
          <w:rFonts w:ascii="Arial" w:hAnsi="Arial" w:cs="Arial"/>
          <w:i/>
          <w:sz w:val="20"/>
          <w:szCs w:val="20"/>
          <w:lang w:val="pt-BR"/>
        </w:rPr>
        <w:t xml:space="preserve"> de aprendiza</w:t>
      </w:r>
      <w:r w:rsidR="00B3598E">
        <w:rPr>
          <w:rFonts w:ascii="Arial" w:hAnsi="Arial" w:cs="Arial"/>
          <w:i/>
          <w:sz w:val="20"/>
          <w:szCs w:val="20"/>
          <w:lang w:val="pt-BR"/>
        </w:rPr>
        <w:t>gem</w:t>
      </w:r>
    </w:p>
    <w:p w:rsidR="007364FB" w:rsidRPr="00E76461" w:rsidRDefault="007364FB" w:rsidP="007364FB">
      <w:pPr>
        <w:spacing w:after="0"/>
        <w:jc w:val="both"/>
        <w:rPr>
          <w:rFonts w:ascii="Arial" w:eastAsia="Times New Roman" w:hAnsi="Arial" w:cs="Arial"/>
          <w:sz w:val="18"/>
          <w:szCs w:val="20"/>
          <w:lang w:val="pt-BR" w:eastAsia="ca-ES"/>
        </w:rPr>
      </w:pPr>
    </w:p>
    <w:p w:rsidR="00FD6614" w:rsidRPr="00E76461" w:rsidRDefault="00FD6614" w:rsidP="007364FB">
      <w:pPr>
        <w:spacing w:after="0"/>
        <w:jc w:val="both"/>
        <w:rPr>
          <w:rFonts w:ascii="Arial" w:eastAsia="Times New Roman" w:hAnsi="Arial" w:cs="Arial"/>
          <w:color w:val="000000" w:themeColor="text1"/>
          <w:sz w:val="20"/>
          <w:szCs w:val="20"/>
          <w:lang w:val="pt-BR" w:eastAsia="ca-ES"/>
        </w:rPr>
      </w:pPr>
      <w:r w:rsidRPr="00E76461">
        <w:rPr>
          <w:rFonts w:ascii="Arial" w:eastAsia="Times New Roman" w:hAnsi="Arial" w:cs="Arial"/>
          <w:color w:val="000000" w:themeColor="text1"/>
          <w:sz w:val="20"/>
          <w:szCs w:val="20"/>
          <w:lang w:val="pt-BR" w:eastAsia="ca-ES"/>
        </w:rPr>
        <w:t xml:space="preserve">O curso se desenvolverá pela plataforma virtual de curso </w:t>
      </w:r>
      <w:proofErr w:type="spellStart"/>
      <w:proofErr w:type="gramStart"/>
      <w:r w:rsidRPr="00E76461">
        <w:rPr>
          <w:rFonts w:ascii="Arial" w:eastAsia="Times New Roman" w:hAnsi="Arial" w:cs="Arial"/>
          <w:color w:val="000000" w:themeColor="text1"/>
          <w:sz w:val="20"/>
          <w:szCs w:val="20"/>
          <w:lang w:val="pt-BR" w:eastAsia="ca-ES"/>
        </w:rPr>
        <w:t>CourseSites</w:t>
      </w:r>
      <w:proofErr w:type="spellEnd"/>
      <w:proofErr w:type="gramEnd"/>
      <w:r w:rsidRPr="00E76461">
        <w:rPr>
          <w:rFonts w:ascii="Arial" w:eastAsia="Times New Roman" w:hAnsi="Arial" w:cs="Arial"/>
          <w:color w:val="000000" w:themeColor="text1"/>
          <w:sz w:val="20"/>
          <w:szCs w:val="20"/>
          <w:lang w:val="pt-BR" w:eastAsia="ca-ES"/>
        </w:rPr>
        <w:t>, será 100% virtual. A plataforma selecionada conta com todas as características e funções necessárias para dar suporte a cada atividade.</w:t>
      </w:r>
    </w:p>
    <w:p w:rsidR="00E01292" w:rsidRPr="00E76461" w:rsidRDefault="007364FB" w:rsidP="007364FB">
      <w:pPr>
        <w:spacing w:after="0"/>
        <w:jc w:val="both"/>
        <w:rPr>
          <w:rFonts w:ascii="Arial" w:eastAsia="Times New Roman" w:hAnsi="Arial" w:cs="Arial"/>
          <w:color w:val="000000" w:themeColor="text1"/>
          <w:sz w:val="20"/>
          <w:szCs w:val="20"/>
          <w:lang w:val="pt-BR" w:eastAsia="ca-ES"/>
        </w:rPr>
      </w:pPr>
      <w:r w:rsidRPr="00E76461">
        <w:rPr>
          <w:rFonts w:ascii="Arial" w:eastAsia="Times New Roman" w:hAnsi="Arial" w:cs="Arial"/>
          <w:color w:val="000000" w:themeColor="text1"/>
          <w:sz w:val="20"/>
          <w:szCs w:val="20"/>
          <w:lang w:val="pt-BR" w:eastAsia="ca-ES"/>
        </w:rPr>
        <w:t> </w:t>
      </w:r>
    </w:p>
    <w:p w:rsidR="007364FB" w:rsidRPr="00E76461" w:rsidRDefault="00FD6614" w:rsidP="007364FB">
      <w:pPr>
        <w:spacing w:after="0"/>
        <w:jc w:val="both"/>
        <w:rPr>
          <w:rFonts w:ascii="Arial" w:eastAsia="Times New Roman" w:hAnsi="Arial" w:cs="Arial"/>
          <w:color w:val="000000" w:themeColor="text1"/>
          <w:sz w:val="20"/>
          <w:szCs w:val="20"/>
          <w:lang w:val="pt-BR" w:eastAsia="ca-ES"/>
        </w:rPr>
      </w:pPr>
      <w:r w:rsidRPr="00E76461">
        <w:rPr>
          <w:rFonts w:ascii="Arial" w:eastAsia="Times New Roman" w:hAnsi="Arial" w:cs="Arial"/>
          <w:color w:val="000000" w:themeColor="text1"/>
          <w:sz w:val="20"/>
          <w:szCs w:val="20"/>
          <w:lang w:val="pt-BR" w:eastAsia="ca-ES"/>
        </w:rPr>
        <w:t>Será feito uso de serviços que permitam a comunicaç</w:t>
      </w:r>
      <w:r w:rsidR="00E01292" w:rsidRPr="00E76461">
        <w:rPr>
          <w:rFonts w:ascii="Arial" w:eastAsia="Times New Roman" w:hAnsi="Arial" w:cs="Arial"/>
          <w:color w:val="000000" w:themeColor="text1"/>
          <w:sz w:val="20"/>
          <w:szCs w:val="20"/>
          <w:lang w:val="pt-BR" w:eastAsia="ca-ES"/>
        </w:rPr>
        <w:t>ão ass</w:t>
      </w:r>
      <w:r w:rsidRPr="00E76461">
        <w:rPr>
          <w:rFonts w:ascii="Arial" w:eastAsia="Times New Roman" w:hAnsi="Arial" w:cs="Arial"/>
          <w:color w:val="000000" w:themeColor="text1"/>
          <w:sz w:val="20"/>
          <w:szCs w:val="20"/>
          <w:lang w:val="pt-BR" w:eastAsia="ca-ES"/>
        </w:rPr>
        <w:t xml:space="preserve">íncrona e síncrona. Isto </w:t>
      </w:r>
      <w:proofErr w:type="gramStart"/>
      <w:r w:rsidRPr="00E76461">
        <w:rPr>
          <w:rFonts w:ascii="Arial" w:eastAsia="Times New Roman" w:hAnsi="Arial" w:cs="Arial"/>
          <w:color w:val="000000" w:themeColor="text1"/>
          <w:sz w:val="20"/>
          <w:szCs w:val="20"/>
          <w:lang w:val="pt-BR" w:eastAsia="ca-ES"/>
        </w:rPr>
        <w:t>inclui,</w:t>
      </w:r>
      <w:proofErr w:type="gramEnd"/>
      <w:r w:rsidRPr="00E76461">
        <w:rPr>
          <w:rFonts w:ascii="Arial" w:eastAsia="Times New Roman" w:hAnsi="Arial" w:cs="Arial"/>
          <w:color w:val="000000" w:themeColor="text1"/>
          <w:sz w:val="20"/>
          <w:szCs w:val="20"/>
          <w:lang w:val="pt-BR" w:eastAsia="ca-ES"/>
        </w:rPr>
        <w:t xml:space="preserve"> seminários web (</w:t>
      </w:r>
      <w:proofErr w:type="spellStart"/>
      <w:r w:rsidRPr="00E76461">
        <w:rPr>
          <w:rFonts w:ascii="Arial" w:eastAsia="Times New Roman" w:hAnsi="Arial" w:cs="Arial"/>
          <w:color w:val="000000" w:themeColor="text1"/>
          <w:sz w:val="20"/>
          <w:szCs w:val="20"/>
          <w:lang w:val="pt-BR" w:eastAsia="ca-ES"/>
        </w:rPr>
        <w:t>webnars</w:t>
      </w:r>
      <w:proofErr w:type="spellEnd"/>
      <w:r w:rsidRPr="00E76461">
        <w:rPr>
          <w:rFonts w:ascii="Arial" w:eastAsia="Times New Roman" w:hAnsi="Arial" w:cs="Arial"/>
          <w:color w:val="000000" w:themeColor="text1"/>
          <w:sz w:val="20"/>
          <w:szCs w:val="20"/>
          <w:lang w:val="pt-BR" w:eastAsia="ca-ES"/>
        </w:rPr>
        <w:t>) que serão gravados e permitindo assim, sua visualização posterior</w:t>
      </w:r>
      <w:r w:rsidR="00E01292" w:rsidRPr="00E76461">
        <w:rPr>
          <w:rFonts w:ascii="Arial" w:eastAsia="Times New Roman" w:hAnsi="Arial" w:cs="Arial"/>
          <w:color w:val="000000" w:themeColor="text1"/>
          <w:sz w:val="20"/>
          <w:szCs w:val="20"/>
          <w:lang w:val="pt-BR" w:eastAsia="ca-ES"/>
        </w:rPr>
        <w:t xml:space="preserve">. Os objetivos dos </w:t>
      </w:r>
      <w:proofErr w:type="spellStart"/>
      <w:r w:rsidR="00E01292" w:rsidRPr="00E76461">
        <w:rPr>
          <w:rFonts w:ascii="Arial" w:eastAsia="Times New Roman" w:hAnsi="Arial" w:cs="Arial"/>
          <w:color w:val="000000" w:themeColor="text1"/>
          <w:sz w:val="20"/>
          <w:szCs w:val="20"/>
          <w:lang w:val="pt-BR" w:eastAsia="ca-ES"/>
        </w:rPr>
        <w:t>webnars</w:t>
      </w:r>
      <w:proofErr w:type="spellEnd"/>
      <w:r w:rsidR="00E01292" w:rsidRPr="00E76461">
        <w:rPr>
          <w:rFonts w:ascii="Arial" w:eastAsia="Times New Roman" w:hAnsi="Arial" w:cs="Arial"/>
          <w:color w:val="000000" w:themeColor="text1"/>
          <w:sz w:val="20"/>
          <w:szCs w:val="20"/>
          <w:lang w:val="pt-BR" w:eastAsia="ca-ES"/>
        </w:rPr>
        <w:t xml:space="preserve"> são aprofundar os conteúdos específicos através da troca de conhecimento direto entre os participantes e reforçar a continuidade dos </w:t>
      </w:r>
      <w:r w:rsidR="00B3598E" w:rsidRPr="00E76461">
        <w:rPr>
          <w:rFonts w:ascii="Arial" w:eastAsia="Times New Roman" w:hAnsi="Arial" w:cs="Arial"/>
          <w:color w:val="000000" w:themeColor="text1"/>
          <w:sz w:val="20"/>
          <w:szCs w:val="20"/>
          <w:lang w:val="pt-BR" w:eastAsia="ca-ES"/>
        </w:rPr>
        <w:t>vínculos</w:t>
      </w:r>
      <w:r w:rsidR="00E01292" w:rsidRPr="00E76461">
        <w:rPr>
          <w:rFonts w:ascii="Arial" w:eastAsia="Times New Roman" w:hAnsi="Arial" w:cs="Arial"/>
          <w:color w:val="000000" w:themeColor="text1"/>
          <w:sz w:val="20"/>
          <w:szCs w:val="20"/>
          <w:lang w:val="pt-BR" w:eastAsia="ca-ES"/>
        </w:rPr>
        <w:t xml:space="preserve"> e da motivação. Serão realizados quatro </w:t>
      </w:r>
      <w:proofErr w:type="spellStart"/>
      <w:r w:rsidR="00E01292" w:rsidRPr="00E76461">
        <w:rPr>
          <w:rFonts w:ascii="Arial" w:eastAsia="Times New Roman" w:hAnsi="Arial" w:cs="Arial"/>
          <w:color w:val="000000" w:themeColor="text1"/>
          <w:sz w:val="20"/>
          <w:szCs w:val="20"/>
          <w:lang w:val="pt-BR" w:eastAsia="ca-ES"/>
        </w:rPr>
        <w:t>webnars</w:t>
      </w:r>
      <w:proofErr w:type="spellEnd"/>
      <w:r w:rsidR="00E01292" w:rsidRPr="00E76461">
        <w:rPr>
          <w:rFonts w:ascii="Arial" w:eastAsia="Times New Roman" w:hAnsi="Arial" w:cs="Arial"/>
          <w:color w:val="000000" w:themeColor="text1"/>
          <w:sz w:val="20"/>
          <w:szCs w:val="20"/>
          <w:lang w:val="pt-BR" w:eastAsia="ca-ES"/>
        </w:rPr>
        <w:t>:</w:t>
      </w:r>
      <w:r w:rsidR="007364FB" w:rsidRPr="00E76461">
        <w:rPr>
          <w:rFonts w:ascii="Arial" w:eastAsia="Times New Roman" w:hAnsi="Arial" w:cs="Arial"/>
          <w:color w:val="000000" w:themeColor="text1"/>
          <w:sz w:val="20"/>
          <w:szCs w:val="20"/>
          <w:lang w:val="pt-BR" w:eastAsia="ca-ES"/>
        </w:rPr>
        <w:t xml:space="preserve"> </w:t>
      </w:r>
    </w:p>
    <w:p w:rsidR="007364FB" w:rsidRPr="00E76461" w:rsidRDefault="007364FB" w:rsidP="007364FB">
      <w:pPr>
        <w:spacing w:after="0"/>
        <w:jc w:val="both"/>
        <w:rPr>
          <w:rFonts w:ascii="Arial" w:eastAsia="Times New Roman" w:hAnsi="Arial" w:cs="Arial"/>
          <w:color w:val="000000" w:themeColor="text1"/>
          <w:sz w:val="8"/>
          <w:szCs w:val="20"/>
          <w:lang w:val="pt-BR" w:eastAsia="ca-ES"/>
        </w:rPr>
      </w:pPr>
    </w:p>
    <w:p w:rsidR="007364FB" w:rsidRPr="00E76461" w:rsidRDefault="007364FB" w:rsidP="007364FB">
      <w:pPr>
        <w:pStyle w:val="Prrafodelista"/>
        <w:numPr>
          <w:ilvl w:val="0"/>
          <w:numId w:val="17"/>
        </w:numPr>
        <w:spacing w:after="0"/>
        <w:jc w:val="both"/>
        <w:rPr>
          <w:rFonts w:ascii="Arial" w:eastAsia="Times New Roman" w:hAnsi="Arial" w:cs="Arial"/>
          <w:color w:val="000000" w:themeColor="text1"/>
          <w:sz w:val="20"/>
          <w:szCs w:val="20"/>
          <w:lang w:val="pt-BR" w:eastAsia="ca-ES"/>
        </w:rPr>
      </w:pPr>
      <w:r w:rsidRPr="00E76461">
        <w:rPr>
          <w:rFonts w:ascii="Arial" w:eastAsia="Times New Roman" w:hAnsi="Arial" w:cs="Arial"/>
          <w:color w:val="000000" w:themeColor="text1"/>
          <w:sz w:val="20"/>
          <w:szCs w:val="20"/>
          <w:lang w:val="pt-BR" w:eastAsia="ca-ES"/>
        </w:rPr>
        <w:t xml:space="preserve">Webinar </w:t>
      </w:r>
      <w:proofErr w:type="gramStart"/>
      <w:r w:rsidRPr="00E76461">
        <w:rPr>
          <w:rFonts w:ascii="Arial" w:eastAsia="Times New Roman" w:hAnsi="Arial" w:cs="Arial"/>
          <w:color w:val="000000" w:themeColor="text1"/>
          <w:sz w:val="20"/>
          <w:szCs w:val="20"/>
          <w:lang w:val="pt-BR" w:eastAsia="ca-ES"/>
        </w:rPr>
        <w:t>1</w:t>
      </w:r>
      <w:proofErr w:type="gramEnd"/>
      <w:r w:rsidRPr="00E76461">
        <w:rPr>
          <w:rFonts w:ascii="Arial" w:eastAsia="Times New Roman" w:hAnsi="Arial" w:cs="Arial"/>
          <w:color w:val="000000" w:themeColor="text1"/>
          <w:sz w:val="20"/>
          <w:szCs w:val="20"/>
          <w:lang w:val="pt-BR" w:eastAsia="ca-ES"/>
        </w:rPr>
        <w:t xml:space="preserve">: </w:t>
      </w:r>
      <w:r w:rsidR="00FD6614" w:rsidRPr="00E76461">
        <w:rPr>
          <w:rFonts w:ascii="Arial" w:eastAsia="Times New Roman" w:hAnsi="Arial" w:cs="Arial"/>
          <w:color w:val="000000" w:themeColor="text1"/>
          <w:sz w:val="20"/>
          <w:szCs w:val="20"/>
          <w:lang w:val="pt-BR" w:eastAsia="ca-ES"/>
        </w:rPr>
        <w:t>Apresentação do curso</w:t>
      </w:r>
      <w:r w:rsidR="00EB5442" w:rsidRPr="00E76461">
        <w:rPr>
          <w:rFonts w:ascii="Arial" w:eastAsia="Times New Roman" w:hAnsi="Arial" w:cs="Arial"/>
          <w:color w:val="000000" w:themeColor="text1"/>
          <w:sz w:val="20"/>
          <w:szCs w:val="20"/>
          <w:lang w:val="pt-BR" w:eastAsia="ca-ES"/>
        </w:rPr>
        <w:t xml:space="preserve"> PREA</w:t>
      </w:r>
      <w:r w:rsidRPr="00E76461">
        <w:rPr>
          <w:rFonts w:ascii="Arial" w:eastAsia="Times New Roman" w:hAnsi="Arial" w:cs="Arial"/>
          <w:color w:val="000000" w:themeColor="text1"/>
          <w:sz w:val="20"/>
          <w:szCs w:val="20"/>
          <w:lang w:val="pt-BR" w:eastAsia="ca-ES"/>
        </w:rPr>
        <w:t xml:space="preserve"> (in</w:t>
      </w:r>
      <w:r w:rsidR="00B3598E">
        <w:rPr>
          <w:rFonts w:ascii="Arial" w:eastAsia="Times New Roman" w:hAnsi="Arial" w:cs="Arial"/>
          <w:color w:val="000000" w:themeColor="text1"/>
          <w:sz w:val="20"/>
          <w:szCs w:val="20"/>
          <w:lang w:val="pt-BR" w:eastAsia="ca-ES"/>
        </w:rPr>
        <w:t>í</w:t>
      </w:r>
      <w:r w:rsidRPr="00E76461">
        <w:rPr>
          <w:rFonts w:ascii="Arial" w:eastAsia="Times New Roman" w:hAnsi="Arial" w:cs="Arial"/>
          <w:color w:val="000000" w:themeColor="text1"/>
          <w:sz w:val="20"/>
          <w:szCs w:val="20"/>
          <w:lang w:val="pt-BR" w:eastAsia="ca-ES"/>
        </w:rPr>
        <w:t xml:space="preserve">cio </w:t>
      </w:r>
      <w:r w:rsidR="00FD6614" w:rsidRPr="00E76461">
        <w:rPr>
          <w:rFonts w:ascii="Arial" w:eastAsia="Times New Roman" w:hAnsi="Arial" w:cs="Arial"/>
          <w:color w:val="000000" w:themeColor="text1"/>
          <w:sz w:val="20"/>
          <w:szCs w:val="20"/>
          <w:lang w:val="pt-BR" w:eastAsia="ca-ES"/>
        </w:rPr>
        <w:t>do</w:t>
      </w:r>
      <w:r w:rsidRPr="00E76461">
        <w:rPr>
          <w:rFonts w:ascii="Arial" w:eastAsia="Times New Roman" w:hAnsi="Arial" w:cs="Arial"/>
          <w:color w:val="000000" w:themeColor="text1"/>
          <w:sz w:val="20"/>
          <w:szCs w:val="20"/>
          <w:lang w:val="pt-BR" w:eastAsia="ca-ES"/>
        </w:rPr>
        <w:t xml:space="preserve"> curso)</w:t>
      </w:r>
      <w:r w:rsidR="00882B04" w:rsidRPr="00E76461">
        <w:rPr>
          <w:rFonts w:ascii="Arial" w:eastAsia="Times New Roman" w:hAnsi="Arial" w:cs="Arial"/>
          <w:color w:val="000000" w:themeColor="text1"/>
          <w:sz w:val="20"/>
          <w:szCs w:val="20"/>
          <w:lang w:val="pt-BR" w:eastAsia="ca-ES"/>
        </w:rPr>
        <w:t xml:space="preserve"> </w:t>
      </w:r>
    </w:p>
    <w:p w:rsidR="007364FB" w:rsidRPr="00E76461" w:rsidRDefault="00FD6614" w:rsidP="007364FB">
      <w:pPr>
        <w:pStyle w:val="Prrafodelista"/>
        <w:numPr>
          <w:ilvl w:val="0"/>
          <w:numId w:val="17"/>
        </w:numPr>
        <w:spacing w:after="0"/>
        <w:jc w:val="both"/>
        <w:rPr>
          <w:rFonts w:ascii="Arial" w:eastAsia="Times New Roman" w:hAnsi="Arial" w:cs="Arial"/>
          <w:color w:val="000000" w:themeColor="text1"/>
          <w:sz w:val="20"/>
          <w:szCs w:val="20"/>
          <w:lang w:val="pt-BR" w:eastAsia="ca-ES"/>
        </w:rPr>
      </w:pPr>
      <w:r w:rsidRPr="00E76461">
        <w:rPr>
          <w:rFonts w:ascii="Arial" w:eastAsia="Times New Roman" w:hAnsi="Arial" w:cs="Arial"/>
          <w:color w:val="000000" w:themeColor="text1"/>
          <w:sz w:val="20"/>
          <w:szCs w:val="20"/>
          <w:lang w:val="pt-BR" w:eastAsia="ca-ES"/>
        </w:rPr>
        <w:t xml:space="preserve">Webinar </w:t>
      </w:r>
      <w:proofErr w:type="gramStart"/>
      <w:r w:rsidRPr="00E76461">
        <w:rPr>
          <w:rFonts w:ascii="Arial" w:eastAsia="Times New Roman" w:hAnsi="Arial" w:cs="Arial"/>
          <w:color w:val="000000" w:themeColor="text1"/>
          <w:sz w:val="20"/>
          <w:szCs w:val="20"/>
          <w:lang w:val="pt-BR" w:eastAsia="ca-ES"/>
        </w:rPr>
        <w:t>2</w:t>
      </w:r>
      <w:proofErr w:type="gramEnd"/>
      <w:r w:rsidRPr="00E76461">
        <w:rPr>
          <w:rFonts w:ascii="Arial" w:eastAsia="Times New Roman" w:hAnsi="Arial" w:cs="Arial"/>
          <w:color w:val="000000" w:themeColor="text1"/>
          <w:sz w:val="20"/>
          <w:szCs w:val="20"/>
          <w:lang w:val="pt-BR" w:eastAsia="ca-ES"/>
        </w:rPr>
        <w:t>: Educação</w:t>
      </w:r>
      <w:r w:rsidR="007364FB" w:rsidRPr="00E76461">
        <w:rPr>
          <w:rFonts w:ascii="Arial" w:eastAsia="Times New Roman" w:hAnsi="Arial" w:cs="Arial"/>
          <w:color w:val="000000" w:themeColor="text1"/>
          <w:sz w:val="20"/>
          <w:szCs w:val="20"/>
          <w:lang w:val="pt-BR" w:eastAsia="ca-ES"/>
        </w:rPr>
        <w:t xml:space="preserve"> aberta: </w:t>
      </w:r>
      <w:r w:rsidRPr="00E76461">
        <w:rPr>
          <w:rFonts w:ascii="Arial" w:eastAsia="Times New Roman" w:hAnsi="Arial" w:cs="Arial"/>
          <w:color w:val="000000" w:themeColor="text1"/>
          <w:sz w:val="20"/>
          <w:szCs w:val="20"/>
          <w:lang w:val="pt-BR" w:eastAsia="ca-ES"/>
        </w:rPr>
        <w:t xml:space="preserve"> visão</w:t>
      </w:r>
      <w:r w:rsidR="007364FB" w:rsidRPr="00E76461">
        <w:rPr>
          <w:rFonts w:ascii="Arial" w:eastAsia="Times New Roman" w:hAnsi="Arial" w:cs="Arial"/>
          <w:color w:val="000000" w:themeColor="text1"/>
          <w:sz w:val="20"/>
          <w:szCs w:val="20"/>
          <w:lang w:val="pt-BR" w:eastAsia="ca-ES"/>
        </w:rPr>
        <w:t xml:space="preserve"> pedagógica (entre </w:t>
      </w:r>
      <w:r w:rsidRPr="00E76461">
        <w:rPr>
          <w:rFonts w:ascii="Arial" w:eastAsia="Times New Roman" w:hAnsi="Arial" w:cs="Arial"/>
          <w:color w:val="000000" w:themeColor="text1"/>
          <w:sz w:val="20"/>
          <w:szCs w:val="20"/>
          <w:lang w:val="pt-BR" w:eastAsia="ca-ES"/>
        </w:rPr>
        <w:t>as a</w:t>
      </w:r>
      <w:r w:rsidR="007364FB" w:rsidRPr="00E76461">
        <w:rPr>
          <w:rFonts w:ascii="Arial" w:eastAsia="Times New Roman" w:hAnsi="Arial" w:cs="Arial"/>
          <w:color w:val="000000" w:themeColor="text1"/>
          <w:sz w:val="20"/>
          <w:szCs w:val="20"/>
          <w:lang w:val="pt-BR" w:eastAsia="ca-ES"/>
        </w:rPr>
        <w:t>tividad</w:t>
      </w:r>
      <w:r w:rsidRPr="00E76461">
        <w:rPr>
          <w:rFonts w:ascii="Arial" w:eastAsia="Times New Roman" w:hAnsi="Arial" w:cs="Arial"/>
          <w:color w:val="000000" w:themeColor="text1"/>
          <w:sz w:val="20"/>
          <w:szCs w:val="20"/>
          <w:lang w:val="pt-BR" w:eastAsia="ca-ES"/>
        </w:rPr>
        <w:t>es</w:t>
      </w:r>
      <w:r w:rsidR="007364FB" w:rsidRPr="00E76461">
        <w:rPr>
          <w:rFonts w:ascii="Arial" w:eastAsia="Times New Roman" w:hAnsi="Arial" w:cs="Arial"/>
          <w:color w:val="000000" w:themeColor="text1"/>
          <w:sz w:val="20"/>
          <w:szCs w:val="20"/>
          <w:lang w:val="pt-BR" w:eastAsia="ca-ES"/>
        </w:rPr>
        <w:t xml:space="preserve"> 1 </w:t>
      </w:r>
      <w:r w:rsidRPr="00E76461">
        <w:rPr>
          <w:rFonts w:ascii="Arial" w:eastAsia="Times New Roman" w:hAnsi="Arial" w:cs="Arial"/>
          <w:color w:val="000000" w:themeColor="text1"/>
          <w:sz w:val="20"/>
          <w:szCs w:val="20"/>
          <w:lang w:val="pt-BR" w:eastAsia="ca-ES"/>
        </w:rPr>
        <w:t>e</w:t>
      </w:r>
      <w:r w:rsidR="007364FB" w:rsidRPr="00E76461">
        <w:rPr>
          <w:rFonts w:ascii="Arial" w:eastAsia="Times New Roman" w:hAnsi="Arial" w:cs="Arial"/>
          <w:color w:val="000000" w:themeColor="text1"/>
          <w:sz w:val="20"/>
          <w:szCs w:val="20"/>
          <w:lang w:val="pt-BR" w:eastAsia="ca-ES"/>
        </w:rPr>
        <w:t xml:space="preserve"> 2) </w:t>
      </w:r>
    </w:p>
    <w:p w:rsidR="007364FB" w:rsidRPr="00E76461" w:rsidRDefault="007364FB" w:rsidP="007364FB">
      <w:pPr>
        <w:pStyle w:val="Prrafodelista"/>
        <w:numPr>
          <w:ilvl w:val="0"/>
          <w:numId w:val="17"/>
        </w:numPr>
        <w:spacing w:after="0"/>
        <w:jc w:val="both"/>
        <w:rPr>
          <w:rFonts w:ascii="Arial" w:eastAsia="Times New Roman" w:hAnsi="Arial" w:cs="Arial"/>
          <w:color w:val="000000" w:themeColor="text1"/>
          <w:sz w:val="20"/>
          <w:szCs w:val="20"/>
          <w:lang w:val="pt-BR" w:eastAsia="ca-ES"/>
        </w:rPr>
      </w:pPr>
      <w:r w:rsidRPr="00E76461">
        <w:rPr>
          <w:rFonts w:ascii="Arial" w:eastAsia="Times New Roman" w:hAnsi="Arial" w:cs="Arial"/>
          <w:color w:val="000000" w:themeColor="text1"/>
          <w:sz w:val="20"/>
          <w:szCs w:val="20"/>
          <w:lang w:val="pt-BR" w:eastAsia="ca-ES"/>
        </w:rPr>
        <w:t xml:space="preserve">Webinar </w:t>
      </w:r>
      <w:proofErr w:type="gramStart"/>
      <w:r w:rsidRPr="00E76461">
        <w:rPr>
          <w:rFonts w:ascii="Arial" w:eastAsia="Times New Roman" w:hAnsi="Arial" w:cs="Arial"/>
          <w:color w:val="000000" w:themeColor="text1"/>
          <w:sz w:val="20"/>
          <w:szCs w:val="20"/>
          <w:lang w:val="pt-BR" w:eastAsia="ca-ES"/>
        </w:rPr>
        <w:t>3</w:t>
      </w:r>
      <w:proofErr w:type="gramEnd"/>
      <w:r w:rsidRPr="00E76461">
        <w:rPr>
          <w:rFonts w:ascii="Arial" w:eastAsia="Times New Roman" w:hAnsi="Arial" w:cs="Arial"/>
          <w:color w:val="000000" w:themeColor="text1"/>
          <w:sz w:val="20"/>
          <w:szCs w:val="20"/>
          <w:lang w:val="pt-BR" w:eastAsia="ca-ES"/>
        </w:rPr>
        <w:t xml:space="preserve">: </w:t>
      </w:r>
      <w:r w:rsidR="00FD6614" w:rsidRPr="00E76461">
        <w:rPr>
          <w:rFonts w:ascii="Arial" w:eastAsia="Times New Roman" w:hAnsi="Arial" w:cs="Arial"/>
          <w:color w:val="000000" w:themeColor="text1"/>
          <w:sz w:val="20"/>
          <w:szCs w:val="20"/>
          <w:lang w:val="pt-BR" w:eastAsia="ca-ES"/>
        </w:rPr>
        <w:t xml:space="preserve">Qualidade e </w:t>
      </w:r>
      <w:r w:rsidRPr="00E76461">
        <w:rPr>
          <w:rFonts w:ascii="Arial" w:eastAsia="Times New Roman" w:hAnsi="Arial" w:cs="Arial"/>
          <w:color w:val="000000" w:themeColor="text1"/>
          <w:sz w:val="20"/>
          <w:szCs w:val="20"/>
          <w:lang w:val="pt-BR" w:eastAsia="ca-ES"/>
        </w:rPr>
        <w:t xml:space="preserve"> REA (durante </w:t>
      </w:r>
      <w:r w:rsidR="00FD6614" w:rsidRPr="00E76461">
        <w:rPr>
          <w:rFonts w:ascii="Arial" w:eastAsia="Times New Roman" w:hAnsi="Arial" w:cs="Arial"/>
          <w:color w:val="000000" w:themeColor="text1"/>
          <w:sz w:val="20"/>
          <w:szCs w:val="20"/>
          <w:lang w:val="pt-BR" w:eastAsia="ca-ES"/>
        </w:rPr>
        <w:t>a a</w:t>
      </w:r>
      <w:r w:rsidRPr="00E76461">
        <w:rPr>
          <w:rFonts w:ascii="Arial" w:eastAsia="Times New Roman" w:hAnsi="Arial" w:cs="Arial"/>
          <w:color w:val="000000" w:themeColor="text1"/>
          <w:sz w:val="20"/>
          <w:szCs w:val="20"/>
          <w:lang w:val="pt-BR" w:eastAsia="ca-ES"/>
        </w:rPr>
        <w:t>tividad</w:t>
      </w:r>
      <w:r w:rsidR="00FD6614" w:rsidRPr="00E76461">
        <w:rPr>
          <w:rFonts w:ascii="Arial" w:eastAsia="Times New Roman" w:hAnsi="Arial" w:cs="Arial"/>
          <w:color w:val="000000" w:themeColor="text1"/>
          <w:sz w:val="20"/>
          <w:szCs w:val="20"/>
          <w:lang w:val="pt-BR" w:eastAsia="ca-ES"/>
        </w:rPr>
        <w:t>e</w:t>
      </w:r>
      <w:r w:rsidRPr="00E76461">
        <w:rPr>
          <w:rFonts w:ascii="Arial" w:eastAsia="Times New Roman" w:hAnsi="Arial" w:cs="Arial"/>
          <w:color w:val="000000" w:themeColor="text1"/>
          <w:sz w:val="20"/>
          <w:szCs w:val="20"/>
          <w:lang w:val="pt-BR" w:eastAsia="ca-ES"/>
        </w:rPr>
        <w:t xml:space="preserve"> 3)</w:t>
      </w:r>
      <w:r w:rsidR="00882B04" w:rsidRPr="00E76461">
        <w:rPr>
          <w:rFonts w:ascii="Arial" w:eastAsia="Times New Roman" w:hAnsi="Arial" w:cs="Arial"/>
          <w:color w:val="000000" w:themeColor="text1"/>
          <w:sz w:val="20"/>
          <w:szCs w:val="20"/>
          <w:lang w:val="pt-BR" w:eastAsia="ca-ES"/>
        </w:rPr>
        <w:t xml:space="preserve"> </w:t>
      </w:r>
    </w:p>
    <w:p w:rsidR="007364FB" w:rsidRPr="00E76461" w:rsidRDefault="007364FB" w:rsidP="007364FB">
      <w:pPr>
        <w:numPr>
          <w:ilvl w:val="0"/>
          <w:numId w:val="17"/>
        </w:numPr>
        <w:spacing w:after="0"/>
        <w:jc w:val="both"/>
        <w:rPr>
          <w:rFonts w:ascii="Arial" w:eastAsia="Times New Roman" w:hAnsi="Arial" w:cs="Arial"/>
          <w:color w:val="000000" w:themeColor="text1"/>
          <w:sz w:val="20"/>
          <w:szCs w:val="20"/>
          <w:lang w:val="pt-BR" w:eastAsia="ca-ES"/>
        </w:rPr>
      </w:pPr>
      <w:r w:rsidRPr="00E76461">
        <w:rPr>
          <w:rFonts w:ascii="Arial" w:eastAsia="Times New Roman" w:hAnsi="Arial" w:cs="Arial"/>
          <w:color w:val="000000" w:themeColor="text1"/>
          <w:sz w:val="20"/>
          <w:szCs w:val="20"/>
          <w:lang w:val="pt-BR" w:eastAsia="ca-ES"/>
        </w:rPr>
        <w:t xml:space="preserve">Webinar </w:t>
      </w:r>
      <w:proofErr w:type="gramStart"/>
      <w:r w:rsidRPr="00E76461">
        <w:rPr>
          <w:rFonts w:ascii="Arial" w:eastAsia="Times New Roman" w:hAnsi="Arial" w:cs="Arial"/>
          <w:color w:val="000000" w:themeColor="text1"/>
          <w:sz w:val="20"/>
          <w:szCs w:val="20"/>
          <w:lang w:val="pt-BR" w:eastAsia="ca-ES"/>
        </w:rPr>
        <w:t>4</w:t>
      </w:r>
      <w:proofErr w:type="gramEnd"/>
      <w:r w:rsidRPr="00E76461">
        <w:rPr>
          <w:rFonts w:ascii="Arial" w:eastAsia="Times New Roman" w:hAnsi="Arial" w:cs="Arial"/>
          <w:color w:val="000000" w:themeColor="text1"/>
          <w:sz w:val="20"/>
          <w:szCs w:val="20"/>
          <w:lang w:val="pt-BR" w:eastAsia="ca-ES"/>
        </w:rPr>
        <w:t xml:space="preserve">: Iniciativas </w:t>
      </w:r>
      <w:r w:rsidR="00FD6614" w:rsidRPr="00E76461">
        <w:rPr>
          <w:rFonts w:ascii="Arial" w:eastAsia="Times New Roman" w:hAnsi="Arial" w:cs="Arial"/>
          <w:color w:val="000000" w:themeColor="text1"/>
          <w:sz w:val="20"/>
          <w:szCs w:val="20"/>
          <w:lang w:val="pt-BR" w:eastAsia="ca-ES"/>
        </w:rPr>
        <w:t>e práticas a</w:t>
      </w:r>
      <w:r w:rsidR="00B3598E">
        <w:rPr>
          <w:rFonts w:ascii="Arial" w:eastAsia="Times New Roman" w:hAnsi="Arial" w:cs="Arial"/>
          <w:color w:val="000000" w:themeColor="text1"/>
          <w:sz w:val="20"/>
          <w:szCs w:val="20"/>
          <w:lang w:val="pt-BR" w:eastAsia="ca-ES"/>
        </w:rPr>
        <w:t>b</w:t>
      </w:r>
      <w:r w:rsidRPr="00E76461">
        <w:rPr>
          <w:rFonts w:ascii="Arial" w:eastAsia="Times New Roman" w:hAnsi="Arial" w:cs="Arial"/>
          <w:color w:val="000000" w:themeColor="text1"/>
          <w:sz w:val="20"/>
          <w:szCs w:val="20"/>
          <w:lang w:val="pt-BR" w:eastAsia="ca-ES"/>
        </w:rPr>
        <w:t xml:space="preserve">ertas (entre </w:t>
      </w:r>
      <w:r w:rsidR="00FD6614" w:rsidRPr="00E76461">
        <w:rPr>
          <w:rFonts w:ascii="Arial" w:eastAsia="Times New Roman" w:hAnsi="Arial" w:cs="Arial"/>
          <w:color w:val="000000" w:themeColor="text1"/>
          <w:sz w:val="20"/>
          <w:szCs w:val="20"/>
          <w:lang w:val="pt-BR" w:eastAsia="ca-ES"/>
        </w:rPr>
        <w:t>as a</w:t>
      </w:r>
      <w:r w:rsidRPr="00E76461">
        <w:rPr>
          <w:rFonts w:ascii="Arial" w:eastAsia="Times New Roman" w:hAnsi="Arial" w:cs="Arial"/>
          <w:color w:val="000000" w:themeColor="text1"/>
          <w:sz w:val="20"/>
          <w:szCs w:val="20"/>
          <w:lang w:val="pt-BR" w:eastAsia="ca-ES"/>
        </w:rPr>
        <w:t>tividad</w:t>
      </w:r>
      <w:r w:rsidR="00FD6614" w:rsidRPr="00E76461">
        <w:rPr>
          <w:rFonts w:ascii="Arial" w:eastAsia="Times New Roman" w:hAnsi="Arial" w:cs="Arial"/>
          <w:color w:val="000000" w:themeColor="text1"/>
          <w:sz w:val="20"/>
          <w:szCs w:val="20"/>
          <w:lang w:val="pt-BR" w:eastAsia="ca-ES"/>
        </w:rPr>
        <w:t>es 4 e</w:t>
      </w:r>
      <w:r w:rsidRPr="00E76461">
        <w:rPr>
          <w:rFonts w:ascii="Arial" w:eastAsia="Times New Roman" w:hAnsi="Arial" w:cs="Arial"/>
          <w:color w:val="000000" w:themeColor="text1"/>
          <w:sz w:val="20"/>
          <w:szCs w:val="20"/>
          <w:lang w:val="pt-BR" w:eastAsia="ca-ES"/>
        </w:rPr>
        <w:t xml:space="preserve"> 5)</w:t>
      </w:r>
    </w:p>
    <w:p w:rsidR="00FD6614" w:rsidRPr="00E76461" w:rsidRDefault="00FD6614" w:rsidP="00FD6614">
      <w:pPr>
        <w:spacing w:after="0"/>
        <w:ind w:left="720"/>
        <w:jc w:val="both"/>
        <w:rPr>
          <w:rFonts w:ascii="Arial" w:eastAsia="Times New Roman" w:hAnsi="Arial" w:cs="Arial"/>
          <w:color w:val="000000" w:themeColor="text1"/>
          <w:sz w:val="20"/>
          <w:szCs w:val="20"/>
          <w:lang w:val="pt-BR" w:eastAsia="ca-ES"/>
        </w:rPr>
      </w:pPr>
    </w:p>
    <w:p w:rsidR="00711474" w:rsidRPr="00E76461" w:rsidRDefault="00711474" w:rsidP="00FD6614">
      <w:pPr>
        <w:spacing w:after="0"/>
        <w:ind w:left="720"/>
        <w:jc w:val="both"/>
        <w:rPr>
          <w:rFonts w:ascii="Arial" w:eastAsia="Times New Roman" w:hAnsi="Arial" w:cs="Arial"/>
          <w:color w:val="000000" w:themeColor="text1"/>
          <w:sz w:val="20"/>
          <w:szCs w:val="20"/>
          <w:lang w:val="pt-BR" w:eastAsia="ca-ES"/>
        </w:rPr>
      </w:pPr>
    </w:p>
    <w:p w:rsidR="007364FB" w:rsidRPr="00E76461" w:rsidRDefault="00A145E5" w:rsidP="00D57F8A">
      <w:pPr>
        <w:pStyle w:val="Ttulo1"/>
        <w:numPr>
          <w:ilvl w:val="0"/>
          <w:numId w:val="6"/>
        </w:numPr>
        <w:spacing w:before="0"/>
        <w:jc w:val="both"/>
        <w:rPr>
          <w:rFonts w:ascii="Arial" w:hAnsi="Arial" w:cs="Arial"/>
          <w:color w:val="auto"/>
          <w:szCs w:val="22"/>
          <w:lang w:val="pt-BR"/>
        </w:rPr>
      </w:pPr>
      <w:bookmarkStart w:id="29" w:name="_Toc379361322"/>
      <w:r w:rsidRPr="00E76461">
        <w:rPr>
          <w:rFonts w:ascii="Arial" w:hAnsi="Arial" w:cs="Arial"/>
          <w:color w:val="auto"/>
          <w:szCs w:val="22"/>
          <w:lang w:val="pt-BR"/>
        </w:rPr>
        <w:lastRenderedPageBreak/>
        <w:t>Desenvolvimento das atividades no curso PREA</w:t>
      </w:r>
      <w:bookmarkEnd w:id="29"/>
      <w:r w:rsidR="00AE762E" w:rsidRPr="00E76461">
        <w:rPr>
          <w:rFonts w:ascii="Arial" w:hAnsi="Arial" w:cs="Arial"/>
          <w:color w:val="auto"/>
          <w:szCs w:val="22"/>
          <w:lang w:val="pt-BR"/>
        </w:rPr>
        <w:t xml:space="preserve"> </w:t>
      </w:r>
    </w:p>
    <w:p w:rsidR="00AE762E" w:rsidRPr="00E76461" w:rsidRDefault="00477C8B" w:rsidP="00641A52">
      <w:pPr>
        <w:autoSpaceDE w:val="0"/>
        <w:autoSpaceDN w:val="0"/>
        <w:adjustRightInd w:val="0"/>
        <w:spacing w:after="0"/>
        <w:jc w:val="both"/>
        <w:rPr>
          <w:rFonts w:ascii="Arial" w:eastAsia="Times New Roman" w:hAnsi="Arial" w:cs="Arial"/>
          <w:sz w:val="20"/>
          <w:szCs w:val="24"/>
          <w:lang w:val="pt-BR" w:eastAsia="ca-ES"/>
        </w:rPr>
      </w:pPr>
      <w:r w:rsidRPr="00E76461">
        <w:rPr>
          <w:rFonts w:ascii="Arial" w:eastAsia="Times New Roman" w:hAnsi="Arial" w:cs="Arial"/>
          <w:sz w:val="20"/>
          <w:szCs w:val="24"/>
          <w:lang w:val="pt-BR" w:eastAsia="ca-ES"/>
        </w:rPr>
        <w:t>A realização das três competências/objetivos propostas no curso PREA se desenvolve por meio da elaboração de cinco atividades</w:t>
      </w:r>
      <w:r w:rsidR="00A145E5" w:rsidRPr="00E76461">
        <w:rPr>
          <w:rFonts w:ascii="Arial" w:eastAsia="Times New Roman" w:hAnsi="Arial" w:cs="Arial"/>
          <w:sz w:val="20"/>
          <w:szCs w:val="24"/>
          <w:lang w:val="pt-BR" w:eastAsia="ca-ES"/>
        </w:rPr>
        <w:t xml:space="preserve"> dentro do curso, mais uma atividade de introdução.</w:t>
      </w:r>
    </w:p>
    <w:p w:rsidR="00A145E5" w:rsidRPr="00E76461" w:rsidRDefault="00A145E5" w:rsidP="00641A52">
      <w:pPr>
        <w:autoSpaceDE w:val="0"/>
        <w:autoSpaceDN w:val="0"/>
        <w:adjustRightInd w:val="0"/>
        <w:spacing w:after="0"/>
        <w:jc w:val="both"/>
        <w:rPr>
          <w:rFonts w:ascii="Arial" w:eastAsia="Times New Roman" w:hAnsi="Arial" w:cs="Arial"/>
          <w:b/>
          <w:bCs/>
          <w:color w:val="FF0000"/>
          <w:sz w:val="20"/>
          <w:szCs w:val="24"/>
          <w:lang w:val="pt-BR" w:eastAsia="ca-ES"/>
        </w:rPr>
      </w:pPr>
    </w:p>
    <w:p w:rsidR="0077382F" w:rsidRPr="00E76461" w:rsidRDefault="0077382F" w:rsidP="0077382F">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Cada atividade está associada a um conjunto de componentes para o seu desenvolvimento:</w:t>
      </w:r>
      <w:r w:rsidRPr="00E76461">
        <w:rPr>
          <w:rFonts w:ascii="Arial" w:hAnsi="Arial" w:cs="Arial"/>
          <w:sz w:val="20"/>
          <w:szCs w:val="20"/>
          <w:lang w:val="pt-BR"/>
        </w:rPr>
        <w:tab/>
      </w:r>
    </w:p>
    <w:p w:rsidR="00AE762E" w:rsidRPr="00E76461" w:rsidRDefault="00AE762E" w:rsidP="00641A52">
      <w:pPr>
        <w:autoSpaceDE w:val="0"/>
        <w:autoSpaceDN w:val="0"/>
        <w:adjustRightInd w:val="0"/>
        <w:spacing w:after="0"/>
        <w:jc w:val="both"/>
        <w:rPr>
          <w:rFonts w:ascii="Arial" w:eastAsia="Times New Roman" w:hAnsi="Arial" w:cs="Arial"/>
          <w:b/>
          <w:bCs/>
          <w:color w:val="FF0000"/>
          <w:sz w:val="20"/>
          <w:szCs w:val="24"/>
          <w:lang w:val="pt-BR" w:eastAsia="ca-ES"/>
        </w:rPr>
      </w:pPr>
    </w:p>
    <w:p w:rsidR="00477C8B" w:rsidRPr="00E76461" w:rsidRDefault="00477C8B" w:rsidP="00477C8B">
      <w:pPr>
        <w:pStyle w:val="Prrafodelista"/>
        <w:numPr>
          <w:ilvl w:val="0"/>
          <w:numId w:val="34"/>
        </w:numPr>
        <w:autoSpaceDE w:val="0"/>
        <w:autoSpaceDN w:val="0"/>
        <w:adjustRightInd w:val="0"/>
        <w:spacing w:after="0"/>
        <w:jc w:val="both"/>
        <w:rPr>
          <w:rFonts w:ascii="Arial" w:hAnsi="Arial" w:cs="Arial"/>
          <w:strike/>
          <w:sz w:val="20"/>
          <w:szCs w:val="20"/>
          <w:lang w:val="pt-BR"/>
        </w:rPr>
      </w:pPr>
      <w:r w:rsidRPr="00E76461">
        <w:rPr>
          <w:rFonts w:ascii="Arial" w:hAnsi="Arial" w:cs="Arial"/>
          <w:b/>
          <w:sz w:val="20"/>
          <w:szCs w:val="20"/>
          <w:lang w:val="pt-BR"/>
        </w:rPr>
        <w:t>Guia de Atividade</w:t>
      </w:r>
      <w:r w:rsidRPr="00E76461">
        <w:rPr>
          <w:rFonts w:ascii="Arial" w:hAnsi="Arial" w:cs="Arial"/>
          <w:sz w:val="20"/>
          <w:szCs w:val="20"/>
          <w:lang w:val="pt-BR"/>
        </w:rPr>
        <w:t>: orientações que o estudante recebe. Contém uma descrição da atividade, objetivos, conteúdos, metodologia, recomendações, documentos de referência, calendário, perguntas para reflexão individual (atividade tran</w:t>
      </w:r>
      <w:r w:rsidR="00B3598E">
        <w:rPr>
          <w:rFonts w:ascii="Arial" w:hAnsi="Arial" w:cs="Arial"/>
          <w:sz w:val="20"/>
          <w:szCs w:val="20"/>
          <w:lang w:val="pt-BR"/>
        </w:rPr>
        <w:t>s</w:t>
      </w:r>
      <w:r w:rsidRPr="00E76461">
        <w:rPr>
          <w:rFonts w:ascii="Arial" w:hAnsi="Arial" w:cs="Arial"/>
          <w:sz w:val="20"/>
          <w:szCs w:val="20"/>
          <w:lang w:val="pt-BR"/>
        </w:rPr>
        <w:t>versal) e critérios de avaliação. Inclui os recursos necessários para a elaboração de cada atividade, fundamentalmente REA.</w:t>
      </w:r>
      <w:r w:rsidRPr="00E76461">
        <w:rPr>
          <w:rFonts w:ascii="Arial" w:hAnsi="Arial" w:cs="Arial"/>
          <w:sz w:val="20"/>
          <w:lang w:val="pt-BR"/>
        </w:rPr>
        <w:t xml:space="preserve"> Acesse o grupo </w:t>
      </w:r>
      <w:proofErr w:type="gramStart"/>
      <w:r w:rsidRPr="00E76461">
        <w:rPr>
          <w:rFonts w:ascii="Arial" w:hAnsi="Arial" w:cs="Arial"/>
          <w:sz w:val="20"/>
          <w:lang w:val="pt-BR"/>
        </w:rPr>
        <w:t>OportUnidad</w:t>
      </w:r>
      <w:proofErr w:type="gramEnd"/>
      <w:r w:rsidRPr="00E76461">
        <w:rPr>
          <w:rFonts w:ascii="Arial" w:hAnsi="Arial" w:cs="Arial"/>
          <w:sz w:val="20"/>
          <w:lang w:val="pt-BR"/>
        </w:rPr>
        <w:t xml:space="preserve"> para ter a lista de recursos.</w:t>
      </w:r>
      <w:r w:rsidRPr="00E76461">
        <w:rPr>
          <w:rFonts w:ascii="Arial" w:hAnsi="Arial" w:cs="Arial"/>
          <w:strike/>
          <w:sz w:val="20"/>
          <w:szCs w:val="20"/>
          <w:lang w:val="pt-BR"/>
        </w:rPr>
        <w:t xml:space="preserve"> </w:t>
      </w:r>
    </w:p>
    <w:p w:rsidR="00AE762E" w:rsidRPr="00E76461" w:rsidRDefault="00C66CAD" w:rsidP="00AE762E">
      <w:pPr>
        <w:pStyle w:val="Prrafodelista"/>
        <w:numPr>
          <w:ilvl w:val="0"/>
          <w:numId w:val="34"/>
        </w:numPr>
        <w:autoSpaceDE w:val="0"/>
        <w:autoSpaceDN w:val="0"/>
        <w:adjustRightInd w:val="0"/>
        <w:spacing w:after="0"/>
        <w:jc w:val="both"/>
        <w:rPr>
          <w:rFonts w:ascii="Arial" w:hAnsi="Arial" w:cs="Arial"/>
          <w:sz w:val="20"/>
          <w:lang w:val="pt-BR"/>
        </w:rPr>
      </w:pPr>
      <w:r w:rsidRPr="00E76461">
        <w:rPr>
          <w:rFonts w:ascii="Arial" w:hAnsi="Arial" w:cs="Arial"/>
          <w:b/>
          <w:sz w:val="20"/>
          <w:lang w:val="pt-BR"/>
        </w:rPr>
        <w:t xml:space="preserve">Modelo </w:t>
      </w:r>
      <w:r w:rsidRPr="00E76461">
        <w:rPr>
          <w:rFonts w:ascii="Arial" w:hAnsi="Arial" w:cs="Arial"/>
          <w:sz w:val="20"/>
          <w:lang w:val="pt-BR"/>
        </w:rPr>
        <w:t>para apresentação das evidências.</w:t>
      </w:r>
      <w:r w:rsidR="00AE762E" w:rsidRPr="00E76461">
        <w:rPr>
          <w:rFonts w:ascii="Arial" w:hAnsi="Arial" w:cs="Arial"/>
          <w:sz w:val="20"/>
          <w:lang w:val="pt-BR"/>
        </w:rPr>
        <w:t xml:space="preserve"> </w:t>
      </w:r>
      <w:r w:rsidRPr="00E76461">
        <w:rPr>
          <w:rFonts w:ascii="Arial" w:hAnsi="Arial" w:cs="Arial"/>
          <w:sz w:val="20"/>
          <w:lang w:val="pt-BR"/>
        </w:rPr>
        <w:t xml:space="preserve"> </w:t>
      </w:r>
      <w:r w:rsidR="00AE762E" w:rsidRPr="00E76461">
        <w:rPr>
          <w:rFonts w:ascii="Arial" w:hAnsi="Arial" w:cs="Arial"/>
          <w:sz w:val="20"/>
          <w:lang w:val="pt-BR"/>
        </w:rPr>
        <w:t xml:space="preserve"> </w:t>
      </w:r>
    </w:p>
    <w:p w:rsidR="00AE762E" w:rsidRPr="00E76461" w:rsidRDefault="00C66CAD" w:rsidP="00AE762E">
      <w:pPr>
        <w:pStyle w:val="Prrafodelista"/>
        <w:numPr>
          <w:ilvl w:val="0"/>
          <w:numId w:val="34"/>
        </w:numPr>
        <w:autoSpaceDE w:val="0"/>
        <w:autoSpaceDN w:val="0"/>
        <w:adjustRightInd w:val="0"/>
        <w:spacing w:after="0"/>
        <w:jc w:val="both"/>
        <w:rPr>
          <w:rFonts w:ascii="Arial" w:hAnsi="Arial" w:cs="Arial"/>
          <w:sz w:val="20"/>
          <w:lang w:val="pt-BR"/>
        </w:rPr>
      </w:pPr>
      <w:r w:rsidRPr="00E76461">
        <w:rPr>
          <w:rFonts w:ascii="Arial" w:hAnsi="Arial" w:cs="Arial"/>
          <w:b/>
          <w:sz w:val="20"/>
          <w:lang w:val="pt-BR"/>
        </w:rPr>
        <w:t xml:space="preserve">Nota </w:t>
      </w:r>
      <w:r w:rsidRPr="00E76461">
        <w:rPr>
          <w:rFonts w:ascii="Arial" w:hAnsi="Arial" w:cs="Arial"/>
          <w:sz w:val="20"/>
          <w:lang w:val="pt-BR"/>
        </w:rPr>
        <w:t>para avaliação</w:t>
      </w:r>
      <w:r w:rsidR="00AE762E" w:rsidRPr="00E76461">
        <w:rPr>
          <w:rFonts w:ascii="Arial" w:hAnsi="Arial" w:cs="Arial"/>
          <w:sz w:val="20"/>
          <w:lang w:val="pt-BR"/>
        </w:rPr>
        <w:t xml:space="preserve"> (matriz que </w:t>
      </w:r>
      <w:r w:rsidRPr="00E76461">
        <w:rPr>
          <w:rFonts w:ascii="Arial" w:hAnsi="Arial" w:cs="Arial"/>
          <w:sz w:val="20"/>
          <w:lang w:val="pt-BR"/>
        </w:rPr>
        <w:t>liga os</w:t>
      </w:r>
      <w:r w:rsidR="00AE762E" w:rsidRPr="00E76461">
        <w:rPr>
          <w:rFonts w:ascii="Arial" w:hAnsi="Arial" w:cs="Arial"/>
          <w:sz w:val="20"/>
          <w:lang w:val="pt-BR"/>
        </w:rPr>
        <w:t xml:space="preserve"> objetivos de aprendiza</w:t>
      </w:r>
      <w:r w:rsidRPr="00E76461">
        <w:rPr>
          <w:rFonts w:ascii="Arial" w:hAnsi="Arial" w:cs="Arial"/>
          <w:sz w:val="20"/>
          <w:lang w:val="pt-BR"/>
        </w:rPr>
        <w:t>gem</w:t>
      </w:r>
      <w:r w:rsidR="00AE762E" w:rsidRPr="00E76461">
        <w:rPr>
          <w:rFonts w:ascii="Arial" w:hAnsi="Arial" w:cs="Arial"/>
          <w:sz w:val="20"/>
          <w:lang w:val="pt-BR"/>
        </w:rPr>
        <w:t xml:space="preserve"> co</w:t>
      </w:r>
      <w:r w:rsidR="00B3598E">
        <w:rPr>
          <w:rFonts w:ascii="Arial" w:hAnsi="Arial" w:cs="Arial"/>
          <w:sz w:val="20"/>
          <w:lang w:val="pt-BR"/>
        </w:rPr>
        <w:t>m</w:t>
      </w:r>
      <w:r w:rsidR="00AE762E" w:rsidRPr="00E76461">
        <w:rPr>
          <w:rFonts w:ascii="Arial" w:hAnsi="Arial" w:cs="Arial"/>
          <w:sz w:val="20"/>
          <w:lang w:val="pt-BR"/>
        </w:rPr>
        <w:t xml:space="preserve"> s</w:t>
      </w:r>
      <w:r w:rsidRPr="00E76461">
        <w:rPr>
          <w:rFonts w:ascii="Arial" w:hAnsi="Arial" w:cs="Arial"/>
          <w:sz w:val="20"/>
          <w:lang w:val="pt-BR"/>
        </w:rPr>
        <w:t>eu ní</w:t>
      </w:r>
      <w:r w:rsidR="00AE762E" w:rsidRPr="00E76461">
        <w:rPr>
          <w:rFonts w:ascii="Arial" w:hAnsi="Arial" w:cs="Arial"/>
          <w:sz w:val="20"/>
          <w:lang w:val="pt-BR"/>
        </w:rPr>
        <w:t xml:space="preserve">vel de </w:t>
      </w:r>
      <w:r w:rsidRPr="00E76461">
        <w:rPr>
          <w:rFonts w:ascii="Arial" w:hAnsi="Arial" w:cs="Arial"/>
          <w:sz w:val="20"/>
          <w:lang w:val="pt-BR"/>
        </w:rPr>
        <w:t>realização).</w:t>
      </w:r>
      <w:r w:rsidR="00AE762E" w:rsidRPr="00E76461">
        <w:rPr>
          <w:rFonts w:ascii="Arial" w:hAnsi="Arial" w:cs="Arial"/>
          <w:sz w:val="20"/>
          <w:lang w:val="pt-BR"/>
        </w:rPr>
        <w:t xml:space="preserve"> </w:t>
      </w:r>
    </w:p>
    <w:p w:rsidR="007364FB" w:rsidRPr="00E76461" w:rsidRDefault="007364FB" w:rsidP="00B77148">
      <w:pPr>
        <w:autoSpaceDE w:val="0"/>
        <w:autoSpaceDN w:val="0"/>
        <w:adjustRightInd w:val="0"/>
        <w:spacing w:after="0"/>
        <w:rPr>
          <w:rFonts w:ascii="Arial" w:eastAsia="Times New Roman" w:hAnsi="Arial" w:cs="Arial"/>
          <w:b/>
          <w:bCs/>
          <w:color w:val="FF0000"/>
          <w:sz w:val="20"/>
          <w:szCs w:val="24"/>
          <w:lang w:val="pt-BR" w:eastAsia="ca-ES"/>
        </w:rPr>
      </w:pPr>
    </w:p>
    <w:p w:rsidR="006034D8" w:rsidRPr="00E76461" w:rsidRDefault="00A145E5" w:rsidP="00501051">
      <w:pPr>
        <w:autoSpaceDE w:val="0"/>
        <w:autoSpaceDN w:val="0"/>
        <w:adjustRightInd w:val="0"/>
        <w:spacing w:after="0"/>
        <w:jc w:val="both"/>
        <w:rPr>
          <w:rFonts w:ascii="Arial" w:eastAsia="Times New Roman" w:hAnsi="Arial" w:cs="Arial"/>
          <w:bCs/>
          <w:sz w:val="20"/>
          <w:szCs w:val="24"/>
          <w:lang w:val="pt-BR" w:eastAsia="ca-ES"/>
        </w:rPr>
      </w:pPr>
      <w:r w:rsidRPr="00E76461">
        <w:rPr>
          <w:rFonts w:ascii="Arial" w:eastAsia="Times New Roman" w:hAnsi="Arial" w:cs="Arial"/>
          <w:bCs/>
          <w:sz w:val="20"/>
          <w:szCs w:val="24"/>
          <w:lang w:val="pt-BR" w:eastAsia="ca-ES"/>
        </w:rPr>
        <w:t>Todas as atividades são baseadas na Agenda Regional e, se for o caso, o Roteiro Institucional da Instituição a qual pertence o aluno, como elementos transversais e contextualizados de suas contribuições na educação aberta. É por isso que os dois instrumentos estão presentes nos modelos das atividades e na avaliação das evidencias</w:t>
      </w:r>
      <w:r w:rsidR="00501051" w:rsidRPr="00E76461">
        <w:rPr>
          <w:rFonts w:ascii="Arial" w:eastAsia="Times New Roman" w:hAnsi="Arial" w:cs="Arial"/>
          <w:bCs/>
          <w:sz w:val="20"/>
          <w:szCs w:val="24"/>
          <w:lang w:val="pt-BR" w:eastAsia="ca-ES"/>
        </w:rPr>
        <w:t xml:space="preserve"> </w:t>
      </w:r>
    </w:p>
    <w:p w:rsidR="00501051" w:rsidRPr="00E76461" w:rsidRDefault="00501051" w:rsidP="00B77148">
      <w:pPr>
        <w:autoSpaceDE w:val="0"/>
        <w:autoSpaceDN w:val="0"/>
        <w:adjustRightInd w:val="0"/>
        <w:spacing w:after="0"/>
        <w:rPr>
          <w:rFonts w:ascii="Arial" w:hAnsi="Arial" w:cs="Arial"/>
          <w:i/>
          <w:sz w:val="20"/>
          <w:lang w:val="pt-BR"/>
        </w:rPr>
      </w:pPr>
    </w:p>
    <w:p w:rsidR="00501051" w:rsidRPr="00E76461" w:rsidRDefault="00501051" w:rsidP="00B77148">
      <w:pPr>
        <w:autoSpaceDE w:val="0"/>
        <w:autoSpaceDN w:val="0"/>
        <w:adjustRightInd w:val="0"/>
        <w:spacing w:after="0"/>
        <w:rPr>
          <w:rFonts w:ascii="Arial" w:hAnsi="Arial" w:cs="Arial"/>
          <w:i/>
          <w:color w:val="FF0000"/>
          <w:sz w:val="20"/>
          <w:lang w:val="pt-BR"/>
        </w:rPr>
      </w:pPr>
    </w:p>
    <w:p w:rsidR="007364FB" w:rsidRPr="00E76461" w:rsidRDefault="00A145E5" w:rsidP="00B77148">
      <w:pPr>
        <w:autoSpaceDE w:val="0"/>
        <w:autoSpaceDN w:val="0"/>
        <w:adjustRightInd w:val="0"/>
        <w:spacing w:after="0"/>
        <w:rPr>
          <w:rFonts w:ascii="Arial" w:hAnsi="Arial" w:cs="Arial"/>
          <w:b/>
          <w:szCs w:val="20"/>
          <w:lang w:val="pt-BR"/>
        </w:rPr>
      </w:pPr>
      <w:r w:rsidRPr="00E76461">
        <w:rPr>
          <w:rFonts w:ascii="Arial" w:hAnsi="Arial" w:cs="Arial"/>
          <w:b/>
          <w:szCs w:val="20"/>
          <w:lang w:val="pt-BR"/>
        </w:rPr>
        <w:t>A</w:t>
      </w:r>
      <w:r w:rsidR="002C08F1" w:rsidRPr="00E76461">
        <w:rPr>
          <w:rFonts w:ascii="Arial" w:hAnsi="Arial" w:cs="Arial"/>
          <w:b/>
          <w:szCs w:val="20"/>
          <w:lang w:val="pt-BR"/>
        </w:rPr>
        <w:t>tividad</w:t>
      </w:r>
      <w:r w:rsidRPr="00E76461">
        <w:rPr>
          <w:rFonts w:ascii="Arial" w:hAnsi="Arial" w:cs="Arial"/>
          <w:b/>
          <w:szCs w:val="20"/>
          <w:lang w:val="pt-BR"/>
        </w:rPr>
        <w:t xml:space="preserve">e de introdução </w:t>
      </w:r>
    </w:p>
    <w:p w:rsidR="002C08F1" w:rsidRPr="00E76461" w:rsidRDefault="006034D8" w:rsidP="006034D8">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Inicialmente </w:t>
      </w:r>
      <w:r w:rsidR="00A145E5" w:rsidRPr="00E76461">
        <w:rPr>
          <w:rFonts w:ascii="Arial" w:eastAsia="Times New Roman" w:hAnsi="Arial" w:cs="Arial"/>
          <w:sz w:val="20"/>
          <w:szCs w:val="20"/>
          <w:lang w:val="pt-BR" w:eastAsia="ca-ES"/>
        </w:rPr>
        <w:t>está previsto um período de adaptação com o ambiente do curso e os recursos que oferece.</w:t>
      </w:r>
      <w:r w:rsidRPr="00E76461">
        <w:rPr>
          <w:rFonts w:ascii="Arial" w:eastAsia="Times New Roman" w:hAnsi="Arial" w:cs="Arial"/>
          <w:sz w:val="20"/>
          <w:szCs w:val="20"/>
          <w:lang w:val="pt-BR" w:eastAsia="ca-ES"/>
        </w:rPr>
        <w:t xml:space="preserve"> </w:t>
      </w:r>
    </w:p>
    <w:p w:rsidR="006034D8" w:rsidRPr="00E76461" w:rsidRDefault="006034D8" w:rsidP="00B77148">
      <w:pPr>
        <w:autoSpaceDE w:val="0"/>
        <w:autoSpaceDN w:val="0"/>
        <w:adjustRightInd w:val="0"/>
        <w:spacing w:after="0"/>
        <w:rPr>
          <w:rFonts w:ascii="Arial" w:hAnsi="Arial" w:cs="Arial"/>
          <w:b/>
          <w:color w:val="F79646" w:themeColor="accent6"/>
          <w:sz w:val="20"/>
          <w:lang w:val="pt-BR"/>
        </w:rPr>
      </w:pPr>
    </w:p>
    <w:p w:rsidR="00501051" w:rsidRPr="00E76461" w:rsidRDefault="00501051" w:rsidP="00B77148">
      <w:pPr>
        <w:autoSpaceDE w:val="0"/>
        <w:autoSpaceDN w:val="0"/>
        <w:adjustRightInd w:val="0"/>
        <w:spacing w:after="0"/>
        <w:rPr>
          <w:rFonts w:ascii="Arial" w:hAnsi="Arial" w:cs="Arial"/>
          <w:b/>
          <w:color w:val="F79646" w:themeColor="accent6"/>
          <w:sz w:val="20"/>
          <w:lang w:val="pt-BR"/>
        </w:rPr>
      </w:pPr>
    </w:p>
    <w:p w:rsidR="0084792D" w:rsidRPr="00E76461" w:rsidRDefault="003937A4" w:rsidP="00EF3619">
      <w:pPr>
        <w:autoSpaceDE w:val="0"/>
        <w:autoSpaceDN w:val="0"/>
        <w:adjustRightInd w:val="0"/>
        <w:spacing w:after="0"/>
        <w:rPr>
          <w:rFonts w:ascii="Arial" w:hAnsi="Arial" w:cs="Arial"/>
          <w:b/>
          <w:color w:val="00B050"/>
          <w:szCs w:val="20"/>
          <w:highlight w:val="yellow"/>
          <w:lang w:val="pt-BR"/>
        </w:rPr>
      </w:pPr>
      <w:r w:rsidRPr="00E76461">
        <w:rPr>
          <w:rFonts w:ascii="Arial" w:hAnsi="Arial" w:cs="Arial"/>
          <w:b/>
          <w:color w:val="00B050"/>
          <w:szCs w:val="20"/>
          <w:lang w:val="pt-BR"/>
        </w:rPr>
        <w:t>A</w:t>
      </w:r>
      <w:r w:rsidR="0084792D" w:rsidRPr="00E76461">
        <w:rPr>
          <w:rFonts w:ascii="Arial" w:hAnsi="Arial" w:cs="Arial"/>
          <w:b/>
          <w:color w:val="00B050"/>
          <w:szCs w:val="20"/>
          <w:lang w:val="pt-BR"/>
        </w:rPr>
        <w:t>tividad</w:t>
      </w:r>
      <w:r w:rsidRPr="00E76461">
        <w:rPr>
          <w:rFonts w:ascii="Arial" w:hAnsi="Arial" w:cs="Arial"/>
          <w:b/>
          <w:color w:val="00B050"/>
          <w:szCs w:val="20"/>
          <w:lang w:val="pt-BR"/>
        </w:rPr>
        <w:t xml:space="preserve">e </w:t>
      </w:r>
      <w:proofErr w:type="gramStart"/>
      <w:r w:rsidRPr="00E76461">
        <w:rPr>
          <w:rFonts w:ascii="Arial" w:hAnsi="Arial" w:cs="Arial"/>
          <w:b/>
          <w:color w:val="00B050"/>
          <w:szCs w:val="20"/>
          <w:lang w:val="pt-BR"/>
        </w:rPr>
        <w:t>1</w:t>
      </w:r>
      <w:proofErr w:type="gramEnd"/>
      <w:r w:rsidRPr="00E76461">
        <w:rPr>
          <w:rFonts w:ascii="Arial" w:hAnsi="Arial" w:cs="Arial"/>
          <w:b/>
          <w:color w:val="00B050"/>
          <w:szCs w:val="20"/>
          <w:lang w:val="pt-BR"/>
        </w:rPr>
        <w:t>: Aproximação a REA e</w:t>
      </w:r>
      <w:r w:rsidR="0084792D" w:rsidRPr="00E76461">
        <w:rPr>
          <w:rFonts w:ascii="Arial" w:hAnsi="Arial" w:cs="Arial"/>
          <w:b/>
          <w:color w:val="00B050"/>
          <w:szCs w:val="20"/>
          <w:lang w:val="pt-BR"/>
        </w:rPr>
        <w:t xml:space="preserve"> PEA</w:t>
      </w:r>
    </w:p>
    <w:p w:rsidR="00F57C53" w:rsidRPr="00E76461" w:rsidRDefault="00F57C53" w:rsidP="00F57C53">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Para iniciar os participantes na área de conhecimento da educação aberta e, especialmente, aos REA e PEA, o curso começa realizando uma aproximação ao conceito enquanto explora as características e os principais desafios. </w:t>
      </w:r>
    </w:p>
    <w:p w:rsidR="00F57C53" w:rsidRPr="00E76461" w:rsidRDefault="00F57C53" w:rsidP="00F57C53">
      <w:pPr>
        <w:spacing w:after="0"/>
        <w:ind w:left="284"/>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F57C53" w:rsidRPr="00E76461" w:rsidRDefault="00F57C53" w:rsidP="00F57C53">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atividade ocorre em pequenos </w:t>
      </w:r>
      <w:r w:rsidRPr="00E76461">
        <w:rPr>
          <w:rFonts w:ascii="Arial" w:eastAsia="Times New Roman" w:hAnsi="Arial" w:cs="Arial"/>
          <w:b/>
          <w:sz w:val="20"/>
          <w:szCs w:val="20"/>
          <w:lang w:val="pt-BR" w:eastAsia="ca-ES"/>
        </w:rPr>
        <w:t xml:space="preserve">grupos </w:t>
      </w:r>
      <w:r w:rsidRPr="00E76461">
        <w:rPr>
          <w:rFonts w:ascii="Arial" w:eastAsia="Times New Roman" w:hAnsi="Arial" w:cs="Arial"/>
          <w:sz w:val="20"/>
          <w:szCs w:val="20"/>
          <w:lang w:val="pt-BR" w:eastAsia="ca-ES"/>
        </w:rPr>
        <w:t>(três ou quatro integrantes) para promover uma análise detalhada do objeto de estudo</w:t>
      </w:r>
      <w:proofErr w:type="gramStart"/>
      <w:r w:rsidRPr="00E76461">
        <w:rPr>
          <w:rFonts w:ascii="Arial" w:eastAsia="Times New Roman" w:hAnsi="Arial" w:cs="Arial"/>
          <w:sz w:val="20"/>
          <w:szCs w:val="20"/>
          <w:lang w:val="pt-BR" w:eastAsia="ca-ES"/>
        </w:rPr>
        <w:t xml:space="preserve">  </w:t>
      </w:r>
      <w:proofErr w:type="gramEnd"/>
      <w:r w:rsidRPr="00E76461">
        <w:rPr>
          <w:rFonts w:ascii="Arial" w:eastAsia="Times New Roman" w:hAnsi="Arial" w:cs="Arial"/>
          <w:sz w:val="20"/>
          <w:szCs w:val="20"/>
          <w:lang w:val="pt-BR" w:eastAsia="ca-ES"/>
        </w:rPr>
        <w:t xml:space="preserve">a partir da troca entre os participantes. Para orientar a discussão serão levantados </w:t>
      </w:r>
      <w:proofErr w:type="gramStart"/>
      <w:r w:rsidRPr="00E76461">
        <w:rPr>
          <w:rFonts w:ascii="Arial" w:eastAsia="Times New Roman" w:hAnsi="Arial" w:cs="Arial"/>
          <w:b/>
          <w:sz w:val="20"/>
          <w:szCs w:val="20"/>
          <w:lang w:val="pt-BR" w:eastAsia="ca-ES"/>
        </w:rPr>
        <w:t>4</w:t>
      </w:r>
      <w:proofErr w:type="gramEnd"/>
      <w:r w:rsidRPr="00E76461">
        <w:rPr>
          <w:rFonts w:ascii="Arial" w:eastAsia="Times New Roman" w:hAnsi="Arial" w:cs="Arial"/>
          <w:b/>
          <w:sz w:val="20"/>
          <w:szCs w:val="20"/>
          <w:lang w:val="pt-BR" w:eastAsia="ca-ES"/>
        </w:rPr>
        <w:t xml:space="preserve"> temas:</w:t>
      </w:r>
    </w:p>
    <w:p w:rsidR="00F57C53" w:rsidRPr="00E76461" w:rsidRDefault="00F57C53" w:rsidP="00F57C53">
      <w:pPr>
        <w:pStyle w:val="Prrafodelista"/>
        <w:numPr>
          <w:ilvl w:val="0"/>
          <w:numId w:val="7"/>
        </w:num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Questionamentos dos conceitos de REA e PEA</w:t>
      </w:r>
    </w:p>
    <w:p w:rsidR="00F57C53" w:rsidRPr="00E76461" w:rsidRDefault="00F57C53" w:rsidP="00F57C53">
      <w:pPr>
        <w:pStyle w:val="Prrafodelista"/>
        <w:numPr>
          <w:ilvl w:val="0"/>
          <w:numId w:val="7"/>
        </w:num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Origem e história do movimento educacional aberto </w:t>
      </w:r>
    </w:p>
    <w:p w:rsidR="00F57C53" w:rsidRPr="00E76461" w:rsidRDefault="00F57C53" w:rsidP="00F57C53">
      <w:pPr>
        <w:pStyle w:val="Prrafodelista"/>
        <w:numPr>
          <w:ilvl w:val="0"/>
          <w:numId w:val="7"/>
        </w:numPr>
        <w:spacing w:after="0"/>
        <w:jc w:val="both"/>
        <w:rPr>
          <w:rFonts w:ascii="Arial" w:eastAsia="Times New Roman" w:hAnsi="Arial" w:cs="Arial"/>
          <w:sz w:val="20"/>
          <w:szCs w:val="20"/>
          <w:lang w:val="pt-BR" w:eastAsia="ca-ES"/>
        </w:rPr>
      </w:pPr>
      <w:proofErr w:type="gramStart"/>
      <w:r w:rsidRPr="00E76461">
        <w:rPr>
          <w:rFonts w:ascii="Arial" w:eastAsia="Times New Roman" w:hAnsi="Arial" w:cs="Arial"/>
          <w:sz w:val="20"/>
          <w:szCs w:val="20"/>
          <w:lang w:val="pt-BR" w:eastAsia="ca-ES"/>
        </w:rPr>
        <w:t>Implementação</w:t>
      </w:r>
      <w:proofErr w:type="gramEnd"/>
      <w:r w:rsidRPr="00E76461">
        <w:rPr>
          <w:rFonts w:ascii="Arial" w:eastAsia="Times New Roman" w:hAnsi="Arial" w:cs="Arial"/>
          <w:sz w:val="20"/>
          <w:szCs w:val="20"/>
          <w:lang w:val="pt-BR" w:eastAsia="ca-ES"/>
        </w:rPr>
        <w:t xml:space="preserve"> de políticas regionais e institucionais para incentivar o uso dos REA</w:t>
      </w:r>
    </w:p>
    <w:p w:rsidR="00F57C53" w:rsidRPr="00E76461" w:rsidRDefault="00F57C53" w:rsidP="00F57C53">
      <w:pPr>
        <w:pStyle w:val="Prrafodelista"/>
        <w:numPr>
          <w:ilvl w:val="0"/>
          <w:numId w:val="7"/>
        </w:num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Desafios para a </w:t>
      </w:r>
      <w:proofErr w:type="spellStart"/>
      <w:r w:rsidRPr="00E76461">
        <w:rPr>
          <w:rFonts w:ascii="Arial" w:eastAsia="Times New Roman" w:hAnsi="Arial" w:cs="Arial"/>
          <w:sz w:val="20"/>
          <w:szCs w:val="20"/>
          <w:lang w:val="pt-BR" w:eastAsia="ca-ES"/>
        </w:rPr>
        <w:t>adopção</w:t>
      </w:r>
      <w:proofErr w:type="spellEnd"/>
      <w:r w:rsidRPr="00E76461">
        <w:rPr>
          <w:rFonts w:ascii="Arial" w:eastAsia="Times New Roman" w:hAnsi="Arial" w:cs="Arial"/>
          <w:sz w:val="20"/>
          <w:szCs w:val="20"/>
          <w:lang w:val="pt-BR" w:eastAsia="ca-ES"/>
        </w:rPr>
        <w:t xml:space="preserve"> dos REA no nível individual, institucional e </w:t>
      </w:r>
      <w:proofErr w:type="gramStart"/>
      <w:r w:rsidRPr="00E76461">
        <w:rPr>
          <w:rFonts w:ascii="Arial" w:eastAsia="Times New Roman" w:hAnsi="Arial" w:cs="Arial"/>
          <w:sz w:val="20"/>
          <w:szCs w:val="20"/>
          <w:lang w:val="pt-BR" w:eastAsia="ca-ES"/>
        </w:rPr>
        <w:t>social</w:t>
      </w:r>
      <w:proofErr w:type="gramEnd"/>
      <w:r w:rsidRPr="00E76461">
        <w:rPr>
          <w:rFonts w:ascii="Arial" w:eastAsia="Times New Roman" w:hAnsi="Arial" w:cs="Arial"/>
          <w:sz w:val="20"/>
          <w:szCs w:val="20"/>
          <w:lang w:val="pt-BR" w:eastAsia="ca-ES"/>
        </w:rPr>
        <w:t> </w:t>
      </w:r>
    </w:p>
    <w:p w:rsidR="00F57C53" w:rsidRPr="00E76461" w:rsidRDefault="00F57C53" w:rsidP="00F57C53">
      <w:pPr>
        <w:spacing w:after="0"/>
        <w:ind w:left="284"/>
        <w:jc w:val="both"/>
        <w:rPr>
          <w:rFonts w:ascii="Arial" w:eastAsia="Times New Roman" w:hAnsi="Arial" w:cs="Arial"/>
          <w:sz w:val="20"/>
          <w:szCs w:val="20"/>
          <w:lang w:val="pt-BR" w:eastAsia="ca-ES"/>
        </w:rPr>
      </w:pPr>
    </w:p>
    <w:p w:rsidR="00F57C53" w:rsidRPr="00E76461" w:rsidRDefault="00F57C53" w:rsidP="00F57C53">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Os grupos são organizados de forma equitativa de acordo com </w:t>
      </w:r>
      <w:r w:rsidRPr="00E76461">
        <w:rPr>
          <w:rFonts w:ascii="Arial" w:eastAsia="Times New Roman" w:hAnsi="Arial" w:cs="Arial"/>
          <w:color w:val="000000" w:themeColor="text1"/>
          <w:sz w:val="20"/>
          <w:szCs w:val="20"/>
          <w:lang w:val="pt-BR" w:eastAsia="ca-ES"/>
        </w:rPr>
        <w:t xml:space="preserve">fontes </w:t>
      </w:r>
      <w:r w:rsidRPr="00E76461">
        <w:rPr>
          <w:rFonts w:ascii="Arial" w:eastAsia="Times New Roman" w:hAnsi="Arial" w:cs="Arial"/>
          <w:sz w:val="20"/>
          <w:szCs w:val="20"/>
          <w:lang w:val="pt-BR" w:eastAsia="ca-ES"/>
        </w:rPr>
        <w:t>de análise, trabalhando em uma temática única. Para o seu desenvolvimento, os participantes adotam papéis e funções específicas.</w:t>
      </w:r>
    </w:p>
    <w:p w:rsidR="00F57C53" w:rsidRPr="00E76461" w:rsidRDefault="00F57C53" w:rsidP="00F57C53">
      <w:pPr>
        <w:spacing w:after="0"/>
        <w:ind w:left="284"/>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F57C53" w:rsidRPr="00E76461" w:rsidRDefault="00F57C53" w:rsidP="00F57C53">
      <w:pPr>
        <w:autoSpaceDE w:val="0"/>
        <w:autoSpaceDN w:val="0"/>
        <w:adjustRightInd w:val="0"/>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O resultado será uma síntese de cada equipe, textual, visual ou conceitual. Esses resumos serão incluídos na seção de Recursos do ambiente virtual do curso e servirão como material suplementar para as atividades seguintes.</w:t>
      </w:r>
    </w:p>
    <w:p w:rsidR="00F57C53" w:rsidRPr="00E76461" w:rsidRDefault="00F57C53" w:rsidP="00F57C53">
      <w:pPr>
        <w:autoSpaceDE w:val="0"/>
        <w:autoSpaceDN w:val="0"/>
        <w:adjustRightInd w:val="0"/>
        <w:spacing w:after="0"/>
        <w:ind w:left="284"/>
        <w:jc w:val="both"/>
        <w:rPr>
          <w:rFonts w:ascii="Arial" w:eastAsia="Times New Roman" w:hAnsi="Arial" w:cs="Arial"/>
          <w:sz w:val="20"/>
          <w:szCs w:val="20"/>
          <w:lang w:val="pt-BR" w:eastAsia="ca-ES"/>
        </w:rPr>
      </w:pPr>
    </w:p>
    <w:p w:rsidR="00F57C53" w:rsidRPr="00E76461" w:rsidRDefault="00F57C53" w:rsidP="00F57C53">
      <w:pPr>
        <w:autoSpaceDE w:val="0"/>
        <w:autoSpaceDN w:val="0"/>
        <w:adjustRightInd w:val="0"/>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Para finalizar a atividade, os grupos refletirão sobre o próprio trabalho realizado, tanto do ponto de vista do processo como do resultado obtido. </w:t>
      </w:r>
    </w:p>
    <w:p w:rsidR="00F57C53" w:rsidRPr="00E76461" w:rsidRDefault="00F57C53" w:rsidP="00F57C53">
      <w:pPr>
        <w:autoSpaceDE w:val="0"/>
        <w:autoSpaceDN w:val="0"/>
        <w:adjustRightInd w:val="0"/>
        <w:spacing w:after="0"/>
        <w:ind w:left="284"/>
        <w:jc w:val="both"/>
        <w:rPr>
          <w:rFonts w:ascii="Arial" w:hAnsi="Arial" w:cs="Arial"/>
          <w:sz w:val="20"/>
          <w:szCs w:val="20"/>
          <w:lang w:val="pt-BR"/>
        </w:rPr>
      </w:pPr>
    </w:p>
    <w:p w:rsidR="00501051" w:rsidRPr="00E76461" w:rsidRDefault="00501051" w:rsidP="00D57F8A">
      <w:pPr>
        <w:autoSpaceDE w:val="0"/>
        <w:autoSpaceDN w:val="0"/>
        <w:adjustRightInd w:val="0"/>
        <w:spacing w:after="0"/>
        <w:jc w:val="both"/>
        <w:rPr>
          <w:rFonts w:ascii="Arial" w:hAnsi="Arial" w:cs="Arial"/>
          <w:sz w:val="20"/>
          <w:szCs w:val="20"/>
          <w:lang w:val="pt-BR"/>
        </w:rPr>
      </w:pPr>
    </w:p>
    <w:p w:rsidR="0084792D" w:rsidRPr="00E76461" w:rsidRDefault="00F57C53" w:rsidP="00D57F8A">
      <w:pPr>
        <w:autoSpaceDE w:val="0"/>
        <w:autoSpaceDN w:val="0"/>
        <w:adjustRightInd w:val="0"/>
        <w:spacing w:after="0"/>
        <w:jc w:val="both"/>
        <w:rPr>
          <w:rFonts w:ascii="Arial" w:hAnsi="Arial" w:cs="Arial"/>
          <w:b/>
          <w:color w:val="4F81BD" w:themeColor="accent1"/>
          <w:szCs w:val="20"/>
          <w:lang w:val="pt-BR"/>
        </w:rPr>
      </w:pPr>
      <w:r w:rsidRPr="00E76461">
        <w:rPr>
          <w:rFonts w:ascii="Arial" w:hAnsi="Arial" w:cs="Arial"/>
          <w:b/>
          <w:color w:val="4F81BD" w:themeColor="accent1"/>
          <w:szCs w:val="20"/>
          <w:lang w:val="pt-BR"/>
        </w:rPr>
        <w:lastRenderedPageBreak/>
        <w:t>A</w:t>
      </w:r>
      <w:r w:rsidR="0084792D" w:rsidRPr="00E76461">
        <w:rPr>
          <w:rFonts w:ascii="Arial" w:hAnsi="Arial" w:cs="Arial"/>
          <w:b/>
          <w:color w:val="4F81BD" w:themeColor="accent1"/>
          <w:szCs w:val="20"/>
          <w:lang w:val="pt-BR"/>
        </w:rPr>
        <w:t>tividad</w:t>
      </w:r>
      <w:r w:rsidRPr="00E76461">
        <w:rPr>
          <w:rFonts w:ascii="Arial" w:hAnsi="Arial" w:cs="Arial"/>
          <w:b/>
          <w:color w:val="4F81BD" w:themeColor="accent1"/>
          <w:szCs w:val="20"/>
          <w:lang w:val="pt-BR"/>
        </w:rPr>
        <w:t xml:space="preserve">e </w:t>
      </w:r>
      <w:proofErr w:type="gramStart"/>
      <w:r w:rsidRPr="00E76461">
        <w:rPr>
          <w:rFonts w:ascii="Arial" w:hAnsi="Arial" w:cs="Arial"/>
          <w:b/>
          <w:color w:val="4F81BD" w:themeColor="accent1"/>
          <w:szCs w:val="20"/>
          <w:lang w:val="pt-BR"/>
        </w:rPr>
        <w:t>2</w:t>
      </w:r>
      <w:proofErr w:type="gramEnd"/>
      <w:r w:rsidRPr="00E76461">
        <w:rPr>
          <w:rFonts w:ascii="Arial" w:hAnsi="Arial" w:cs="Arial"/>
          <w:b/>
          <w:color w:val="4F81BD" w:themeColor="accent1"/>
          <w:szCs w:val="20"/>
          <w:lang w:val="pt-BR"/>
        </w:rPr>
        <w:t>: Análise da pró</w:t>
      </w:r>
      <w:r w:rsidR="0084792D" w:rsidRPr="00E76461">
        <w:rPr>
          <w:rFonts w:ascii="Arial" w:hAnsi="Arial" w:cs="Arial"/>
          <w:b/>
          <w:color w:val="4F81BD" w:themeColor="accent1"/>
          <w:szCs w:val="20"/>
          <w:lang w:val="pt-BR"/>
        </w:rPr>
        <w:t>p</w:t>
      </w:r>
      <w:r w:rsidRPr="00E76461">
        <w:rPr>
          <w:rFonts w:ascii="Arial" w:hAnsi="Arial" w:cs="Arial"/>
          <w:b/>
          <w:color w:val="4F81BD" w:themeColor="accent1"/>
          <w:szCs w:val="20"/>
          <w:lang w:val="pt-BR"/>
        </w:rPr>
        <w:t>ria prá</w:t>
      </w:r>
      <w:r w:rsidR="0084792D" w:rsidRPr="00E76461">
        <w:rPr>
          <w:rFonts w:ascii="Arial" w:hAnsi="Arial" w:cs="Arial"/>
          <w:b/>
          <w:color w:val="4F81BD" w:themeColor="accent1"/>
          <w:szCs w:val="20"/>
          <w:lang w:val="pt-BR"/>
        </w:rPr>
        <w:t>tica docente</w:t>
      </w:r>
    </w:p>
    <w:p w:rsidR="00F57C53" w:rsidRPr="00E76461" w:rsidRDefault="00F57C53" w:rsidP="00F57C53">
      <w:pPr>
        <w:spacing w:after="0"/>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A segunda atividade tem como objetivo refletir sobre as abordagens de ensino aberto com base na prática e experiência dos participantes do curso.</w:t>
      </w:r>
    </w:p>
    <w:p w:rsidR="00F57C53" w:rsidRPr="00E76461" w:rsidRDefault="00F57C53" w:rsidP="00F57C53">
      <w:pPr>
        <w:spacing w:after="0"/>
        <w:ind w:left="284"/>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F57C53" w:rsidRPr="00E76461" w:rsidRDefault="00F57C53" w:rsidP="00F57C53">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partir de uma situação educacional próxima aos participantes (assunto, curso, oficina, </w:t>
      </w:r>
      <w:proofErr w:type="spellStart"/>
      <w:r w:rsidRPr="00E76461">
        <w:rPr>
          <w:rFonts w:ascii="Arial" w:eastAsia="Times New Roman" w:hAnsi="Arial" w:cs="Arial"/>
          <w:sz w:val="20"/>
          <w:szCs w:val="20"/>
          <w:lang w:val="pt-BR" w:eastAsia="ca-ES"/>
        </w:rPr>
        <w:t>etc</w:t>
      </w:r>
      <w:proofErr w:type="spellEnd"/>
      <w:r w:rsidRPr="00E76461">
        <w:rPr>
          <w:rFonts w:ascii="Arial" w:eastAsia="Times New Roman" w:hAnsi="Arial" w:cs="Arial"/>
          <w:sz w:val="20"/>
          <w:szCs w:val="20"/>
          <w:lang w:val="pt-BR" w:eastAsia="ca-ES"/>
        </w:rPr>
        <w:t xml:space="preserve">), os participantes vão analisar e identificar as necessidades a partir da perspectiva da educação aberta. Isso envolve questionamentos e tomadas de decisões, tanto sobre os </w:t>
      </w:r>
      <w:r w:rsidRPr="00E76461">
        <w:rPr>
          <w:rFonts w:ascii="Arial" w:eastAsia="Times New Roman" w:hAnsi="Arial" w:cs="Arial"/>
          <w:b/>
          <w:sz w:val="20"/>
          <w:szCs w:val="20"/>
          <w:lang w:val="pt-BR" w:eastAsia="ca-ES"/>
        </w:rPr>
        <w:t>processos metodológicos</w:t>
      </w:r>
      <w:r w:rsidRPr="00E76461">
        <w:rPr>
          <w:rFonts w:ascii="Arial" w:eastAsia="Times New Roman" w:hAnsi="Arial" w:cs="Arial"/>
          <w:sz w:val="20"/>
          <w:szCs w:val="20"/>
          <w:lang w:val="pt-BR" w:eastAsia="ca-ES"/>
        </w:rPr>
        <w:t xml:space="preserve"> utilizados como sobre os </w:t>
      </w:r>
      <w:r w:rsidRPr="00E76461">
        <w:rPr>
          <w:rFonts w:ascii="Arial" w:eastAsia="Times New Roman" w:hAnsi="Arial" w:cs="Arial"/>
          <w:b/>
          <w:sz w:val="20"/>
          <w:szCs w:val="20"/>
          <w:lang w:val="pt-BR" w:eastAsia="ca-ES"/>
        </w:rPr>
        <w:t>recursos</w:t>
      </w:r>
      <w:r w:rsidRPr="00E76461">
        <w:rPr>
          <w:rFonts w:ascii="Arial" w:eastAsia="Times New Roman" w:hAnsi="Arial" w:cs="Arial"/>
          <w:sz w:val="20"/>
          <w:szCs w:val="20"/>
          <w:lang w:val="pt-BR" w:eastAsia="ca-ES"/>
        </w:rPr>
        <w:t xml:space="preserve"> que fornecem conteúdo educacional para a proposta.</w:t>
      </w:r>
    </w:p>
    <w:p w:rsidR="00F57C53" w:rsidRPr="00E76461" w:rsidRDefault="00F57C53" w:rsidP="00F57C53">
      <w:pPr>
        <w:spacing w:after="0"/>
        <w:ind w:left="284"/>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F57C53" w:rsidRPr="00E76461" w:rsidRDefault="00F57C53" w:rsidP="00F57C53">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Mais especificamente, os participantes vão </w:t>
      </w:r>
      <w:r w:rsidRPr="00E76461">
        <w:rPr>
          <w:rFonts w:ascii="Arial" w:eastAsia="Times New Roman" w:hAnsi="Arial" w:cs="Arial"/>
          <w:b/>
          <w:sz w:val="20"/>
          <w:szCs w:val="20"/>
          <w:lang w:val="pt-BR" w:eastAsia="ca-ES"/>
        </w:rPr>
        <w:t>rever e analisar</w:t>
      </w:r>
      <w:r w:rsidRPr="00E76461">
        <w:rPr>
          <w:rFonts w:ascii="Arial" w:eastAsia="Times New Roman" w:hAnsi="Arial" w:cs="Arial"/>
          <w:sz w:val="20"/>
          <w:szCs w:val="20"/>
          <w:lang w:val="pt-BR" w:eastAsia="ca-ES"/>
        </w:rPr>
        <w:t xml:space="preserve"> todos os recursos utilizados no curso do qual são responsáveis​​. Isto ajudará a </w:t>
      </w:r>
      <w:r w:rsidRPr="00E76461">
        <w:rPr>
          <w:rFonts w:ascii="Arial" w:eastAsia="Times New Roman" w:hAnsi="Arial" w:cs="Arial"/>
          <w:b/>
          <w:sz w:val="20"/>
          <w:szCs w:val="20"/>
          <w:lang w:val="pt-BR" w:eastAsia="ca-ES"/>
        </w:rPr>
        <w:t>identificar necessidades</w:t>
      </w:r>
      <w:r w:rsidRPr="00E76461">
        <w:rPr>
          <w:rFonts w:ascii="Arial" w:eastAsia="Times New Roman" w:hAnsi="Arial" w:cs="Arial"/>
          <w:sz w:val="20"/>
          <w:szCs w:val="20"/>
          <w:lang w:val="pt-BR" w:eastAsia="ca-ES"/>
        </w:rPr>
        <w:t xml:space="preserve"> específicas de atualização ou suas modificações.</w:t>
      </w:r>
    </w:p>
    <w:p w:rsidR="00F57C53" w:rsidRPr="00E76461" w:rsidRDefault="00F57C53" w:rsidP="00F57C53">
      <w:pPr>
        <w:spacing w:after="0"/>
        <w:ind w:left="284"/>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F57C53" w:rsidRPr="00E76461" w:rsidRDefault="00F57C53" w:rsidP="00F57C53">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O próximo passo da atividade é iniciar uma </w:t>
      </w:r>
      <w:r w:rsidRPr="00E76461">
        <w:rPr>
          <w:rFonts w:ascii="Arial" w:eastAsia="Times New Roman" w:hAnsi="Arial" w:cs="Arial"/>
          <w:b/>
          <w:sz w:val="20"/>
          <w:szCs w:val="20"/>
          <w:lang w:val="pt-BR" w:eastAsia="ca-ES"/>
        </w:rPr>
        <w:t>busca de REA</w:t>
      </w:r>
      <w:r w:rsidRPr="00E76461">
        <w:rPr>
          <w:rFonts w:ascii="Arial" w:eastAsia="Times New Roman" w:hAnsi="Arial" w:cs="Arial"/>
          <w:sz w:val="20"/>
          <w:szCs w:val="20"/>
          <w:lang w:val="pt-BR" w:eastAsia="ca-ES"/>
        </w:rPr>
        <w:t xml:space="preserve"> para localizar recursos que possam responder às necessidades identificadas. Situações que podem ocorrer incluem: 1) encontrar os recursos necessários para atender às expectativas; 2) encontrar recursos para uma resposta parcial a estas expectativas, não encontrando recursos que atendam as necessidades identificadas; 3) não identificar recursos de acordo com as necessidades detectadas.</w:t>
      </w:r>
    </w:p>
    <w:p w:rsidR="00F57C53" w:rsidRPr="00E76461" w:rsidRDefault="00F57C53" w:rsidP="00F57C53">
      <w:pPr>
        <w:spacing w:after="0"/>
        <w:ind w:left="284"/>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F57C53" w:rsidRPr="00E76461" w:rsidRDefault="00F57C53" w:rsidP="00F57C53">
      <w:pPr>
        <w:autoSpaceDE w:val="0"/>
        <w:autoSpaceDN w:val="0"/>
        <w:adjustRightInd w:val="0"/>
        <w:spacing w:after="0"/>
        <w:jc w:val="both"/>
        <w:rPr>
          <w:rFonts w:ascii="Arial" w:hAnsi="Arial" w:cs="Arial"/>
          <w:sz w:val="20"/>
          <w:szCs w:val="20"/>
          <w:lang w:val="pt-BR"/>
        </w:rPr>
      </w:pPr>
      <w:r w:rsidRPr="00E76461">
        <w:rPr>
          <w:rFonts w:ascii="Arial" w:eastAsia="Times New Roman" w:hAnsi="Arial" w:cs="Arial"/>
          <w:sz w:val="20"/>
          <w:szCs w:val="20"/>
          <w:lang w:val="pt-BR" w:eastAsia="ca-ES"/>
        </w:rPr>
        <w:t>A terceira fase desta atividade leva os participantes a tomarem decisões sobre quais ações devem ser executadas para atualizar os recursos de seu tema: emprego de REA (inalterado), adaptação de REA (utilização parcial do recurso) ou construção de REA (desenvolvimento de um novo recurso). A Figura 5 mostra graficamente o processo.</w:t>
      </w:r>
    </w:p>
    <w:p w:rsidR="00103F22" w:rsidRPr="00E76461" w:rsidRDefault="00103F22" w:rsidP="00D57F8A">
      <w:pPr>
        <w:autoSpaceDE w:val="0"/>
        <w:autoSpaceDN w:val="0"/>
        <w:adjustRightInd w:val="0"/>
        <w:spacing w:after="0"/>
        <w:jc w:val="both"/>
        <w:rPr>
          <w:rFonts w:ascii="Arial" w:eastAsia="Times New Roman" w:hAnsi="Arial" w:cs="Arial"/>
          <w:sz w:val="20"/>
          <w:szCs w:val="20"/>
          <w:lang w:val="pt-BR" w:eastAsia="ca-ES"/>
        </w:rPr>
      </w:pPr>
    </w:p>
    <w:p w:rsidR="0084792D" w:rsidRPr="00E76461" w:rsidRDefault="00736800" w:rsidP="00D57F8A">
      <w:pPr>
        <w:autoSpaceDE w:val="0"/>
        <w:autoSpaceDN w:val="0"/>
        <w:adjustRightInd w:val="0"/>
        <w:spacing w:after="0"/>
        <w:jc w:val="both"/>
        <w:rPr>
          <w:rFonts w:ascii="Arial" w:hAnsi="Arial" w:cs="Arial"/>
          <w:sz w:val="20"/>
          <w:szCs w:val="20"/>
          <w:lang w:val="pt-BR"/>
        </w:rPr>
      </w:pPr>
      <w:r w:rsidRPr="00736800">
        <w:rPr>
          <w:rFonts w:ascii="Arial" w:eastAsia="Times New Roman" w:hAnsi="Arial" w:cs="Arial"/>
          <w:noProof/>
          <w:sz w:val="20"/>
          <w:szCs w:val="20"/>
          <w:lang w:val="pt-BR" w:eastAsia="pt-BR"/>
        </w:rPr>
        <w:pict>
          <v:roundrect id="AutoShape 101" o:spid="_x0000_s1082" style="position:absolute;left:0;text-align:left;margin-left:311.7pt;margin-top:251.05pt;width:100.5pt;height:24pt;z-index:251705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" strokecolor="#4f81bd [3204]" strokeweight="1.5pt">
            <v:textbox style="mso-next-textbox:#AutoShape 101">
              <w:txbxContent>
                <w:p w:rsidR="00B3598E" w:rsidRPr="00867B40" w:rsidRDefault="00B3598E" w:rsidP="00B77148">
                  <w:pPr>
                    <w:spacing w:after="0"/>
                    <w:rPr>
                      <w:rFonts w:ascii="Verdana" w:hAnsi="Verdana"/>
                      <w:sz w:val="2"/>
                    </w:rPr>
                  </w:pPr>
                </w:p>
                <w:p w:rsidR="00B3598E" w:rsidRPr="009E312C" w:rsidRDefault="00B3598E" w:rsidP="00B77148">
                  <w:pPr>
                    <w:ind w:left="-142"/>
                    <w:rPr>
                      <w:rFonts w:ascii="Arial" w:hAnsi="Arial" w:cs="Arial"/>
                      <w:sz w:val="18"/>
                    </w:rPr>
                  </w:pPr>
                  <w:r>
                    <w:rPr>
                      <w:rFonts w:ascii="Arial" w:hAnsi="Arial" w:cs="Arial"/>
                      <w:sz w:val="18"/>
                    </w:rPr>
                    <w:t xml:space="preserve">  </w:t>
                  </w:r>
                  <w:proofErr w:type="spellStart"/>
                  <w:r>
                    <w:rPr>
                      <w:rFonts w:ascii="Arial" w:hAnsi="Arial" w:cs="Arial"/>
                      <w:sz w:val="18"/>
                    </w:rPr>
                    <w:t>Emprego</w:t>
                  </w:r>
                  <w:proofErr w:type="spellEnd"/>
                  <w:r w:rsidRPr="009E312C">
                    <w:rPr>
                      <w:rFonts w:ascii="Arial" w:hAnsi="Arial" w:cs="Arial"/>
                      <w:sz w:val="18"/>
                    </w:rPr>
                    <w:t xml:space="preserve"> de REA</w:t>
                  </w:r>
                </w:p>
              </w:txbxContent>
            </v:textbox>
          </v:roundrect>
        </w:pict>
      </w:r>
      <w:r w:rsidRPr="00736800">
        <w:rPr>
          <w:rFonts w:ascii="Arial" w:eastAsia="Times New Roman" w:hAnsi="Arial" w:cs="Arial"/>
          <w:noProof/>
          <w:sz w:val="20"/>
          <w:szCs w:val="20"/>
          <w:lang w:val="pt-BR" w:eastAsia="pt-BR"/>
        </w:rPr>
        <w:pict>
          <v:shape id="AutoShape 100" o:spid="_x0000_s1104" type="#_x0000_t32" style="position:absolute;left:0;text-align:left;margin-left:196.15pt;margin-top:262.25pt;width:115.55pt;height:0;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" strokecolor="#4f81bd [3204]" strokeweight="1.5pt">
            <v:stroke endarrow="block"/>
          </v:shape>
        </w:pict>
      </w:r>
      <w:r w:rsidRPr="00736800">
        <w:rPr>
          <w:rFonts w:ascii="Arial" w:eastAsia="Times New Roman" w:hAnsi="Arial" w:cs="Arial"/>
          <w:noProof/>
          <w:sz w:val="20"/>
          <w:szCs w:val="20"/>
          <w:lang w:val="pt-BR" w:eastAsia="pt-BR"/>
        </w:rPr>
        <w:pict>
          <v:shape id="Text Box 99" o:spid="_x0000_s1083" type="#_x0000_t202" style="position:absolute;left:0;text-align:left;margin-left:166.95pt;margin-top:252.55pt;width:33pt;height:17.25pt;z-index:251703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F7quQIAAMM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" filled="f" stroked="f">
            <v:textbox style="mso-next-textbox:#Text Box 99">
              <w:txbxContent>
                <w:p w:rsidR="00B3598E" w:rsidRPr="00501051" w:rsidRDefault="00B3598E" w:rsidP="00B77148">
                  <w:pPr>
                    <w:jc w:val="center"/>
                    <w:rPr>
                      <w:rFonts w:ascii="Arial" w:hAnsi="Arial" w:cs="Arial"/>
                      <w:b/>
                      <w:color w:val="4F81BD" w:themeColor="accent1"/>
                      <w:sz w:val="20"/>
                      <w:szCs w:val="20"/>
                    </w:rPr>
                  </w:pPr>
                  <w:r w:rsidRPr="00501051">
                    <w:rPr>
                      <w:rFonts w:ascii="Arial" w:hAnsi="Arial" w:cs="Arial"/>
                      <w:b/>
                      <w:color w:val="4F81BD" w:themeColor="accent1"/>
                      <w:sz w:val="20"/>
                      <w:szCs w:val="20"/>
                    </w:rPr>
                    <w:t>SÍ</w:t>
                  </w:r>
                  <w:r>
                    <w:rPr>
                      <w:rFonts w:ascii="Arial" w:hAnsi="Arial" w:cs="Arial"/>
                      <w:b/>
                      <w:color w:val="4F81BD" w:themeColor="accent1"/>
                      <w:sz w:val="20"/>
                      <w:szCs w:val="20"/>
                    </w:rPr>
                    <w:t>M</w:t>
                  </w:r>
                </w:p>
              </w:txbxContent>
            </v:textbox>
          </v:shape>
        </w:pict>
      </w:r>
      <w:r w:rsidRPr="00736800">
        <w:rPr>
          <w:rFonts w:ascii="Arial" w:eastAsia="Times New Roman" w:hAnsi="Arial" w:cs="Arial"/>
          <w:noProof/>
          <w:sz w:val="20"/>
          <w:szCs w:val="20"/>
          <w:lang w:val="pt-BR" w:eastAsia="pt-BR"/>
        </w:rPr>
        <w:pict>
          <v:shape id="AutoShape 98" o:spid="_x0000_s1103" type="#_x0000_t32" style="position:absolute;left:0;text-align:left;margin-left:185.7pt;margin-top:241.55pt;width:0;height:11pt;z-index:251702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" strokecolor="#4f81bd [3204]" strokeweight="1.5pt"/>
        </w:pict>
      </w:r>
      <w:r w:rsidR="00F57C53" w:rsidRPr="00E76461">
        <w:rPr>
          <w:rFonts w:ascii="Arial" w:eastAsia="Times New Roman" w:hAnsi="Arial" w:cs="Arial"/>
          <w:sz w:val="20"/>
          <w:szCs w:val="20"/>
          <w:lang w:val="pt-BR" w:eastAsia="ca-ES"/>
        </w:rPr>
        <w:t xml:space="preserve">A </w:t>
      </w:r>
      <w:r w:rsidR="00EF3619" w:rsidRPr="00E76461">
        <w:rPr>
          <w:rFonts w:ascii="Arial" w:eastAsia="Times New Roman" w:hAnsi="Arial" w:cs="Arial"/>
          <w:sz w:val="20"/>
          <w:szCs w:val="20"/>
          <w:lang w:val="pt-BR" w:eastAsia="ca-ES"/>
        </w:rPr>
        <w:t xml:space="preserve">Figura </w:t>
      </w:r>
      <w:r w:rsidR="00501051" w:rsidRPr="00E76461">
        <w:rPr>
          <w:rFonts w:ascii="Arial" w:eastAsia="Times New Roman" w:hAnsi="Arial" w:cs="Arial"/>
          <w:sz w:val="20"/>
          <w:szCs w:val="20"/>
          <w:lang w:val="pt-BR" w:eastAsia="ca-ES"/>
        </w:rPr>
        <w:t>7</w:t>
      </w:r>
      <w:r w:rsidR="00F57C53" w:rsidRPr="00E76461">
        <w:rPr>
          <w:rFonts w:ascii="Arial" w:eastAsia="Times New Roman" w:hAnsi="Arial" w:cs="Arial"/>
          <w:sz w:val="20"/>
          <w:szCs w:val="20"/>
          <w:lang w:val="pt-BR" w:eastAsia="ca-ES"/>
        </w:rPr>
        <w:t xml:space="preserve"> mostra gra</w:t>
      </w:r>
      <w:r w:rsidR="0084792D" w:rsidRPr="00E76461">
        <w:rPr>
          <w:rFonts w:ascii="Arial" w:eastAsia="Times New Roman" w:hAnsi="Arial" w:cs="Arial"/>
          <w:sz w:val="20"/>
          <w:szCs w:val="20"/>
          <w:lang w:val="pt-BR" w:eastAsia="ca-ES"/>
        </w:rPr>
        <w:t>ficamente este proces</w:t>
      </w:r>
      <w:r w:rsidR="00F57C53" w:rsidRPr="00E76461">
        <w:rPr>
          <w:rFonts w:ascii="Arial" w:eastAsia="Times New Roman" w:hAnsi="Arial" w:cs="Arial"/>
          <w:sz w:val="20"/>
          <w:szCs w:val="20"/>
          <w:lang w:val="pt-BR" w:eastAsia="ca-ES"/>
        </w:rPr>
        <w:t>s</w:t>
      </w:r>
      <w:r w:rsidR="0084792D" w:rsidRPr="00E76461">
        <w:rPr>
          <w:rFonts w:ascii="Arial" w:eastAsia="Times New Roman" w:hAnsi="Arial" w:cs="Arial"/>
          <w:sz w:val="20"/>
          <w:szCs w:val="20"/>
          <w:lang w:val="pt-BR" w:eastAsia="ca-ES"/>
        </w:rPr>
        <w:t>o:</w:t>
      </w:r>
      <w:r w:rsidR="0084792D" w:rsidRPr="00E76461">
        <w:rPr>
          <w:rFonts w:ascii="Arial" w:hAnsi="Arial" w:cs="Arial"/>
          <w:sz w:val="10"/>
          <w:szCs w:val="20"/>
          <w:lang w:val="pt-BR"/>
        </w:rPr>
        <w:t xml:space="preserve"> </w:t>
      </w:r>
      <w:r w:rsidRPr="00736800">
        <w:rPr>
          <w:rFonts w:ascii="Arial" w:eastAsia="Times New Roman" w:hAnsi="Arial" w:cs="Arial"/>
          <w:noProof/>
          <w:sz w:val="20"/>
          <w:szCs w:val="20"/>
          <w:lang w:val="pt-BR" w:eastAsia="pt-BR"/>
        </w:rPr>
        <w:pict>
          <v:roundrect id="AutoShape 94" o:spid="_x0000_s1084" style="position:absolute;left:0;text-align:left;margin-left:311.7pt;margin-top:220.55pt;width:100.5pt;height:24pt;z-index:25169868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" strokecolor="#4f81bd [3204]" strokeweight="1.5pt">
            <v:textbox style="mso-next-textbox:#AutoShape 94">
              <w:txbxContent>
                <w:p w:rsidR="00B3598E" w:rsidRPr="00867B40" w:rsidRDefault="00B3598E" w:rsidP="009E312C">
                  <w:pPr>
                    <w:spacing w:after="0"/>
                    <w:rPr>
                      <w:rFonts w:ascii="Verdana" w:hAnsi="Verdana"/>
                      <w:sz w:val="2"/>
                    </w:rPr>
                  </w:pPr>
                </w:p>
                <w:p w:rsidR="00B3598E" w:rsidRPr="009E312C" w:rsidRDefault="00B3598E" w:rsidP="009E312C">
                  <w:pPr>
                    <w:ind w:left="-142"/>
                    <w:rPr>
                      <w:rFonts w:ascii="Arial" w:hAnsi="Arial" w:cs="Arial"/>
                      <w:sz w:val="18"/>
                    </w:rPr>
                  </w:pPr>
                  <w:r>
                    <w:rPr>
                      <w:rFonts w:ascii="Arial" w:hAnsi="Arial" w:cs="Arial"/>
                      <w:sz w:val="18"/>
                    </w:rPr>
                    <w:t xml:space="preserve">  </w:t>
                  </w:r>
                  <w:proofErr w:type="spellStart"/>
                  <w:r>
                    <w:rPr>
                      <w:rFonts w:ascii="Arial" w:hAnsi="Arial" w:cs="Arial"/>
                      <w:sz w:val="18"/>
                    </w:rPr>
                    <w:t>Adaptação</w:t>
                  </w:r>
                  <w:proofErr w:type="spellEnd"/>
                  <w:r>
                    <w:rPr>
                      <w:rFonts w:ascii="Arial" w:hAnsi="Arial" w:cs="Arial"/>
                      <w:sz w:val="18"/>
                    </w:rPr>
                    <w:t xml:space="preserve"> </w:t>
                  </w:r>
                  <w:r w:rsidRPr="009E312C">
                    <w:rPr>
                      <w:rFonts w:ascii="Arial" w:hAnsi="Arial" w:cs="Arial"/>
                      <w:sz w:val="18"/>
                    </w:rPr>
                    <w:t>de REA</w:t>
                  </w:r>
                </w:p>
              </w:txbxContent>
            </v:textbox>
          </v:roundrect>
        </w:pict>
      </w:r>
      <w:r w:rsidRPr="00736800">
        <w:rPr>
          <w:rFonts w:ascii="Arial" w:eastAsia="Times New Roman" w:hAnsi="Arial" w:cs="Arial"/>
          <w:noProof/>
          <w:sz w:val="20"/>
          <w:szCs w:val="20"/>
          <w:lang w:val="pt-BR" w:eastAsia="pt-BR"/>
        </w:rPr>
        <w:pict>
          <v:shape id="AutoShape 96" o:spid="_x0000_s1102" type="#_x0000_t32" style="position:absolute;left:0;text-align:left;margin-left:241.9pt;margin-top:232.55pt;width:20.3pt;height:.05pt;z-index:2517007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" strokecolor="#4f81bd [3204]" strokeweight="1.5pt"/>
        </w:pict>
      </w:r>
      <w:r w:rsidRPr="00736800">
        <w:rPr>
          <w:rFonts w:ascii="Arial" w:eastAsia="Times New Roman" w:hAnsi="Arial" w:cs="Arial"/>
          <w:noProof/>
          <w:sz w:val="20"/>
          <w:szCs w:val="20"/>
          <w:lang w:val="pt-BR" w:eastAsia="pt-BR"/>
        </w:rPr>
        <w:pict>
          <v:shape id="AutoShape 95" o:spid="_x0000_s1101" type="#_x0000_t32" style="position:absolute;left:0;text-align:left;margin-left:291.45pt;margin-top:232.55pt;width:20.25pt;height:.05pt;z-index:2516997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" strokecolor="#4f81bd [3204]" strokeweight="1.5pt">
            <v:stroke endarrow="block"/>
          </v:shape>
        </w:pict>
      </w:r>
      <w:r w:rsidRPr="00736800">
        <w:rPr>
          <w:rFonts w:ascii="Arial" w:eastAsia="Times New Roman" w:hAnsi="Arial" w:cs="Arial"/>
          <w:noProof/>
          <w:sz w:val="20"/>
          <w:szCs w:val="20"/>
          <w:lang w:val="pt-BR" w:eastAsia="pt-BR"/>
        </w:rPr>
        <w:pict>
          <v:oval id="Oval 93" o:spid="_x0000_s1085" style="position:absolute;left:0;text-align:left;margin-left:121.2pt;margin-top:219.05pt;width:127.5pt;height:27pt;z-index:2516976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" fillcolor="#4f81bd [3204]" strokecolor="#4f81bd [3204]" strokeweight="1.5pt">
            <v:textbox style="mso-next-textbox:#Oval 93">
              <w:txbxContent>
                <w:p w:rsidR="00B3598E" w:rsidRPr="009E312C" w:rsidRDefault="00B3598E" w:rsidP="009E312C">
                  <w:pPr>
                    <w:spacing w:after="0"/>
                    <w:jc w:val="center"/>
                    <w:rPr>
                      <w:rFonts w:ascii="Arial" w:hAnsi="Arial" w:cs="Arial"/>
                      <w:color w:val="FFFFFF" w:themeColor="background1"/>
                      <w:sz w:val="18"/>
                    </w:rPr>
                  </w:pPr>
                  <w:r>
                    <w:rPr>
                      <w:rFonts w:ascii="Arial" w:hAnsi="Arial" w:cs="Arial"/>
                      <w:color w:val="FFFFFF" w:themeColor="background1"/>
                      <w:sz w:val="18"/>
                    </w:rPr>
                    <w:t xml:space="preserve">Me </w:t>
                  </w:r>
                  <w:proofErr w:type="spellStart"/>
                  <w:r>
                    <w:rPr>
                      <w:rFonts w:ascii="Arial" w:hAnsi="Arial" w:cs="Arial"/>
                      <w:color w:val="FFFFFF" w:themeColor="background1"/>
                      <w:sz w:val="18"/>
                    </w:rPr>
                    <w:t>serve</w:t>
                  </w:r>
                  <w:proofErr w:type="spellEnd"/>
                  <w:r>
                    <w:rPr>
                      <w:rFonts w:ascii="Arial" w:hAnsi="Arial" w:cs="Arial"/>
                      <w:color w:val="FFFFFF" w:themeColor="background1"/>
                      <w:sz w:val="18"/>
                    </w:rPr>
                    <w:t xml:space="preserve"> </w:t>
                  </w:r>
                  <w:proofErr w:type="spellStart"/>
                  <w:r>
                    <w:rPr>
                      <w:rFonts w:ascii="Arial" w:hAnsi="Arial" w:cs="Arial"/>
                      <w:color w:val="FFFFFF" w:themeColor="background1"/>
                      <w:sz w:val="18"/>
                    </w:rPr>
                    <w:t>assim</w:t>
                  </w:r>
                  <w:proofErr w:type="spellEnd"/>
                  <w:r>
                    <w:rPr>
                      <w:rFonts w:ascii="Arial" w:hAnsi="Arial" w:cs="Arial"/>
                      <w:color w:val="FFFFFF" w:themeColor="background1"/>
                      <w:sz w:val="18"/>
                    </w:rPr>
                    <w:t xml:space="preserve">? </w:t>
                  </w:r>
                </w:p>
              </w:txbxContent>
            </v:textbox>
          </v:oval>
        </w:pict>
      </w:r>
      <w:r w:rsidRPr="00736800">
        <w:rPr>
          <w:rFonts w:ascii="Arial" w:eastAsia="Times New Roman" w:hAnsi="Arial" w:cs="Arial"/>
          <w:noProof/>
          <w:color w:val="4F81BD" w:themeColor="accent1"/>
          <w:sz w:val="20"/>
          <w:szCs w:val="20"/>
          <w:lang w:val="pt-BR" w:eastAsia="pt-BR"/>
        </w:rPr>
        <w:pict>
          <v:shape id="AutoShape 92" o:spid="_x0000_s1100" type="#_x0000_t32" style="position:absolute;left:0;text-align:left;margin-left:185.7pt;margin-top:206.8pt;width:0;height:11.5pt;z-index:2516966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" strokecolor="#4f81bd [3204]" strokeweight="1.5pt">
            <v:stroke endarrow="block"/>
          </v:shape>
        </w:pict>
      </w:r>
      <w:r w:rsidRPr="00736800">
        <w:rPr>
          <w:rFonts w:ascii="Arial" w:eastAsia="Times New Roman" w:hAnsi="Arial" w:cs="Arial"/>
          <w:noProof/>
          <w:sz w:val="20"/>
          <w:szCs w:val="20"/>
          <w:lang w:val="pt-BR" w:eastAsia="pt-BR"/>
        </w:rPr>
        <w:pict>
          <v:shape id="Text Box 91" o:spid="_x0000_s1086" type="#_x0000_t202" style="position:absolute;left:0;text-align:left;margin-left:166.95pt;margin-top:189.55pt;width:33pt;height:17.25pt;z-index:2516956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jaRuAIAAMI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" filled="f" stroked="f">
            <v:textbox style="mso-next-textbox:#Text Box 91">
              <w:txbxContent>
                <w:p w:rsidR="00B3598E" w:rsidRPr="00501051" w:rsidRDefault="00B3598E" w:rsidP="009E312C">
                  <w:pPr>
                    <w:jc w:val="center"/>
                    <w:rPr>
                      <w:rFonts w:ascii="Arial" w:hAnsi="Arial" w:cs="Arial"/>
                      <w:b/>
                      <w:color w:val="4F81BD" w:themeColor="accent1"/>
                      <w:sz w:val="20"/>
                      <w:szCs w:val="20"/>
                    </w:rPr>
                  </w:pPr>
                  <w:r w:rsidRPr="00501051">
                    <w:rPr>
                      <w:rFonts w:ascii="Arial" w:hAnsi="Arial" w:cs="Arial"/>
                      <w:b/>
                      <w:color w:val="4F81BD" w:themeColor="accent1"/>
                      <w:sz w:val="20"/>
                      <w:szCs w:val="20"/>
                    </w:rPr>
                    <w:t>SÍ</w:t>
                  </w:r>
                  <w:r>
                    <w:rPr>
                      <w:rFonts w:ascii="Arial" w:hAnsi="Arial" w:cs="Arial"/>
                      <w:b/>
                      <w:color w:val="4F81BD" w:themeColor="accent1"/>
                      <w:sz w:val="20"/>
                      <w:szCs w:val="20"/>
                    </w:rPr>
                    <w:t>M</w:t>
                  </w:r>
                </w:p>
              </w:txbxContent>
            </v:textbox>
          </v:shape>
        </w:pict>
      </w:r>
      <w:r w:rsidRPr="00736800">
        <w:rPr>
          <w:rFonts w:ascii="Arial" w:eastAsia="Times New Roman" w:hAnsi="Arial" w:cs="Arial"/>
          <w:noProof/>
          <w:sz w:val="20"/>
          <w:szCs w:val="20"/>
          <w:lang w:val="pt-BR" w:eastAsia="pt-BR"/>
        </w:rPr>
        <w:pict>
          <v:shape id="AutoShape 90" o:spid="_x0000_s1099" type="#_x0000_t32" style="position:absolute;left:0;text-align:left;margin-left:185.7pt;margin-top:178.55pt;width:0;height:11pt;z-index:2516945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" strokecolor="#4f81bd [3204]" strokeweight="1.5pt"/>
        </w:pict>
      </w:r>
      <w:r w:rsidRPr="00736800">
        <w:rPr>
          <w:rFonts w:ascii="Arial" w:eastAsia="Times New Roman" w:hAnsi="Arial" w:cs="Arial"/>
          <w:noProof/>
          <w:sz w:val="20"/>
          <w:szCs w:val="20"/>
          <w:lang w:val="pt-BR" w:eastAsia="pt-BR"/>
        </w:rPr>
        <w:pict>
          <v:shape id="AutoShape 87" o:spid="_x0000_s1098" type="#_x0000_t32" style="position:absolute;left:0;text-align:left;margin-left:291.45pt;margin-top:165.05pt;width:20.25pt;height:.05pt;z-index:2516915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" strokecolor="#4f81bd [3204]" strokeweight="1.5pt">
            <v:stroke endarrow="block"/>
          </v:shape>
        </w:pict>
      </w:r>
      <w:r w:rsidRPr="00736800">
        <w:rPr>
          <w:rFonts w:ascii="Arial" w:eastAsia="Times New Roman" w:hAnsi="Arial" w:cs="Arial"/>
          <w:noProof/>
          <w:sz w:val="20"/>
          <w:szCs w:val="20"/>
          <w:lang w:val="pt-BR" w:eastAsia="pt-BR"/>
        </w:rPr>
        <w:pict>
          <v:roundrect id="AutoShape 86" o:spid="_x0000_s1087" style="position:absolute;left:0;text-align:left;margin-left:311.7pt;margin-top:153.05pt;width:88.5pt;height:24pt;z-index:25169049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" strokecolor="#4f81bd [3204]" strokeweight="1.5pt">
            <v:textbox style="mso-next-textbox:#AutoShape 86">
              <w:txbxContent>
                <w:p w:rsidR="00B3598E" w:rsidRPr="00867B40" w:rsidRDefault="00B3598E" w:rsidP="009E312C">
                  <w:pPr>
                    <w:spacing w:after="0"/>
                    <w:rPr>
                      <w:rFonts w:ascii="Verdana" w:hAnsi="Verdana"/>
                      <w:sz w:val="2"/>
                    </w:rPr>
                  </w:pPr>
                </w:p>
                <w:p w:rsidR="00B3598E" w:rsidRPr="009E312C" w:rsidRDefault="00B3598E" w:rsidP="009E312C">
                  <w:pPr>
                    <w:ind w:left="-142"/>
                    <w:rPr>
                      <w:rFonts w:ascii="Arial" w:hAnsi="Arial" w:cs="Arial"/>
                      <w:sz w:val="18"/>
                    </w:rPr>
                  </w:pPr>
                  <w:r>
                    <w:rPr>
                      <w:rFonts w:ascii="Arial" w:hAnsi="Arial" w:cs="Arial"/>
                      <w:sz w:val="18"/>
                    </w:rPr>
                    <w:t xml:space="preserve">  </w:t>
                  </w:r>
                  <w:proofErr w:type="spellStart"/>
                  <w:r>
                    <w:rPr>
                      <w:rFonts w:ascii="Arial" w:hAnsi="Arial" w:cs="Arial"/>
                      <w:sz w:val="18"/>
                    </w:rPr>
                    <w:t>Criação</w:t>
                  </w:r>
                  <w:proofErr w:type="spellEnd"/>
                  <w:r w:rsidRPr="009E312C">
                    <w:rPr>
                      <w:rFonts w:ascii="Arial" w:hAnsi="Arial" w:cs="Arial"/>
                      <w:sz w:val="18"/>
                    </w:rPr>
                    <w:t xml:space="preserve"> de REA</w:t>
                  </w:r>
                </w:p>
              </w:txbxContent>
            </v:textbox>
          </v:roundrect>
        </w:pict>
      </w:r>
      <w:r w:rsidRPr="00736800">
        <w:rPr>
          <w:rFonts w:ascii="Arial" w:eastAsia="Times New Roman" w:hAnsi="Arial" w:cs="Arial"/>
          <w:noProof/>
          <w:sz w:val="20"/>
          <w:szCs w:val="20"/>
          <w:lang w:val="pt-BR" w:eastAsia="pt-BR"/>
        </w:rPr>
        <w:pict>
          <v:shape id="AutoShape 88" o:spid="_x0000_s1097" type="#_x0000_t32" style="position:absolute;left:0;text-align:left;margin-left:241.9pt;margin-top:165.05pt;width:20.3pt;height:.05pt;z-index:2516925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" strokecolor="#4f81bd [3204]" strokeweight="1.5pt"/>
        </w:pict>
      </w:r>
      <w:r w:rsidRPr="00736800">
        <w:rPr>
          <w:rFonts w:ascii="Arial" w:eastAsia="Times New Roman" w:hAnsi="Arial" w:cs="Arial"/>
          <w:noProof/>
          <w:sz w:val="20"/>
          <w:szCs w:val="20"/>
          <w:lang w:val="pt-BR" w:eastAsia="pt-BR"/>
        </w:rPr>
        <w:pict>
          <v:shape id="AutoShape 83" o:spid="_x0000_s1096" type="#_x0000_t32" style="position:absolute;left:0;text-align:left;margin-left:185.7pt;margin-top:128.3pt;width:0;height:17.25pt;z-index:25168844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" strokecolor="#4f81bd [3204]" strokeweight="1.5pt">
            <v:stroke endarrow="block"/>
          </v:shape>
        </w:pict>
      </w:r>
      <w:r w:rsidRPr="00736800">
        <w:rPr>
          <w:rFonts w:ascii="Arial" w:eastAsia="Times New Roman" w:hAnsi="Arial" w:cs="Arial"/>
          <w:noProof/>
          <w:sz w:val="20"/>
          <w:szCs w:val="20"/>
          <w:lang w:val="pt-BR" w:eastAsia="pt-BR"/>
        </w:rPr>
        <w:pict>
          <v:roundrect id="AutoShape 80" o:spid="_x0000_s1088" style="position:absolute;left:0;text-align:left;margin-left:110.7pt;margin-top:104.3pt;width:149.25pt;height:24pt;z-index:251685376;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" strokecolor="#4f81bd [3204]" strokeweight="1.5pt">
            <v:textbox style="mso-next-textbox:#AutoShape 80">
              <w:txbxContent>
                <w:p w:rsidR="00B3598E" w:rsidRPr="00867B40" w:rsidRDefault="00B3598E" w:rsidP="00EF3619">
                  <w:pPr>
                    <w:spacing w:after="0"/>
                    <w:rPr>
                      <w:rFonts w:ascii="Verdana" w:hAnsi="Verdana"/>
                      <w:sz w:val="2"/>
                    </w:rPr>
                  </w:pPr>
                </w:p>
                <w:p w:rsidR="00B3598E" w:rsidRPr="009E312C" w:rsidRDefault="00B3598E" w:rsidP="00EF3619">
                  <w:pPr>
                    <w:jc w:val="center"/>
                    <w:rPr>
                      <w:rFonts w:ascii="Arial" w:hAnsi="Arial" w:cs="Arial"/>
                      <w:sz w:val="18"/>
                    </w:rPr>
                  </w:pPr>
                  <w:r>
                    <w:rPr>
                      <w:rFonts w:ascii="Arial" w:hAnsi="Arial" w:cs="Arial"/>
                      <w:sz w:val="18"/>
                    </w:rPr>
                    <w:t>Busca</w:t>
                  </w:r>
                  <w:r w:rsidRPr="009E312C">
                    <w:rPr>
                      <w:rFonts w:ascii="Arial" w:hAnsi="Arial" w:cs="Arial"/>
                      <w:sz w:val="18"/>
                    </w:rPr>
                    <w:t xml:space="preserve"> de REA</w:t>
                  </w:r>
                </w:p>
              </w:txbxContent>
            </v:textbox>
          </v:roundrect>
        </w:pict>
      </w:r>
      <w:r w:rsidRPr="00736800">
        <w:rPr>
          <w:rFonts w:ascii="Arial" w:eastAsia="Times New Roman" w:hAnsi="Arial" w:cs="Arial"/>
          <w:noProof/>
          <w:sz w:val="20"/>
          <w:szCs w:val="20"/>
          <w:lang w:val="pt-BR" w:eastAsia="pt-BR"/>
        </w:rPr>
        <w:pict>
          <v:shape id="AutoShape 82" o:spid="_x0000_s1095" type="#_x0000_t32" style="position:absolute;left:0;text-align:left;margin-left:185.7pt;margin-top:86.05pt;width:0;height:17.25pt;z-index:2516874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" strokecolor="#4f81bd [3204]" strokeweight="1.5pt">
            <v:stroke endarrow="block"/>
          </v:shape>
        </w:pict>
      </w:r>
      <w:r w:rsidRPr="00736800">
        <w:rPr>
          <w:rFonts w:ascii="Arial" w:eastAsia="Times New Roman" w:hAnsi="Arial" w:cs="Arial"/>
          <w:noProof/>
          <w:sz w:val="20"/>
          <w:szCs w:val="20"/>
          <w:lang w:val="pt-BR" w:eastAsia="pt-BR"/>
        </w:rPr>
        <w:pict>
          <v:roundrect id="AutoShape 79" o:spid="_x0000_s1089" style="position:absolute;left:0;text-align:left;margin-left:110.7pt;margin-top:63.55pt;width:149.25pt;height:22pt;z-index:25168435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" strokecolor="#4f81bd [3204]" strokeweight="1.5pt">
            <v:textbox style="mso-next-textbox:#AutoShape 79">
              <w:txbxContent>
                <w:p w:rsidR="00B3598E" w:rsidRPr="00867B40" w:rsidRDefault="00B3598E" w:rsidP="00EF3619">
                  <w:pPr>
                    <w:spacing w:after="0"/>
                    <w:rPr>
                      <w:rFonts w:ascii="Verdana" w:hAnsi="Verdana"/>
                      <w:sz w:val="2"/>
                    </w:rPr>
                  </w:pPr>
                </w:p>
                <w:p w:rsidR="00B3598E" w:rsidRPr="009E312C" w:rsidRDefault="00B3598E" w:rsidP="00EF3619">
                  <w:pPr>
                    <w:jc w:val="center"/>
                    <w:rPr>
                      <w:rFonts w:ascii="Arial" w:hAnsi="Arial" w:cs="Arial"/>
                      <w:sz w:val="18"/>
                    </w:rPr>
                  </w:pPr>
                  <w:r w:rsidRPr="009E312C">
                    <w:rPr>
                      <w:rFonts w:ascii="Arial" w:hAnsi="Arial" w:cs="Arial"/>
                      <w:sz w:val="18"/>
                    </w:rPr>
                    <w:t>Detección de necesidades</w:t>
                  </w:r>
                </w:p>
              </w:txbxContent>
            </v:textbox>
          </v:roundrect>
        </w:pict>
      </w:r>
      <w:r w:rsidRPr="00736800">
        <w:rPr>
          <w:rFonts w:ascii="Arial" w:eastAsia="Times New Roman" w:hAnsi="Arial" w:cs="Arial"/>
          <w:noProof/>
          <w:sz w:val="20"/>
          <w:szCs w:val="20"/>
          <w:lang w:val="pt-BR" w:eastAsia="pt-BR"/>
        </w:rPr>
        <w:pict>
          <v:shape id="AutoShape 81" o:spid="_x0000_s1094" type="#_x0000_t32" style="position:absolute;left:0;text-align:left;margin-left:185.7pt;margin-top:45.55pt;width:0;height:17.25pt;z-index:2516864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" strokecolor="#4f81bd [3204]" strokeweight="1.5pt">
            <v:stroke endarrow="block"/>
          </v:shape>
        </w:pict>
      </w:r>
      <w:r w:rsidRPr="00736800">
        <w:rPr>
          <w:rFonts w:ascii="Arial" w:eastAsia="Times New Roman" w:hAnsi="Arial" w:cs="Arial"/>
          <w:noProof/>
          <w:sz w:val="20"/>
          <w:szCs w:val="20"/>
          <w:lang w:val="pt-BR" w:eastAsia="pt-BR"/>
        </w:rPr>
        <w:pict>
          <v:roundrect id="AutoShape 78" o:spid="_x0000_s1090" style="position:absolute;left:0;text-align:left;margin-left:110.7pt;margin-top:23.05pt;width:149.25pt;height:22pt;z-index:2516833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" strokecolor="#4f81bd [3204]" strokeweight="1.5pt">
            <v:textbox style="mso-next-textbox:#AutoShape 78">
              <w:txbxContent>
                <w:p w:rsidR="00B3598E" w:rsidRPr="00867B40" w:rsidRDefault="00B3598E" w:rsidP="00EF3619">
                  <w:pPr>
                    <w:spacing w:after="0"/>
                    <w:rPr>
                      <w:rFonts w:ascii="Verdana" w:hAnsi="Verdana"/>
                      <w:sz w:val="2"/>
                    </w:rPr>
                  </w:pPr>
                </w:p>
                <w:p w:rsidR="00B3598E" w:rsidRPr="009E312C" w:rsidRDefault="00B3598E" w:rsidP="00EF3619">
                  <w:pPr>
                    <w:jc w:val="center"/>
                    <w:rPr>
                      <w:rFonts w:ascii="Arial" w:hAnsi="Arial" w:cs="Arial"/>
                      <w:sz w:val="18"/>
                    </w:rPr>
                  </w:pPr>
                  <w:proofErr w:type="spellStart"/>
                  <w:r>
                    <w:rPr>
                      <w:rFonts w:ascii="Arial" w:hAnsi="Arial" w:cs="Arial"/>
                      <w:sz w:val="18"/>
                    </w:rPr>
                    <w:t>Análise</w:t>
                  </w:r>
                  <w:proofErr w:type="spellEnd"/>
                  <w:r>
                    <w:rPr>
                      <w:rFonts w:ascii="Arial" w:hAnsi="Arial" w:cs="Arial"/>
                      <w:sz w:val="18"/>
                    </w:rPr>
                    <w:t xml:space="preserve"> da</w:t>
                  </w:r>
                  <w:r w:rsidRPr="009E312C">
                    <w:rPr>
                      <w:rFonts w:ascii="Arial" w:hAnsi="Arial" w:cs="Arial"/>
                      <w:sz w:val="18"/>
                    </w:rPr>
                    <w:t xml:space="preserve"> </w:t>
                  </w:r>
                  <w:proofErr w:type="spellStart"/>
                  <w:r w:rsidRPr="009E312C">
                    <w:rPr>
                      <w:rFonts w:ascii="Arial" w:hAnsi="Arial" w:cs="Arial"/>
                      <w:sz w:val="18"/>
                    </w:rPr>
                    <w:t>pr</w:t>
                  </w:r>
                  <w:r>
                    <w:rPr>
                      <w:rFonts w:ascii="Arial" w:hAnsi="Arial" w:cs="Arial"/>
                      <w:sz w:val="18"/>
                    </w:rPr>
                    <w:t>ó</w:t>
                  </w:r>
                  <w:r w:rsidRPr="009E312C">
                    <w:rPr>
                      <w:rFonts w:ascii="Arial" w:hAnsi="Arial" w:cs="Arial"/>
                      <w:sz w:val="18"/>
                    </w:rPr>
                    <w:t>p</w:t>
                  </w:r>
                  <w:r>
                    <w:rPr>
                      <w:rFonts w:ascii="Arial" w:hAnsi="Arial" w:cs="Arial"/>
                      <w:sz w:val="18"/>
                    </w:rPr>
                    <w:t>ria</w:t>
                  </w:r>
                  <w:proofErr w:type="spellEnd"/>
                  <w:r>
                    <w:rPr>
                      <w:rFonts w:ascii="Arial" w:hAnsi="Arial" w:cs="Arial"/>
                      <w:sz w:val="18"/>
                    </w:rPr>
                    <w:t xml:space="preserve"> </w:t>
                  </w:r>
                  <w:proofErr w:type="spellStart"/>
                  <w:r>
                    <w:rPr>
                      <w:rFonts w:ascii="Arial" w:hAnsi="Arial" w:cs="Arial"/>
                      <w:sz w:val="18"/>
                    </w:rPr>
                    <w:t>prá</w:t>
                  </w:r>
                  <w:r w:rsidRPr="009E312C">
                    <w:rPr>
                      <w:rFonts w:ascii="Arial" w:hAnsi="Arial" w:cs="Arial"/>
                      <w:sz w:val="18"/>
                    </w:rPr>
                    <w:t>tica</w:t>
                  </w:r>
                  <w:proofErr w:type="spellEnd"/>
                </w:p>
              </w:txbxContent>
            </v:textbox>
          </v:roundrect>
        </w:pict>
      </w:r>
    </w:p>
    <w:p w:rsidR="0084792D" w:rsidRPr="00E76461" w:rsidRDefault="0084792D" w:rsidP="00D57F8A">
      <w:pPr>
        <w:autoSpaceDE w:val="0"/>
        <w:autoSpaceDN w:val="0"/>
        <w:adjustRightInd w:val="0"/>
        <w:spacing w:after="0"/>
        <w:ind w:left="284"/>
        <w:jc w:val="center"/>
        <w:rPr>
          <w:rFonts w:ascii="Arial" w:hAnsi="Arial" w:cs="Arial"/>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736800" w:rsidP="00D57F8A">
      <w:pPr>
        <w:autoSpaceDE w:val="0"/>
        <w:autoSpaceDN w:val="0"/>
        <w:adjustRightInd w:val="0"/>
        <w:spacing w:after="0"/>
        <w:jc w:val="center"/>
        <w:rPr>
          <w:rFonts w:ascii="Arial" w:hAnsi="Arial" w:cs="Arial"/>
          <w:b/>
          <w:sz w:val="20"/>
          <w:szCs w:val="20"/>
          <w:lang w:val="pt-BR"/>
        </w:rPr>
      </w:pPr>
      <w:r w:rsidRPr="00736800">
        <w:rPr>
          <w:rFonts w:ascii="Arial" w:eastAsia="Times New Roman" w:hAnsi="Arial" w:cs="Arial"/>
          <w:noProof/>
          <w:sz w:val="20"/>
          <w:szCs w:val="20"/>
          <w:lang w:val="pt-BR" w:eastAsia="pt-BR"/>
        </w:rPr>
        <w:pict>
          <v:shape id="Text Box 89" o:spid="_x0000_s1091" type="#_x0000_t202" style="position:absolute;left:0;text-align:left;margin-left:258.45pt;margin-top:7.85pt;width:39pt;height:21pt;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dCuQIAAMI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" filled="f" stroked="f">
            <v:textbox style="mso-next-textbox:#Text Box 89">
              <w:txbxContent>
                <w:p w:rsidR="00B3598E" w:rsidRPr="00501051" w:rsidRDefault="00B3598E" w:rsidP="009E312C">
                  <w:pPr>
                    <w:jc w:val="center"/>
                    <w:rPr>
                      <w:rFonts w:ascii="Arial" w:hAnsi="Arial" w:cs="Arial"/>
                      <w:b/>
                      <w:color w:val="4F81BD" w:themeColor="accent1"/>
                      <w:sz w:val="20"/>
                      <w:szCs w:val="20"/>
                    </w:rPr>
                  </w:pPr>
                  <w:r>
                    <w:rPr>
                      <w:rFonts w:ascii="Arial" w:hAnsi="Arial" w:cs="Arial"/>
                      <w:b/>
                      <w:color w:val="4F81BD" w:themeColor="accent1"/>
                      <w:sz w:val="20"/>
                      <w:szCs w:val="20"/>
                    </w:rPr>
                    <w:t>NÃO</w:t>
                  </w:r>
                </w:p>
              </w:txbxContent>
            </v:textbox>
          </v:shape>
        </w:pict>
      </w:r>
      <w:r w:rsidRPr="00736800">
        <w:rPr>
          <w:rFonts w:ascii="Arial" w:eastAsia="Times New Roman" w:hAnsi="Arial" w:cs="Arial"/>
          <w:noProof/>
          <w:sz w:val="20"/>
          <w:szCs w:val="20"/>
          <w:lang w:val="pt-BR" w:eastAsia="pt-BR"/>
        </w:rPr>
        <w:pict>
          <v:oval id="Oval 85" o:spid="_x0000_s1092" style="position:absolute;left:0;text-align:left;margin-left:122.7pt;margin-top:.35pt;width:127.5pt;height:43.5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" fillcolor="#4f81bd [3204]" strokecolor="#4f81bd [3204]" strokeweight="1.5pt">
            <v:textbox style="mso-next-textbox:#Oval 85">
              <w:txbxContent>
                <w:p w:rsidR="00B3598E" w:rsidRPr="009E312C" w:rsidRDefault="00B3598E" w:rsidP="009E312C">
                  <w:pPr>
                    <w:spacing w:after="0"/>
                    <w:jc w:val="center"/>
                    <w:rPr>
                      <w:rFonts w:ascii="Arial" w:hAnsi="Arial" w:cs="Arial"/>
                      <w:color w:val="FFFFFF" w:themeColor="background1"/>
                      <w:sz w:val="18"/>
                    </w:rPr>
                  </w:pPr>
                  <w:proofErr w:type="spellStart"/>
                  <w:r>
                    <w:rPr>
                      <w:rFonts w:ascii="Arial" w:hAnsi="Arial" w:cs="Arial"/>
                      <w:color w:val="FFFFFF" w:themeColor="background1"/>
                      <w:sz w:val="18"/>
                    </w:rPr>
                    <w:t>Encontro</w:t>
                  </w:r>
                  <w:proofErr w:type="spellEnd"/>
                  <w:r>
                    <w:rPr>
                      <w:rFonts w:ascii="Arial" w:hAnsi="Arial" w:cs="Arial"/>
                      <w:color w:val="FFFFFF" w:themeColor="background1"/>
                      <w:sz w:val="18"/>
                    </w:rPr>
                    <w:t xml:space="preserve"> o que </w:t>
                  </w:r>
                  <w:proofErr w:type="spellStart"/>
                  <w:r>
                    <w:rPr>
                      <w:rFonts w:ascii="Arial" w:hAnsi="Arial" w:cs="Arial"/>
                      <w:color w:val="FFFFFF" w:themeColor="background1"/>
                      <w:sz w:val="18"/>
                    </w:rPr>
                    <w:t>necessito</w:t>
                  </w:r>
                  <w:proofErr w:type="spellEnd"/>
                  <w:r>
                    <w:rPr>
                      <w:rFonts w:ascii="Arial" w:hAnsi="Arial" w:cs="Arial"/>
                      <w:color w:val="FFFFFF" w:themeColor="background1"/>
                      <w:sz w:val="18"/>
                    </w:rPr>
                    <w:t>?</w:t>
                  </w:r>
                </w:p>
              </w:txbxContent>
            </v:textbox>
          </v:oval>
        </w:pict>
      </w: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736800" w:rsidP="00D57F8A">
      <w:pPr>
        <w:autoSpaceDE w:val="0"/>
        <w:autoSpaceDN w:val="0"/>
        <w:adjustRightInd w:val="0"/>
        <w:spacing w:after="0"/>
        <w:jc w:val="center"/>
        <w:rPr>
          <w:rFonts w:ascii="Arial" w:hAnsi="Arial" w:cs="Arial"/>
          <w:b/>
          <w:sz w:val="20"/>
          <w:szCs w:val="20"/>
          <w:lang w:val="pt-BR"/>
        </w:rPr>
      </w:pPr>
      <w:r w:rsidRPr="00736800">
        <w:rPr>
          <w:rFonts w:ascii="Arial" w:eastAsia="Times New Roman" w:hAnsi="Arial" w:cs="Arial"/>
          <w:noProof/>
          <w:sz w:val="20"/>
          <w:szCs w:val="20"/>
          <w:lang w:val="pt-BR" w:eastAsia="pt-BR"/>
        </w:rPr>
        <w:pict>
          <v:shape id="Text Box 97" o:spid="_x0000_s1093" type="#_x0000_t202" style="position:absolute;left:0;text-align:left;margin-left:259.05pt;margin-top:-.5pt;width:33pt;height:17.25pt;z-index:251701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" filled="f" stroked="f">
            <v:textbox style="mso-next-textbox:#Text Box 97">
              <w:txbxContent>
                <w:p w:rsidR="00B3598E" w:rsidRPr="00501051" w:rsidRDefault="00B3598E" w:rsidP="009E312C">
                  <w:pPr>
                    <w:jc w:val="center"/>
                    <w:rPr>
                      <w:rFonts w:ascii="Arial" w:hAnsi="Arial" w:cs="Arial"/>
                      <w:b/>
                      <w:color w:val="4F81BD" w:themeColor="accent1"/>
                      <w:sz w:val="20"/>
                      <w:szCs w:val="20"/>
                    </w:rPr>
                  </w:pPr>
                  <w:r w:rsidRPr="00501051">
                    <w:rPr>
                      <w:rFonts w:ascii="Arial" w:hAnsi="Arial" w:cs="Arial"/>
                      <w:b/>
                      <w:color w:val="4F81BD" w:themeColor="accent1"/>
                      <w:sz w:val="20"/>
                      <w:szCs w:val="20"/>
                    </w:rPr>
                    <w:t>N</w:t>
                  </w:r>
                  <w:r>
                    <w:rPr>
                      <w:rFonts w:ascii="Arial" w:hAnsi="Arial" w:cs="Arial"/>
                      <w:b/>
                      <w:color w:val="4F81BD" w:themeColor="accent1"/>
                      <w:sz w:val="20"/>
                      <w:szCs w:val="20"/>
                    </w:rPr>
                    <w:t>Ã</w:t>
                  </w:r>
                  <w:r w:rsidRPr="00501051">
                    <w:rPr>
                      <w:rFonts w:ascii="Arial" w:hAnsi="Arial" w:cs="Arial"/>
                      <w:b/>
                      <w:color w:val="4F81BD" w:themeColor="accent1"/>
                      <w:sz w:val="20"/>
                      <w:szCs w:val="20"/>
                    </w:rPr>
                    <w:t>O</w:t>
                  </w:r>
                </w:p>
              </w:txbxContent>
            </v:textbox>
          </v:shape>
        </w:pict>
      </w: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B77148" w:rsidRPr="00E76461" w:rsidRDefault="00B77148" w:rsidP="00D57F8A">
      <w:pPr>
        <w:autoSpaceDE w:val="0"/>
        <w:autoSpaceDN w:val="0"/>
        <w:adjustRightInd w:val="0"/>
        <w:spacing w:after="0"/>
        <w:jc w:val="center"/>
        <w:rPr>
          <w:rFonts w:ascii="Arial" w:hAnsi="Arial" w:cs="Arial"/>
          <w:b/>
          <w:sz w:val="20"/>
          <w:szCs w:val="20"/>
          <w:lang w:val="pt-BR"/>
        </w:rPr>
      </w:pPr>
    </w:p>
    <w:p w:rsidR="00501051" w:rsidRPr="00E76461" w:rsidRDefault="00501051" w:rsidP="00D57F8A">
      <w:pPr>
        <w:autoSpaceDE w:val="0"/>
        <w:autoSpaceDN w:val="0"/>
        <w:adjustRightInd w:val="0"/>
        <w:spacing w:after="0"/>
        <w:jc w:val="center"/>
        <w:rPr>
          <w:rFonts w:ascii="Arial" w:hAnsi="Arial" w:cs="Arial"/>
          <w:b/>
          <w:sz w:val="20"/>
          <w:szCs w:val="20"/>
          <w:lang w:val="pt-BR"/>
        </w:rPr>
      </w:pPr>
    </w:p>
    <w:p w:rsidR="0084792D" w:rsidRPr="00E76461" w:rsidRDefault="0084792D" w:rsidP="00D57F8A">
      <w:pPr>
        <w:autoSpaceDE w:val="0"/>
        <w:autoSpaceDN w:val="0"/>
        <w:adjustRightInd w:val="0"/>
        <w:spacing w:after="0"/>
        <w:jc w:val="center"/>
        <w:rPr>
          <w:rFonts w:ascii="Arial" w:hAnsi="Arial" w:cs="Arial"/>
          <w:i/>
          <w:sz w:val="20"/>
          <w:szCs w:val="20"/>
          <w:lang w:val="pt-BR"/>
        </w:rPr>
      </w:pPr>
      <w:r w:rsidRPr="00E76461">
        <w:rPr>
          <w:rFonts w:ascii="Arial" w:hAnsi="Arial" w:cs="Arial"/>
          <w:b/>
          <w:sz w:val="20"/>
          <w:szCs w:val="20"/>
          <w:lang w:val="pt-BR"/>
        </w:rPr>
        <w:t xml:space="preserve">Figura </w:t>
      </w:r>
      <w:r w:rsidR="00501051" w:rsidRPr="00E76461">
        <w:rPr>
          <w:rFonts w:ascii="Arial" w:hAnsi="Arial" w:cs="Arial"/>
          <w:b/>
          <w:sz w:val="20"/>
          <w:szCs w:val="20"/>
          <w:lang w:val="pt-BR"/>
        </w:rPr>
        <w:t>7</w:t>
      </w:r>
      <w:r w:rsidRPr="00E76461">
        <w:rPr>
          <w:rFonts w:ascii="Arial" w:hAnsi="Arial" w:cs="Arial"/>
          <w:b/>
          <w:sz w:val="20"/>
          <w:szCs w:val="20"/>
          <w:lang w:val="pt-BR"/>
        </w:rPr>
        <w:t>.</w:t>
      </w:r>
      <w:r w:rsidRPr="00E76461">
        <w:rPr>
          <w:rFonts w:ascii="Arial" w:hAnsi="Arial" w:cs="Arial"/>
          <w:i/>
          <w:sz w:val="20"/>
          <w:szCs w:val="20"/>
          <w:lang w:val="pt-BR"/>
        </w:rPr>
        <w:t xml:space="preserve"> </w:t>
      </w:r>
      <w:r w:rsidR="00F57C53" w:rsidRPr="00E76461">
        <w:rPr>
          <w:rFonts w:ascii="Arial" w:hAnsi="Arial" w:cs="Arial"/>
          <w:sz w:val="20"/>
          <w:szCs w:val="20"/>
          <w:lang w:val="pt-BR"/>
        </w:rPr>
        <w:t>Procedim</w:t>
      </w:r>
      <w:r w:rsidRPr="00E76461">
        <w:rPr>
          <w:rFonts w:ascii="Arial" w:hAnsi="Arial" w:cs="Arial"/>
          <w:sz w:val="20"/>
          <w:szCs w:val="20"/>
          <w:lang w:val="pt-BR"/>
        </w:rPr>
        <w:t xml:space="preserve">ento de </w:t>
      </w:r>
      <w:r w:rsidR="00F57C53" w:rsidRPr="00E76461">
        <w:rPr>
          <w:rFonts w:ascii="Arial" w:hAnsi="Arial" w:cs="Arial"/>
          <w:sz w:val="20"/>
          <w:szCs w:val="20"/>
          <w:lang w:val="pt-BR"/>
        </w:rPr>
        <w:t>desenvolvimento da Atividade</w:t>
      </w:r>
      <w:r w:rsidRPr="00E76461">
        <w:rPr>
          <w:rFonts w:ascii="Arial" w:hAnsi="Arial" w:cs="Arial"/>
          <w:sz w:val="20"/>
          <w:szCs w:val="20"/>
          <w:lang w:val="pt-BR"/>
        </w:rPr>
        <w:t xml:space="preserve"> </w:t>
      </w:r>
      <w:proofErr w:type="gramStart"/>
      <w:r w:rsidRPr="00E76461">
        <w:rPr>
          <w:rFonts w:ascii="Arial" w:hAnsi="Arial" w:cs="Arial"/>
          <w:sz w:val="20"/>
          <w:szCs w:val="20"/>
          <w:lang w:val="pt-BR"/>
        </w:rPr>
        <w:t>2</w:t>
      </w:r>
      <w:proofErr w:type="gramEnd"/>
    </w:p>
    <w:p w:rsidR="00B77148" w:rsidRPr="00E76461" w:rsidRDefault="00B77148" w:rsidP="00D57F8A">
      <w:pPr>
        <w:spacing w:after="0"/>
        <w:jc w:val="both"/>
        <w:rPr>
          <w:rFonts w:ascii="Arial" w:eastAsia="Times New Roman" w:hAnsi="Arial" w:cs="Arial"/>
          <w:sz w:val="20"/>
          <w:szCs w:val="20"/>
          <w:lang w:val="pt-BR" w:eastAsia="ca-ES"/>
        </w:rPr>
      </w:pPr>
    </w:p>
    <w:p w:rsidR="003865BF" w:rsidRPr="00E76461" w:rsidRDefault="003865BF" w:rsidP="003865BF">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implementação desta ação ocorre no âmbito da Atividade </w:t>
      </w:r>
      <w:proofErr w:type="gramStart"/>
      <w:r w:rsidRPr="00E76461">
        <w:rPr>
          <w:rFonts w:ascii="Arial" w:eastAsia="Times New Roman" w:hAnsi="Arial" w:cs="Arial"/>
          <w:sz w:val="20"/>
          <w:szCs w:val="20"/>
          <w:lang w:val="pt-BR" w:eastAsia="ca-ES"/>
        </w:rPr>
        <w:t>3</w:t>
      </w:r>
      <w:proofErr w:type="gramEnd"/>
      <w:r w:rsidRPr="00E76461">
        <w:rPr>
          <w:rFonts w:ascii="Arial" w:eastAsia="Times New Roman" w:hAnsi="Arial" w:cs="Arial"/>
          <w:sz w:val="20"/>
          <w:szCs w:val="20"/>
          <w:lang w:val="pt-BR" w:eastAsia="ca-ES"/>
        </w:rPr>
        <w:t>: Adoção de REA.</w:t>
      </w:r>
    </w:p>
    <w:p w:rsidR="003865BF" w:rsidRPr="00E76461" w:rsidRDefault="003865BF" w:rsidP="003865BF">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3865BF" w:rsidRPr="00E76461" w:rsidRDefault="003865BF" w:rsidP="003865BF">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lastRenderedPageBreak/>
        <w:t xml:space="preserve">O resultado desta atividade é uma </w:t>
      </w:r>
      <w:r w:rsidRPr="00E76461">
        <w:rPr>
          <w:rFonts w:ascii="Arial" w:eastAsia="Times New Roman" w:hAnsi="Arial" w:cs="Arial"/>
          <w:b/>
          <w:sz w:val="20"/>
          <w:szCs w:val="20"/>
          <w:lang w:val="pt-BR" w:eastAsia="ca-ES"/>
        </w:rPr>
        <w:t>análise</w:t>
      </w:r>
      <w:r w:rsidRPr="00E76461">
        <w:rPr>
          <w:rFonts w:ascii="Arial" w:eastAsia="Times New Roman" w:hAnsi="Arial" w:cs="Arial"/>
          <w:sz w:val="20"/>
          <w:szCs w:val="20"/>
          <w:lang w:val="pt-BR" w:eastAsia="ca-ES"/>
        </w:rPr>
        <w:t xml:space="preserve"> da abordagem do professor ao tema,</w:t>
      </w:r>
      <w:proofErr w:type="gramStart"/>
      <w:r w:rsidRPr="00E76461">
        <w:rPr>
          <w:rFonts w:ascii="Arial" w:eastAsia="Times New Roman" w:hAnsi="Arial" w:cs="Arial"/>
          <w:sz w:val="20"/>
          <w:szCs w:val="20"/>
          <w:lang w:val="pt-BR" w:eastAsia="ca-ES"/>
        </w:rPr>
        <w:t xml:space="preserve">  </w:t>
      </w:r>
      <w:proofErr w:type="gramEnd"/>
      <w:r w:rsidRPr="00E76461">
        <w:rPr>
          <w:rFonts w:ascii="Arial" w:eastAsia="Times New Roman" w:hAnsi="Arial" w:cs="Arial"/>
          <w:sz w:val="20"/>
          <w:szCs w:val="20"/>
          <w:lang w:val="pt-BR" w:eastAsia="ca-ES"/>
        </w:rPr>
        <w:t xml:space="preserve">curso ou oficina em que os participantes são responsáveis ​​a partir da perspectiva da educação aberta. Isto implica discutir a decisão sobre as medidas a </w:t>
      </w:r>
      <w:proofErr w:type="gramStart"/>
      <w:r w:rsidRPr="00E76461">
        <w:rPr>
          <w:rFonts w:ascii="Arial" w:eastAsia="Times New Roman" w:hAnsi="Arial" w:cs="Arial"/>
          <w:sz w:val="20"/>
          <w:szCs w:val="20"/>
          <w:lang w:val="pt-BR" w:eastAsia="ca-ES"/>
        </w:rPr>
        <w:t>implementar</w:t>
      </w:r>
      <w:proofErr w:type="gramEnd"/>
      <w:r w:rsidRPr="00E76461">
        <w:rPr>
          <w:rFonts w:ascii="Arial" w:eastAsia="Times New Roman" w:hAnsi="Arial" w:cs="Arial"/>
          <w:sz w:val="20"/>
          <w:szCs w:val="20"/>
          <w:lang w:val="pt-BR" w:eastAsia="ca-ES"/>
        </w:rPr>
        <w:t xml:space="preserve"> REA (adaptação, criação ou emprego) ao considerar se essa ação envolve mudanças na proposta de ensino usada.</w:t>
      </w:r>
    </w:p>
    <w:p w:rsidR="003865BF" w:rsidRPr="00E76461" w:rsidRDefault="003865BF" w:rsidP="003865BF">
      <w:pPr>
        <w:spacing w:after="0"/>
        <w:ind w:left="284"/>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3865BF" w:rsidRPr="00E76461" w:rsidRDefault="003865BF" w:rsidP="003865BF">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análise realizada será divulgada no ambiente virtual do curso. </w:t>
      </w:r>
    </w:p>
    <w:p w:rsidR="003865BF" w:rsidRPr="00E76461" w:rsidRDefault="003865BF" w:rsidP="003865BF">
      <w:pPr>
        <w:spacing w:after="0"/>
        <w:jc w:val="both"/>
        <w:rPr>
          <w:rFonts w:ascii="Arial" w:eastAsia="Times New Roman" w:hAnsi="Arial" w:cs="Arial"/>
          <w:sz w:val="20"/>
          <w:szCs w:val="20"/>
          <w:lang w:val="pt-BR" w:eastAsia="ca-ES"/>
        </w:rPr>
      </w:pPr>
    </w:p>
    <w:p w:rsidR="003865BF" w:rsidRPr="00E76461" w:rsidRDefault="003865BF" w:rsidP="003865BF">
      <w:pPr>
        <w:spacing w:after="0"/>
        <w:jc w:val="both"/>
        <w:rPr>
          <w:rFonts w:ascii="Arial" w:hAnsi="Arial" w:cs="Arial"/>
          <w:sz w:val="20"/>
          <w:szCs w:val="20"/>
          <w:lang w:val="pt-BR"/>
        </w:rPr>
      </w:pPr>
      <w:r w:rsidRPr="00E76461">
        <w:rPr>
          <w:rFonts w:ascii="Arial" w:eastAsia="Times New Roman" w:hAnsi="Arial" w:cs="Arial"/>
          <w:sz w:val="20"/>
          <w:szCs w:val="20"/>
          <w:lang w:val="pt-BR" w:eastAsia="ca-ES"/>
        </w:rPr>
        <w:t xml:space="preserve">A última fase da atividade consiste em fazer, pelo menos, um comentário sobre as propostas compartilhadas no modo de </w:t>
      </w:r>
      <w:r w:rsidRPr="00E76461">
        <w:rPr>
          <w:rFonts w:ascii="Arial" w:eastAsia="Times New Roman" w:hAnsi="Arial" w:cs="Arial"/>
          <w:b/>
          <w:sz w:val="20"/>
          <w:szCs w:val="20"/>
          <w:lang w:val="pt-BR" w:eastAsia="ca-ES"/>
        </w:rPr>
        <w:t>avaliação por pares</w:t>
      </w:r>
      <w:r w:rsidRPr="00E76461">
        <w:rPr>
          <w:rFonts w:ascii="Arial" w:eastAsia="Times New Roman" w:hAnsi="Arial" w:cs="Arial"/>
          <w:sz w:val="20"/>
          <w:szCs w:val="20"/>
          <w:lang w:val="pt-BR" w:eastAsia="ca-ES"/>
        </w:rPr>
        <w:t>. Desta forma, os participantes poderão identificar interesses comuns que ofereçam a eles oportunidades para aumentar de forma colaborativa as atividades seguintes (</w:t>
      </w:r>
      <w:proofErr w:type="gramStart"/>
      <w:r w:rsidRPr="00E76461">
        <w:rPr>
          <w:rFonts w:ascii="Arial" w:eastAsia="Times New Roman" w:hAnsi="Arial" w:cs="Arial"/>
          <w:sz w:val="20"/>
          <w:szCs w:val="20"/>
          <w:lang w:val="pt-BR" w:eastAsia="ca-ES"/>
        </w:rPr>
        <w:t>3</w:t>
      </w:r>
      <w:proofErr w:type="gramEnd"/>
      <w:r w:rsidRPr="00E76461">
        <w:rPr>
          <w:rFonts w:ascii="Arial" w:eastAsia="Times New Roman" w:hAnsi="Arial" w:cs="Arial"/>
          <w:sz w:val="20"/>
          <w:szCs w:val="20"/>
          <w:lang w:val="pt-BR" w:eastAsia="ca-ES"/>
        </w:rPr>
        <w:t xml:space="preserve"> e 4).</w:t>
      </w:r>
    </w:p>
    <w:p w:rsidR="0084792D" w:rsidRPr="00E76461" w:rsidRDefault="0084792D" w:rsidP="00D57F8A">
      <w:pPr>
        <w:autoSpaceDE w:val="0"/>
        <w:autoSpaceDN w:val="0"/>
        <w:adjustRightInd w:val="0"/>
        <w:spacing w:after="0"/>
        <w:jc w:val="both"/>
        <w:rPr>
          <w:rFonts w:ascii="Arial" w:hAnsi="Arial" w:cs="Arial"/>
          <w:sz w:val="20"/>
          <w:szCs w:val="20"/>
          <w:lang w:val="pt-BR"/>
        </w:rPr>
      </w:pPr>
    </w:p>
    <w:p w:rsidR="00434F48" w:rsidRPr="00E76461" w:rsidRDefault="00434F48" w:rsidP="00D57F8A">
      <w:pPr>
        <w:autoSpaceDE w:val="0"/>
        <w:autoSpaceDN w:val="0"/>
        <w:adjustRightInd w:val="0"/>
        <w:spacing w:after="0"/>
        <w:jc w:val="both"/>
        <w:rPr>
          <w:rFonts w:ascii="Arial" w:hAnsi="Arial" w:cs="Arial"/>
          <w:sz w:val="20"/>
          <w:szCs w:val="20"/>
          <w:lang w:val="pt-BR"/>
        </w:rPr>
      </w:pPr>
    </w:p>
    <w:p w:rsidR="0084792D" w:rsidRPr="00E76461" w:rsidRDefault="003865BF" w:rsidP="00D57F8A">
      <w:pPr>
        <w:autoSpaceDE w:val="0"/>
        <w:autoSpaceDN w:val="0"/>
        <w:adjustRightInd w:val="0"/>
        <w:spacing w:after="0"/>
        <w:jc w:val="both"/>
        <w:rPr>
          <w:rFonts w:ascii="Arial" w:hAnsi="Arial" w:cs="Arial"/>
          <w:color w:val="C0504D" w:themeColor="accent2"/>
          <w:szCs w:val="20"/>
          <w:lang w:val="pt-BR"/>
        </w:rPr>
      </w:pPr>
      <w:proofErr w:type="spellStart"/>
      <w:r w:rsidRPr="00E76461">
        <w:rPr>
          <w:rFonts w:ascii="Arial" w:hAnsi="Arial" w:cs="Arial"/>
          <w:b/>
          <w:color w:val="C0504D" w:themeColor="accent2"/>
          <w:szCs w:val="20"/>
          <w:lang w:val="pt-BR"/>
        </w:rPr>
        <w:t>Actividad</w:t>
      </w:r>
      <w:proofErr w:type="spellEnd"/>
      <w:r w:rsidRPr="00E76461">
        <w:rPr>
          <w:rFonts w:ascii="Arial" w:hAnsi="Arial" w:cs="Arial"/>
          <w:b/>
          <w:color w:val="C0504D" w:themeColor="accent2"/>
          <w:szCs w:val="20"/>
          <w:lang w:val="pt-BR"/>
        </w:rPr>
        <w:t xml:space="preserve"> </w:t>
      </w:r>
      <w:proofErr w:type="gramStart"/>
      <w:r w:rsidRPr="00E76461">
        <w:rPr>
          <w:rFonts w:ascii="Arial" w:hAnsi="Arial" w:cs="Arial"/>
          <w:b/>
          <w:color w:val="C0504D" w:themeColor="accent2"/>
          <w:szCs w:val="20"/>
          <w:lang w:val="pt-BR"/>
        </w:rPr>
        <w:t>3</w:t>
      </w:r>
      <w:proofErr w:type="gramEnd"/>
      <w:r w:rsidRPr="00E76461">
        <w:rPr>
          <w:rFonts w:ascii="Arial" w:hAnsi="Arial" w:cs="Arial"/>
          <w:b/>
          <w:color w:val="C0504D" w:themeColor="accent2"/>
          <w:szCs w:val="20"/>
          <w:lang w:val="pt-BR"/>
        </w:rPr>
        <w:t>: Adoção</w:t>
      </w:r>
      <w:r w:rsidR="0084792D" w:rsidRPr="00E76461">
        <w:rPr>
          <w:rFonts w:ascii="Arial" w:hAnsi="Arial" w:cs="Arial"/>
          <w:b/>
          <w:color w:val="C0504D" w:themeColor="accent2"/>
          <w:szCs w:val="20"/>
          <w:lang w:val="pt-BR"/>
        </w:rPr>
        <w:t xml:space="preserve"> de REA </w:t>
      </w:r>
    </w:p>
    <w:p w:rsidR="003865BF" w:rsidRPr="00E76461" w:rsidRDefault="003865BF" w:rsidP="003865BF">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De acordo com as decisões anteriores, a atividade </w:t>
      </w:r>
      <w:proofErr w:type="gramStart"/>
      <w:r w:rsidRPr="00E76461">
        <w:rPr>
          <w:rFonts w:ascii="Arial" w:eastAsia="Times New Roman" w:hAnsi="Arial" w:cs="Arial"/>
          <w:sz w:val="20"/>
          <w:szCs w:val="20"/>
          <w:lang w:val="pt-BR" w:eastAsia="ca-ES"/>
        </w:rPr>
        <w:t>3</w:t>
      </w:r>
      <w:proofErr w:type="gramEnd"/>
      <w:r w:rsidRPr="00E76461">
        <w:rPr>
          <w:rFonts w:ascii="Arial" w:eastAsia="Times New Roman" w:hAnsi="Arial" w:cs="Arial"/>
          <w:sz w:val="20"/>
          <w:szCs w:val="20"/>
          <w:lang w:val="pt-BR" w:eastAsia="ca-ES"/>
        </w:rPr>
        <w:t xml:space="preserve"> tem como objetivo a implementação dos REA, ou seja, fazer uma proposta para a </w:t>
      </w:r>
      <w:r w:rsidRPr="00E76461">
        <w:rPr>
          <w:rFonts w:ascii="Arial" w:eastAsia="Times New Roman" w:hAnsi="Arial" w:cs="Arial"/>
          <w:b/>
          <w:sz w:val="20"/>
          <w:szCs w:val="20"/>
          <w:lang w:val="pt-BR" w:eastAsia="ca-ES"/>
        </w:rPr>
        <w:t>criação, adaptação ou utilização de um REA</w:t>
      </w:r>
      <w:r w:rsidRPr="00E76461">
        <w:rPr>
          <w:rFonts w:ascii="Arial" w:eastAsia="Times New Roman" w:hAnsi="Arial" w:cs="Arial"/>
          <w:sz w:val="20"/>
          <w:szCs w:val="20"/>
          <w:lang w:val="pt-BR" w:eastAsia="ca-ES"/>
        </w:rPr>
        <w:t xml:space="preserve"> tendo como referência a</w:t>
      </w:r>
      <w:r w:rsidRPr="00E76461">
        <w:rPr>
          <w:rFonts w:ascii="Arial" w:hAnsi="Arial" w:cs="Arial"/>
          <w:sz w:val="20"/>
          <w:szCs w:val="20"/>
          <w:lang w:val="pt-BR"/>
        </w:rPr>
        <w:t xml:space="preserve"> </w:t>
      </w:r>
      <w:hyperlink r:id="rId33" w:history="1">
        <w:r w:rsidR="00967AA6" w:rsidRPr="00967AA6">
          <w:rPr>
            <w:rStyle w:val="Hipervnculo"/>
            <w:rFonts w:ascii="Arial" w:hAnsi="Arial" w:cs="Arial"/>
            <w:sz w:val="20"/>
            <w:lang w:val="pt-BR"/>
          </w:rPr>
          <w:t>Agenda regional</w:t>
        </w:r>
      </w:hyperlink>
      <w:r w:rsidR="00967AA6" w:rsidRPr="00967AA6">
        <w:rPr>
          <w:lang w:val="pt-BR"/>
        </w:rPr>
        <w:t>.</w:t>
      </w:r>
    </w:p>
    <w:p w:rsidR="0084792D" w:rsidRPr="00E76461" w:rsidRDefault="0084792D" w:rsidP="00D57F8A">
      <w:pPr>
        <w:spacing w:after="0"/>
        <w:jc w:val="both"/>
        <w:rPr>
          <w:rFonts w:ascii="Arial" w:eastAsia="Times New Roman" w:hAnsi="Arial" w:cs="Arial"/>
          <w:sz w:val="20"/>
          <w:szCs w:val="20"/>
          <w:lang w:val="pt-BR" w:eastAsia="ca-ES"/>
        </w:rPr>
      </w:pPr>
    </w:p>
    <w:p w:rsidR="0001160F" w:rsidRPr="00E76461" w:rsidRDefault="0001160F" w:rsidP="00D57F8A">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Em situações em que seja necessário adaptar ou criar um REA, os participantes devem levantar um script ou um esboço detalhado de seu REA, de acordo com critérios de qualidade: formato, estrutura, conteúdos, po</w:t>
      </w:r>
      <w:r w:rsidR="00B3598E">
        <w:rPr>
          <w:rFonts w:ascii="Arial" w:eastAsia="Times New Roman" w:hAnsi="Arial" w:cs="Arial"/>
          <w:sz w:val="20"/>
          <w:szCs w:val="20"/>
          <w:lang w:val="pt-BR" w:eastAsia="ca-ES"/>
        </w:rPr>
        <w:t>s</w:t>
      </w:r>
      <w:r w:rsidRPr="00E76461">
        <w:rPr>
          <w:rFonts w:ascii="Arial" w:eastAsia="Times New Roman" w:hAnsi="Arial" w:cs="Arial"/>
          <w:sz w:val="20"/>
          <w:szCs w:val="20"/>
          <w:lang w:val="pt-BR" w:eastAsia="ca-ES"/>
        </w:rPr>
        <w:t>sibilidades de navegação e interação, funcionalidades específicas (possibilidades de anotação, pesquisa e distribuição), etc.</w:t>
      </w:r>
    </w:p>
    <w:p w:rsidR="0084792D" w:rsidRPr="00E76461" w:rsidRDefault="0084792D" w:rsidP="00D57F8A">
      <w:pPr>
        <w:spacing w:after="0"/>
        <w:jc w:val="both"/>
        <w:rPr>
          <w:rFonts w:ascii="Arial" w:eastAsia="Times New Roman" w:hAnsi="Arial" w:cs="Arial"/>
          <w:sz w:val="20"/>
          <w:szCs w:val="20"/>
          <w:lang w:val="pt-BR" w:eastAsia="ca-ES"/>
        </w:rPr>
      </w:pPr>
    </w:p>
    <w:p w:rsidR="0001160F" w:rsidRPr="00E76461" w:rsidRDefault="0001160F" w:rsidP="00D57F8A">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w:t>
      </w:r>
      <w:proofErr w:type="gramStart"/>
      <w:r w:rsidRPr="00E76461">
        <w:rPr>
          <w:rFonts w:ascii="Arial" w:eastAsia="Times New Roman" w:hAnsi="Arial" w:cs="Arial"/>
          <w:sz w:val="20"/>
          <w:szCs w:val="20"/>
          <w:lang w:val="pt-BR" w:eastAsia="ca-ES"/>
        </w:rPr>
        <w:t>implementação</w:t>
      </w:r>
      <w:proofErr w:type="gramEnd"/>
      <w:r w:rsidRPr="00E76461">
        <w:rPr>
          <w:rFonts w:ascii="Arial" w:eastAsia="Times New Roman" w:hAnsi="Arial" w:cs="Arial"/>
          <w:sz w:val="20"/>
          <w:szCs w:val="20"/>
          <w:lang w:val="pt-BR" w:eastAsia="ca-ES"/>
        </w:rPr>
        <w:t xml:space="preserve"> deste script, ou seja, o desenvolvimento do REA é opcional.</w:t>
      </w:r>
    </w:p>
    <w:p w:rsidR="0084792D" w:rsidRPr="00E76461" w:rsidRDefault="0084792D" w:rsidP="00D57F8A">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EA5042" w:rsidRPr="00E76461" w:rsidRDefault="00EA5042" w:rsidP="00EA5042">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No caso de utilizar REA (encontrado na atividade </w:t>
      </w:r>
      <w:proofErr w:type="gramStart"/>
      <w:r w:rsidRPr="00E76461">
        <w:rPr>
          <w:rFonts w:ascii="Arial" w:eastAsia="Times New Roman" w:hAnsi="Arial" w:cs="Arial"/>
          <w:sz w:val="20"/>
          <w:szCs w:val="20"/>
          <w:lang w:val="pt-BR" w:eastAsia="ca-ES"/>
        </w:rPr>
        <w:t>2</w:t>
      </w:r>
      <w:proofErr w:type="gramEnd"/>
      <w:r w:rsidRPr="00E76461">
        <w:rPr>
          <w:rFonts w:ascii="Arial" w:eastAsia="Times New Roman" w:hAnsi="Arial" w:cs="Arial"/>
          <w:sz w:val="20"/>
          <w:szCs w:val="20"/>
          <w:lang w:val="pt-BR" w:eastAsia="ca-ES"/>
        </w:rPr>
        <w:t>) sem exigir modificações, contextualizar a sua utilização no âmbito de uma prática aberta de ensino.</w:t>
      </w:r>
    </w:p>
    <w:p w:rsidR="0084792D" w:rsidRPr="00E76461" w:rsidRDefault="0084792D" w:rsidP="00D57F8A">
      <w:pPr>
        <w:spacing w:after="0"/>
        <w:jc w:val="both"/>
        <w:rPr>
          <w:rFonts w:ascii="Arial" w:eastAsia="Times New Roman" w:hAnsi="Arial" w:cs="Arial"/>
          <w:sz w:val="20"/>
          <w:szCs w:val="20"/>
          <w:lang w:val="pt-BR" w:eastAsia="ca-ES"/>
        </w:rPr>
      </w:pPr>
    </w:p>
    <w:p w:rsidR="0001160F" w:rsidRPr="00E76461" w:rsidRDefault="0001160F" w:rsidP="0001160F">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Se durante as atividades acima os participantes detectarem necessidades ou interesses comuns, podem criar o REA</w:t>
      </w:r>
      <w:r w:rsidRPr="00E76461">
        <w:rPr>
          <w:rFonts w:ascii="Arial" w:eastAsia="Times New Roman" w:hAnsi="Arial" w:cs="Arial"/>
          <w:color w:val="FF0000"/>
          <w:sz w:val="20"/>
          <w:szCs w:val="20"/>
          <w:lang w:val="pt-BR" w:eastAsia="ca-ES"/>
        </w:rPr>
        <w:t xml:space="preserve"> </w:t>
      </w:r>
      <w:r w:rsidRPr="00E76461">
        <w:rPr>
          <w:rFonts w:ascii="Arial" w:eastAsia="Times New Roman" w:hAnsi="Arial" w:cs="Arial"/>
          <w:sz w:val="20"/>
          <w:szCs w:val="20"/>
          <w:lang w:val="pt-BR" w:eastAsia="ca-ES"/>
        </w:rPr>
        <w:t>de forma colaborativa.</w:t>
      </w:r>
    </w:p>
    <w:p w:rsidR="0001160F" w:rsidRPr="00E76461" w:rsidRDefault="0001160F" w:rsidP="0001160F">
      <w:pPr>
        <w:spacing w:after="0"/>
        <w:jc w:val="both"/>
        <w:rPr>
          <w:rFonts w:ascii="Arial" w:eastAsia="Times New Roman" w:hAnsi="Arial" w:cs="Arial"/>
          <w:sz w:val="20"/>
          <w:szCs w:val="20"/>
          <w:lang w:val="pt-BR" w:eastAsia="ca-ES"/>
        </w:rPr>
      </w:pPr>
    </w:p>
    <w:p w:rsidR="0001160F" w:rsidRPr="00E76461" w:rsidRDefault="0001160F" w:rsidP="0001160F">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O resultado dessa atividade é uma </w:t>
      </w:r>
      <w:r w:rsidRPr="00E76461">
        <w:rPr>
          <w:rFonts w:ascii="Arial" w:eastAsia="Times New Roman" w:hAnsi="Arial" w:cs="Arial"/>
          <w:b/>
          <w:sz w:val="20"/>
          <w:szCs w:val="20"/>
          <w:lang w:val="pt-BR" w:eastAsia="ca-ES"/>
        </w:rPr>
        <w:t>proposta de REA</w:t>
      </w:r>
      <w:r w:rsidRPr="00E76461">
        <w:rPr>
          <w:rFonts w:ascii="Arial" w:eastAsia="Times New Roman" w:hAnsi="Arial" w:cs="Arial"/>
          <w:sz w:val="20"/>
          <w:szCs w:val="20"/>
          <w:lang w:val="pt-BR" w:eastAsia="ca-ES"/>
        </w:rPr>
        <w:t xml:space="preserve"> ou de uso de REA sobre temas vinculados a área de atuação dos participantes. A criação do REA será </w:t>
      </w:r>
      <w:proofErr w:type="gramStart"/>
      <w:r w:rsidRPr="00E76461">
        <w:rPr>
          <w:rFonts w:ascii="Arial" w:eastAsia="Times New Roman" w:hAnsi="Arial" w:cs="Arial"/>
          <w:sz w:val="20"/>
          <w:szCs w:val="20"/>
          <w:lang w:val="pt-BR" w:eastAsia="ca-ES"/>
        </w:rPr>
        <w:t>compartilhado</w:t>
      </w:r>
      <w:proofErr w:type="gramEnd"/>
      <w:r w:rsidRPr="00E76461">
        <w:rPr>
          <w:rFonts w:ascii="Arial" w:eastAsia="Times New Roman" w:hAnsi="Arial" w:cs="Arial"/>
          <w:sz w:val="20"/>
          <w:szCs w:val="20"/>
          <w:lang w:val="pt-BR" w:eastAsia="ca-ES"/>
        </w:rPr>
        <w:t xml:space="preserve"> no ambiente virtual do curso.</w:t>
      </w:r>
    </w:p>
    <w:p w:rsidR="0001160F" w:rsidRPr="00E76461" w:rsidRDefault="0001160F" w:rsidP="0001160F">
      <w:pPr>
        <w:autoSpaceDE w:val="0"/>
        <w:autoSpaceDN w:val="0"/>
        <w:adjustRightInd w:val="0"/>
        <w:spacing w:after="0"/>
        <w:jc w:val="both"/>
        <w:rPr>
          <w:rFonts w:ascii="Arial" w:hAnsi="Arial" w:cs="Arial"/>
          <w:sz w:val="20"/>
          <w:szCs w:val="20"/>
          <w:lang w:val="pt-BR"/>
        </w:rPr>
      </w:pPr>
    </w:p>
    <w:p w:rsidR="00066B78" w:rsidRPr="00E76461" w:rsidRDefault="0001160F" w:rsidP="00D57F8A">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A avaliação desta atividade será realizada pelo/a tutor/a do curso.</w:t>
      </w:r>
    </w:p>
    <w:p w:rsidR="00434F48" w:rsidRPr="00E76461" w:rsidRDefault="00434F48" w:rsidP="00D57F8A">
      <w:pPr>
        <w:autoSpaceDE w:val="0"/>
        <w:autoSpaceDN w:val="0"/>
        <w:adjustRightInd w:val="0"/>
        <w:spacing w:after="0"/>
        <w:jc w:val="both"/>
        <w:rPr>
          <w:rFonts w:ascii="Arial" w:hAnsi="Arial" w:cs="Arial"/>
          <w:sz w:val="20"/>
          <w:szCs w:val="20"/>
          <w:lang w:val="pt-BR"/>
        </w:rPr>
      </w:pPr>
    </w:p>
    <w:p w:rsidR="0084792D" w:rsidRPr="00E76461" w:rsidRDefault="00806C17" w:rsidP="00D57F8A">
      <w:pPr>
        <w:autoSpaceDE w:val="0"/>
        <w:autoSpaceDN w:val="0"/>
        <w:adjustRightInd w:val="0"/>
        <w:spacing w:after="0"/>
        <w:jc w:val="both"/>
        <w:rPr>
          <w:rFonts w:ascii="Arial" w:hAnsi="Arial" w:cs="Arial"/>
          <w:color w:val="8064A2" w:themeColor="accent4"/>
          <w:szCs w:val="20"/>
          <w:lang w:val="pt-BR"/>
        </w:rPr>
      </w:pPr>
      <w:r w:rsidRPr="00E76461">
        <w:rPr>
          <w:rFonts w:ascii="Arial" w:hAnsi="Arial" w:cs="Arial"/>
          <w:b/>
          <w:color w:val="8064A2" w:themeColor="accent4"/>
          <w:szCs w:val="20"/>
          <w:lang w:val="pt-BR"/>
        </w:rPr>
        <w:t>A</w:t>
      </w:r>
      <w:r w:rsidR="009339AD" w:rsidRPr="00E76461">
        <w:rPr>
          <w:rFonts w:ascii="Arial" w:hAnsi="Arial" w:cs="Arial"/>
          <w:b/>
          <w:color w:val="8064A2" w:themeColor="accent4"/>
          <w:szCs w:val="20"/>
          <w:lang w:val="pt-BR"/>
        </w:rPr>
        <w:t>tividad</w:t>
      </w:r>
      <w:r w:rsidRPr="00E76461">
        <w:rPr>
          <w:rFonts w:ascii="Arial" w:hAnsi="Arial" w:cs="Arial"/>
          <w:b/>
          <w:color w:val="8064A2" w:themeColor="accent4"/>
          <w:szCs w:val="20"/>
          <w:lang w:val="pt-BR"/>
        </w:rPr>
        <w:t>e</w:t>
      </w:r>
      <w:r w:rsidR="009339AD" w:rsidRPr="00E76461">
        <w:rPr>
          <w:rFonts w:ascii="Arial" w:hAnsi="Arial" w:cs="Arial"/>
          <w:b/>
          <w:color w:val="8064A2" w:themeColor="accent4"/>
          <w:szCs w:val="20"/>
          <w:lang w:val="pt-BR"/>
        </w:rPr>
        <w:t xml:space="preserve"> </w:t>
      </w:r>
      <w:proofErr w:type="gramStart"/>
      <w:r w:rsidR="009339AD" w:rsidRPr="00E76461">
        <w:rPr>
          <w:rFonts w:ascii="Arial" w:hAnsi="Arial" w:cs="Arial"/>
          <w:b/>
          <w:color w:val="8064A2" w:themeColor="accent4"/>
          <w:szCs w:val="20"/>
          <w:lang w:val="pt-BR"/>
        </w:rPr>
        <w:t>4</w:t>
      </w:r>
      <w:proofErr w:type="gramEnd"/>
      <w:r w:rsidR="009339AD" w:rsidRPr="00E76461">
        <w:rPr>
          <w:rFonts w:ascii="Arial" w:hAnsi="Arial" w:cs="Arial"/>
          <w:b/>
          <w:color w:val="8064A2" w:themeColor="accent4"/>
          <w:szCs w:val="20"/>
          <w:lang w:val="pt-BR"/>
        </w:rPr>
        <w:t>: Abertura e colaboração</w:t>
      </w:r>
    </w:p>
    <w:p w:rsidR="009339AD" w:rsidRPr="00E76461" w:rsidRDefault="009339AD" w:rsidP="009339AD">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quarta atividade vai um passo além na educação aberta, apresentando e </w:t>
      </w:r>
      <w:proofErr w:type="gramStart"/>
      <w:r w:rsidRPr="00E76461">
        <w:rPr>
          <w:rFonts w:ascii="Arial" w:eastAsia="Times New Roman" w:hAnsi="Arial" w:cs="Arial"/>
          <w:b/>
          <w:sz w:val="20"/>
          <w:szCs w:val="20"/>
          <w:lang w:val="pt-BR" w:eastAsia="ca-ES"/>
        </w:rPr>
        <w:t>implementando</w:t>
      </w:r>
      <w:proofErr w:type="gramEnd"/>
      <w:r w:rsidRPr="00E76461">
        <w:rPr>
          <w:rFonts w:ascii="Arial" w:eastAsia="Times New Roman" w:hAnsi="Arial" w:cs="Arial"/>
          <w:b/>
          <w:sz w:val="20"/>
          <w:szCs w:val="20"/>
          <w:lang w:val="pt-BR" w:eastAsia="ca-ES"/>
        </w:rPr>
        <w:t xml:space="preserve"> iniciativas ou práticas educacionais abertas </w:t>
      </w:r>
      <w:r w:rsidRPr="00E76461">
        <w:rPr>
          <w:rFonts w:ascii="Arial" w:eastAsia="Times New Roman" w:hAnsi="Arial" w:cs="Arial"/>
          <w:sz w:val="20"/>
          <w:szCs w:val="20"/>
          <w:lang w:val="pt-BR" w:eastAsia="ca-ES"/>
        </w:rPr>
        <w:t>de acordo com a agenda regional e / ou roteiro (</w:t>
      </w:r>
      <w:proofErr w:type="spellStart"/>
      <w:r w:rsidRPr="00E76461">
        <w:rPr>
          <w:rFonts w:ascii="Arial" w:eastAsia="Times New Roman" w:hAnsi="Arial" w:cs="Arial"/>
          <w:sz w:val="20"/>
          <w:szCs w:val="20"/>
          <w:lang w:val="pt-BR" w:eastAsia="ca-ES"/>
        </w:rPr>
        <w:t>roadmap</w:t>
      </w:r>
      <w:proofErr w:type="spellEnd"/>
      <w:r w:rsidRPr="00E76461">
        <w:rPr>
          <w:rFonts w:ascii="Arial" w:eastAsia="Times New Roman" w:hAnsi="Arial" w:cs="Arial"/>
          <w:sz w:val="20"/>
          <w:szCs w:val="20"/>
          <w:lang w:val="pt-BR" w:eastAsia="ca-ES"/>
        </w:rPr>
        <w:t>) de cada instituição. Estas práticas são consideradas ações para promover a conscientização sobre os princípios da educação aberta. Sua finalidade é promover mudanças institucionais.</w:t>
      </w:r>
    </w:p>
    <w:p w:rsidR="009339AD" w:rsidRPr="00E76461" w:rsidRDefault="009339AD" w:rsidP="009339AD">
      <w:pPr>
        <w:spacing w:after="0"/>
        <w:ind w:left="284"/>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9339AD" w:rsidRPr="00E76461" w:rsidRDefault="009339AD" w:rsidP="009339AD">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Será incentivado colocar práticas em colaboração com participantes do curso. </w:t>
      </w:r>
    </w:p>
    <w:p w:rsidR="009339AD" w:rsidRPr="00E76461" w:rsidRDefault="009339AD" w:rsidP="009339AD">
      <w:pPr>
        <w:spacing w:after="0"/>
        <w:ind w:left="284"/>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9339AD" w:rsidRPr="00E76461" w:rsidRDefault="009339AD" w:rsidP="009339AD">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A metodologia de desenvolvimento está sujeita à proposta feita pelo </w:t>
      </w:r>
      <w:proofErr w:type="gramStart"/>
      <w:r w:rsidRPr="00E76461">
        <w:rPr>
          <w:rFonts w:ascii="Arial" w:eastAsia="Times New Roman" w:hAnsi="Arial" w:cs="Arial"/>
          <w:sz w:val="20"/>
          <w:szCs w:val="20"/>
          <w:lang w:val="pt-BR" w:eastAsia="ca-ES"/>
        </w:rPr>
        <w:t>participante ou participantes do curso</w:t>
      </w:r>
      <w:proofErr w:type="gramEnd"/>
      <w:r w:rsidRPr="00E76461">
        <w:rPr>
          <w:rFonts w:ascii="Arial" w:eastAsia="Times New Roman" w:hAnsi="Arial" w:cs="Arial"/>
          <w:sz w:val="20"/>
          <w:szCs w:val="20"/>
          <w:lang w:val="pt-BR" w:eastAsia="ca-ES"/>
        </w:rPr>
        <w:t>.</w:t>
      </w:r>
    </w:p>
    <w:p w:rsidR="009339AD" w:rsidRPr="00E76461" w:rsidRDefault="009339AD" w:rsidP="009339AD">
      <w:pPr>
        <w:spacing w:after="0"/>
        <w:ind w:left="284"/>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9339AD" w:rsidRPr="00E76461" w:rsidRDefault="009339AD" w:rsidP="009339AD">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Consequentemente, o produto resultante pode variar de acordo com a proposta apresentada. Por exemplo, a organização e realização de um seminário sobre REA e PEA dentro da </w:t>
      </w:r>
      <w:r w:rsidRPr="00E76461">
        <w:rPr>
          <w:rFonts w:ascii="Arial" w:hAnsi="Arial" w:cs="Arial"/>
          <w:sz w:val="20"/>
          <w:szCs w:val="20"/>
          <w:lang w:val="pt-BR"/>
        </w:rPr>
        <w:lastRenderedPageBreak/>
        <w:t xml:space="preserve">instituição; </w:t>
      </w:r>
      <w:proofErr w:type="gramStart"/>
      <w:r w:rsidRPr="00E76461">
        <w:rPr>
          <w:rFonts w:ascii="Arial" w:hAnsi="Arial" w:cs="Arial"/>
          <w:sz w:val="20"/>
          <w:szCs w:val="20"/>
          <w:lang w:val="pt-BR"/>
        </w:rPr>
        <w:t>implementar</w:t>
      </w:r>
      <w:proofErr w:type="gramEnd"/>
      <w:r w:rsidRPr="00E76461">
        <w:rPr>
          <w:rFonts w:ascii="Arial" w:hAnsi="Arial" w:cs="Arial"/>
          <w:sz w:val="20"/>
          <w:szCs w:val="20"/>
          <w:lang w:val="pt-BR"/>
        </w:rPr>
        <w:t xml:space="preserve"> uma proposta pedagógica de uso de REA, desenvolver um modelo sustentável para a criação e publicação de REA na instituição do participante; etc.</w:t>
      </w:r>
    </w:p>
    <w:p w:rsidR="009339AD" w:rsidRPr="00E76461" w:rsidRDefault="009339AD" w:rsidP="009339AD">
      <w:pPr>
        <w:autoSpaceDE w:val="0"/>
        <w:autoSpaceDN w:val="0"/>
        <w:adjustRightInd w:val="0"/>
        <w:spacing w:after="0"/>
        <w:ind w:left="284"/>
        <w:jc w:val="both"/>
        <w:rPr>
          <w:rFonts w:ascii="Arial" w:hAnsi="Arial" w:cs="Arial"/>
          <w:sz w:val="20"/>
          <w:szCs w:val="20"/>
          <w:lang w:val="pt-BR"/>
        </w:rPr>
      </w:pPr>
    </w:p>
    <w:p w:rsidR="009339AD" w:rsidRPr="00E76461" w:rsidRDefault="009339AD" w:rsidP="009339AD">
      <w:pPr>
        <w:autoSpaceDE w:val="0"/>
        <w:autoSpaceDN w:val="0"/>
        <w:adjustRightInd w:val="0"/>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Se durante as atividades anteriores os participantes detectarem necessidades ou interesses comuns, as PEA podem ser </w:t>
      </w:r>
      <w:proofErr w:type="gramStart"/>
      <w:r w:rsidRPr="00E76461">
        <w:rPr>
          <w:rFonts w:ascii="Arial" w:eastAsia="Times New Roman" w:hAnsi="Arial" w:cs="Arial"/>
          <w:sz w:val="20"/>
          <w:szCs w:val="20"/>
          <w:lang w:val="pt-BR" w:eastAsia="ca-ES"/>
        </w:rPr>
        <w:t>implementadas</w:t>
      </w:r>
      <w:proofErr w:type="gramEnd"/>
      <w:r w:rsidRPr="00E76461">
        <w:rPr>
          <w:rFonts w:ascii="Arial" w:eastAsia="Times New Roman" w:hAnsi="Arial" w:cs="Arial"/>
          <w:sz w:val="20"/>
          <w:szCs w:val="20"/>
          <w:lang w:val="pt-BR" w:eastAsia="ca-ES"/>
        </w:rPr>
        <w:t xml:space="preserve"> de forma colaborativa.</w:t>
      </w:r>
    </w:p>
    <w:p w:rsidR="009339AD" w:rsidRPr="00E76461" w:rsidRDefault="009339AD" w:rsidP="009339AD">
      <w:pPr>
        <w:autoSpaceDE w:val="0"/>
        <w:autoSpaceDN w:val="0"/>
        <w:adjustRightInd w:val="0"/>
        <w:spacing w:after="0"/>
        <w:ind w:left="284"/>
        <w:jc w:val="both"/>
        <w:rPr>
          <w:rFonts w:ascii="Arial" w:hAnsi="Arial" w:cs="Arial"/>
          <w:sz w:val="20"/>
          <w:szCs w:val="20"/>
          <w:lang w:val="pt-BR"/>
        </w:rPr>
      </w:pPr>
    </w:p>
    <w:p w:rsidR="009339AD" w:rsidRPr="00E76461" w:rsidRDefault="009339AD" w:rsidP="009339AD">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A abordagem de PEA será </w:t>
      </w:r>
      <w:r w:rsidR="00B3598E" w:rsidRPr="00E76461">
        <w:rPr>
          <w:rFonts w:ascii="Arial" w:eastAsia="Times New Roman" w:hAnsi="Arial" w:cs="Arial"/>
          <w:sz w:val="20"/>
          <w:szCs w:val="20"/>
          <w:lang w:val="pt-BR" w:eastAsia="ca-ES"/>
        </w:rPr>
        <w:t>compartilhada</w:t>
      </w:r>
      <w:r w:rsidRPr="00E76461">
        <w:rPr>
          <w:rFonts w:ascii="Arial" w:eastAsia="Times New Roman" w:hAnsi="Arial" w:cs="Arial"/>
          <w:sz w:val="20"/>
          <w:szCs w:val="20"/>
          <w:lang w:val="pt-BR" w:eastAsia="ca-ES"/>
        </w:rPr>
        <w:t xml:space="preserve"> no ambiente virtual do curso.</w:t>
      </w:r>
    </w:p>
    <w:p w:rsidR="009339AD" w:rsidRPr="00E76461" w:rsidRDefault="009339AD" w:rsidP="009339AD">
      <w:pPr>
        <w:autoSpaceDE w:val="0"/>
        <w:autoSpaceDN w:val="0"/>
        <w:adjustRightInd w:val="0"/>
        <w:spacing w:after="0"/>
        <w:ind w:left="284"/>
        <w:jc w:val="both"/>
        <w:rPr>
          <w:rFonts w:ascii="Arial" w:hAnsi="Arial" w:cs="Arial"/>
          <w:sz w:val="20"/>
          <w:szCs w:val="20"/>
          <w:lang w:val="pt-BR"/>
        </w:rPr>
      </w:pPr>
    </w:p>
    <w:p w:rsidR="009339AD" w:rsidRPr="00E76461" w:rsidRDefault="009339AD" w:rsidP="009339AD">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A avaliação desta atividade será realizada pelo tutor do curso.</w:t>
      </w:r>
    </w:p>
    <w:p w:rsidR="009339AD" w:rsidRPr="00E76461" w:rsidRDefault="009339AD" w:rsidP="009339AD">
      <w:pPr>
        <w:autoSpaceDE w:val="0"/>
        <w:autoSpaceDN w:val="0"/>
        <w:adjustRightInd w:val="0"/>
        <w:spacing w:after="0"/>
        <w:ind w:left="284"/>
        <w:jc w:val="both"/>
        <w:rPr>
          <w:rFonts w:ascii="Arial" w:hAnsi="Arial" w:cs="Arial"/>
          <w:sz w:val="20"/>
          <w:szCs w:val="20"/>
          <w:lang w:val="pt-BR"/>
        </w:rPr>
      </w:pPr>
    </w:p>
    <w:p w:rsidR="00434F48" w:rsidRPr="00E76461" w:rsidRDefault="00434F48" w:rsidP="00D57F8A">
      <w:pPr>
        <w:autoSpaceDE w:val="0"/>
        <w:autoSpaceDN w:val="0"/>
        <w:adjustRightInd w:val="0"/>
        <w:spacing w:after="0"/>
        <w:ind w:left="-284"/>
        <w:jc w:val="both"/>
        <w:rPr>
          <w:rFonts w:ascii="Arial" w:hAnsi="Arial" w:cs="Arial"/>
          <w:sz w:val="20"/>
          <w:szCs w:val="20"/>
          <w:lang w:val="pt-BR"/>
        </w:rPr>
      </w:pPr>
    </w:p>
    <w:p w:rsidR="0084792D" w:rsidRPr="00E76461" w:rsidRDefault="009339AD" w:rsidP="00D57F8A">
      <w:pPr>
        <w:autoSpaceDE w:val="0"/>
        <w:autoSpaceDN w:val="0"/>
        <w:adjustRightInd w:val="0"/>
        <w:spacing w:after="0"/>
        <w:jc w:val="both"/>
        <w:rPr>
          <w:rFonts w:ascii="Arial" w:hAnsi="Arial" w:cs="Arial"/>
          <w:b/>
          <w:color w:val="E36C0A" w:themeColor="accent6" w:themeShade="BF"/>
          <w:szCs w:val="20"/>
          <w:lang w:val="pt-BR"/>
        </w:rPr>
      </w:pPr>
      <w:r w:rsidRPr="00E76461">
        <w:rPr>
          <w:rFonts w:ascii="Arial" w:hAnsi="Arial" w:cs="Arial"/>
          <w:b/>
          <w:color w:val="E36C0A" w:themeColor="accent6" w:themeShade="BF"/>
          <w:szCs w:val="20"/>
          <w:lang w:val="pt-BR"/>
        </w:rPr>
        <w:t xml:space="preserve">Atividade </w:t>
      </w:r>
      <w:proofErr w:type="gramStart"/>
      <w:r w:rsidRPr="00E76461">
        <w:rPr>
          <w:rFonts w:ascii="Arial" w:hAnsi="Arial" w:cs="Arial"/>
          <w:b/>
          <w:color w:val="E36C0A" w:themeColor="accent6" w:themeShade="BF"/>
          <w:szCs w:val="20"/>
          <w:lang w:val="pt-BR"/>
        </w:rPr>
        <w:t>5</w:t>
      </w:r>
      <w:proofErr w:type="gramEnd"/>
      <w:r w:rsidRPr="00E76461">
        <w:rPr>
          <w:rFonts w:ascii="Arial" w:hAnsi="Arial" w:cs="Arial"/>
          <w:b/>
          <w:color w:val="E36C0A" w:themeColor="accent6" w:themeShade="BF"/>
          <w:szCs w:val="20"/>
          <w:lang w:val="pt-BR"/>
        </w:rPr>
        <w:t>: Conclusão e projeção</w:t>
      </w:r>
    </w:p>
    <w:p w:rsidR="00DD2496" w:rsidRPr="00E76461" w:rsidRDefault="00DD2496" w:rsidP="00DD2496">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Na última atividade e de acordo com as anotações da atividade transversal, cada participante </w:t>
      </w:r>
      <w:r w:rsidRPr="00E76461">
        <w:rPr>
          <w:rFonts w:ascii="Arial" w:eastAsia="Times New Roman" w:hAnsi="Arial" w:cs="Arial"/>
          <w:b/>
          <w:sz w:val="20"/>
          <w:szCs w:val="20"/>
          <w:lang w:val="pt-BR" w:eastAsia="ca-ES"/>
        </w:rPr>
        <w:t>refletirá sobre o seu próprio processo</w:t>
      </w:r>
      <w:r w:rsidRPr="00E76461">
        <w:rPr>
          <w:rFonts w:ascii="Arial" w:eastAsia="Times New Roman" w:hAnsi="Arial" w:cs="Arial"/>
          <w:sz w:val="20"/>
          <w:szCs w:val="20"/>
          <w:lang w:val="pt-BR" w:eastAsia="ca-ES"/>
        </w:rPr>
        <w:t xml:space="preserve"> no âmbito do curso, avaliando o trabalho e o aprendizado obtido em função das competências do curso.</w:t>
      </w:r>
    </w:p>
    <w:p w:rsidR="00DD2496" w:rsidRPr="00E76461" w:rsidRDefault="00DD2496" w:rsidP="00DD2496">
      <w:pPr>
        <w:spacing w:after="0"/>
        <w:ind w:left="284"/>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DD2496" w:rsidRPr="00E76461" w:rsidRDefault="00DD2496" w:rsidP="00DD2496">
      <w:pPr>
        <w:spacing w:after="0"/>
        <w:jc w:val="both"/>
        <w:rPr>
          <w:rFonts w:ascii="Arial" w:hAnsi="Arial" w:cs="Arial"/>
          <w:sz w:val="20"/>
          <w:szCs w:val="20"/>
          <w:lang w:val="pt-BR"/>
        </w:rPr>
      </w:pPr>
      <w:r w:rsidRPr="00E76461">
        <w:rPr>
          <w:rFonts w:ascii="Arial" w:hAnsi="Arial" w:cs="Arial"/>
          <w:sz w:val="20"/>
          <w:szCs w:val="20"/>
          <w:lang w:val="pt-BR"/>
        </w:rPr>
        <w:t xml:space="preserve">Um aspecto importante que é o objetivo desta atividade é a </w:t>
      </w:r>
      <w:r w:rsidRPr="00E76461">
        <w:rPr>
          <w:rFonts w:ascii="Arial" w:hAnsi="Arial" w:cs="Arial"/>
          <w:b/>
          <w:sz w:val="20"/>
          <w:szCs w:val="20"/>
          <w:lang w:val="pt-BR"/>
        </w:rPr>
        <w:t>continuidade</w:t>
      </w:r>
      <w:r w:rsidRPr="00E76461">
        <w:rPr>
          <w:rFonts w:ascii="Arial" w:hAnsi="Arial" w:cs="Arial"/>
          <w:sz w:val="20"/>
          <w:szCs w:val="20"/>
          <w:lang w:val="pt-BR"/>
        </w:rPr>
        <w:t xml:space="preserve"> da mudança na abordagem docente iniciado neste curso. Isso vai exigir identificação de ações futuras ou possibilidades de educação aberta me seu contexto de educação</w:t>
      </w:r>
      <w:r w:rsidR="00967AA6">
        <w:rPr>
          <w:rFonts w:ascii="Arial" w:hAnsi="Arial" w:cs="Arial"/>
          <w:sz w:val="20"/>
          <w:szCs w:val="20"/>
          <w:lang w:val="pt-BR"/>
        </w:rPr>
        <w:t>.</w:t>
      </w:r>
    </w:p>
    <w:p w:rsidR="00DD2496" w:rsidRPr="00E76461" w:rsidRDefault="00DD2496" w:rsidP="00DD2496">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w:t>
      </w:r>
    </w:p>
    <w:p w:rsidR="00823717" w:rsidRPr="00E76461" w:rsidRDefault="00DD2496" w:rsidP="00DD2496">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Estas reflexões serão compartilhadas a partir do ambiente virtual do curso e será o ponto de partida para um processo de revisão por pares. Esta troca irá ajudar os participantes a identificarem possíveis pontos de contato para a </w:t>
      </w:r>
      <w:proofErr w:type="gramStart"/>
      <w:r w:rsidRPr="00E76461">
        <w:rPr>
          <w:rFonts w:ascii="Arial" w:eastAsia="Times New Roman" w:hAnsi="Arial" w:cs="Arial"/>
          <w:sz w:val="20"/>
          <w:szCs w:val="20"/>
          <w:lang w:val="pt-BR" w:eastAsia="ca-ES"/>
        </w:rPr>
        <w:t>implementação</w:t>
      </w:r>
      <w:proofErr w:type="gramEnd"/>
      <w:r w:rsidRPr="00E76461">
        <w:rPr>
          <w:rFonts w:ascii="Arial" w:eastAsia="Times New Roman" w:hAnsi="Arial" w:cs="Arial"/>
          <w:sz w:val="20"/>
          <w:szCs w:val="20"/>
          <w:lang w:val="pt-BR" w:eastAsia="ca-ES"/>
        </w:rPr>
        <w:t xml:space="preserve"> de ações no futuro, favorecendo ao mesmo tempo a continuidade da colaboração após a finalização do curso, mediante criação de redes pessoais de aprendizagem (</w:t>
      </w:r>
      <w:proofErr w:type="spellStart"/>
      <w:r w:rsidRPr="00E76461">
        <w:rPr>
          <w:rFonts w:ascii="Arial" w:eastAsia="Times New Roman" w:hAnsi="Arial" w:cs="Arial"/>
          <w:sz w:val="20"/>
          <w:szCs w:val="20"/>
          <w:lang w:val="pt-BR" w:eastAsia="ca-ES"/>
        </w:rPr>
        <w:t>personal</w:t>
      </w:r>
      <w:proofErr w:type="spellEnd"/>
      <w:r w:rsidRPr="00E76461">
        <w:rPr>
          <w:rFonts w:ascii="Arial" w:eastAsia="Times New Roman" w:hAnsi="Arial" w:cs="Arial"/>
          <w:sz w:val="20"/>
          <w:szCs w:val="20"/>
          <w:lang w:val="pt-BR" w:eastAsia="ca-ES"/>
        </w:rPr>
        <w:t xml:space="preserve"> </w:t>
      </w:r>
      <w:proofErr w:type="spellStart"/>
      <w:r w:rsidRPr="00E76461">
        <w:rPr>
          <w:rFonts w:ascii="Arial" w:eastAsia="Times New Roman" w:hAnsi="Arial" w:cs="Arial"/>
          <w:sz w:val="20"/>
          <w:szCs w:val="20"/>
          <w:lang w:val="pt-BR" w:eastAsia="ca-ES"/>
        </w:rPr>
        <w:t>learning</w:t>
      </w:r>
      <w:proofErr w:type="spellEnd"/>
      <w:r w:rsidRPr="00E76461">
        <w:rPr>
          <w:rFonts w:ascii="Arial" w:eastAsia="Times New Roman" w:hAnsi="Arial" w:cs="Arial"/>
          <w:sz w:val="20"/>
          <w:szCs w:val="20"/>
          <w:lang w:val="pt-BR" w:eastAsia="ca-ES"/>
        </w:rPr>
        <w:t xml:space="preserve"> networks, PLN).</w:t>
      </w:r>
    </w:p>
    <w:p w:rsidR="00EF3619" w:rsidRPr="00E76461" w:rsidRDefault="00EF3619" w:rsidP="00EF3619">
      <w:pPr>
        <w:spacing w:after="0"/>
        <w:jc w:val="both"/>
        <w:rPr>
          <w:rFonts w:ascii="Arial" w:eastAsia="Times New Roman" w:hAnsi="Arial" w:cs="Arial"/>
          <w:sz w:val="20"/>
          <w:szCs w:val="20"/>
          <w:lang w:val="pt-BR" w:eastAsia="ca-ES"/>
        </w:rPr>
      </w:pPr>
    </w:p>
    <w:p w:rsidR="00711474" w:rsidRPr="00E76461" w:rsidRDefault="00711474" w:rsidP="00EF3619">
      <w:pPr>
        <w:spacing w:after="0"/>
        <w:jc w:val="both"/>
        <w:rPr>
          <w:rFonts w:ascii="Arial" w:eastAsia="Times New Roman" w:hAnsi="Arial" w:cs="Arial"/>
          <w:sz w:val="20"/>
          <w:szCs w:val="20"/>
          <w:lang w:val="pt-BR" w:eastAsia="ca-ES"/>
        </w:rPr>
      </w:pPr>
    </w:p>
    <w:p w:rsidR="0084792D" w:rsidRPr="00E76461" w:rsidRDefault="008707D7" w:rsidP="00EF3619">
      <w:pPr>
        <w:pStyle w:val="Ttulo1"/>
        <w:numPr>
          <w:ilvl w:val="0"/>
          <w:numId w:val="6"/>
        </w:numPr>
        <w:spacing w:before="0"/>
        <w:jc w:val="both"/>
        <w:rPr>
          <w:rFonts w:ascii="Arial" w:hAnsi="Arial" w:cs="Arial"/>
          <w:color w:val="auto"/>
          <w:szCs w:val="22"/>
          <w:lang w:val="pt-BR"/>
        </w:rPr>
      </w:pPr>
      <w:bookmarkStart w:id="30" w:name="_Toc379361323"/>
      <w:r w:rsidRPr="00E76461">
        <w:rPr>
          <w:rFonts w:ascii="Arial" w:hAnsi="Arial" w:cs="Arial"/>
          <w:color w:val="auto"/>
          <w:szCs w:val="22"/>
          <w:lang w:val="pt-BR"/>
        </w:rPr>
        <w:t>Monitoramento e avaliação</w:t>
      </w:r>
      <w:bookmarkEnd w:id="30"/>
    </w:p>
    <w:p w:rsidR="0084792D" w:rsidRPr="00E76461" w:rsidRDefault="0084792D" w:rsidP="00D57F8A">
      <w:pPr>
        <w:autoSpaceDE w:val="0"/>
        <w:autoSpaceDN w:val="0"/>
        <w:adjustRightInd w:val="0"/>
        <w:spacing w:after="0"/>
        <w:jc w:val="both"/>
        <w:rPr>
          <w:rFonts w:ascii="Arial" w:hAnsi="Arial" w:cs="Arial"/>
          <w:sz w:val="16"/>
          <w:lang w:val="pt-BR"/>
        </w:rPr>
      </w:pPr>
    </w:p>
    <w:p w:rsidR="008707D7" w:rsidRPr="00E76461" w:rsidRDefault="008707D7" w:rsidP="008707D7">
      <w:pPr>
        <w:autoSpaceDE w:val="0"/>
        <w:autoSpaceDN w:val="0"/>
        <w:adjustRightInd w:val="0"/>
        <w:jc w:val="both"/>
        <w:rPr>
          <w:rFonts w:ascii="Arial" w:hAnsi="Arial" w:cs="Arial"/>
          <w:sz w:val="20"/>
          <w:szCs w:val="20"/>
          <w:lang w:val="pt-BR"/>
        </w:rPr>
      </w:pPr>
      <w:r w:rsidRPr="00E76461">
        <w:rPr>
          <w:rFonts w:ascii="Arial" w:hAnsi="Arial" w:cs="Arial"/>
          <w:sz w:val="20"/>
          <w:szCs w:val="20"/>
          <w:lang w:val="pt-BR"/>
        </w:rPr>
        <w:t xml:space="preserve">A </w:t>
      </w:r>
      <w:r w:rsidRPr="00E76461">
        <w:rPr>
          <w:rFonts w:ascii="Arial" w:hAnsi="Arial" w:cs="Arial"/>
          <w:b/>
          <w:sz w:val="20"/>
          <w:szCs w:val="20"/>
          <w:lang w:val="pt-BR"/>
        </w:rPr>
        <w:t>avaliação</w:t>
      </w:r>
      <w:r w:rsidRPr="00E76461">
        <w:rPr>
          <w:rFonts w:ascii="Arial" w:hAnsi="Arial" w:cs="Arial"/>
          <w:sz w:val="20"/>
          <w:szCs w:val="20"/>
          <w:lang w:val="pt-BR"/>
        </w:rPr>
        <w:t xml:space="preserve"> é proposta como </w:t>
      </w:r>
      <w:r w:rsidRPr="00E76461">
        <w:rPr>
          <w:rFonts w:ascii="Arial" w:hAnsi="Arial" w:cs="Arial"/>
          <w:b/>
          <w:sz w:val="20"/>
          <w:szCs w:val="20"/>
          <w:lang w:val="pt-BR"/>
        </w:rPr>
        <w:t>uma ferramenta</w:t>
      </w:r>
      <w:r w:rsidRPr="00E76461">
        <w:rPr>
          <w:rFonts w:ascii="Arial" w:hAnsi="Arial" w:cs="Arial"/>
          <w:sz w:val="20"/>
          <w:szCs w:val="20"/>
          <w:lang w:val="pt-BR"/>
        </w:rPr>
        <w:t xml:space="preserve"> para melhorar o processo de aprendizagem e o uso adequado do curso.</w:t>
      </w:r>
    </w:p>
    <w:p w:rsidR="008707D7" w:rsidRPr="00E76461" w:rsidRDefault="008707D7" w:rsidP="008707D7">
      <w:pPr>
        <w:autoSpaceDE w:val="0"/>
        <w:autoSpaceDN w:val="0"/>
        <w:adjustRightInd w:val="0"/>
        <w:jc w:val="both"/>
        <w:rPr>
          <w:rFonts w:ascii="Arial" w:hAnsi="Arial" w:cs="Arial"/>
          <w:color w:val="FF0000"/>
          <w:sz w:val="20"/>
          <w:szCs w:val="20"/>
          <w:lang w:val="pt-BR"/>
        </w:rPr>
      </w:pPr>
      <w:r w:rsidRPr="00E76461">
        <w:rPr>
          <w:rFonts w:ascii="Arial" w:hAnsi="Arial" w:cs="Arial"/>
          <w:sz w:val="20"/>
          <w:szCs w:val="20"/>
          <w:lang w:val="pt-BR"/>
        </w:rPr>
        <w:t xml:space="preserve">Para isto seguirá um processo de </w:t>
      </w:r>
      <w:r w:rsidRPr="00E76461">
        <w:rPr>
          <w:rFonts w:ascii="Arial" w:hAnsi="Arial" w:cs="Arial"/>
          <w:b/>
          <w:sz w:val="20"/>
          <w:szCs w:val="20"/>
          <w:lang w:val="pt-BR"/>
        </w:rPr>
        <w:t>avaliação</w:t>
      </w:r>
      <w:r w:rsidRPr="00E76461">
        <w:rPr>
          <w:rFonts w:ascii="Arial" w:hAnsi="Arial" w:cs="Arial"/>
          <w:sz w:val="20"/>
          <w:szCs w:val="20"/>
          <w:lang w:val="pt-BR"/>
        </w:rPr>
        <w:t xml:space="preserve"> a partir da obtenção de evidências. Uma evidência é o produto resultado da atividade, isto é, um documento, pôster digital, vídeo, </w:t>
      </w:r>
      <w:proofErr w:type="spellStart"/>
      <w:r w:rsidRPr="00E76461">
        <w:rPr>
          <w:rFonts w:ascii="Arial" w:hAnsi="Arial" w:cs="Arial"/>
          <w:sz w:val="20"/>
          <w:szCs w:val="20"/>
          <w:lang w:val="pt-BR"/>
        </w:rPr>
        <w:t>podcast</w:t>
      </w:r>
      <w:proofErr w:type="spellEnd"/>
      <w:r w:rsidRPr="00E76461">
        <w:rPr>
          <w:rFonts w:ascii="Arial" w:hAnsi="Arial" w:cs="Arial"/>
          <w:sz w:val="20"/>
          <w:szCs w:val="20"/>
          <w:lang w:val="pt-BR"/>
        </w:rPr>
        <w:t>, etc. As evidências são uma prova clara e concreta da aprendizagem realizada</w:t>
      </w:r>
      <w:r w:rsidRPr="00E76461">
        <w:rPr>
          <w:rFonts w:ascii="Arial" w:hAnsi="Arial" w:cs="Arial"/>
          <w:color w:val="FF0000"/>
          <w:sz w:val="20"/>
          <w:szCs w:val="20"/>
          <w:lang w:val="pt-BR"/>
        </w:rPr>
        <w:t>.</w:t>
      </w:r>
    </w:p>
    <w:p w:rsidR="008958E9" w:rsidRPr="00E76461" w:rsidRDefault="008958E9" w:rsidP="00D57F8A">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Cada atividade está associada a um tipo de ajuda para a apresentação de evidências, que indica claramente aos </w:t>
      </w:r>
      <w:proofErr w:type="gramStart"/>
      <w:r w:rsidRPr="00E76461">
        <w:rPr>
          <w:rFonts w:ascii="Arial" w:hAnsi="Arial" w:cs="Arial"/>
          <w:sz w:val="20"/>
          <w:szCs w:val="20"/>
          <w:lang w:val="pt-BR"/>
        </w:rPr>
        <w:t>participantes o</w:t>
      </w:r>
      <w:proofErr w:type="gramEnd"/>
      <w:r w:rsidRPr="00E76461">
        <w:rPr>
          <w:rFonts w:ascii="Arial" w:hAnsi="Arial" w:cs="Arial"/>
          <w:sz w:val="20"/>
          <w:szCs w:val="20"/>
          <w:lang w:val="pt-BR"/>
        </w:rPr>
        <w:t xml:space="preserve"> que é solicitado e o que deve ser entregue. </w:t>
      </w:r>
    </w:p>
    <w:p w:rsidR="008958E9" w:rsidRPr="00E76461" w:rsidRDefault="008958E9" w:rsidP="00D57F8A">
      <w:pPr>
        <w:autoSpaceDE w:val="0"/>
        <w:autoSpaceDN w:val="0"/>
        <w:adjustRightInd w:val="0"/>
        <w:spacing w:after="0"/>
        <w:jc w:val="both"/>
        <w:rPr>
          <w:rFonts w:ascii="Arial" w:hAnsi="Arial" w:cs="Arial"/>
          <w:sz w:val="20"/>
          <w:szCs w:val="20"/>
          <w:lang w:val="pt-BR"/>
        </w:rPr>
      </w:pPr>
    </w:p>
    <w:p w:rsidR="00E56232" w:rsidRPr="00E76461" w:rsidRDefault="008958E9" w:rsidP="00E56232">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Em todas as atividades, com exceção da primeira, devem ser apresentadas evidências. As mesmas devem ser depositadas no espaço “</w:t>
      </w:r>
      <w:r w:rsidR="00E56232" w:rsidRPr="00E76461">
        <w:rPr>
          <w:rFonts w:ascii="Arial" w:hAnsi="Arial" w:cs="Arial"/>
          <w:sz w:val="20"/>
          <w:szCs w:val="20"/>
          <w:lang w:val="pt-BR"/>
        </w:rPr>
        <w:t xml:space="preserve">Modelo e entrega de evidências” de cada atividade. </w:t>
      </w:r>
    </w:p>
    <w:p w:rsidR="00806C17" w:rsidRPr="00E76461" w:rsidRDefault="00806C17" w:rsidP="00E56232">
      <w:pPr>
        <w:autoSpaceDE w:val="0"/>
        <w:autoSpaceDN w:val="0"/>
        <w:adjustRightInd w:val="0"/>
        <w:spacing w:after="0"/>
        <w:jc w:val="both"/>
        <w:rPr>
          <w:rFonts w:ascii="Arial" w:hAnsi="Arial" w:cs="Arial"/>
          <w:sz w:val="20"/>
          <w:szCs w:val="20"/>
          <w:lang w:val="pt-BR"/>
        </w:rPr>
      </w:pPr>
    </w:p>
    <w:p w:rsidR="00EF3619" w:rsidRPr="00E76461" w:rsidRDefault="00954DF2" w:rsidP="00E56232">
      <w:pPr>
        <w:autoSpaceDE w:val="0"/>
        <w:autoSpaceDN w:val="0"/>
        <w:adjustRightInd w:val="0"/>
        <w:spacing w:after="0"/>
        <w:jc w:val="both"/>
        <w:rPr>
          <w:rFonts w:ascii="Arial" w:hAnsi="Arial" w:cs="Arial"/>
          <w:sz w:val="20"/>
          <w:lang w:val="pt-BR"/>
        </w:rPr>
      </w:pPr>
      <w:r w:rsidRPr="00E76461">
        <w:rPr>
          <w:rFonts w:ascii="Arial" w:hAnsi="Arial" w:cs="Arial"/>
          <w:sz w:val="20"/>
          <w:lang w:val="pt-BR"/>
        </w:rPr>
        <w:t>A avaliação das evidências terá três opções: 1) aceita; 2) necessita de revisão; 3) recusado.  Portanto, a revisão das evidências poderá levar o participante à admissão ou recusa.</w:t>
      </w:r>
    </w:p>
    <w:p w:rsidR="00806C17" w:rsidRPr="00E76461" w:rsidRDefault="00806C17" w:rsidP="00E56232">
      <w:pPr>
        <w:autoSpaceDE w:val="0"/>
        <w:autoSpaceDN w:val="0"/>
        <w:adjustRightInd w:val="0"/>
        <w:spacing w:after="0"/>
        <w:jc w:val="both"/>
        <w:rPr>
          <w:rFonts w:ascii="Arial" w:hAnsi="Arial" w:cs="Arial"/>
          <w:sz w:val="20"/>
          <w:szCs w:val="20"/>
          <w:lang w:val="pt-BR"/>
        </w:rPr>
      </w:pPr>
    </w:p>
    <w:p w:rsidR="00954DF2" w:rsidRPr="00E76461" w:rsidRDefault="00954DF2" w:rsidP="00954DF2">
      <w:pPr>
        <w:autoSpaceDE w:val="0"/>
        <w:autoSpaceDN w:val="0"/>
        <w:adjustRightInd w:val="0"/>
        <w:jc w:val="both"/>
        <w:rPr>
          <w:rFonts w:ascii="Arial" w:hAnsi="Arial" w:cs="Arial"/>
          <w:sz w:val="20"/>
          <w:szCs w:val="20"/>
          <w:lang w:val="pt-BR"/>
        </w:rPr>
      </w:pPr>
      <w:r w:rsidRPr="00E76461">
        <w:rPr>
          <w:rFonts w:ascii="Arial" w:hAnsi="Arial" w:cs="Arial"/>
          <w:sz w:val="20"/>
          <w:szCs w:val="20"/>
          <w:lang w:val="pt-BR"/>
        </w:rPr>
        <w:t xml:space="preserve">A avaliação do processo se realizará tanto pelo </w:t>
      </w:r>
      <w:r w:rsidRPr="00E76461">
        <w:rPr>
          <w:rFonts w:ascii="Arial" w:hAnsi="Arial" w:cs="Arial"/>
          <w:b/>
          <w:sz w:val="20"/>
          <w:szCs w:val="20"/>
          <w:lang w:val="pt-BR"/>
        </w:rPr>
        <w:t xml:space="preserve">tutor </w:t>
      </w:r>
      <w:r w:rsidRPr="00E76461">
        <w:rPr>
          <w:rFonts w:ascii="Arial" w:hAnsi="Arial" w:cs="Arial"/>
          <w:sz w:val="20"/>
          <w:szCs w:val="20"/>
          <w:lang w:val="pt-BR"/>
        </w:rPr>
        <w:t xml:space="preserve">como pelos </w:t>
      </w:r>
      <w:r w:rsidRPr="00E76461">
        <w:rPr>
          <w:rFonts w:ascii="Arial" w:hAnsi="Arial" w:cs="Arial"/>
          <w:b/>
          <w:sz w:val="20"/>
          <w:szCs w:val="20"/>
          <w:lang w:val="pt-BR"/>
        </w:rPr>
        <w:t>participantes</w:t>
      </w:r>
      <w:r w:rsidRPr="00E76461">
        <w:rPr>
          <w:rFonts w:ascii="Arial" w:hAnsi="Arial" w:cs="Arial"/>
          <w:sz w:val="20"/>
          <w:szCs w:val="20"/>
          <w:lang w:val="pt-BR"/>
        </w:rPr>
        <w:t xml:space="preserve"> mediante a reflexão sobre os portfólios individuais e da interação entre eles.</w:t>
      </w:r>
    </w:p>
    <w:p w:rsidR="00954DF2" w:rsidRPr="00E76461" w:rsidRDefault="00954DF2" w:rsidP="00954DF2">
      <w:pPr>
        <w:autoSpaceDE w:val="0"/>
        <w:autoSpaceDN w:val="0"/>
        <w:adjustRightInd w:val="0"/>
        <w:jc w:val="both"/>
        <w:rPr>
          <w:rFonts w:ascii="Arial" w:hAnsi="Arial" w:cs="Arial"/>
          <w:sz w:val="20"/>
          <w:szCs w:val="20"/>
          <w:lang w:val="pt-BR"/>
        </w:rPr>
      </w:pPr>
      <w:r w:rsidRPr="00E76461">
        <w:rPr>
          <w:rFonts w:ascii="Arial" w:hAnsi="Arial" w:cs="Arial"/>
          <w:sz w:val="20"/>
          <w:szCs w:val="20"/>
          <w:lang w:val="pt-BR"/>
        </w:rPr>
        <w:t xml:space="preserve">Será responsabilidade do tutor </w:t>
      </w:r>
      <w:r w:rsidR="009F5734" w:rsidRPr="00E76461">
        <w:rPr>
          <w:rFonts w:ascii="Arial" w:hAnsi="Arial" w:cs="Arial"/>
          <w:sz w:val="20"/>
          <w:szCs w:val="20"/>
          <w:lang w:val="pt-BR"/>
        </w:rPr>
        <w:t xml:space="preserve">a </w:t>
      </w:r>
      <w:r w:rsidRPr="00E76461">
        <w:rPr>
          <w:rFonts w:ascii="Arial" w:hAnsi="Arial" w:cs="Arial"/>
          <w:sz w:val="20"/>
          <w:szCs w:val="20"/>
          <w:lang w:val="pt-BR"/>
        </w:rPr>
        <w:t xml:space="preserve">aceitação das evidências para o credenciamento. </w:t>
      </w:r>
    </w:p>
    <w:p w:rsidR="00954DF2" w:rsidRPr="00E76461" w:rsidRDefault="00954DF2" w:rsidP="00954DF2">
      <w:pPr>
        <w:autoSpaceDE w:val="0"/>
        <w:autoSpaceDN w:val="0"/>
        <w:adjustRightInd w:val="0"/>
        <w:jc w:val="both"/>
        <w:rPr>
          <w:rFonts w:ascii="Arial" w:hAnsi="Arial" w:cs="Arial"/>
          <w:sz w:val="20"/>
          <w:szCs w:val="20"/>
          <w:lang w:val="pt-BR"/>
        </w:rPr>
      </w:pPr>
      <w:r w:rsidRPr="00E76461">
        <w:rPr>
          <w:rFonts w:ascii="Arial" w:hAnsi="Arial" w:cs="Arial"/>
          <w:sz w:val="20"/>
          <w:szCs w:val="20"/>
          <w:lang w:val="pt-BR"/>
        </w:rPr>
        <w:lastRenderedPageBreak/>
        <w:t xml:space="preserve">Uma </w:t>
      </w:r>
      <w:r w:rsidR="008958E9" w:rsidRPr="00E76461">
        <w:rPr>
          <w:rFonts w:ascii="Arial" w:hAnsi="Arial" w:cs="Arial"/>
          <w:sz w:val="20"/>
          <w:szCs w:val="20"/>
          <w:lang w:val="pt-BR"/>
        </w:rPr>
        <w:t>evidê</w:t>
      </w:r>
      <w:r w:rsidRPr="00E76461">
        <w:rPr>
          <w:rFonts w:ascii="Arial" w:hAnsi="Arial" w:cs="Arial"/>
          <w:sz w:val="20"/>
          <w:szCs w:val="20"/>
          <w:lang w:val="pt-BR"/>
        </w:rPr>
        <w:t xml:space="preserve">ncia aceita pode ter a qualificação de “excelente”, “aceitável” ou “insuficiente”. É necessário obter, no mínimo, nota “aceitável” em três evidências para a obtenção do certificado do curso. </w:t>
      </w:r>
    </w:p>
    <w:p w:rsidR="00071CB0" w:rsidRPr="00E76461" w:rsidRDefault="00071CB0" w:rsidP="00D57F8A">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A conclusão com êxito de uma evidência corresponde a dois pontos. O máximo de pontos que os participantes podem obter no curso PREA é de </w:t>
      </w:r>
      <w:proofErr w:type="gramStart"/>
      <w:r w:rsidRPr="00E76461">
        <w:rPr>
          <w:rFonts w:ascii="Arial" w:hAnsi="Arial" w:cs="Arial"/>
          <w:sz w:val="20"/>
          <w:szCs w:val="20"/>
          <w:lang w:val="pt-BR"/>
        </w:rPr>
        <w:t>8</w:t>
      </w:r>
      <w:proofErr w:type="gramEnd"/>
      <w:r w:rsidRPr="00E76461">
        <w:rPr>
          <w:rFonts w:ascii="Arial" w:hAnsi="Arial" w:cs="Arial"/>
          <w:sz w:val="20"/>
          <w:szCs w:val="20"/>
          <w:lang w:val="pt-BR"/>
        </w:rPr>
        <w:t xml:space="preserve"> pontos (2 x 4 evidências), o mínimo de 6 pontos. Não é possível obter uma pontuação de </w:t>
      </w:r>
      <w:proofErr w:type="gramStart"/>
      <w:r w:rsidRPr="00E76461">
        <w:rPr>
          <w:rFonts w:ascii="Arial" w:hAnsi="Arial" w:cs="Arial"/>
          <w:sz w:val="20"/>
          <w:szCs w:val="20"/>
          <w:lang w:val="pt-BR"/>
        </w:rPr>
        <w:t>1</w:t>
      </w:r>
      <w:proofErr w:type="gramEnd"/>
      <w:r w:rsidRPr="00E76461">
        <w:rPr>
          <w:rFonts w:ascii="Arial" w:hAnsi="Arial" w:cs="Arial"/>
          <w:sz w:val="20"/>
          <w:szCs w:val="20"/>
          <w:lang w:val="pt-BR"/>
        </w:rPr>
        <w:t xml:space="preserve"> ponto em uma evidencia.</w:t>
      </w:r>
    </w:p>
    <w:p w:rsidR="00EF3619" w:rsidRPr="00E76461" w:rsidRDefault="00071CB0" w:rsidP="00D57F8A">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 xml:space="preserve"> </w:t>
      </w:r>
    </w:p>
    <w:p w:rsidR="006E2FE4" w:rsidRPr="00E76461" w:rsidRDefault="00954DF2" w:rsidP="00954DF2">
      <w:pPr>
        <w:autoSpaceDE w:val="0"/>
        <w:autoSpaceDN w:val="0"/>
        <w:adjustRightInd w:val="0"/>
        <w:spacing w:after="0"/>
        <w:jc w:val="both"/>
        <w:rPr>
          <w:rFonts w:ascii="Arial" w:hAnsi="Arial" w:cs="Arial"/>
          <w:sz w:val="20"/>
          <w:szCs w:val="20"/>
          <w:lang w:val="pt-BR"/>
        </w:rPr>
      </w:pPr>
      <w:r w:rsidRPr="00E76461">
        <w:rPr>
          <w:rFonts w:ascii="Arial" w:hAnsi="Arial" w:cs="Arial"/>
          <w:sz w:val="20"/>
          <w:szCs w:val="20"/>
          <w:lang w:val="pt-BR"/>
        </w:rPr>
        <w:t>Não existe a possibilidade de se refazer evidências ou realizar um exame final.</w:t>
      </w:r>
      <w:r w:rsidR="0084792D" w:rsidRPr="00E76461">
        <w:rPr>
          <w:rFonts w:ascii="Arial" w:hAnsi="Arial" w:cs="Arial"/>
          <w:sz w:val="20"/>
          <w:szCs w:val="20"/>
          <w:lang w:val="pt-BR"/>
        </w:rPr>
        <w:t xml:space="preserve"> </w:t>
      </w:r>
    </w:p>
    <w:p w:rsidR="00CA091E" w:rsidRPr="00E76461" w:rsidRDefault="00CA091E" w:rsidP="00D57F8A">
      <w:pPr>
        <w:spacing w:after="0"/>
        <w:jc w:val="both"/>
        <w:rPr>
          <w:rFonts w:ascii="Arial" w:eastAsia="Times New Roman" w:hAnsi="Arial" w:cs="Arial"/>
          <w:sz w:val="20"/>
          <w:szCs w:val="20"/>
          <w:lang w:val="pt-BR" w:eastAsia="ca-ES"/>
        </w:rPr>
      </w:pPr>
    </w:p>
    <w:p w:rsidR="00CA091E" w:rsidRPr="00E76461" w:rsidRDefault="00CA091E" w:rsidP="00D57F8A">
      <w:pPr>
        <w:spacing w:after="0"/>
        <w:jc w:val="both"/>
        <w:rPr>
          <w:rFonts w:ascii="Arial" w:eastAsia="Times New Roman" w:hAnsi="Arial" w:cs="Arial"/>
          <w:sz w:val="20"/>
          <w:szCs w:val="20"/>
          <w:lang w:val="pt-BR" w:eastAsia="ca-ES"/>
        </w:rPr>
      </w:pPr>
    </w:p>
    <w:p w:rsidR="0084792D" w:rsidRPr="00E76461" w:rsidRDefault="009F5734" w:rsidP="00EF3619">
      <w:pPr>
        <w:pStyle w:val="Ttulo1"/>
        <w:numPr>
          <w:ilvl w:val="0"/>
          <w:numId w:val="6"/>
        </w:numPr>
        <w:spacing w:before="0"/>
        <w:jc w:val="both"/>
        <w:rPr>
          <w:rFonts w:ascii="Arial" w:hAnsi="Arial" w:cs="Arial"/>
          <w:color w:val="F79646" w:themeColor="accent6"/>
          <w:sz w:val="40"/>
          <w:szCs w:val="24"/>
          <w:lang w:val="pt-BR"/>
        </w:rPr>
      </w:pPr>
      <w:bookmarkStart w:id="31" w:name="_Toc379361324"/>
      <w:r w:rsidRPr="00E76461">
        <w:rPr>
          <w:rFonts w:ascii="Arial" w:hAnsi="Arial" w:cs="Arial"/>
          <w:color w:val="auto"/>
          <w:szCs w:val="22"/>
          <w:lang w:val="pt-BR"/>
        </w:rPr>
        <w:t>Funções do tutor/a</w:t>
      </w:r>
      <w:bookmarkEnd w:id="31"/>
    </w:p>
    <w:p w:rsidR="0084792D" w:rsidRPr="00E76461" w:rsidRDefault="0084792D" w:rsidP="00D57F8A">
      <w:pPr>
        <w:autoSpaceDE w:val="0"/>
        <w:autoSpaceDN w:val="0"/>
        <w:adjustRightInd w:val="0"/>
        <w:spacing w:after="0"/>
        <w:jc w:val="both"/>
        <w:rPr>
          <w:rFonts w:ascii="Arial" w:eastAsia="Times New Roman" w:hAnsi="Arial" w:cs="Arial"/>
          <w:sz w:val="24"/>
          <w:szCs w:val="24"/>
          <w:lang w:val="pt-BR" w:eastAsia="ca-ES"/>
        </w:rPr>
      </w:pPr>
    </w:p>
    <w:p w:rsidR="009F5734" w:rsidRPr="00E76461" w:rsidRDefault="009F5734" w:rsidP="009F5734">
      <w:pPr>
        <w:autoSpaceDE w:val="0"/>
        <w:autoSpaceDN w:val="0"/>
        <w:adjustRightInd w:val="0"/>
        <w:spacing w:after="0"/>
        <w:jc w:val="both"/>
        <w:rPr>
          <w:rFonts w:ascii="Arial" w:eastAsia="Times New Roman" w:hAnsi="Arial" w:cs="Arial"/>
          <w:sz w:val="20"/>
          <w:szCs w:val="20"/>
          <w:lang w:val="pt-BR" w:eastAsia="ca-ES"/>
        </w:rPr>
      </w:pPr>
      <w:r w:rsidRPr="00E76461">
        <w:rPr>
          <w:rFonts w:ascii="Arial" w:hAnsi="Arial" w:cs="Arial"/>
          <w:sz w:val="20"/>
          <w:szCs w:val="20"/>
          <w:lang w:val="pt-BR"/>
        </w:rPr>
        <w:t xml:space="preserve">A abordagem </w:t>
      </w:r>
      <w:r w:rsidRPr="00E76461">
        <w:rPr>
          <w:rFonts w:ascii="Arial" w:eastAsia="Times New Roman" w:hAnsi="Arial" w:cs="Arial"/>
          <w:sz w:val="20"/>
          <w:szCs w:val="20"/>
          <w:lang w:val="pt-BR" w:eastAsia="ca-ES"/>
        </w:rPr>
        <w:t>do curso centra-se na atividade dos participantes, mais do que no papel do tutor, isto é, seu design deverá encorajar a aprendizagem independente dos participantes.</w:t>
      </w:r>
    </w:p>
    <w:p w:rsidR="009F5734" w:rsidRPr="00E76461" w:rsidRDefault="009F5734" w:rsidP="009F5734">
      <w:pPr>
        <w:spacing w:after="0"/>
        <w:jc w:val="both"/>
        <w:rPr>
          <w:rFonts w:ascii="Arial" w:eastAsia="Times New Roman" w:hAnsi="Arial" w:cs="Arial"/>
          <w:sz w:val="20"/>
          <w:szCs w:val="20"/>
          <w:lang w:val="pt-BR" w:eastAsia="ca-ES"/>
        </w:rPr>
      </w:pPr>
    </w:p>
    <w:p w:rsidR="009F5734" w:rsidRPr="00E76461" w:rsidRDefault="009F5734" w:rsidP="009F5734">
      <w:pPr>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 xml:space="preserve">O papel do </w:t>
      </w:r>
      <w:r w:rsidRPr="00E76461">
        <w:rPr>
          <w:rFonts w:ascii="Arial" w:eastAsia="Times New Roman" w:hAnsi="Arial" w:cs="Arial"/>
          <w:b/>
          <w:sz w:val="20"/>
          <w:szCs w:val="20"/>
          <w:lang w:val="pt-BR" w:eastAsia="ca-ES"/>
        </w:rPr>
        <w:t>tutor</w:t>
      </w:r>
      <w:r w:rsidRPr="00E76461">
        <w:rPr>
          <w:rFonts w:ascii="Arial" w:eastAsia="Times New Roman" w:hAnsi="Arial" w:cs="Arial"/>
          <w:sz w:val="20"/>
          <w:szCs w:val="20"/>
          <w:lang w:val="pt-BR" w:eastAsia="ca-ES"/>
        </w:rPr>
        <w:t xml:space="preserve"> tem como objetivo </w:t>
      </w:r>
      <w:r w:rsidRPr="00E76461">
        <w:rPr>
          <w:rFonts w:ascii="Arial" w:eastAsia="Times New Roman" w:hAnsi="Arial" w:cs="Arial"/>
          <w:b/>
          <w:sz w:val="20"/>
          <w:szCs w:val="20"/>
          <w:lang w:val="pt-BR" w:eastAsia="ca-ES"/>
        </w:rPr>
        <w:t>orientar e facilitar</w:t>
      </w:r>
      <w:r w:rsidRPr="00E76461">
        <w:rPr>
          <w:rFonts w:ascii="Arial" w:eastAsia="Times New Roman" w:hAnsi="Arial" w:cs="Arial"/>
          <w:sz w:val="20"/>
          <w:szCs w:val="20"/>
          <w:lang w:val="pt-BR" w:eastAsia="ca-ES"/>
        </w:rPr>
        <w:t xml:space="preserve"> o processo de aprendizagem, bem como motivar e acompanhar os participantes.</w:t>
      </w:r>
    </w:p>
    <w:p w:rsidR="009F5734" w:rsidRPr="00E76461" w:rsidRDefault="009F5734" w:rsidP="009F5734">
      <w:pPr>
        <w:autoSpaceDE w:val="0"/>
        <w:autoSpaceDN w:val="0"/>
        <w:adjustRightInd w:val="0"/>
        <w:spacing w:after="0"/>
        <w:jc w:val="both"/>
        <w:rPr>
          <w:rFonts w:ascii="Arial" w:eastAsia="Times New Roman" w:hAnsi="Arial" w:cs="Arial"/>
          <w:sz w:val="20"/>
          <w:szCs w:val="20"/>
          <w:lang w:val="pt-BR" w:eastAsia="ca-ES"/>
        </w:rPr>
      </w:pPr>
    </w:p>
    <w:p w:rsidR="009F5734" w:rsidRPr="00E76461" w:rsidRDefault="009F5734" w:rsidP="009F5734">
      <w:pPr>
        <w:autoSpaceDE w:val="0"/>
        <w:autoSpaceDN w:val="0"/>
        <w:adjustRightInd w:val="0"/>
        <w:spacing w:after="0"/>
        <w:jc w:val="both"/>
        <w:rPr>
          <w:rFonts w:ascii="Arial" w:eastAsia="Times New Roman" w:hAnsi="Arial" w:cs="Arial"/>
          <w:sz w:val="20"/>
          <w:szCs w:val="20"/>
          <w:lang w:val="pt-BR" w:eastAsia="ca-ES"/>
        </w:rPr>
      </w:pPr>
      <w:r w:rsidRPr="00E76461">
        <w:rPr>
          <w:rFonts w:ascii="Arial" w:eastAsia="Times New Roman" w:hAnsi="Arial" w:cs="Arial"/>
          <w:sz w:val="20"/>
          <w:szCs w:val="20"/>
          <w:lang w:val="pt-BR" w:eastAsia="ca-ES"/>
        </w:rPr>
        <w:t>O tutor irá orientar o desenvolvimento de atividades de aprendizagem a partir das apresentações, relatórios, monitoramento e avaliação (validação de provas).</w:t>
      </w:r>
    </w:p>
    <w:p w:rsidR="00D473C0" w:rsidRPr="00E76461" w:rsidRDefault="00D473C0" w:rsidP="00D57F8A">
      <w:pPr>
        <w:autoSpaceDE w:val="0"/>
        <w:autoSpaceDN w:val="0"/>
        <w:adjustRightInd w:val="0"/>
        <w:spacing w:after="0"/>
        <w:jc w:val="both"/>
        <w:rPr>
          <w:rFonts w:ascii="Arial" w:eastAsia="Times New Roman" w:hAnsi="Arial" w:cs="Arial"/>
          <w:sz w:val="20"/>
          <w:szCs w:val="24"/>
          <w:lang w:val="pt-BR" w:eastAsia="ca-ES"/>
        </w:rPr>
      </w:pPr>
    </w:p>
    <w:p w:rsidR="00D473C0" w:rsidRPr="00E76461" w:rsidRDefault="00D473C0" w:rsidP="00D473C0">
      <w:pPr>
        <w:autoSpaceDE w:val="0"/>
        <w:autoSpaceDN w:val="0"/>
        <w:adjustRightInd w:val="0"/>
        <w:spacing w:after="0"/>
        <w:jc w:val="both"/>
        <w:rPr>
          <w:rFonts w:ascii="Arial" w:hAnsi="Arial" w:cs="Arial"/>
          <w:sz w:val="20"/>
          <w:szCs w:val="24"/>
          <w:lang w:val="pt-BR"/>
        </w:rPr>
      </w:pPr>
    </w:p>
    <w:p w:rsidR="0084792D" w:rsidRPr="00E76461" w:rsidRDefault="009F5734" w:rsidP="00EF3619">
      <w:pPr>
        <w:pStyle w:val="Ttulo1"/>
        <w:numPr>
          <w:ilvl w:val="0"/>
          <w:numId w:val="6"/>
        </w:numPr>
        <w:spacing w:before="0"/>
        <w:jc w:val="both"/>
        <w:rPr>
          <w:rFonts w:ascii="Arial" w:hAnsi="Arial" w:cs="Arial"/>
          <w:color w:val="auto"/>
          <w:szCs w:val="22"/>
          <w:lang w:val="pt-BR"/>
        </w:rPr>
      </w:pPr>
      <w:bookmarkStart w:id="32" w:name="_Toc379361325"/>
      <w:r w:rsidRPr="00E76461">
        <w:rPr>
          <w:rFonts w:ascii="Arial" w:hAnsi="Arial" w:cs="Arial"/>
          <w:color w:val="auto"/>
          <w:szCs w:val="22"/>
          <w:lang w:val="pt-BR"/>
        </w:rPr>
        <w:t>Participação e calendário</w:t>
      </w:r>
      <w:bookmarkEnd w:id="32"/>
    </w:p>
    <w:p w:rsidR="0084792D" w:rsidRPr="00E76461" w:rsidRDefault="0084792D" w:rsidP="00D57F8A">
      <w:pPr>
        <w:autoSpaceDE w:val="0"/>
        <w:autoSpaceDN w:val="0"/>
        <w:adjustRightInd w:val="0"/>
        <w:spacing w:after="0" w:line="240" w:lineRule="auto"/>
        <w:jc w:val="both"/>
        <w:rPr>
          <w:rFonts w:ascii="Arial" w:eastAsia="Times New Roman" w:hAnsi="Arial" w:cs="Arial"/>
          <w:color w:val="000000"/>
          <w:sz w:val="23"/>
          <w:szCs w:val="23"/>
          <w:lang w:val="pt-BR" w:eastAsia="ca-ES"/>
        </w:rPr>
      </w:pPr>
    </w:p>
    <w:p w:rsidR="009F5734" w:rsidRPr="00E76461" w:rsidRDefault="009F5734" w:rsidP="009F5734">
      <w:pPr>
        <w:autoSpaceDE w:val="0"/>
        <w:autoSpaceDN w:val="0"/>
        <w:adjustRightInd w:val="0"/>
        <w:spacing w:after="0"/>
        <w:jc w:val="both"/>
        <w:rPr>
          <w:rFonts w:ascii="Arial" w:eastAsia="Times New Roman" w:hAnsi="Arial" w:cs="Arial"/>
          <w:color w:val="000000"/>
          <w:sz w:val="20"/>
          <w:szCs w:val="20"/>
          <w:lang w:val="pt-BR" w:eastAsia="ca-ES"/>
        </w:rPr>
      </w:pPr>
      <w:r w:rsidRPr="00E76461">
        <w:rPr>
          <w:rFonts w:ascii="Arial" w:eastAsia="Times New Roman" w:hAnsi="Arial" w:cs="Arial"/>
          <w:color w:val="000000"/>
          <w:sz w:val="20"/>
          <w:szCs w:val="20"/>
          <w:lang w:val="pt-BR" w:eastAsia="ca-ES"/>
        </w:rPr>
        <w:t xml:space="preserve">A duração do curso é de </w:t>
      </w:r>
      <w:r w:rsidRPr="00E76461">
        <w:rPr>
          <w:rFonts w:ascii="Arial" w:eastAsia="Times New Roman" w:hAnsi="Arial" w:cs="Arial"/>
          <w:b/>
          <w:color w:val="000000"/>
          <w:sz w:val="20"/>
          <w:szCs w:val="20"/>
          <w:lang w:val="pt-BR" w:eastAsia="ca-ES"/>
        </w:rPr>
        <w:t>12 semanas</w:t>
      </w:r>
      <w:r w:rsidRPr="00E76461">
        <w:rPr>
          <w:rFonts w:ascii="Arial" w:eastAsia="Times New Roman" w:hAnsi="Arial" w:cs="Arial"/>
          <w:color w:val="000000"/>
          <w:sz w:val="20"/>
          <w:szCs w:val="20"/>
          <w:lang w:val="pt-BR" w:eastAsia="ca-ES"/>
        </w:rPr>
        <w:t xml:space="preserve">. De 23 de setembro até 13 de dezembro de 2013. </w:t>
      </w:r>
    </w:p>
    <w:p w:rsidR="0084792D" w:rsidRPr="00E76461" w:rsidRDefault="0084792D" w:rsidP="00D57F8A">
      <w:pPr>
        <w:autoSpaceDE w:val="0"/>
        <w:autoSpaceDN w:val="0"/>
        <w:adjustRightInd w:val="0"/>
        <w:spacing w:after="0"/>
        <w:rPr>
          <w:rFonts w:ascii="Arial" w:eastAsia="Times New Roman" w:hAnsi="Arial" w:cs="Arial"/>
          <w:color w:val="000000"/>
          <w:sz w:val="20"/>
          <w:szCs w:val="24"/>
          <w:lang w:val="pt-BR" w:eastAsia="ca-ES"/>
        </w:rPr>
      </w:pPr>
    </w:p>
    <w:p w:rsidR="009F5734" w:rsidRPr="00E76461" w:rsidRDefault="009F5734" w:rsidP="009F5734">
      <w:pPr>
        <w:autoSpaceDE w:val="0"/>
        <w:autoSpaceDN w:val="0"/>
        <w:adjustRightInd w:val="0"/>
        <w:spacing w:after="0"/>
        <w:jc w:val="both"/>
        <w:rPr>
          <w:rFonts w:ascii="Arial" w:hAnsi="Arial" w:cs="Arial"/>
          <w:sz w:val="20"/>
          <w:szCs w:val="20"/>
          <w:lang w:val="pt-BR"/>
        </w:rPr>
      </w:pPr>
      <w:r w:rsidRPr="00E76461">
        <w:rPr>
          <w:rFonts w:ascii="Arial" w:eastAsia="Times New Roman" w:hAnsi="Arial" w:cs="Arial"/>
          <w:color w:val="000000"/>
          <w:sz w:val="20"/>
          <w:szCs w:val="20"/>
          <w:lang w:val="pt-BR" w:eastAsia="ca-ES"/>
        </w:rPr>
        <w:t xml:space="preserve">A participação/carga horária necessária para a aprovação no curso é de </w:t>
      </w:r>
      <w:r w:rsidRPr="00E76461">
        <w:rPr>
          <w:rFonts w:ascii="Arial" w:eastAsia="Times New Roman" w:hAnsi="Arial" w:cs="Arial"/>
          <w:b/>
          <w:color w:val="000000"/>
          <w:sz w:val="20"/>
          <w:szCs w:val="20"/>
          <w:lang w:val="pt-BR" w:eastAsia="ca-ES"/>
        </w:rPr>
        <w:t>80</w:t>
      </w:r>
      <w:r w:rsidRPr="00E76461">
        <w:rPr>
          <w:rFonts w:ascii="Arial" w:eastAsia="Times New Roman" w:hAnsi="Arial" w:cs="Arial"/>
          <w:color w:val="000000"/>
          <w:sz w:val="20"/>
          <w:szCs w:val="20"/>
          <w:lang w:val="pt-BR" w:eastAsia="ca-ES"/>
        </w:rPr>
        <w:t xml:space="preserve"> </w:t>
      </w:r>
      <w:r w:rsidRPr="00E76461">
        <w:rPr>
          <w:rFonts w:ascii="Arial" w:eastAsia="Times New Roman" w:hAnsi="Arial" w:cs="Arial"/>
          <w:b/>
          <w:color w:val="000000"/>
          <w:sz w:val="20"/>
          <w:szCs w:val="20"/>
          <w:lang w:val="pt-BR" w:eastAsia="ca-ES"/>
        </w:rPr>
        <w:t>horas de ensino.</w:t>
      </w:r>
      <w:r w:rsidRPr="00E76461">
        <w:rPr>
          <w:rFonts w:ascii="Arial" w:eastAsia="Times New Roman" w:hAnsi="Arial" w:cs="Arial"/>
          <w:color w:val="000000"/>
          <w:sz w:val="20"/>
          <w:szCs w:val="20"/>
          <w:lang w:val="pt-BR" w:eastAsia="ca-ES"/>
        </w:rPr>
        <w:t xml:space="preserve"> Estas horas </w:t>
      </w:r>
      <w:r w:rsidRPr="00E76461">
        <w:rPr>
          <w:rFonts w:ascii="Arial" w:hAnsi="Arial" w:cs="Arial"/>
          <w:sz w:val="20"/>
          <w:szCs w:val="20"/>
          <w:lang w:val="pt-BR"/>
        </w:rPr>
        <w:t>incluem tanto a aprendizagem dos conteúdos do curso como dos procedimentos associados: trabalho colaborativo</w:t>
      </w:r>
      <w:proofErr w:type="gramStart"/>
      <w:r w:rsidRPr="00E76461">
        <w:rPr>
          <w:rFonts w:ascii="Arial" w:hAnsi="Arial" w:cs="Arial"/>
          <w:sz w:val="20"/>
          <w:szCs w:val="20"/>
          <w:lang w:val="pt-BR"/>
        </w:rPr>
        <w:t>,</w:t>
      </w:r>
      <w:r w:rsidR="00DE563A">
        <w:rPr>
          <w:rFonts w:ascii="Arial" w:hAnsi="Arial" w:cs="Arial"/>
          <w:sz w:val="20"/>
          <w:szCs w:val="20"/>
          <w:lang w:val="pt-BR"/>
        </w:rPr>
        <w:t xml:space="preserve"> </w:t>
      </w:r>
      <w:r w:rsidRPr="00E76461">
        <w:rPr>
          <w:rFonts w:ascii="Arial" w:hAnsi="Arial" w:cs="Arial"/>
          <w:sz w:val="20"/>
          <w:szCs w:val="20"/>
          <w:lang w:val="pt-BR"/>
        </w:rPr>
        <w:t>trabalho</w:t>
      </w:r>
      <w:proofErr w:type="gramEnd"/>
      <w:r w:rsidRPr="00E76461">
        <w:rPr>
          <w:rFonts w:ascii="Arial" w:hAnsi="Arial" w:cs="Arial"/>
          <w:sz w:val="20"/>
          <w:szCs w:val="20"/>
          <w:lang w:val="pt-BR"/>
        </w:rPr>
        <w:t xml:space="preserve"> em grupo, domínio de tecnologias, etc. </w:t>
      </w:r>
    </w:p>
    <w:p w:rsidR="0084792D" w:rsidRPr="00E76461" w:rsidRDefault="0084792D" w:rsidP="00D57F8A">
      <w:pPr>
        <w:autoSpaceDE w:val="0"/>
        <w:autoSpaceDN w:val="0"/>
        <w:adjustRightInd w:val="0"/>
        <w:spacing w:after="0"/>
        <w:jc w:val="both"/>
        <w:rPr>
          <w:rFonts w:ascii="Arial" w:eastAsia="Times New Roman" w:hAnsi="Arial" w:cs="Arial"/>
          <w:b/>
          <w:color w:val="000000"/>
          <w:sz w:val="20"/>
          <w:szCs w:val="24"/>
          <w:lang w:val="pt-BR" w:eastAsia="ca-ES"/>
        </w:rPr>
      </w:pPr>
    </w:p>
    <w:p w:rsidR="006F0732" w:rsidRPr="00E76461" w:rsidRDefault="006F0732" w:rsidP="006F0732">
      <w:pPr>
        <w:autoSpaceDE w:val="0"/>
        <w:autoSpaceDN w:val="0"/>
        <w:adjustRightInd w:val="0"/>
        <w:spacing w:after="0"/>
        <w:rPr>
          <w:rFonts w:ascii="Arial" w:eastAsia="Times New Roman" w:hAnsi="Arial" w:cs="Arial"/>
          <w:color w:val="000000"/>
          <w:sz w:val="20"/>
          <w:szCs w:val="20"/>
          <w:lang w:val="pt-BR" w:eastAsia="ca-ES"/>
        </w:rPr>
      </w:pPr>
      <w:r w:rsidRPr="00E76461">
        <w:rPr>
          <w:rFonts w:ascii="Arial" w:eastAsia="Times New Roman" w:hAnsi="Arial" w:cs="Arial"/>
          <w:color w:val="000000"/>
          <w:sz w:val="20"/>
          <w:szCs w:val="20"/>
          <w:lang w:val="pt-BR" w:eastAsia="ca-ES"/>
        </w:rPr>
        <w:t xml:space="preserve">Se considerarmos as atividades, as horas letivas se distribuem da seguinte maneira: </w:t>
      </w:r>
    </w:p>
    <w:p w:rsidR="006F0732" w:rsidRPr="00E76461" w:rsidRDefault="006F0732" w:rsidP="006F0732">
      <w:pPr>
        <w:autoSpaceDE w:val="0"/>
        <w:autoSpaceDN w:val="0"/>
        <w:adjustRightInd w:val="0"/>
        <w:spacing w:after="0" w:line="240" w:lineRule="auto"/>
        <w:rPr>
          <w:rFonts w:eastAsia="Times New Roman"/>
          <w:color w:val="000000"/>
          <w:sz w:val="23"/>
          <w:szCs w:val="23"/>
          <w:lang w:val="pt-BR" w:eastAsia="ca-ES"/>
        </w:rPr>
      </w:pPr>
    </w:p>
    <w:tbl>
      <w:tblPr>
        <w:tblStyle w:val="Sombreadoclaro1"/>
        <w:tblW w:w="0" w:type="auto"/>
        <w:jc w:val="center"/>
        <w:tblLook w:val="04A0"/>
      </w:tblPr>
      <w:tblGrid>
        <w:gridCol w:w="709"/>
        <w:gridCol w:w="2977"/>
        <w:gridCol w:w="2125"/>
        <w:gridCol w:w="18"/>
      </w:tblGrid>
      <w:tr w:rsidR="006F0732" w:rsidRPr="00E76461" w:rsidTr="00DE563A">
        <w:trPr>
          <w:gridAfter w:val="1"/>
          <w:cnfStyle w:val="100000000000"/>
          <w:wAfter w:w="18" w:type="dxa"/>
          <w:jc w:val="center"/>
        </w:trPr>
        <w:tc>
          <w:tcPr>
            <w:cnfStyle w:val="001000000000"/>
            <w:tcW w:w="3686" w:type="dxa"/>
            <w:gridSpan w:val="2"/>
          </w:tcPr>
          <w:p w:rsidR="006F0732" w:rsidRPr="00E76461" w:rsidRDefault="006F0732" w:rsidP="004107B7">
            <w:pPr>
              <w:autoSpaceDE w:val="0"/>
              <w:autoSpaceDN w:val="0"/>
              <w:adjustRightInd w:val="0"/>
              <w:jc w:val="center"/>
              <w:rPr>
                <w:rFonts w:eastAsia="Times New Roman"/>
                <w:color w:val="000000"/>
                <w:sz w:val="18"/>
                <w:szCs w:val="23"/>
                <w:lang w:val="pt-BR" w:eastAsia="ca-ES"/>
              </w:rPr>
            </w:pPr>
            <w:r w:rsidRPr="00E76461">
              <w:rPr>
                <w:rFonts w:eastAsia="Times New Roman"/>
                <w:color w:val="000000"/>
                <w:sz w:val="18"/>
                <w:szCs w:val="23"/>
                <w:lang w:val="pt-BR" w:eastAsia="ca-ES"/>
              </w:rPr>
              <w:t>Atividade</w:t>
            </w:r>
          </w:p>
        </w:tc>
        <w:tc>
          <w:tcPr>
            <w:tcW w:w="2125" w:type="dxa"/>
          </w:tcPr>
          <w:p w:rsidR="006F0732" w:rsidRPr="00E76461" w:rsidRDefault="006F0732" w:rsidP="004107B7">
            <w:pPr>
              <w:autoSpaceDE w:val="0"/>
              <w:autoSpaceDN w:val="0"/>
              <w:adjustRightInd w:val="0"/>
              <w:cnfStyle w:val="100000000000"/>
              <w:rPr>
                <w:rFonts w:eastAsia="Times New Roman"/>
                <w:color w:val="000000"/>
                <w:sz w:val="18"/>
                <w:szCs w:val="23"/>
                <w:lang w:val="pt-BR" w:eastAsia="ca-ES"/>
              </w:rPr>
            </w:pPr>
            <w:r w:rsidRPr="00E76461">
              <w:rPr>
                <w:rFonts w:eastAsia="Times New Roman"/>
                <w:color w:val="000000"/>
                <w:sz w:val="18"/>
                <w:szCs w:val="23"/>
                <w:lang w:val="pt-BR" w:eastAsia="ca-ES"/>
              </w:rPr>
              <w:t>Dedicação em h./semana</w:t>
            </w:r>
          </w:p>
        </w:tc>
      </w:tr>
      <w:tr w:rsidR="006F0732" w:rsidRPr="00E76461" w:rsidTr="00DE563A">
        <w:trPr>
          <w:cnfStyle w:val="000000100000"/>
          <w:jc w:val="center"/>
        </w:trPr>
        <w:tc>
          <w:tcPr>
            <w:cnfStyle w:val="001000000000"/>
            <w:tcW w:w="709" w:type="dxa"/>
          </w:tcPr>
          <w:p w:rsidR="006F0732" w:rsidRPr="00E76461" w:rsidRDefault="006F0732" w:rsidP="004107B7">
            <w:pPr>
              <w:autoSpaceDE w:val="0"/>
              <w:autoSpaceDN w:val="0"/>
              <w:adjustRightInd w:val="0"/>
              <w:rPr>
                <w:rFonts w:eastAsia="Times New Roman"/>
                <w:color w:val="auto"/>
                <w:sz w:val="18"/>
                <w:szCs w:val="23"/>
                <w:lang w:val="pt-BR" w:eastAsia="ca-ES"/>
              </w:rPr>
            </w:pPr>
            <w:r w:rsidRPr="00E76461">
              <w:rPr>
                <w:rFonts w:asciiTheme="minorHAnsi" w:hAnsiTheme="minorHAnsi"/>
                <w:color w:val="auto"/>
                <w:sz w:val="18"/>
                <w:lang w:val="pt-BR"/>
              </w:rPr>
              <w:t>At. 1</w:t>
            </w:r>
          </w:p>
        </w:tc>
        <w:tc>
          <w:tcPr>
            <w:tcW w:w="2977" w:type="dxa"/>
          </w:tcPr>
          <w:p w:rsidR="006F0732" w:rsidRPr="00E76461" w:rsidRDefault="006F0732" w:rsidP="004107B7">
            <w:pPr>
              <w:autoSpaceDE w:val="0"/>
              <w:autoSpaceDN w:val="0"/>
              <w:adjustRightInd w:val="0"/>
              <w:cnfStyle w:val="000000100000"/>
              <w:rPr>
                <w:rFonts w:eastAsia="Times New Roman"/>
                <w:color w:val="auto"/>
                <w:sz w:val="18"/>
                <w:szCs w:val="23"/>
                <w:lang w:val="pt-BR" w:eastAsia="ca-ES"/>
              </w:rPr>
            </w:pPr>
            <w:r w:rsidRPr="00E76461">
              <w:rPr>
                <w:rFonts w:asciiTheme="minorHAnsi" w:hAnsiTheme="minorHAnsi"/>
                <w:color w:val="auto"/>
                <w:sz w:val="18"/>
                <w:lang w:val="pt-BR"/>
              </w:rPr>
              <w:t>Aproximação a REA e PEA</w:t>
            </w:r>
          </w:p>
        </w:tc>
        <w:tc>
          <w:tcPr>
            <w:tcW w:w="2143" w:type="dxa"/>
            <w:gridSpan w:val="2"/>
          </w:tcPr>
          <w:p w:rsidR="006F0732" w:rsidRPr="00E76461" w:rsidRDefault="006F0732" w:rsidP="004107B7">
            <w:pPr>
              <w:autoSpaceDE w:val="0"/>
              <w:autoSpaceDN w:val="0"/>
              <w:adjustRightInd w:val="0"/>
              <w:jc w:val="center"/>
              <w:cnfStyle w:val="000000100000"/>
              <w:rPr>
                <w:rFonts w:eastAsia="Times New Roman"/>
                <w:color w:val="auto"/>
                <w:sz w:val="18"/>
                <w:szCs w:val="23"/>
                <w:lang w:val="pt-BR" w:eastAsia="ca-ES"/>
              </w:rPr>
            </w:pPr>
            <w:r w:rsidRPr="00E76461">
              <w:rPr>
                <w:rFonts w:asciiTheme="minorHAnsi" w:hAnsiTheme="minorHAnsi"/>
                <w:color w:val="auto"/>
                <w:sz w:val="18"/>
                <w:lang w:val="pt-BR"/>
              </w:rPr>
              <w:t>15h.</w:t>
            </w:r>
          </w:p>
        </w:tc>
      </w:tr>
      <w:tr w:rsidR="006F0732" w:rsidRPr="00E76461" w:rsidTr="00DE563A">
        <w:trPr>
          <w:jc w:val="center"/>
        </w:trPr>
        <w:tc>
          <w:tcPr>
            <w:cnfStyle w:val="001000000000"/>
            <w:tcW w:w="709" w:type="dxa"/>
          </w:tcPr>
          <w:p w:rsidR="006F0732" w:rsidRPr="00E76461" w:rsidRDefault="006F0732" w:rsidP="004107B7">
            <w:pPr>
              <w:autoSpaceDE w:val="0"/>
              <w:autoSpaceDN w:val="0"/>
              <w:adjustRightInd w:val="0"/>
              <w:rPr>
                <w:rFonts w:eastAsia="Times New Roman"/>
                <w:color w:val="auto"/>
                <w:sz w:val="18"/>
                <w:szCs w:val="23"/>
                <w:lang w:val="pt-BR" w:eastAsia="ca-ES"/>
              </w:rPr>
            </w:pPr>
            <w:r w:rsidRPr="00E76461">
              <w:rPr>
                <w:rFonts w:asciiTheme="minorHAnsi" w:hAnsiTheme="minorHAnsi"/>
                <w:color w:val="auto"/>
                <w:sz w:val="18"/>
                <w:lang w:val="pt-BR"/>
              </w:rPr>
              <w:t>At. 2</w:t>
            </w:r>
          </w:p>
        </w:tc>
        <w:tc>
          <w:tcPr>
            <w:tcW w:w="2977" w:type="dxa"/>
          </w:tcPr>
          <w:p w:rsidR="006F0732" w:rsidRPr="00E76461" w:rsidRDefault="006F0732" w:rsidP="004107B7">
            <w:pPr>
              <w:autoSpaceDE w:val="0"/>
              <w:autoSpaceDN w:val="0"/>
              <w:adjustRightInd w:val="0"/>
              <w:cnfStyle w:val="000000000000"/>
              <w:rPr>
                <w:rFonts w:eastAsia="Times New Roman"/>
                <w:color w:val="auto"/>
                <w:sz w:val="18"/>
                <w:szCs w:val="23"/>
                <w:lang w:val="pt-BR" w:eastAsia="ca-ES"/>
              </w:rPr>
            </w:pPr>
            <w:r w:rsidRPr="00E76461">
              <w:rPr>
                <w:rFonts w:eastAsia="Times New Roman"/>
                <w:color w:val="auto"/>
                <w:sz w:val="18"/>
                <w:szCs w:val="23"/>
                <w:lang w:val="pt-BR" w:eastAsia="ca-ES"/>
              </w:rPr>
              <w:t>Análise da própria prática docente</w:t>
            </w:r>
          </w:p>
        </w:tc>
        <w:tc>
          <w:tcPr>
            <w:tcW w:w="2143" w:type="dxa"/>
            <w:gridSpan w:val="2"/>
          </w:tcPr>
          <w:p w:rsidR="006F0732" w:rsidRPr="00E76461" w:rsidRDefault="006F0732" w:rsidP="004107B7">
            <w:pPr>
              <w:autoSpaceDE w:val="0"/>
              <w:autoSpaceDN w:val="0"/>
              <w:adjustRightInd w:val="0"/>
              <w:jc w:val="center"/>
              <w:cnfStyle w:val="000000000000"/>
              <w:rPr>
                <w:rFonts w:eastAsia="Times New Roman"/>
                <w:color w:val="auto"/>
                <w:sz w:val="18"/>
                <w:szCs w:val="23"/>
                <w:lang w:val="pt-BR" w:eastAsia="ca-ES"/>
              </w:rPr>
            </w:pPr>
            <w:r w:rsidRPr="00E76461">
              <w:rPr>
                <w:rFonts w:asciiTheme="minorHAnsi" w:hAnsiTheme="minorHAnsi"/>
                <w:color w:val="auto"/>
                <w:sz w:val="18"/>
                <w:lang w:val="pt-BR"/>
              </w:rPr>
              <w:t>15h.</w:t>
            </w:r>
          </w:p>
        </w:tc>
      </w:tr>
      <w:tr w:rsidR="006F0732" w:rsidRPr="00E76461" w:rsidTr="00DE563A">
        <w:trPr>
          <w:cnfStyle w:val="000000100000"/>
          <w:jc w:val="center"/>
        </w:trPr>
        <w:tc>
          <w:tcPr>
            <w:cnfStyle w:val="001000000000"/>
            <w:tcW w:w="709" w:type="dxa"/>
          </w:tcPr>
          <w:p w:rsidR="006F0732" w:rsidRPr="00E76461" w:rsidRDefault="006F0732" w:rsidP="004107B7">
            <w:pPr>
              <w:autoSpaceDE w:val="0"/>
              <w:autoSpaceDN w:val="0"/>
              <w:adjustRightInd w:val="0"/>
              <w:rPr>
                <w:rFonts w:eastAsia="Times New Roman"/>
                <w:color w:val="auto"/>
                <w:sz w:val="18"/>
                <w:szCs w:val="23"/>
                <w:lang w:val="pt-BR" w:eastAsia="ca-ES"/>
              </w:rPr>
            </w:pPr>
            <w:r w:rsidRPr="00E76461">
              <w:rPr>
                <w:rFonts w:asciiTheme="minorHAnsi" w:hAnsiTheme="minorHAnsi"/>
                <w:color w:val="auto"/>
                <w:sz w:val="18"/>
                <w:lang w:val="pt-BR"/>
              </w:rPr>
              <w:t>At. 3</w:t>
            </w:r>
          </w:p>
        </w:tc>
        <w:tc>
          <w:tcPr>
            <w:tcW w:w="2977" w:type="dxa"/>
          </w:tcPr>
          <w:p w:rsidR="006F0732" w:rsidRPr="00E76461" w:rsidRDefault="006F0732" w:rsidP="004107B7">
            <w:pPr>
              <w:autoSpaceDE w:val="0"/>
              <w:autoSpaceDN w:val="0"/>
              <w:adjustRightInd w:val="0"/>
              <w:cnfStyle w:val="000000100000"/>
              <w:rPr>
                <w:rFonts w:eastAsia="Times New Roman"/>
                <w:color w:val="auto"/>
                <w:sz w:val="18"/>
                <w:szCs w:val="23"/>
                <w:lang w:val="pt-BR" w:eastAsia="ca-ES"/>
              </w:rPr>
            </w:pPr>
            <w:r w:rsidRPr="00E76461">
              <w:rPr>
                <w:rFonts w:eastAsia="Times New Roman"/>
                <w:color w:val="auto"/>
                <w:sz w:val="18"/>
                <w:szCs w:val="23"/>
                <w:lang w:val="pt-BR" w:eastAsia="ca-ES"/>
              </w:rPr>
              <w:t>Adoção de REA</w:t>
            </w:r>
          </w:p>
        </w:tc>
        <w:tc>
          <w:tcPr>
            <w:tcW w:w="2143" w:type="dxa"/>
            <w:gridSpan w:val="2"/>
          </w:tcPr>
          <w:p w:rsidR="006F0732" w:rsidRPr="00E76461" w:rsidRDefault="006F0732" w:rsidP="004107B7">
            <w:pPr>
              <w:autoSpaceDE w:val="0"/>
              <w:autoSpaceDN w:val="0"/>
              <w:adjustRightInd w:val="0"/>
              <w:jc w:val="center"/>
              <w:cnfStyle w:val="000000100000"/>
              <w:rPr>
                <w:rFonts w:eastAsia="Times New Roman"/>
                <w:color w:val="auto"/>
                <w:sz w:val="18"/>
                <w:szCs w:val="23"/>
                <w:lang w:val="pt-BR" w:eastAsia="ca-ES"/>
              </w:rPr>
            </w:pPr>
            <w:r w:rsidRPr="00E76461">
              <w:rPr>
                <w:rFonts w:asciiTheme="minorHAnsi" w:hAnsiTheme="minorHAnsi"/>
                <w:color w:val="auto"/>
                <w:sz w:val="18"/>
                <w:lang w:val="pt-BR"/>
              </w:rPr>
              <w:t>20h.</w:t>
            </w:r>
          </w:p>
        </w:tc>
      </w:tr>
      <w:tr w:rsidR="006F0732" w:rsidRPr="00E76461" w:rsidTr="00DE563A">
        <w:trPr>
          <w:jc w:val="center"/>
        </w:trPr>
        <w:tc>
          <w:tcPr>
            <w:cnfStyle w:val="001000000000"/>
            <w:tcW w:w="709" w:type="dxa"/>
          </w:tcPr>
          <w:p w:rsidR="006F0732" w:rsidRPr="00E76461" w:rsidRDefault="006F0732" w:rsidP="004107B7">
            <w:pPr>
              <w:autoSpaceDE w:val="0"/>
              <w:autoSpaceDN w:val="0"/>
              <w:adjustRightInd w:val="0"/>
              <w:rPr>
                <w:rFonts w:eastAsia="Times New Roman"/>
                <w:color w:val="auto"/>
                <w:sz w:val="18"/>
                <w:szCs w:val="23"/>
                <w:lang w:val="pt-BR" w:eastAsia="ca-ES"/>
              </w:rPr>
            </w:pPr>
            <w:r w:rsidRPr="00E76461">
              <w:rPr>
                <w:rFonts w:asciiTheme="minorHAnsi" w:hAnsiTheme="minorHAnsi"/>
                <w:color w:val="auto"/>
                <w:sz w:val="18"/>
                <w:lang w:val="pt-BR"/>
              </w:rPr>
              <w:t>At. 4</w:t>
            </w:r>
          </w:p>
        </w:tc>
        <w:tc>
          <w:tcPr>
            <w:tcW w:w="2977" w:type="dxa"/>
          </w:tcPr>
          <w:p w:rsidR="006F0732" w:rsidRPr="00E76461" w:rsidRDefault="006F0732" w:rsidP="004107B7">
            <w:pPr>
              <w:autoSpaceDE w:val="0"/>
              <w:autoSpaceDN w:val="0"/>
              <w:adjustRightInd w:val="0"/>
              <w:cnfStyle w:val="000000000000"/>
              <w:rPr>
                <w:rFonts w:eastAsia="Times New Roman"/>
                <w:color w:val="auto"/>
                <w:sz w:val="18"/>
                <w:szCs w:val="23"/>
                <w:lang w:val="pt-BR" w:eastAsia="ca-ES"/>
              </w:rPr>
            </w:pPr>
            <w:r w:rsidRPr="00E76461">
              <w:rPr>
                <w:rFonts w:eastAsia="Times New Roman"/>
                <w:color w:val="auto"/>
                <w:sz w:val="18"/>
                <w:szCs w:val="23"/>
                <w:lang w:val="pt-BR" w:eastAsia="ca-ES"/>
              </w:rPr>
              <w:t>Abertura e colaboração</w:t>
            </w:r>
          </w:p>
        </w:tc>
        <w:tc>
          <w:tcPr>
            <w:tcW w:w="2143" w:type="dxa"/>
            <w:gridSpan w:val="2"/>
          </w:tcPr>
          <w:p w:rsidR="006F0732" w:rsidRPr="00E76461" w:rsidRDefault="006F0732" w:rsidP="004107B7">
            <w:pPr>
              <w:autoSpaceDE w:val="0"/>
              <w:autoSpaceDN w:val="0"/>
              <w:adjustRightInd w:val="0"/>
              <w:jc w:val="center"/>
              <w:cnfStyle w:val="000000000000"/>
              <w:rPr>
                <w:rFonts w:eastAsia="Times New Roman"/>
                <w:color w:val="auto"/>
                <w:sz w:val="18"/>
                <w:szCs w:val="23"/>
                <w:lang w:val="pt-BR" w:eastAsia="ca-ES"/>
              </w:rPr>
            </w:pPr>
            <w:r w:rsidRPr="00E76461">
              <w:rPr>
                <w:rFonts w:asciiTheme="minorHAnsi" w:hAnsiTheme="minorHAnsi"/>
                <w:color w:val="auto"/>
                <w:sz w:val="18"/>
                <w:lang w:val="pt-BR"/>
              </w:rPr>
              <w:t>20h.</w:t>
            </w:r>
          </w:p>
        </w:tc>
      </w:tr>
      <w:tr w:rsidR="006F0732" w:rsidRPr="00E76461" w:rsidTr="00DE563A">
        <w:trPr>
          <w:cnfStyle w:val="000000100000"/>
          <w:jc w:val="center"/>
        </w:trPr>
        <w:tc>
          <w:tcPr>
            <w:cnfStyle w:val="001000000000"/>
            <w:tcW w:w="709" w:type="dxa"/>
          </w:tcPr>
          <w:p w:rsidR="006F0732" w:rsidRPr="00E76461" w:rsidRDefault="006F0732" w:rsidP="004107B7">
            <w:pPr>
              <w:autoSpaceDE w:val="0"/>
              <w:autoSpaceDN w:val="0"/>
              <w:adjustRightInd w:val="0"/>
              <w:rPr>
                <w:rFonts w:eastAsia="Times New Roman"/>
                <w:color w:val="auto"/>
                <w:sz w:val="18"/>
                <w:szCs w:val="23"/>
                <w:lang w:val="pt-BR" w:eastAsia="ca-ES"/>
              </w:rPr>
            </w:pPr>
            <w:r w:rsidRPr="00E76461">
              <w:rPr>
                <w:rFonts w:asciiTheme="minorHAnsi" w:hAnsiTheme="minorHAnsi"/>
                <w:color w:val="auto"/>
                <w:sz w:val="18"/>
                <w:lang w:val="pt-BR"/>
              </w:rPr>
              <w:t>At. 5</w:t>
            </w:r>
          </w:p>
        </w:tc>
        <w:tc>
          <w:tcPr>
            <w:tcW w:w="2977" w:type="dxa"/>
          </w:tcPr>
          <w:p w:rsidR="006F0732" w:rsidRPr="00E76461" w:rsidRDefault="006F0732" w:rsidP="004107B7">
            <w:pPr>
              <w:autoSpaceDE w:val="0"/>
              <w:autoSpaceDN w:val="0"/>
              <w:adjustRightInd w:val="0"/>
              <w:cnfStyle w:val="000000100000"/>
              <w:rPr>
                <w:rFonts w:eastAsia="Times New Roman"/>
                <w:color w:val="auto"/>
                <w:sz w:val="18"/>
                <w:szCs w:val="23"/>
                <w:lang w:val="pt-BR" w:eastAsia="ca-ES"/>
              </w:rPr>
            </w:pPr>
            <w:r w:rsidRPr="00E76461">
              <w:rPr>
                <w:rFonts w:eastAsia="Times New Roman"/>
                <w:color w:val="auto"/>
                <w:sz w:val="18"/>
                <w:szCs w:val="23"/>
                <w:lang w:val="pt-BR" w:eastAsia="ca-ES"/>
              </w:rPr>
              <w:t>Conclusão e projeção</w:t>
            </w:r>
          </w:p>
        </w:tc>
        <w:tc>
          <w:tcPr>
            <w:tcW w:w="2143" w:type="dxa"/>
            <w:gridSpan w:val="2"/>
          </w:tcPr>
          <w:p w:rsidR="006F0732" w:rsidRPr="00E76461" w:rsidRDefault="006F0732" w:rsidP="004107B7">
            <w:pPr>
              <w:autoSpaceDE w:val="0"/>
              <w:autoSpaceDN w:val="0"/>
              <w:adjustRightInd w:val="0"/>
              <w:jc w:val="center"/>
              <w:cnfStyle w:val="000000100000"/>
              <w:rPr>
                <w:rFonts w:eastAsia="Times New Roman"/>
                <w:color w:val="auto"/>
                <w:sz w:val="18"/>
                <w:szCs w:val="23"/>
                <w:lang w:val="pt-BR" w:eastAsia="ca-ES"/>
              </w:rPr>
            </w:pPr>
            <w:r w:rsidRPr="00E76461">
              <w:rPr>
                <w:rFonts w:asciiTheme="minorHAnsi" w:hAnsiTheme="minorHAnsi"/>
                <w:color w:val="auto"/>
                <w:sz w:val="18"/>
                <w:lang w:val="pt-BR"/>
              </w:rPr>
              <w:t>10h.</w:t>
            </w:r>
          </w:p>
        </w:tc>
      </w:tr>
      <w:tr w:rsidR="006F0732" w:rsidRPr="00E76461" w:rsidTr="00DE563A">
        <w:trPr>
          <w:jc w:val="center"/>
        </w:trPr>
        <w:tc>
          <w:tcPr>
            <w:cnfStyle w:val="001000000000"/>
            <w:tcW w:w="709" w:type="dxa"/>
          </w:tcPr>
          <w:p w:rsidR="006F0732" w:rsidRPr="00E76461" w:rsidRDefault="006F0732" w:rsidP="004107B7">
            <w:pPr>
              <w:autoSpaceDE w:val="0"/>
              <w:autoSpaceDN w:val="0"/>
              <w:adjustRightInd w:val="0"/>
              <w:rPr>
                <w:rFonts w:eastAsia="Times New Roman"/>
                <w:color w:val="000000"/>
                <w:sz w:val="18"/>
                <w:szCs w:val="23"/>
                <w:lang w:val="pt-BR" w:eastAsia="ca-ES"/>
              </w:rPr>
            </w:pPr>
          </w:p>
        </w:tc>
        <w:tc>
          <w:tcPr>
            <w:tcW w:w="2977" w:type="dxa"/>
          </w:tcPr>
          <w:p w:rsidR="006F0732" w:rsidRPr="00E76461" w:rsidRDefault="006F0732" w:rsidP="004107B7">
            <w:pPr>
              <w:autoSpaceDE w:val="0"/>
              <w:autoSpaceDN w:val="0"/>
              <w:adjustRightInd w:val="0"/>
              <w:jc w:val="right"/>
              <w:cnfStyle w:val="000000000000"/>
              <w:rPr>
                <w:rFonts w:eastAsia="Times New Roman"/>
                <w:b/>
                <w:color w:val="000000"/>
                <w:sz w:val="18"/>
                <w:szCs w:val="23"/>
                <w:lang w:val="pt-BR" w:eastAsia="ca-ES"/>
              </w:rPr>
            </w:pPr>
            <w:r w:rsidRPr="00E76461">
              <w:rPr>
                <w:rFonts w:eastAsia="Times New Roman"/>
                <w:b/>
                <w:color w:val="000000"/>
                <w:sz w:val="18"/>
                <w:szCs w:val="23"/>
                <w:lang w:val="pt-BR" w:eastAsia="ca-ES"/>
              </w:rPr>
              <w:t>TOTAL</w:t>
            </w:r>
          </w:p>
        </w:tc>
        <w:tc>
          <w:tcPr>
            <w:tcW w:w="2143" w:type="dxa"/>
            <w:gridSpan w:val="2"/>
          </w:tcPr>
          <w:p w:rsidR="006F0732" w:rsidRPr="00E76461" w:rsidRDefault="006F0732" w:rsidP="004107B7">
            <w:pPr>
              <w:autoSpaceDE w:val="0"/>
              <w:autoSpaceDN w:val="0"/>
              <w:adjustRightInd w:val="0"/>
              <w:jc w:val="center"/>
              <w:cnfStyle w:val="000000000000"/>
              <w:rPr>
                <w:rFonts w:eastAsia="Times New Roman"/>
                <w:b/>
                <w:color w:val="000000"/>
                <w:sz w:val="18"/>
                <w:szCs w:val="23"/>
                <w:lang w:val="pt-BR" w:eastAsia="ca-ES"/>
              </w:rPr>
            </w:pPr>
            <w:r w:rsidRPr="00E76461">
              <w:rPr>
                <w:rFonts w:eastAsia="Times New Roman"/>
                <w:b/>
                <w:color w:val="000000"/>
                <w:sz w:val="18"/>
                <w:szCs w:val="23"/>
                <w:lang w:val="pt-BR" w:eastAsia="ca-ES"/>
              </w:rPr>
              <w:t>80h.</w:t>
            </w:r>
          </w:p>
        </w:tc>
      </w:tr>
    </w:tbl>
    <w:p w:rsidR="006F0732" w:rsidRPr="00E76461" w:rsidRDefault="006F0732" w:rsidP="006F0732">
      <w:pPr>
        <w:autoSpaceDE w:val="0"/>
        <w:autoSpaceDN w:val="0"/>
        <w:adjustRightInd w:val="0"/>
        <w:spacing w:after="0" w:line="240" w:lineRule="auto"/>
        <w:rPr>
          <w:rFonts w:eastAsia="Times New Roman"/>
          <w:color w:val="000000"/>
          <w:sz w:val="23"/>
          <w:szCs w:val="23"/>
          <w:lang w:val="pt-BR" w:eastAsia="ca-ES"/>
        </w:rPr>
      </w:pPr>
    </w:p>
    <w:p w:rsidR="00AB12D8" w:rsidRDefault="00AB12D8" w:rsidP="00DE563A">
      <w:pPr>
        <w:autoSpaceDE w:val="0"/>
        <w:autoSpaceDN w:val="0"/>
        <w:adjustRightInd w:val="0"/>
        <w:spacing w:after="0"/>
        <w:rPr>
          <w:rFonts w:ascii="Arial" w:eastAsia="Times New Roman" w:hAnsi="Arial" w:cs="Arial"/>
          <w:color w:val="000000"/>
          <w:sz w:val="20"/>
          <w:szCs w:val="20"/>
          <w:lang w:val="pt-BR" w:eastAsia="ca-ES"/>
        </w:rPr>
      </w:pPr>
    </w:p>
    <w:p w:rsidR="00DE563A" w:rsidRDefault="00AB12D8" w:rsidP="00DE563A">
      <w:pPr>
        <w:autoSpaceDE w:val="0"/>
        <w:autoSpaceDN w:val="0"/>
        <w:adjustRightInd w:val="0"/>
        <w:spacing w:after="0"/>
        <w:rPr>
          <w:rFonts w:ascii="Arial" w:eastAsia="Times New Roman" w:hAnsi="Arial" w:cs="Arial"/>
          <w:color w:val="000000"/>
          <w:sz w:val="20"/>
          <w:szCs w:val="20"/>
          <w:lang w:val="pt-BR" w:eastAsia="ca-ES"/>
        </w:rPr>
      </w:pPr>
      <w:r>
        <w:rPr>
          <w:rFonts w:ascii="Arial" w:eastAsia="Times New Roman" w:hAnsi="Arial" w:cs="Arial"/>
          <w:color w:val="000000"/>
          <w:sz w:val="20"/>
          <w:szCs w:val="20"/>
          <w:lang w:val="pt-BR" w:eastAsia="ca-ES"/>
        </w:rPr>
        <w:t>Em seguida, as datas para realização das atividades do curso PREA:</w:t>
      </w:r>
    </w:p>
    <w:p w:rsidR="00DE563A" w:rsidRDefault="00B42902" w:rsidP="00E548C9">
      <w:pPr>
        <w:autoSpaceDE w:val="0"/>
        <w:autoSpaceDN w:val="0"/>
        <w:adjustRightInd w:val="0"/>
        <w:spacing w:after="0"/>
        <w:jc w:val="center"/>
        <w:rPr>
          <w:rFonts w:ascii="Arial" w:eastAsia="Times New Roman" w:hAnsi="Arial" w:cs="Arial"/>
          <w:color w:val="000000"/>
          <w:sz w:val="20"/>
          <w:szCs w:val="20"/>
          <w:lang w:val="pt-BR" w:eastAsia="ca-ES"/>
        </w:rPr>
      </w:pPr>
      <w:r>
        <w:rPr>
          <w:rFonts w:ascii="Arial" w:eastAsia="Times New Roman" w:hAnsi="Arial" w:cs="Arial"/>
          <w:noProof/>
          <w:color w:val="000000"/>
          <w:sz w:val="20"/>
          <w:szCs w:val="20"/>
          <w:lang w:val="ca-ES" w:eastAsia="ca-ES"/>
        </w:rPr>
        <w:lastRenderedPageBreak/>
        <w:drawing>
          <wp:inline distT="0" distB="0" distL="0" distR="0">
            <wp:extent cx="3619500" cy="2647950"/>
            <wp:effectExtent l="19050" t="0" r="0" b="0"/>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4" cstate="print"/>
                    <a:srcRect l="3175" t="27412" r="29806" b="12170"/>
                    <a:stretch>
                      <a:fillRect/>
                    </a:stretch>
                  </pic:blipFill>
                  <pic:spPr bwMode="auto">
                    <a:xfrm>
                      <a:off x="0" y="0"/>
                      <a:ext cx="3619500" cy="2647950"/>
                    </a:xfrm>
                    <a:prstGeom prst="rect">
                      <a:avLst/>
                    </a:prstGeom>
                    <a:noFill/>
                    <a:ln w="9525">
                      <a:noFill/>
                      <a:miter lim="800000"/>
                      <a:headEnd/>
                      <a:tailEnd/>
                    </a:ln>
                  </pic:spPr>
                </pic:pic>
              </a:graphicData>
            </a:graphic>
          </wp:inline>
        </w:drawing>
      </w:r>
    </w:p>
    <w:p w:rsidR="00E548C9" w:rsidRDefault="00E548C9" w:rsidP="00DE563A">
      <w:pPr>
        <w:autoSpaceDE w:val="0"/>
        <w:autoSpaceDN w:val="0"/>
        <w:adjustRightInd w:val="0"/>
        <w:spacing w:after="0"/>
        <w:rPr>
          <w:rFonts w:ascii="Arial" w:eastAsia="Times New Roman" w:hAnsi="Arial" w:cs="Arial"/>
          <w:color w:val="000000"/>
          <w:sz w:val="20"/>
          <w:szCs w:val="20"/>
          <w:lang w:val="pt-BR" w:eastAsia="ca-ES"/>
        </w:rPr>
      </w:pPr>
    </w:p>
    <w:p w:rsidR="00AB12D8" w:rsidRDefault="00AB12D8" w:rsidP="00DE563A">
      <w:pPr>
        <w:autoSpaceDE w:val="0"/>
        <w:autoSpaceDN w:val="0"/>
        <w:adjustRightInd w:val="0"/>
        <w:spacing w:after="0"/>
        <w:rPr>
          <w:rFonts w:ascii="Arial" w:eastAsia="Times New Roman" w:hAnsi="Arial" w:cs="Arial"/>
          <w:color w:val="000000"/>
          <w:sz w:val="20"/>
          <w:szCs w:val="20"/>
          <w:lang w:val="pt-BR" w:eastAsia="ca-ES"/>
        </w:rPr>
      </w:pPr>
    </w:p>
    <w:p w:rsidR="00AB12D8" w:rsidRDefault="00AB12D8" w:rsidP="00DE563A">
      <w:pPr>
        <w:autoSpaceDE w:val="0"/>
        <w:autoSpaceDN w:val="0"/>
        <w:adjustRightInd w:val="0"/>
        <w:spacing w:after="0"/>
        <w:rPr>
          <w:rFonts w:ascii="Arial" w:eastAsia="Times New Roman" w:hAnsi="Arial" w:cs="Arial"/>
          <w:color w:val="000000"/>
          <w:sz w:val="20"/>
          <w:szCs w:val="20"/>
          <w:lang w:val="pt-BR" w:eastAsia="ca-ES"/>
        </w:rPr>
      </w:pPr>
      <w:r>
        <w:rPr>
          <w:rFonts w:ascii="Arial" w:eastAsia="Times New Roman" w:hAnsi="Arial" w:cs="Arial"/>
          <w:color w:val="000000"/>
          <w:sz w:val="20"/>
          <w:szCs w:val="20"/>
          <w:lang w:val="pt-BR" w:eastAsia="ca-ES"/>
        </w:rPr>
        <w:t xml:space="preserve">O planejamento geral do curso está disponível no espaço “Calendário” do </w:t>
      </w:r>
      <w:proofErr w:type="spellStart"/>
      <w:proofErr w:type="gramStart"/>
      <w:r>
        <w:rPr>
          <w:rFonts w:ascii="Arial" w:eastAsia="Times New Roman" w:hAnsi="Arial" w:cs="Arial"/>
          <w:color w:val="000000"/>
          <w:sz w:val="20"/>
          <w:szCs w:val="20"/>
          <w:lang w:val="pt-BR" w:eastAsia="ca-ES"/>
        </w:rPr>
        <w:t>CourseSites</w:t>
      </w:r>
      <w:proofErr w:type="spellEnd"/>
      <w:proofErr w:type="gramEnd"/>
      <w:r>
        <w:rPr>
          <w:rFonts w:ascii="Arial" w:eastAsia="Times New Roman" w:hAnsi="Arial" w:cs="Arial"/>
          <w:color w:val="000000"/>
          <w:sz w:val="20"/>
          <w:szCs w:val="20"/>
          <w:lang w:val="pt-BR" w:eastAsia="ca-ES"/>
        </w:rPr>
        <w:t>.</w:t>
      </w:r>
    </w:p>
    <w:p w:rsidR="00DE563A" w:rsidRPr="00DE563A" w:rsidRDefault="00DE563A" w:rsidP="00DE563A">
      <w:pPr>
        <w:autoSpaceDE w:val="0"/>
        <w:autoSpaceDN w:val="0"/>
        <w:adjustRightInd w:val="0"/>
        <w:spacing w:after="0"/>
        <w:rPr>
          <w:rFonts w:ascii="Arial" w:eastAsia="Times New Roman" w:hAnsi="Arial" w:cs="Arial"/>
          <w:color w:val="000000"/>
          <w:sz w:val="20"/>
          <w:szCs w:val="20"/>
          <w:lang w:val="pt-BR" w:eastAsia="ca-ES"/>
        </w:rPr>
      </w:pPr>
    </w:p>
    <w:p w:rsidR="006F0732" w:rsidRPr="00DE563A" w:rsidRDefault="006F0732" w:rsidP="00DE563A">
      <w:pPr>
        <w:autoSpaceDE w:val="0"/>
        <w:autoSpaceDN w:val="0"/>
        <w:adjustRightInd w:val="0"/>
        <w:spacing w:after="0"/>
        <w:rPr>
          <w:rFonts w:ascii="Arial" w:eastAsia="Times New Roman" w:hAnsi="Arial" w:cs="Arial"/>
          <w:color w:val="000000"/>
          <w:sz w:val="20"/>
          <w:szCs w:val="20"/>
          <w:lang w:val="pt-BR" w:eastAsia="ca-ES"/>
        </w:rPr>
      </w:pPr>
      <w:r w:rsidRPr="00DE563A">
        <w:rPr>
          <w:rFonts w:ascii="Arial" w:eastAsia="Times New Roman" w:hAnsi="Arial" w:cs="Arial"/>
          <w:color w:val="000000"/>
          <w:sz w:val="20"/>
          <w:szCs w:val="20"/>
          <w:lang w:val="pt-BR" w:eastAsia="ca-ES"/>
        </w:rPr>
        <w:t xml:space="preserve">O cumprimento dos prazos previstos no calendário para a elaboração de cada atividade será fundamental para a sua elaboração e êxito no desenvolvimento do curso. </w:t>
      </w:r>
    </w:p>
    <w:p w:rsidR="00DE563A" w:rsidRPr="00E76461" w:rsidRDefault="00DE563A" w:rsidP="006F0732">
      <w:pPr>
        <w:autoSpaceDE w:val="0"/>
        <w:autoSpaceDN w:val="0"/>
        <w:adjustRightInd w:val="0"/>
        <w:jc w:val="both"/>
        <w:rPr>
          <w:rFonts w:ascii="Arial" w:hAnsi="Arial" w:cs="Arial"/>
          <w:color w:val="FF0000"/>
          <w:sz w:val="20"/>
          <w:szCs w:val="20"/>
          <w:lang w:val="pt-BR"/>
        </w:rPr>
      </w:pPr>
    </w:p>
    <w:p w:rsidR="006630EF" w:rsidRPr="00E76461" w:rsidRDefault="006630EF" w:rsidP="00D57F8A">
      <w:pPr>
        <w:spacing w:after="0"/>
        <w:rPr>
          <w:rFonts w:ascii="Arial" w:hAnsi="Arial" w:cs="Arial"/>
          <w:sz w:val="20"/>
          <w:lang w:val="pt-BR"/>
        </w:rPr>
      </w:pPr>
    </w:p>
    <w:sectPr w:rsidR="006630EF" w:rsidRPr="00E76461" w:rsidSect="00FE30EC">
      <w:headerReference w:type="default" r:id="rId35"/>
      <w:footerReference w:type="default" r:id="rId36"/>
      <w:headerReference w:type="first" r:id="rId37"/>
      <w:pgSz w:w="11906" w:h="16838"/>
      <w:pgMar w:top="1417" w:right="1701" w:bottom="1417" w:left="1701" w:header="708" w:footer="708"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2662" w:rsidRDefault="00B92662" w:rsidP="0084792D">
      <w:pPr>
        <w:spacing w:after="0" w:line="240" w:lineRule="auto"/>
      </w:pPr>
      <w:r>
        <w:separator/>
      </w:r>
    </w:p>
  </w:endnote>
  <w:endnote w:type="continuationSeparator" w:id="0">
    <w:p w:rsidR="00B92662" w:rsidRDefault="00B92662" w:rsidP="008479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Impact Label Reversed">
    <w:charset w:val="00"/>
    <w:family w:val="auto"/>
    <w:pitch w:val="variable"/>
    <w:sig w:usb0="80000027" w:usb1="08000048" w:usb2="14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E" w:rsidRDefault="00736800">
    <w:pPr>
      <w:pStyle w:val="Piedepgina"/>
    </w:pPr>
    <w:r w:rsidRPr="00736800">
      <w:rPr>
        <w:noProof/>
        <w:lang w:val="pt-BR" w:eastAsia="pt-BR"/>
      </w:rPr>
      <w:pict>
        <v:group id="Grupo 12" o:spid="_x0000_s2053" style="position:absolute;margin-left:80.15pt;margin-top:180.65pt;width:48pt;height:23.35pt;z-index:251656192;mso-position-horizontal-relative:right-margin-area;mso-position-vertical-relative:page" coordorigin="689,3255" coordsize="769,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" o:allowincell="f">
          <v:shapetype id="_x0000_t202" coordsize="21600,21600" o:spt="202" path="m,l,21600r21600,l21600,xe">
            <v:stroke joinstyle="miter"/>
            <v:path gradientshapeok="t" o:connecttype="rect"/>
          </v:shapetype>
          <v:shape id="Text Box 15" o:spid="_x0000_s2057" type="#_x0000_t202" style="position:absolute;left:689;top:3263;width:769;height:36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OvEMQA&#10;AADbAAAADwAAAGRycy9kb3ducmV2LnhtbESPQWvCQBSE7wX/w/IEL8Vs9NCWmFViRNtLD0n9AY/s&#10;Mwlm34bsqtFf7xYKPQ4z8w2TbkbTiSsNrrWsYBHFIIgrq1uuFRx/9vMPEM4ja+wsk4I7OdisJy8p&#10;JtreuKBr6WsRIOwSVNB43ydSuqohgy6yPXHwTnYw6IMcaqkHvAW46eQyjt+kwZbDQoM95Q1V5/Ji&#10;FFBW2Mf32R1Msd3lh1PL9Co/lZpNx2wFwtPo/8N/7S+tYPkOv1/CD5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TrxDEAAAA2wAAAA8AAAAAAAAAAAAAAAAAmAIAAGRycy9k&#10;b3ducmV2LnhtbFBLBQYAAAAABAAEAPUAAACJAwAAAAA=&#10;" filled="f" stroked="f">
            <v:textbox inset="0,0,0,0">
              <w:txbxContent>
                <w:p w:rsidR="00B3598E" w:rsidRDefault="00736800" w:rsidP="00066B78">
                  <w:pPr>
                    <w:pStyle w:val="Encabezado"/>
                    <w:jc w:val="center"/>
                  </w:pPr>
                  <w:r w:rsidRPr="00736800">
                    <w:rPr>
                      <w:rFonts w:eastAsiaTheme="minorEastAsia" w:cstheme="minorBidi"/>
                      <w:lang w:val="en-GB"/>
                    </w:rPr>
                    <w:fldChar w:fldCharType="begin"/>
                  </w:r>
                  <w:r w:rsidR="00B3598E">
                    <w:instrText xml:space="preserve"> PAGE    \* MERGEFORMAT </w:instrText>
                  </w:r>
                  <w:r w:rsidRPr="00736800">
                    <w:rPr>
                      <w:rFonts w:eastAsiaTheme="minorEastAsia" w:cstheme="minorBidi"/>
                      <w:lang w:val="en-GB"/>
                    </w:rPr>
                    <w:fldChar w:fldCharType="separate"/>
                  </w:r>
                  <w:r w:rsidR="00D00169" w:rsidRPr="00D00169">
                    <w:rPr>
                      <w:rStyle w:val="Nmerodepgina"/>
                      <w:rFonts w:eastAsiaTheme="minorHAnsi"/>
                      <w:b/>
                      <w:noProof/>
                      <w:color w:val="3F3151" w:themeColor="accent4" w:themeShade="7F"/>
                      <w:sz w:val="16"/>
                      <w:szCs w:val="16"/>
                    </w:rPr>
                    <w:t>2</w:t>
                  </w:r>
                  <w:r>
                    <w:rPr>
                      <w:rStyle w:val="Nmerodepgina"/>
                      <w:rFonts w:eastAsiaTheme="minorHAnsi"/>
                      <w:b/>
                      <w:noProof/>
                      <w:color w:val="3F3151" w:themeColor="accent4" w:themeShade="7F"/>
                      <w:sz w:val="16"/>
                      <w:szCs w:val="16"/>
                    </w:rPr>
                    <w:fldChar w:fldCharType="end"/>
                  </w:r>
                </w:p>
              </w:txbxContent>
            </v:textbox>
          </v:shape>
          <v:group id="Group 16" o:spid="_x0000_s2054" style="position:absolute;left:886;top:3255;width:374;height:374" coordorigin="1453,14832" coordsize="374,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17" o:spid="_x0000_s2056" style="position:absolute;left:1453;top:14832;width:374;height:37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HDhsQA&#10;AADbAAAADwAAAGRycy9kb3ducmV2LnhtbESPQWvCQBSE70L/w/IKvZlNWxRJXUUrheCtUZTeHtln&#10;Nph9G3bXmP77bqHQ4zAz3zDL9Wg7MZAPrWMFz1kOgrh2uuVGwfHwMV2ACBFZY+eYFHxTgPXqYbLE&#10;Qrs7f9JQxUYkCIcCFZgY+0LKUBuyGDLXEyfv4rzFmKRvpPZ4T3DbyZc8n0uLLacFgz29G6qv1c0q&#10;OFX7ryPv5qfS+uF8vu3MptxulXp6HDdvICKN8T/81y61gtcZ/H5JP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Gxw4bEAAAA2wAAAA8AAAAAAAAAAAAAAAAAmAIAAGRycy9k&#10;b3ducmV2LnhtbFBLBQYAAAAABAAEAPUAAACJAwAAAAA=&#10;" filled="f" strokecolor="#7ba0cd [2420]" strokeweight=".5pt"/>
            <v:oval id="Oval 18" o:spid="_x0000_s2055" style="position:absolute;left:1462;top:14835;width:101;height:10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wRecQA&#10;AADbAAAADwAAAGRycy9kb3ducmV2LnhtbESPQWvCQBSE70L/w/IKvZlNKwSJWUVbAj14aLX0/Nh9&#10;JtHs2zS7NbG/visIHoeZb4YpVqNtxZl63zhW8JykIIi1Mw1XCr725XQOwgdkg61jUnAhD6vlw6TA&#10;3LiBP+m8C5WIJexzVFCH0OVSel2TRZ+4jjh6B9dbDFH2lTQ9DrHctvIlTTNpseG4UGNHrzXp0+7X&#10;Kpht8a3a/Omf/Uf5PU+PTutZ6ZV6ehzXCxCBxnAP3+h3E7kMrl/iD5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cEXnEAAAA2wAAAA8AAAAAAAAAAAAAAAAAmAIAAGRycy9k&#10;b3ducmV2LnhtbFBLBQYAAAAABAAEAPUAAACJAwAAAAA=&#10;" fillcolor="#7ba0cd [2420]" stroked="f"/>
          </v:group>
          <w10:wrap anchorx="margin" anchory="page"/>
        </v:group>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E" w:rsidRPr="00203C4C" w:rsidRDefault="00736800" w:rsidP="00203C4C">
    <w:pPr>
      <w:pStyle w:val="Piedepgina"/>
      <w:jc w:val="center"/>
      <w:rPr>
        <w:rFonts w:ascii="Impact Label Reversed" w:hAnsi="Impact Label Reversed"/>
        <w:sz w:val="18"/>
      </w:rPr>
    </w:pPr>
    <w:r w:rsidRPr="00736800">
      <w:rPr>
        <w:rFonts w:ascii="Impact Label Reversed" w:hAnsi="Impact Label Reversed"/>
        <w:noProof/>
        <w:sz w:val="18"/>
        <w:lang w:val="pt-BR" w:eastAsia="pt-BR"/>
      </w:rPr>
      <w:pict>
        <v:line id="16 Conector recto" o:spid="_x0000_s2050" style="position:absolute;left:0;text-align:left;z-index:251660288;visibility:visible;mso-wrap-distance-top:-3e-5mm;mso-wrap-distance-bottom:-3e-5mm" from="18.45pt,-5.5pt" to="404.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" strokecolor="black [3213]">
          <o:lock v:ext="edit" shapetype="f"/>
        </v:line>
      </w:pict>
    </w:r>
    <w:proofErr w:type="spellStart"/>
    <w:r w:rsidR="00B3598E">
      <w:rPr>
        <w:rFonts w:ascii="Impact Label Reversed" w:hAnsi="Impact Label Reversed"/>
        <w:sz w:val="18"/>
      </w:rPr>
      <w:t>Guia</w:t>
    </w:r>
    <w:proofErr w:type="spellEnd"/>
    <w:r w:rsidR="00B3598E">
      <w:rPr>
        <w:rFonts w:ascii="Impact Label Reversed" w:hAnsi="Impact Label Reversed"/>
        <w:sz w:val="18"/>
      </w:rPr>
      <w:t xml:space="preserve"> do curso PREA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2662" w:rsidRDefault="00B92662" w:rsidP="0084792D">
      <w:pPr>
        <w:spacing w:after="0" w:line="240" w:lineRule="auto"/>
      </w:pPr>
      <w:r>
        <w:separator/>
      </w:r>
    </w:p>
  </w:footnote>
  <w:footnote w:type="continuationSeparator" w:id="0">
    <w:p w:rsidR="00B92662" w:rsidRDefault="00B92662" w:rsidP="0084792D">
      <w:pPr>
        <w:spacing w:after="0" w:line="240" w:lineRule="auto"/>
      </w:pPr>
      <w:r>
        <w:continuationSeparator/>
      </w:r>
    </w:p>
  </w:footnote>
  <w:footnote w:id="1">
    <w:p w:rsidR="00B3598E" w:rsidRPr="00711474" w:rsidRDefault="00B3598E" w:rsidP="008A2DBA">
      <w:pPr>
        <w:pStyle w:val="Textonotapie"/>
        <w:spacing w:after="0"/>
        <w:rPr>
          <w:rFonts w:ascii="Arial" w:hAnsi="Arial" w:cs="Arial"/>
          <w:lang w:val="pt-BR"/>
        </w:rPr>
      </w:pPr>
      <w:r w:rsidRPr="007E17E8">
        <w:rPr>
          <w:rStyle w:val="Refdenotaalpie"/>
          <w:rFonts w:ascii="Arial" w:hAnsi="Arial" w:cs="Arial"/>
          <w:sz w:val="20"/>
        </w:rPr>
        <w:footnoteRef/>
      </w:r>
      <w:r w:rsidRPr="00711474">
        <w:rPr>
          <w:rFonts w:ascii="Arial" w:hAnsi="Arial" w:cs="Arial"/>
          <w:sz w:val="20"/>
          <w:lang w:val="pt-BR"/>
        </w:rPr>
        <w:t xml:space="preserve"> </w:t>
      </w:r>
      <w:r w:rsidRPr="00711474">
        <w:rPr>
          <w:rFonts w:ascii="Arial" w:hAnsi="Arial" w:cs="Arial"/>
          <w:sz w:val="18"/>
          <w:lang w:val="pt-BR"/>
        </w:rPr>
        <w:t xml:space="preserve">Os Recursos Educacionais Abertos em inglês são </w:t>
      </w:r>
      <w:r w:rsidRPr="00711474">
        <w:rPr>
          <w:rFonts w:ascii="Arial" w:hAnsi="Arial" w:cs="Arial"/>
          <w:i/>
          <w:sz w:val="18"/>
          <w:lang w:val="pt-BR"/>
        </w:rPr>
        <w:t xml:space="preserve">Open </w:t>
      </w:r>
      <w:proofErr w:type="spellStart"/>
      <w:r w:rsidRPr="00711474">
        <w:rPr>
          <w:rFonts w:ascii="Arial" w:hAnsi="Arial" w:cs="Arial"/>
          <w:i/>
          <w:sz w:val="18"/>
          <w:lang w:val="pt-BR"/>
        </w:rPr>
        <w:t>Educational</w:t>
      </w:r>
      <w:proofErr w:type="spellEnd"/>
      <w:r w:rsidRPr="00711474">
        <w:rPr>
          <w:rFonts w:ascii="Arial" w:hAnsi="Arial" w:cs="Arial"/>
          <w:i/>
          <w:sz w:val="18"/>
          <w:lang w:val="pt-BR"/>
        </w:rPr>
        <w:t xml:space="preserve"> Resources </w:t>
      </w:r>
      <w:r w:rsidRPr="00711474">
        <w:rPr>
          <w:rFonts w:ascii="Arial" w:hAnsi="Arial" w:cs="Arial"/>
          <w:sz w:val="18"/>
          <w:lang w:val="pt-BR"/>
        </w:rPr>
        <w:t>(OER).</w:t>
      </w:r>
    </w:p>
  </w:footnote>
  <w:footnote w:id="2">
    <w:p w:rsidR="00B3598E" w:rsidRPr="007E17E8" w:rsidRDefault="00B3598E" w:rsidP="007E17E8">
      <w:pPr>
        <w:spacing w:after="0" w:line="240" w:lineRule="auto"/>
        <w:jc w:val="both"/>
        <w:rPr>
          <w:rFonts w:ascii="Arial" w:eastAsia="Times New Roman" w:hAnsi="Arial" w:cs="Arial"/>
          <w:sz w:val="18"/>
          <w:szCs w:val="18"/>
          <w:lang w:val="en-GB" w:eastAsia="es-ES"/>
        </w:rPr>
      </w:pPr>
      <w:r w:rsidRPr="007E17E8">
        <w:rPr>
          <w:rStyle w:val="Refdenotaalpie"/>
          <w:rFonts w:ascii="Arial" w:hAnsi="Arial" w:cs="Arial"/>
          <w:sz w:val="18"/>
          <w:szCs w:val="18"/>
        </w:rPr>
        <w:footnoteRef/>
      </w:r>
      <w:r w:rsidRPr="007E17E8">
        <w:rPr>
          <w:rFonts w:ascii="Arial" w:hAnsi="Arial" w:cs="Arial"/>
          <w:sz w:val="18"/>
          <w:szCs w:val="18"/>
          <w:lang w:val="en-US"/>
        </w:rPr>
        <w:t xml:space="preserve"> </w:t>
      </w:r>
      <w:r>
        <w:rPr>
          <w:rFonts w:ascii="Arial" w:hAnsi="Arial" w:cs="Arial"/>
          <w:sz w:val="18"/>
          <w:szCs w:val="18"/>
          <w:lang w:val="en-US"/>
        </w:rPr>
        <w:t xml:space="preserve"> </w:t>
      </w:r>
      <w:proofErr w:type="spellStart"/>
      <w:r w:rsidRPr="007E17E8">
        <w:rPr>
          <w:rFonts w:ascii="Arial" w:hAnsi="Arial" w:cs="Arial"/>
          <w:sz w:val="18"/>
          <w:szCs w:val="18"/>
          <w:lang w:val="en-GB"/>
        </w:rPr>
        <w:t>Hylén</w:t>
      </w:r>
      <w:proofErr w:type="spellEnd"/>
      <w:r w:rsidRPr="007E17E8">
        <w:rPr>
          <w:rFonts w:ascii="Arial" w:hAnsi="Arial" w:cs="Arial"/>
          <w:sz w:val="18"/>
          <w:szCs w:val="18"/>
          <w:lang w:val="en-GB"/>
        </w:rPr>
        <w:t xml:space="preserve">, J. (2007). </w:t>
      </w:r>
      <w:r w:rsidRPr="007E17E8">
        <w:rPr>
          <w:rFonts w:ascii="Arial" w:hAnsi="Arial" w:cs="Arial"/>
          <w:i/>
          <w:iCs/>
          <w:sz w:val="18"/>
          <w:szCs w:val="18"/>
          <w:lang w:val="en-GB"/>
        </w:rPr>
        <w:t>Open educational resources: Opportunities and challenges.</w:t>
      </w:r>
      <w:r w:rsidRPr="007E17E8">
        <w:rPr>
          <w:rFonts w:ascii="Arial" w:hAnsi="Arial" w:cs="Arial"/>
          <w:sz w:val="18"/>
          <w:szCs w:val="18"/>
          <w:lang w:val="en-GB"/>
        </w:rPr>
        <w:t xml:space="preserve"> </w:t>
      </w:r>
      <w:proofErr w:type="gramStart"/>
      <w:r w:rsidRPr="007E17E8">
        <w:rPr>
          <w:rFonts w:ascii="Arial" w:hAnsi="Arial" w:cs="Arial"/>
          <w:sz w:val="18"/>
          <w:szCs w:val="18"/>
          <w:lang w:val="en-GB"/>
        </w:rPr>
        <w:t>OECD [the Organisation for Economic Co-operation and Development].</w:t>
      </w:r>
      <w:proofErr w:type="gramEnd"/>
      <w:r w:rsidRPr="007E17E8">
        <w:rPr>
          <w:rFonts w:ascii="Arial" w:hAnsi="Arial" w:cs="Arial"/>
          <w:sz w:val="18"/>
          <w:szCs w:val="18"/>
          <w:lang w:val="en-GB"/>
        </w:rPr>
        <w:t xml:space="preserve"> Centre for Educational Research and Innovation: Paris.</w:t>
      </w:r>
    </w:p>
  </w:footnote>
  <w:footnote w:id="3">
    <w:p w:rsidR="00B3598E" w:rsidRPr="007E17E8" w:rsidRDefault="00B3598E" w:rsidP="007E17E8">
      <w:pPr>
        <w:pStyle w:val="Textonotapie"/>
        <w:spacing w:after="0"/>
        <w:rPr>
          <w:lang w:val="en-US"/>
        </w:rPr>
      </w:pPr>
      <w:r>
        <w:rPr>
          <w:rStyle w:val="Refdenotaalpie"/>
        </w:rPr>
        <w:footnoteRef/>
      </w:r>
      <w:r w:rsidRPr="008A2DBA">
        <w:rPr>
          <w:lang w:val="en-US"/>
        </w:rPr>
        <w:t xml:space="preserve"> </w:t>
      </w:r>
      <w:proofErr w:type="gramStart"/>
      <w:r w:rsidRPr="008A2DBA">
        <w:rPr>
          <w:rFonts w:ascii="Arial" w:hAnsi="Arial" w:cs="Arial"/>
          <w:sz w:val="18"/>
          <w:szCs w:val="18"/>
          <w:lang w:val="en-GB"/>
        </w:rPr>
        <w:t>Atkins, D.E., Brown, J.S. &amp; Hammond, A.L., 2007.</w:t>
      </w:r>
      <w:proofErr w:type="gramEnd"/>
      <w:r w:rsidRPr="008A2DBA">
        <w:rPr>
          <w:rFonts w:ascii="Arial" w:hAnsi="Arial" w:cs="Arial"/>
          <w:sz w:val="18"/>
          <w:szCs w:val="18"/>
          <w:lang w:val="en-GB"/>
        </w:rPr>
        <w:t xml:space="preserve"> </w:t>
      </w:r>
      <w:hyperlink r:id="rId1" w:history="1">
        <w:r w:rsidR="00967AA6" w:rsidRPr="007E17E8">
          <w:rPr>
            <w:rStyle w:val="Hipervnculo"/>
            <w:rFonts w:ascii="Arial" w:hAnsi="Arial" w:cs="Arial"/>
            <w:i/>
            <w:iCs/>
            <w:sz w:val="18"/>
            <w:szCs w:val="18"/>
            <w:lang w:val="en-GB"/>
          </w:rPr>
          <w:t>A review of the open educational resources (OER) movement: Achievements, challenges, and new opportunities</w:t>
        </w:r>
      </w:hyperlink>
      <w:r w:rsidRPr="008A2DBA">
        <w:rPr>
          <w:rFonts w:ascii="Arial" w:hAnsi="Arial" w:cs="Arial"/>
          <w:sz w:val="18"/>
          <w:szCs w:val="18"/>
          <w:lang w:val="en-GB"/>
        </w:rPr>
        <w:t>, Report to The Willia</w:t>
      </w:r>
      <w:r>
        <w:rPr>
          <w:rFonts w:ascii="Arial" w:hAnsi="Arial" w:cs="Arial"/>
          <w:sz w:val="18"/>
          <w:szCs w:val="18"/>
          <w:lang w:val="en-GB"/>
        </w:rPr>
        <w:t>m and Flora Hewlett Foundation.</w:t>
      </w:r>
    </w:p>
  </w:footnote>
  <w:footnote w:id="4">
    <w:p w:rsidR="00B3598E" w:rsidRPr="007E17E8" w:rsidRDefault="00B3598E" w:rsidP="007E17E8">
      <w:pPr>
        <w:spacing w:after="0" w:line="240" w:lineRule="auto"/>
        <w:jc w:val="both"/>
        <w:rPr>
          <w:rFonts w:ascii="Arial" w:hAnsi="Arial" w:cs="Arial"/>
          <w:sz w:val="28"/>
          <w:lang w:val="en-US"/>
        </w:rPr>
      </w:pPr>
      <w:r>
        <w:rPr>
          <w:rStyle w:val="Refdenotaalpie"/>
        </w:rPr>
        <w:footnoteRef/>
      </w:r>
      <w:r w:rsidRPr="007E17E8">
        <w:rPr>
          <w:lang w:val="en-US"/>
        </w:rPr>
        <w:t xml:space="preserve"> </w:t>
      </w:r>
      <w:proofErr w:type="gramStart"/>
      <w:r w:rsidRPr="007E17E8">
        <w:rPr>
          <w:rFonts w:ascii="Arial" w:hAnsi="Arial" w:cs="Arial"/>
          <w:sz w:val="18"/>
          <w:lang w:val="en-GB"/>
        </w:rPr>
        <w:t>OPAL (2012).</w:t>
      </w:r>
      <w:proofErr w:type="gramEnd"/>
      <w:r w:rsidRPr="007E17E8">
        <w:rPr>
          <w:rFonts w:ascii="Arial" w:hAnsi="Arial" w:cs="Arial"/>
          <w:sz w:val="18"/>
          <w:lang w:val="en-GB"/>
        </w:rPr>
        <w:t xml:space="preserve"> </w:t>
      </w:r>
      <w:hyperlink r:id="rId2" w:history="1">
        <w:r w:rsidRPr="007E17E8">
          <w:rPr>
            <w:rStyle w:val="Hipervnculo"/>
            <w:rFonts w:ascii="Arial" w:hAnsi="Arial" w:cs="Arial"/>
            <w:i/>
            <w:iCs/>
            <w:sz w:val="18"/>
            <w:lang w:val="en-GB"/>
          </w:rPr>
          <w:t>Open Educational Quality Initiative (OPAL) a project funded with support from the European Commission</w:t>
        </w:r>
      </w:hyperlink>
      <w:r w:rsidRPr="007E17E8">
        <w:rPr>
          <w:rFonts w:ascii="Arial" w:hAnsi="Arial" w:cs="Arial"/>
          <w:i/>
          <w:iCs/>
          <w:sz w:val="18"/>
          <w:lang w:val="en-GB"/>
        </w:rPr>
        <w:t>.</w:t>
      </w:r>
      <w:r w:rsidRPr="007E17E8">
        <w:rPr>
          <w:rFonts w:ascii="Arial" w:hAnsi="Arial" w:cs="Arial"/>
          <w:sz w:val="18"/>
          <w:lang w:val="en-GB"/>
        </w:rPr>
        <w:t xml:space="preserve"> Progress Report (Public Part); Report version: Final; Date of preparation: 10.1.2012. </w:t>
      </w:r>
      <w:r w:rsidRPr="007E17E8">
        <w:rPr>
          <w:rFonts w:ascii="Arial" w:hAnsi="Arial" w:cs="Arial"/>
          <w:sz w:val="18"/>
          <w:lang w:val="en-US"/>
        </w:rPr>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E" w:rsidRPr="00501051" w:rsidRDefault="00736800" w:rsidP="00501051">
    <w:pPr>
      <w:pStyle w:val="Encabezado"/>
      <w:pBdr>
        <w:bottom w:val="single" w:sz="1" w:space="1" w:color="000000"/>
      </w:pBdr>
      <w:jc w:val="center"/>
      <w:rPr>
        <w:rFonts w:ascii="Arial" w:hAnsi="Arial" w:cs="Arial"/>
        <w:sz w:val="16"/>
        <w:lang w:val="ca-ES"/>
      </w:rPr>
    </w:pPr>
    <w:r w:rsidRPr="00736800">
      <w:rPr>
        <w:i/>
        <w:noProof/>
        <w:lang w:val="pt-BR" w:eastAsia="pt-BR"/>
      </w:rPr>
      <w:pict>
        <v:shapetype id="_x0000_t202" coordsize="21600,21600" o:spt="202" path="m,l,21600r21600,l21600,xe">
          <v:stroke joinstyle="miter"/>
          <v:path gradientshapeok="t" o:connecttype="rect"/>
        </v:shapetype>
        <v:shape id="Cuadro de texto 14" o:spid="_x0000_s2052" type="#_x0000_t202" style="position:absolute;left:0;text-align:left;margin-left:-86.5pt;margin-top:-37.3pt;width:57.75pt;height:327.7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" fillcolor="#7f7f7f [1612]" strokecolor="white [3201]" strokeweight="3pt">
          <v:shadow on="t" color="black" opacity="24903f" origin=",.5" offset="0,.55556mm"/>
          <v:textbox style="layout-flow:vertical;mso-layout-flow-alt:bottom-to-top">
            <w:txbxContent>
              <w:p w:rsidR="00B3598E" w:rsidRPr="00F930F1" w:rsidRDefault="00B3598E" w:rsidP="00066B78">
                <w:pPr>
                  <w:jc w:val="right"/>
                  <w:rPr>
                    <w:lang w:val="es-ES_tradnl"/>
                  </w:rPr>
                </w:pPr>
                <w:r>
                  <w:rPr>
                    <w:rFonts w:cs="Arial"/>
                    <w:noProof/>
                    <w:lang w:val="ca-ES" w:eastAsia="ca-ES"/>
                  </w:rPr>
                  <w:drawing>
                    <wp:inline distT="0" distB="0" distL="0" distR="0">
                      <wp:extent cx="468517" cy="555868"/>
                      <wp:effectExtent l="57150" t="0" r="45833" b="0"/>
                      <wp:docPr id="9"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1"/>
                              <a:srcRect/>
                              <a:stretch>
                                <a:fillRect/>
                              </a:stretch>
                            </pic:blipFill>
                            <pic:spPr bwMode="auto">
                              <a:xfrm rot="16200000">
                                <a:off x="0" y="0"/>
                                <a:ext cx="468517" cy="555868"/>
                              </a:xfrm>
                              <a:prstGeom prst="rect">
                                <a:avLst/>
                              </a:prstGeom>
                              <a:noFill/>
                              <a:ln w="9525">
                                <a:noFill/>
                                <a:miter lim="800000"/>
                                <a:headEnd/>
                                <a:tailEnd/>
                              </a:ln>
                            </pic:spPr>
                          </pic:pic>
                        </a:graphicData>
                      </a:graphic>
                    </wp:inline>
                  </w:drawing>
                </w:r>
              </w:p>
            </w:txbxContent>
          </v:textbox>
        </v:shape>
      </w:pict>
    </w:r>
    <w:r w:rsidR="00B3598E" w:rsidRPr="00711474">
      <w:rPr>
        <w:rFonts w:ascii="Arial" w:hAnsi="Arial" w:cs="Arial"/>
        <w:i/>
        <w:sz w:val="16"/>
        <w:lang w:val="pt-BR"/>
      </w:rPr>
      <w:t xml:space="preserve">Princípios e estratégias de educação aberta para a </w:t>
    </w:r>
    <w:proofErr w:type="spellStart"/>
    <w:r w:rsidR="00B3598E" w:rsidRPr="00711474">
      <w:rPr>
        <w:rFonts w:ascii="Arial" w:hAnsi="Arial" w:cs="Arial"/>
        <w:i/>
        <w:sz w:val="16"/>
        <w:lang w:val="pt-BR"/>
      </w:rPr>
      <w:t>innovação</w:t>
    </w:r>
    <w:proofErr w:type="spellEnd"/>
    <w:r w:rsidR="00B3598E" w:rsidRPr="00711474">
      <w:rPr>
        <w:rFonts w:ascii="Arial" w:hAnsi="Arial" w:cs="Arial"/>
        <w:i/>
        <w:sz w:val="16"/>
        <w:lang w:val="pt-BR"/>
      </w:rPr>
      <w:t xml:space="preserve"> docente         </w:t>
    </w:r>
    <w:r w:rsidRPr="00736800">
      <w:rPr>
        <w:noProof/>
        <w:lang w:val="pt-BR" w:eastAsia="pt-BR"/>
      </w:rPr>
      <w:pict>
        <v:rect id="Rectángulo 4" o:spid="_x0000_s2051" style="position:absolute;left:0;text-align:left;margin-left:.75pt;margin-top:271.15pt;width:68.05pt;height:36pt;z-index:251659264;visibility:visible;mso-width-percent:800;mso-position-horizontal-relative:left-margin-area;mso-position-vertical-relative:margin;mso-width-percent:800;mso-width-relative:left-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" o:allowincell="f" stroked="f">
          <v:textbox>
            <w:txbxContent>
              <w:p w:rsidR="00B3598E" w:rsidRPr="00A82C5E" w:rsidRDefault="00736800" w:rsidP="00346A49">
                <w:pPr>
                  <w:jc w:val="center"/>
                  <w:rPr>
                    <w:rFonts w:ascii="Impact Label Reversed" w:hAnsi="Impact Label Reversed"/>
                    <w:b/>
                    <w:sz w:val="40"/>
                  </w:rPr>
                </w:pPr>
                <w:r w:rsidRPr="00A82C5E">
                  <w:rPr>
                    <w:rFonts w:ascii="Impact Label Reversed" w:hAnsi="Impact Label Reversed"/>
                    <w:b/>
                    <w:sz w:val="40"/>
                  </w:rPr>
                  <w:fldChar w:fldCharType="begin"/>
                </w:r>
                <w:r w:rsidR="00B3598E" w:rsidRPr="00A82C5E">
                  <w:rPr>
                    <w:rFonts w:ascii="Impact Label Reversed" w:hAnsi="Impact Label Reversed"/>
                    <w:b/>
                    <w:sz w:val="40"/>
                  </w:rPr>
                  <w:instrText>PAGE   \* MERGEFORMAT</w:instrText>
                </w:r>
                <w:r w:rsidRPr="00A82C5E">
                  <w:rPr>
                    <w:rFonts w:ascii="Impact Label Reversed" w:hAnsi="Impact Label Reversed"/>
                    <w:b/>
                    <w:sz w:val="40"/>
                  </w:rPr>
                  <w:fldChar w:fldCharType="separate"/>
                </w:r>
                <w:r w:rsidR="00D00169">
                  <w:rPr>
                    <w:rFonts w:ascii="Impact Label Reversed" w:hAnsi="Impact Label Reversed"/>
                    <w:b/>
                    <w:noProof/>
                    <w:sz w:val="40"/>
                  </w:rPr>
                  <w:t>4</w:t>
                </w:r>
                <w:r w:rsidRPr="00A82C5E">
                  <w:rPr>
                    <w:rFonts w:ascii="Impact Label Reversed" w:hAnsi="Impact Label Reversed"/>
                    <w:b/>
                    <w:sz w:val="40"/>
                  </w:rPr>
                  <w:fldChar w:fldCharType="end"/>
                </w:r>
              </w:p>
            </w:txbxContent>
          </v:textbox>
          <w10:wrap anchorx="margin" anchory="margin"/>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98E" w:rsidRDefault="00736800">
    <w:pPr>
      <w:pStyle w:val="Encabezado"/>
    </w:pPr>
    <w:r w:rsidRPr="00736800">
      <w:rPr>
        <w:noProof/>
        <w:lang w:val="pt-BR" w:eastAsia="pt-BR"/>
      </w:rPr>
      <w:pict>
        <v:shapetype id="_x0000_t202" coordsize="21600,21600" o:spt="202" path="m,l,21600r21600,l21600,xe">
          <v:stroke joinstyle="miter"/>
          <v:path gradientshapeok="t" o:connecttype="rect"/>
        </v:shapetype>
        <v:shape id="Cuadro de texto 11" o:spid="_x0000_s2049" type="#_x0000_t202" style="position:absolute;margin-left:-85pt;margin-top:-35.6pt;width:57.75pt;height:327.7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" fillcolor="#2c4c74 [1924]" strokecolor="#f2f2f2 [3041]" strokeweight="1pt">
          <v:fill color2="#4f81bd [3204]" angle="135" focus="100%" type="gradient"/>
          <v:shadow on="t" color="#b8cce4 [1300]" opacity=".5" offset=".74833mm,.74833mm"/>
          <v:textbox style="layout-flow:vertical;mso-layout-flow-alt:bottom-to-top">
            <w:txbxContent>
              <w:p w:rsidR="00B3598E" w:rsidRPr="00F930F1" w:rsidRDefault="00B3598E" w:rsidP="00066B78">
                <w:pPr>
                  <w:jc w:val="right"/>
                  <w:rPr>
                    <w:lang w:val="es-ES_tradnl"/>
                  </w:rPr>
                </w:pPr>
                <w:r>
                  <w:rPr>
                    <w:rFonts w:cs="Arial"/>
                    <w:noProof/>
                    <w:lang w:val="ca-ES" w:eastAsia="ca-ES"/>
                  </w:rPr>
                  <w:drawing>
                    <wp:inline distT="0" distB="0" distL="0" distR="0">
                      <wp:extent cx="468517" cy="555868"/>
                      <wp:effectExtent l="57150" t="0" r="45833" b="0"/>
                      <wp:docPr id="23" name="Imatge 3" descr="OportUnidad_logo_Uvirtu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ortUnidad_logo_Uvirtual"/>
                              <pic:cNvPicPr>
                                <a:picLocks noChangeAspect="1" noChangeArrowheads="1"/>
                              </pic:cNvPicPr>
                            </pic:nvPicPr>
                            <pic:blipFill>
                              <a:blip r:embed="rId1"/>
                              <a:srcRect/>
                              <a:stretch>
                                <a:fillRect/>
                              </a:stretch>
                            </pic:blipFill>
                            <pic:spPr bwMode="auto">
                              <a:xfrm rot="16200000">
                                <a:off x="0" y="0"/>
                                <a:ext cx="468517" cy="555868"/>
                              </a:xfrm>
                              <a:prstGeom prst="rect">
                                <a:avLst/>
                              </a:prstGeom>
                              <a:noFill/>
                              <a:ln w="9525">
                                <a:noFill/>
                                <a:miter lim="800000"/>
                                <a:headEnd/>
                                <a:tailEnd/>
                              </a:ln>
                            </pic:spPr>
                          </pic:pic>
                        </a:graphicData>
                      </a:graphic>
                    </wp:inline>
                  </w:drawing>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B96F83"/>
    <w:multiLevelType w:val="hybridMultilevel"/>
    <w:tmpl w:val="A33A9ADA"/>
    <w:lvl w:ilvl="0" w:tplc="0E4CFDCE">
      <w:start w:val="1"/>
      <w:numFmt w:val="bullet"/>
      <w:lvlText w:val=""/>
      <w:lvlJc w:val="left"/>
      <w:pPr>
        <w:ind w:left="720" w:hanging="360"/>
      </w:pPr>
      <w:rPr>
        <w:rFonts w:ascii="Symbol" w:hAnsi="Symbol" w:hint="default"/>
        <w:strike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B24852"/>
    <w:multiLevelType w:val="hybridMultilevel"/>
    <w:tmpl w:val="886E76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C611CE7"/>
    <w:multiLevelType w:val="hybridMultilevel"/>
    <w:tmpl w:val="E646893C"/>
    <w:lvl w:ilvl="0" w:tplc="3768F87C">
      <w:start w:val="1"/>
      <w:numFmt w:val="bullet"/>
      <w:lvlText w:val="•"/>
      <w:lvlJc w:val="left"/>
      <w:pPr>
        <w:tabs>
          <w:tab w:val="num" w:pos="720"/>
        </w:tabs>
        <w:ind w:left="720" w:hanging="360"/>
      </w:pPr>
      <w:rPr>
        <w:rFonts w:ascii="Times New Roman" w:hAnsi="Times New Roman" w:hint="default"/>
      </w:rPr>
    </w:lvl>
    <w:lvl w:ilvl="1" w:tplc="5AB42AB0" w:tentative="1">
      <w:start w:val="1"/>
      <w:numFmt w:val="bullet"/>
      <w:lvlText w:val="•"/>
      <w:lvlJc w:val="left"/>
      <w:pPr>
        <w:tabs>
          <w:tab w:val="num" w:pos="1440"/>
        </w:tabs>
        <w:ind w:left="1440" w:hanging="360"/>
      </w:pPr>
      <w:rPr>
        <w:rFonts w:ascii="Times New Roman" w:hAnsi="Times New Roman" w:hint="default"/>
      </w:rPr>
    </w:lvl>
    <w:lvl w:ilvl="2" w:tplc="0304239E" w:tentative="1">
      <w:start w:val="1"/>
      <w:numFmt w:val="bullet"/>
      <w:lvlText w:val="•"/>
      <w:lvlJc w:val="left"/>
      <w:pPr>
        <w:tabs>
          <w:tab w:val="num" w:pos="2160"/>
        </w:tabs>
        <w:ind w:left="2160" w:hanging="360"/>
      </w:pPr>
      <w:rPr>
        <w:rFonts w:ascii="Times New Roman" w:hAnsi="Times New Roman" w:hint="default"/>
      </w:rPr>
    </w:lvl>
    <w:lvl w:ilvl="3" w:tplc="A714161A" w:tentative="1">
      <w:start w:val="1"/>
      <w:numFmt w:val="bullet"/>
      <w:lvlText w:val="•"/>
      <w:lvlJc w:val="left"/>
      <w:pPr>
        <w:tabs>
          <w:tab w:val="num" w:pos="2880"/>
        </w:tabs>
        <w:ind w:left="2880" w:hanging="360"/>
      </w:pPr>
      <w:rPr>
        <w:rFonts w:ascii="Times New Roman" w:hAnsi="Times New Roman" w:hint="default"/>
      </w:rPr>
    </w:lvl>
    <w:lvl w:ilvl="4" w:tplc="6412A472" w:tentative="1">
      <w:start w:val="1"/>
      <w:numFmt w:val="bullet"/>
      <w:lvlText w:val="•"/>
      <w:lvlJc w:val="left"/>
      <w:pPr>
        <w:tabs>
          <w:tab w:val="num" w:pos="3600"/>
        </w:tabs>
        <w:ind w:left="3600" w:hanging="360"/>
      </w:pPr>
      <w:rPr>
        <w:rFonts w:ascii="Times New Roman" w:hAnsi="Times New Roman" w:hint="default"/>
      </w:rPr>
    </w:lvl>
    <w:lvl w:ilvl="5" w:tplc="5CD02D22" w:tentative="1">
      <w:start w:val="1"/>
      <w:numFmt w:val="bullet"/>
      <w:lvlText w:val="•"/>
      <w:lvlJc w:val="left"/>
      <w:pPr>
        <w:tabs>
          <w:tab w:val="num" w:pos="4320"/>
        </w:tabs>
        <w:ind w:left="4320" w:hanging="360"/>
      </w:pPr>
      <w:rPr>
        <w:rFonts w:ascii="Times New Roman" w:hAnsi="Times New Roman" w:hint="default"/>
      </w:rPr>
    </w:lvl>
    <w:lvl w:ilvl="6" w:tplc="C090CE52" w:tentative="1">
      <w:start w:val="1"/>
      <w:numFmt w:val="bullet"/>
      <w:lvlText w:val="•"/>
      <w:lvlJc w:val="left"/>
      <w:pPr>
        <w:tabs>
          <w:tab w:val="num" w:pos="5040"/>
        </w:tabs>
        <w:ind w:left="5040" w:hanging="360"/>
      </w:pPr>
      <w:rPr>
        <w:rFonts w:ascii="Times New Roman" w:hAnsi="Times New Roman" w:hint="default"/>
      </w:rPr>
    </w:lvl>
    <w:lvl w:ilvl="7" w:tplc="97F63D1E" w:tentative="1">
      <w:start w:val="1"/>
      <w:numFmt w:val="bullet"/>
      <w:lvlText w:val="•"/>
      <w:lvlJc w:val="left"/>
      <w:pPr>
        <w:tabs>
          <w:tab w:val="num" w:pos="5760"/>
        </w:tabs>
        <w:ind w:left="5760" w:hanging="360"/>
      </w:pPr>
      <w:rPr>
        <w:rFonts w:ascii="Times New Roman" w:hAnsi="Times New Roman" w:hint="default"/>
      </w:rPr>
    </w:lvl>
    <w:lvl w:ilvl="8" w:tplc="28E40280" w:tentative="1">
      <w:start w:val="1"/>
      <w:numFmt w:val="bullet"/>
      <w:lvlText w:val="•"/>
      <w:lvlJc w:val="left"/>
      <w:pPr>
        <w:tabs>
          <w:tab w:val="num" w:pos="6480"/>
        </w:tabs>
        <w:ind w:left="6480" w:hanging="360"/>
      </w:pPr>
      <w:rPr>
        <w:rFonts w:ascii="Times New Roman" w:hAnsi="Times New Roman" w:hint="default"/>
      </w:rPr>
    </w:lvl>
  </w:abstractNum>
  <w:abstractNum w:abstractNumId="4">
    <w:nsid w:val="16056416"/>
    <w:multiLevelType w:val="hybridMultilevel"/>
    <w:tmpl w:val="A9C2FB2A"/>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nsid w:val="1BB072A4"/>
    <w:multiLevelType w:val="hybridMultilevel"/>
    <w:tmpl w:val="BCDCDC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29C6BA1"/>
    <w:multiLevelType w:val="hybridMultilevel"/>
    <w:tmpl w:val="937A3A62"/>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9B829FA"/>
    <w:multiLevelType w:val="hybridMultilevel"/>
    <w:tmpl w:val="F1B417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3630DE"/>
    <w:multiLevelType w:val="hybridMultilevel"/>
    <w:tmpl w:val="D05CFC40"/>
    <w:lvl w:ilvl="0" w:tplc="0C0A000F">
      <w:start w:val="1"/>
      <w:numFmt w:val="decimal"/>
      <w:lvlText w:val="%1."/>
      <w:lvlJc w:val="left"/>
      <w:pPr>
        <w:ind w:left="720" w:hanging="360"/>
      </w:pPr>
      <w:rPr>
        <w:rFonts w:hint="default"/>
        <w:strike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3696E0C"/>
    <w:multiLevelType w:val="hybridMultilevel"/>
    <w:tmpl w:val="38CEC834"/>
    <w:lvl w:ilvl="0" w:tplc="0E4CFDCE">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10">
    <w:nsid w:val="353E4E62"/>
    <w:multiLevelType w:val="hybridMultilevel"/>
    <w:tmpl w:val="ACBE7DCC"/>
    <w:lvl w:ilvl="0" w:tplc="0E4CFDCE">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B723D0A"/>
    <w:multiLevelType w:val="hybridMultilevel"/>
    <w:tmpl w:val="B23A0076"/>
    <w:lvl w:ilvl="0" w:tplc="0C0A000F">
      <w:start w:val="1"/>
      <w:numFmt w:val="decimal"/>
      <w:lvlText w:val="%1."/>
      <w:lvlJc w:val="left"/>
      <w:pPr>
        <w:ind w:left="720" w:hanging="360"/>
      </w:pPr>
      <w:rPr>
        <w:rFonts w:hint="default"/>
        <w:strike w:val="0"/>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BE57317"/>
    <w:multiLevelType w:val="hybridMultilevel"/>
    <w:tmpl w:val="3460C946"/>
    <w:lvl w:ilvl="0" w:tplc="6B0AD7F8">
      <w:start w:val="1"/>
      <w:numFmt w:val="bullet"/>
      <w:lvlText w:val=""/>
      <w:lvlJc w:val="left"/>
      <w:pPr>
        <w:ind w:left="720" w:hanging="360"/>
      </w:pPr>
      <w:rPr>
        <w:rFonts w:ascii="Symbol" w:hAnsi="Symbol"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3D97036F"/>
    <w:multiLevelType w:val="hybridMultilevel"/>
    <w:tmpl w:val="E8EC3A40"/>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nsid w:val="411752E0"/>
    <w:multiLevelType w:val="multilevel"/>
    <w:tmpl w:val="34C620D2"/>
    <w:lvl w:ilvl="0">
      <w:start w:val="1"/>
      <w:numFmt w:val="bullet"/>
      <w:lvlText w:val=""/>
      <w:lvlJc w:val="left"/>
      <w:pPr>
        <w:tabs>
          <w:tab w:val="num" w:pos="720"/>
        </w:tabs>
        <w:ind w:left="720" w:hanging="360"/>
      </w:pPr>
      <w:rPr>
        <w:rFonts w:ascii="Symbol" w:hAnsi="Symbol" w:hint="default"/>
        <w:sz w:val="20"/>
      </w:rPr>
    </w:lvl>
    <w:lvl w:ilvl="1">
      <w:start w:val="8"/>
      <w:numFmt w:val="bullet"/>
      <w:lvlText w:val="-"/>
      <w:lvlJc w:val="left"/>
      <w:pPr>
        <w:ind w:left="1440" w:hanging="360"/>
      </w:pPr>
      <w:rPr>
        <w:rFonts w:ascii="Calibri" w:eastAsia="Times New Roman" w:hAnsi="Calibri"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11B57CB"/>
    <w:multiLevelType w:val="hybridMultilevel"/>
    <w:tmpl w:val="A4ACC45C"/>
    <w:lvl w:ilvl="0" w:tplc="75245316">
      <w:start w:val="1"/>
      <w:numFmt w:val="bullet"/>
      <w:lvlText w:val="•"/>
      <w:lvlJc w:val="left"/>
      <w:pPr>
        <w:tabs>
          <w:tab w:val="num" w:pos="720"/>
        </w:tabs>
        <w:ind w:left="720" w:hanging="360"/>
      </w:pPr>
      <w:rPr>
        <w:rFonts w:ascii="Times New Roman" w:hAnsi="Times New Roman" w:hint="default"/>
      </w:rPr>
    </w:lvl>
    <w:lvl w:ilvl="1" w:tplc="FEDAB82C" w:tentative="1">
      <w:start w:val="1"/>
      <w:numFmt w:val="bullet"/>
      <w:lvlText w:val="•"/>
      <w:lvlJc w:val="left"/>
      <w:pPr>
        <w:tabs>
          <w:tab w:val="num" w:pos="1440"/>
        </w:tabs>
        <w:ind w:left="1440" w:hanging="360"/>
      </w:pPr>
      <w:rPr>
        <w:rFonts w:ascii="Times New Roman" w:hAnsi="Times New Roman" w:hint="default"/>
      </w:rPr>
    </w:lvl>
    <w:lvl w:ilvl="2" w:tplc="044E9E70" w:tentative="1">
      <w:start w:val="1"/>
      <w:numFmt w:val="bullet"/>
      <w:lvlText w:val="•"/>
      <w:lvlJc w:val="left"/>
      <w:pPr>
        <w:tabs>
          <w:tab w:val="num" w:pos="2160"/>
        </w:tabs>
        <w:ind w:left="2160" w:hanging="360"/>
      </w:pPr>
      <w:rPr>
        <w:rFonts w:ascii="Times New Roman" w:hAnsi="Times New Roman" w:hint="default"/>
      </w:rPr>
    </w:lvl>
    <w:lvl w:ilvl="3" w:tplc="CAC80DD2" w:tentative="1">
      <w:start w:val="1"/>
      <w:numFmt w:val="bullet"/>
      <w:lvlText w:val="•"/>
      <w:lvlJc w:val="left"/>
      <w:pPr>
        <w:tabs>
          <w:tab w:val="num" w:pos="2880"/>
        </w:tabs>
        <w:ind w:left="2880" w:hanging="360"/>
      </w:pPr>
      <w:rPr>
        <w:rFonts w:ascii="Times New Roman" w:hAnsi="Times New Roman" w:hint="default"/>
      </w:rPr>
    </w:lvl>
    <w:lvl w:ilvl="4" w:tplc="8F52AB02" w:tentative="1">
      <w:start w:val="1"/>
      <w:numFmt w:val="bullet"/>
      <w:lvlText w:val="•"/>
      <w:lvlJc w:val="left"/>
      <w:pPr>
        <w:tabs>
          <w:tab w:val="num" w:pos="3600"/>
        </w:tabs>
        <w:ind w:left="3600" w:hanging="360"/>
      </w:pPr>
      <w:rPr>
        <w:rFonts w:ascii="Times New Roman" w:hAnsi="Times New Roman" w:hint="default"/>
      </w:rPr>
    </w:lvl>
    <w:lvl w:ilvl="5" w:tplc="FB1279E8" w:tentative="1">
      <w:start w:val="1"/>
      <w:numFmt w:val="bullet"/>
      <w:lvlText w:val="•"/>
      <w:lvlJc w:val="left"/>
      <w:pPr>
        <w:tabs>
          <w:tab w:val="num" w:pos="4320"/>
        </w:tabs>
        <w:ind w:left="4320" w:hanging="360"/>
      </w:pPr>
      <w:rPr>
        <w:rFonts w:ascii="Times New Roman" w:hAnsi="Times New Roman" w:hint="default"/>
      </w:rPr>
    </w:lvl>
    <w:lvl w:ilvl="6" w:tplc="146CCCAE" w:tentative="1">
      <w:start w:val="1"/>
      <w:numFmt w:val="bullet"/>
      <w:lvlText w:val="•"/>
      <w:lvlJc w:val="left"/>
      <w:pPr>
        <w:tabs>
          <w:tab w:val="num" w:pos="5040"/>
        </w:tabs>
        <w:ind w:left="5040" w:hanging="360"/>
      </w:pPr>
      <w:rPr>
        <w:rFonts w:ascii="Times New Roman" w:hAnsi="Times New Roman" w:hint="default"/>
      </w:rPr>
    </w:lvl>
    <w:lvl w:ilvl="7" w:tplc="E1E259F6" w:tentative="1">
      <w:start w:val="1"/>
      <w:numFmt w:val="bullet"/>
      <w:lvlText w:val="•"/>
      <w:lvlJc w:val="left"/>
      <w:pPr>
        <w:tabs>
          <w:tab w:val="num" w:pos="5760"/>
        </w:tabs>
        <w:ind w:left="5760" w:hanging="360"/>
      </w:pPr>
      <w:rPr>
        <w:rFonts w:ascii="Times New Roman" w:hAnsi="Times New Roman" w:hint="default"/>
      </w:rPr>
    </w:lvl>
    <w:lvl w:ilvl="8" w:tplc="B8540F82"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1535BE2"/>
    <w:multiLevelType w:val="multilevel"/>
    <w:tmpl w:val="6AC2F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2D07875"/>
    <w:multiLevelType w:val="hybridMultilevel"/>
    <w:tmpl w:val="E006C322"/>
    <w:lvl w:ilvl="0" w:tplc="0C0A000D">
      <w:start w:val="1"/>
      <w:numFmt w:val="bullet"/>
      <w:lvlText w:val=""/>
      <w:lvlJc w:val="left"/>
      <w:pPr>
        <w:ind w:left="720" w:hanging="360"/>
      </w:pPr>
      <w:rPr>
        <w:rFonts w:ascii="Wingdings" w:hAnsi="Wingdings"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5260ACE"/>
    <w:multiLevelType w:val="hybridMultilevel"/>
    <w:tmpl w:val="71601272"/>
    <w:lvl w:ilvl="0" w:tplc="6B0AD7F8">
      <w:start w:val="1"/>
      <w:numFmt w:val="bullet"/>
      <w:lvlText w:val=""/>
      <w:lvlJc w:val="left"/>
      <w:pPr>
        <w:ind w:left="720" w:hanging="360"/>
      </w:pPr>
      <w:rPr>
        <w:rFonts w:ascii="Symbol" w:hAnsi="Symbol"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C0092C"/>
    <w:multiLevelType w:val="hybridMultilevel"/>
    <w:tmpl w:val="1D4AECCE"/>
    <w:lvl w:ilvl="0" w:tplc="2D78CE78">
      <w:start w:val="1"/>
      <w:numFmt w:val="decimal"/>
      <w:lvlText w:val="%1."/>
      <w:lvlJc w:val="left"/>
      <w:pPr>
        <w:ind w:left="720" w:hanging="360"/>
      </w:pPr>
      <w:rPr>
        <w:rFonts w:asciiTheme="minorHAnsi" w:hAnsiTheme="minorHAnsi" w:cstheme="minorHAns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47E14D2B"/>
    <w:multiLevelType w:val="hybridMultilevel"/>
    <w:tmpl w:val="BDE81CCC"/>
    <w:lvl w:ilvl="0" w:tplc="3724DC4A">
      <w:start w:val="1"/>
      <w:numFmt w:val="decimal"/>
      <w:lvlText w:val="%1."/>
      <w:lvlJc w:val="left"/>
      <w:pPr>
        <w:ind w:left="360" w:hanging="360"/>
      </w:pPr>
      <w:rPr>
        <w:rFonts w:ascii="Impact Label Reversed" w:hAnsi="Impact Label Reversed" w:hint="default"/>
        <w:color w:val="auto"/>
        <w:sz w:val="28"/>
        <w:szCs w:val="28"/>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21">
    <w:nsid w:val="48971A43"/>
    <w:multiLevelType w:val="hybridMultilevel"/>
    <w:tmpl w:val="A752850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B4B47A7"/>
    <w:multiLevelType w:val="hybridMultilevel"/>
    <w:tmpl w:val="49B28D78"/>
    <w:lvl w:ilvl="0" w:tplc="BC3CE962">
      <w:start w:val="1"/>
      <w:numFmt w:val="bullet"/>
      <w:lvlText w:val="•"/>
      <w:lvlJc w:val="left"/>
      <w:pPr>
        <w:tabs>
          <w:tab w:val="num" w:pos="720"/>
        </w:tabs>
        <w:ind w:left="720" w:hanging="360"/>
      </w:pPr>
      <w:rPr>
        <w:rFonts w:ascii="Times New Roman" w:hAnsi="Times New Roman" w:hint="default"/>
      </w:rPr>
    </w:lvl>
    <w:lvl w:ilvl="1" w:tplc="1C987198" w:tentative="1">
      <w:start w:val="1"/>
      <w:numFmt w:val="bullet"/>
      <w:lvlText w:val="•"/>
      <w:lvlJc w:val="left"/>
      <w:pPr>
        <w:tabs>
          <w:tab w:val="num" w:pos="1440"/>
        </w:tabs>
        <w:ind w:left="1440" w:hanging="360"/>
      </w:pPr>
      <w:rPr>
        <w:rFonts w:ascii="Times New Roman" w:hAnsi="Times New Roman" w:hint="default"/>
      </w:rPr>
    </w:lvl>
    <w:lvl w:ilvl="2" w:tplc="73E205D2" w:tentative="1">
      <w:start w:val="1"/>
      <w:numFmt w:val="bullet"/>
      <w:lvlText w:val="•"/>
      <w:lvlJc w:val="left"/>
      <w:pPr>
        <w:tabs>
          <w:tab w:val="num" w:pos="2160"/>
        </w:tabs>
        <w:ind w:left="2160" w:hanging="360"/>
      </w:pPr>
      <w:rPr>
        <w:rFonts w:ascii="Times New Roman" w:hAnsi="Times New Roman" w:hint="default"/>
      </w:rPr>
    </w:lvl>
    <w:lvl w:ilvl="3" w:tplc="89645DB8" w:tentative="1">
      <w:start w:val="1"/>
      <w:numFmt w:val="bullet"/>
      <w:lvlText w:val="•"/>
      <w:lvlJc w:val="left"/>
      <w:pPr>
        <w:tabs>
          <w:tab w:val="num" w:pos="2880"/>
        </w:tabs>
        <w:ind w:left="2880" w:hanging="360"/>
      </w:pPr>
      <w:rPr>
        <w:rFonts w:ascii="Times New Roman" w:hAnsi="Times New Roman" w:hint="default"/>
      </w:rPr>
    </w:lvl>
    <w:lvl w:ilvl="4" w:tplc="D7F6AEA6" w:tentative="1">
      <w:start w:val="1"/>
      <w:numFmt w:val="bullet"/>
      <w:lvlText w:val="•"/>
      <w:lvlJc w:val="left"/>
      <w:pPr>
        <w:tabs>
          <w:tab w:val="num" w:pos="3600"/>
        </w:tabs>
        <w:ind w:left="3600" w:hanging="360"/>
      </w:pPr>
      <w:rPr>
        <w:rFonts w:ascii="Times New Roman" w:hAnsi="Times New Roman" w:hint="default"/>
      </w:rPr>
    </w:lvl>
    <w:lvl w:ilvl="5" w:tplc="C7DCDD2C" w:tentative="1">
      <w:start w:val="1"/>
      <w:numFmt w:val="bullet"/>
      <w:lvlText w:val="•"/>
      <w:lvlJc w:val="left"/>
      <w:pPr>
        <w:tabs>
          <w:tab w:val="num" w:pos="4320"/>
        </w:tabs>
        <w:ind w:left="4320" w:hanging="360"/>
      </w:pPr>
      <w:rPr>
        <w:rFonts w:ascii="Times New Roman" w:hAnsi="Times New Roman" w:hint="default"/>
      </w:rPr>
    </w:lvl>
    <w:lvl w:ilvl="6" w:tplc="71C28886" w:tentative="1">
      <w:start w:val="1"/>
      <w:numFmt w:val="bullet"/>
      <w:lvlText w:val="•"/>
      <w:lvlJc w:val="left"/>
      <w:pPr>
        <w:tabs>
          <w:tab w:val="num" w:pos="5040"/>
        </w:tabs>
        <w:ind w:left="5040" w:hanging="360"/>
      </w:pPr>
      <w:rPr>
        <w:rFonts w:ascii="Times New Roman" w:hAnsi="Times New Roman" w:hint="default"/>
      </w:rPr>
    </w:lvl>
    <w:lvl w:ilvl="7" w:tplc="17B25AB4" w:tentative="1">
      <w:start w:val="1"/>
      <w:numFmt w:val="bullet"/>
      <w:lvlText w:val="•"/>
      <w:lvlJc w:val="left"/>
      <w:pPr>
        <w:tabs>
          <w:tab w:val="num" w:pos="5760"/>
        </w:tabs>
        <w:ind w:left="5760" w:hanging="360"/>
      </w:pPr>
      <w:rPr>
        <w:rFonts w:ascii="Times New Roman" w:hAnsi="Times New Roman" w:hint="default"/>
      </w:rPr>
    </w:lvl>
    <w:lvl w:ilvl="8" w:tplc="3A203C90" w:tentative="1">
      <w:start w:val="1"/>
      <w:numFmt w:val="bullet"/>
      <w:lvlText w:val="•"/>
      <w:lvlJc w:val="left"/>
      <w:pPr>
        <w:tabs>
          <w:tab w:val="num" w:pos="6480"/>
        </w:tabs>
        <w:ind w:left="6480" w:hanging="360"/>
      </w:pPr>
      <w:rPr>
        <w:rFonts w:ascii="Times New Roman" w:hAnsi="Times New Roman" w:hint="default"/>
      </w:rPr>
    </w:lvl>
  </w:abstractNum>
  <w:abstractNum w:abstractNumId="23">
    <w:nsid w:val="4BCD4791"/>
    <w:multiLevelType w:val="hybridMultilevel"/>
    <w:tmpl w:val="9D2C2480"/>
    <w:lvl w:ilvl="0" w:tplc="CA049C7A">
      <w:start w:val="1"/>
      <w:numFmt w:val="bullet"/>
      <w:lvlText w:val="•"/>
      <w:lvlJc w:val="left"/>
      <w:pPr>
        <w:tabs>
          <w:tab w:val="num" w:pos="720"/>
        </w:tabs>
        <w:ind w:left="720" w:hanging="360"/>
      </w:pPr>
      <w:rPr>
        <w:rFonts w:ascii="Times New Roman" w:hAnsi="Times New Roman" w:hint="default"/>
      </w:rPr>
    </w:lvl>
    <w:lvl w:ilvl="1" w:tplc="62D6118C" w:tentative="1">
      <w:start w:val="1"/>
      <w:numFmt w:val="bullet"/>
      <w:lvlText w:val="•"/>
      <w:lvlJc w:val="left"/>
      <w:pPr>
        <w:tabs>
          <w:tab w:val="num" w:pos="1440"/>
        </w:tabs>
        <w:ind w:left="1440" w:hanging="360"/>
      </w:pPr>
      <w:rPr>
        <w:rFonts w:ascii="Times New Roman" w:hAnsi="Times New Roman" w:hint="default"/>
      </w:rPr>
    </w:lvl>
    <w:lvl w:ilvl="2" w:tplc="AADE860A" w:tentative="1">
      <w:start w:val="1"/>
      <w:numFmt w:val="bullet"/>
      <w:lvlText w:val="•"/>
      <w:lvlJc w:val="left"/>
      <w:pPr>
        <w:tabs>
          <w:tab w:val="num" w:pos="2160"/>
        </w:tabs>
        <w:ind w:left="2160" w:hanging="360"/>
      </w:pPr>
      <w:rPr>
        <w:rFonts w:ascii="Times New Roman" w:hAnsi="Times New Roman" w:hint="default"/>
      </w:rPr>
    </w:lvl>
    <w:lvl w:ilvl="3" w:tplc="A81A846C" w:tentative="1">
      <w:start w:val="1"/>
      <w:numFmt w:val="bullet"/>
      <w:lvlText w:val="•"/>
      <w:lvlJc w:val="left"/>
      <w:pPr>
        <w:tabs>
          <w:tab w:val="num" w:pos="2880"/>
        </w:tabs>
        <w:ind w:left="2880" w:hanging="360"/>
      </w:pPr>
      <w:rPr>
        <w:rFonts w:ascii="Times New Roman" w:hAnsi="Times New Roman" w:hint="default"/>
      </w:rPr>
    </w:lvl>
    <w:lvl w:ilvl="4" w:tplc="892CC862" w:tentative="1">
      <w:start w:val="1"/>
      <w:numFmt w:val="bullet"/>
      <w:lvlText w:val="•"/>
      <w:lvlJc w:val="left"/>
      <w:pPr>
        <w:tabs>
          <w:tab w:val="num" w:pos="3600"/>
        </w:tabs>
        <w:ind w:left="3600" w:hanging="360"/>
      </w:pPr>
      <w:rPr>
        <w:rFonts w:ascii="Times New Roman" w:hAnsi="Times New Roman" w:hint="default"/>
      </w:rPr>
    </w:lvl>
    <w:lvl w:ilvl="5" w:tplc="EF16E94E" w:tentative="1">
      <w:start w:val="1"/>
      <w:numFmt w:val="bullet"/>
      <w:lvlText w:val="•"/>
      <w:lvlJc w:val="left"/>
      <w:pPr>
        <w:tabs>
          <w:tab w:val="num" w:pos="4320"/>
        </w:tabs>
        <w:ind w:left="4320" w:hanging="360"/>
      </w:pPr>
      <w:rPr>
        <w:rFonts w:ascii="Times New Roman" w:hAnsi="Times New Roman" w:hint="default"/>
      </w:rPr>
    </w:lvl>
    <w:lvl w:ilvl="6" w:tplc="07E09BDE" w:tentative="1">
      <w:start w:val="1"/>
      <w:numFmt w:val="bullet"/>
      <w:lvlText w:val="•"/>
      <w:lvlJc w:val="left"/>
      <w:pPr>
        <w:tabs>
          <w:tab w:val="num" w:pos="5040"/>
        </w:tabs>
        <w:ind w:left="5040" w:hanging="360"/>
      </w:pPr>
      <w:rPr>
        <w:rFonts w:ascii="Times New Roman" w:hAnsi="Times New Roman" w:hint="default"/>
      </w:rPr>
    </w:lvl>
    <w:lvl w:ilvl="7" w:tplc="07CC63DC" w:tentative="1">
      <w:start w:val="1"/>
      <w:numFmt w:val="bullet"/>
      <w:lvlText w:val="•"/>
      <w:lvlJc w:val="left"/>
      <w:pPr>
        <w:tabs>
          <w:tab w:val="num" w:pos="5760"/>
        </w:tabs>
        <w:ind w:left="5760" w:hanging="360"/>
      </w:pPr>
      <w:rPr>
        <w:rFonts w:ascii="Times New Roman" w:hAnsi="Times New Roman" w:hint="default"/>
      </w:rPr>
    </w:lvl>
    <w:lvl w:ilvl="8" w:tplc="7264C4C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DC35CD"/>
    <w:multiLevelType w:val="hybridMultilevel"/>
    <w:tmpl w:val="5A2A7248"/>
    <w:lvl w:ilvl="0" w:tplc="BFC6B042">
      <w:start w:val="1"/>
      <w:numFmt w:val="bullet"/>
      <w:lvlText w:val="•"/>
      <w:lvlJc w:val="left"/>
      <w:pPr>
        <w:tabs>
          <w:tab w:val="num" w:pos="720"/>
        </w:tabs>
        <w:ind w:left="720" w:hanging="360"/>
      </w:pPr>
      <w:rPr>
        <w:rFonts w:ascii="Times New Roman" w:hAnsi="Times New Roman" w:hint="default"/>
      </w:rPr>
    </w:lvl>
    <w:lvl w:ilvl="1" w:tplc="79C4F8BE" w:tentative="1">
      <w:start w:val="1"/>
      <w:numFmt w:val="bullet"/>
      <w:lvlText w:val="•"/>
      <w:lvlJc w:val="left"/>
      <w:pPr>
        <w:tabs>
          <w:tab w:val="num" w:pos="1440"/>
        </w:tabs>
        <w:ind w:left="1440" w:hanging="360"/>
      </w:pPr>
      <w:rPr>
        <w:rFonts w:ascii="Times New Roman" w:hAnsi="Times New Roman" w:hint="default"/>
      </w:rPr>
    </w:lvl>
    <w:lvl w:ilvl="2" w:tplc="17A2FED6" w:tentative="1">
      <w:start w:val="1"/>
      <w:numFmt w:val="bullet"/>
      <w:lvlText w:val="•"/>
      <w:lvlJc w:val="left"/>
      <w:pPr>
        <w:tabs>
          <w:tab w:val="num" w:pos="2160"/>
        </w:tabs>
        <w:ind w:left="2160" w:hanging="360"/>
      </w:pPr>
      <w:rPr>
        <w:rFonts w:ascii="Times New Roman" w:hAnsi="Times New Roman" w:hint="default"/>
      </w:rPr>
    </w:lvl>
    <w:lvl w:ilvl="3" w:tplc="1C48363A" w:tentative="1">
      <w:start w:val="1"/>
      <w:numFmt w:val="bullet"/>
      <w:lvlText w:val="•"/>
      <w:lvlJc w:val="left"/>
      <w:pPr>
        <w:tabs>
          <w:tab w:val="num" w:pos="2880"/>
        </w:tabs>
        <w:ind w:left="2880" w:hanging="360"/>
      </w:pPr>
      <w:rPr>
        <w:rFonts w:ascii="Times New Roman" w:hAnsi="Times New Roman" w:hint="default"/>
      </w:rPr>
    </w:lvl>
    <w:lvl w:ilvl="4" w:tplc="B860EB04" w:tentative="1">
      <w:start w:val="1"/>
      <w:numFmt w:val="bullet"/>
      <w:lvlText w:val="•"/>
      <w:lvlJc w:val="left"/>
      <w:pPr>
        <w:tabs>
          <w:tab w:val="num" w:pos="3600"/>
        </w:tabs>
        <w:ind w:left="3600" w:hanging="360"/>
      </w:pPr>
      <w:rPr>
        <w:rFonts w:ascii="Times New Roman" w:hAnsi="Times New Roman" w:hint="default"/>
      </w:rPr>
    </w:lvl>
    <w:lvl w:ilvl="5" w:tplc="BA1C4334" w:tentative="1">
      <w:start w:val="1"/>
      <w:numFmt w:val="bullet"/>
      <w:lvlText w:val="•"/>
      <w:lvlJc w:val="left"/>
      <w:pPr>
        <w:tabs>
          <w:tab w:val="num" w:pos="4320"/>
        </w:tabs>
        <w:ind w:left="4320" w:hanging="360"/>
      </w:pPr>
      <w:rPr>
        <w:rFonts w:ascii="Times New Roman" w:hAnsi="Times New Roman" w:hint="default"/>
      </w:rPr>
    </w:lvl>
    <w:lvl w:ilvl="6" w:tplc="76226768" w:tentative="1">
      <w:start w:val="1"/>
      <w:numFmt w:val="bullet"/>
      <w:lvlText w:val="•"/>
      <w:lvlJc w:val="left"/>
      <w:pPr>
        <w:tabs>
          <w:tab w:val="num" w:pos="5040"/>
        </w:tabs>
        <w:ind w:left="5040" w:hanging="360"/>
      </w:pPr>
      <w:rPr>
        <w:rFonts w:ascii="Times New Roman" w:hAnsi="Times New Roman" w:hint="default"/>
      </w:rPr>
    </w:lvl>
    <w:lvl w:ilvl="7" w:tplc="8542CA20" w:tentative="1">
      <w:start w:val="1"/>
      <w:numFmt w:val="bullet"/>
      <w:lvlText w:val="•"/>
      <w:lvlJc w:val="left"/>
      <w:pPr>
        <w:tabs>
          <w:tab w:val="num" w:pos="5760"/>
        </w:tabs>
        <w:ind w:left="5760" w:hanging="360"/>
      </w:pPr>
      <w:rPr>
        <w:rFonts w:ascii="Times New Roman" w:hAnsi="Times New Roman" w:hint="default"/>
      </w:rPr>
    </w:lvl>
    <w:lvl w:ilvl="8" w:tplc="E36C64FA" w:tentative="1">
      <w:start w:val="1"/>
      <w:numFmt w:val="bullet"/>
      <w:lvlText w:val="•"/>
      <w:lvlJc w:val="left"/>
      <w:pPr>
        <w:tabs>
          <w:tab w:val="num" w:pos="6480"/>
        </w:tabs>
        <w:ind w:left="6480" w:hanging="360"/>
      </w:pPr>
      <w:rPr>
        <w:rFonts w:ascii="Times New Roman" w:hAnsi="Times New Roman" w:hint="default"/>
      </w:rPr>
    </w:lvl>
  </w:abstractNum>
  <w:abstractNum w:abstractNumId="25">
    <w:nsid w:val="59025D35"/>
    <w:multiLevelType w:val="hybridMultilevel"/>
    <w:tmpl w:val="0B12160A"/>
    <w:lvl w:ilvl="0" w:tplc="0C0A000D">
      <w:start w:val="1"/>
      <w:numFmt w:val="bullet"/>
      <w:lvlText w:val=""/>
      <w:lvlJc w:val="left"/>
      <w:pPr>
        <w:ind w:left="720" w:hanging="360"/>
      </w:pPr>
      <w:rPr>
        <w:rFonts w:ascii="Wingdings" w:hAnsi="Wingdings"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59101059"/>
    <w:multiLevelType w:val="hybridMultilevel"/>
    <w:tmpl w:val="CF42D1A0"/>
    <w:lvl w:ilvl="0" w:tplc="0E4CFDC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7">
    <w:nsid w:val="5AA24277"/>
    <w:multiLevelType w:val="hybridMultilevel"/>
    <w:tmpl w:val="3F66863C"/>
    <w:lvl w:ilvl="0" w:tplc="0403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5D597B91"/>
    <w:multiLevelType w:val="hybridMultilevel"/>
    <w:tmpl w:val="3F342FE4"/>
    <w:lvl w:ilvl="0" w:tplc="8ABE3540">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9">
    <w:nsid w:val="5D955DBF"/>
    <w:multiLevelType w:val="hybridMultilevel"/>
    <w:tmpl w:val="55D42DCC"/>
    <w:lvl w:ilvl="0" w:tplc="6B0AD7F8">
      <w:start w:val="1"/>
      <w:numFmt w:val="bullet"/>
      <w:lvlText w:val=""/>
      <w:lvlJc w:val="left"/>
      <w:pPr>
        <w:ind w:left="720" w:hanging="360"/>
      </w:pPr>
      <w:rPr>
        <w:rFonts w:ascii="Symbol" w:hAnsi="Symbol" w:hint="default"/>
        <w:strike w:val="0"/>
      </w:rPr>
    </w:lvl>
    <w:lvl w:ilvl="1" w:tplc="0C0A000D">
      <w:start w:val="1"/>
      <w:numFmt w:val="bullet"/>
      <w:lvlText w:val=""/>
      <w:lvlJc w:val="left"/>
      <w:pPr>
        <w:ind w:left="1440" w:hanging="360"/>
      </w:pPr>
      <w:rPr>
        <w:rFonts w:ascii="Wingdings" w:hAnsi="Wingding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nsid w:val="64BF3E7C"/>
    <w:multiLevelType w:val="hybridMultilevel"/>
    <w:tmpl w:val="D79614D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1">
    <w:nsid w:val="64BF44F0"/>
    <w:multiLevelType w:val="hybridMultilevel"/>
    <w:tmpl w:val="D02A84B2"/>
    <w:lvl w:ilvl="0" w:tplc="0E4CFDCE">
      <w:start w:val="1"/>
      <w:numFmt w:val="bullet"/>
      <w:lvlText w:val=""/>
      <w:lvlJc w:val="left"/>
      <w:pPr>
        <w:ind w:left="1068" w:hanging="360"/>
      </w:pPr>
      <w:rPr>
        <w:rFonts w:ascii="Symbol" w:hAnsi="Symbol" w:hint="default"/>
        <w:strike w:val="0"/>
      </w:rPr>
    </w:lvl>
    <w:lvl w:ilvl="1" w:tplc="0C0A000D">
      <w:start w:val="1"/>
      <w:numFmt w:val="bullet"/>
      <w:lvlText w:val=""/>
      <w:lvlJc w:val="left"/>
      <w:pPr>
        <w:ind w:left="1788" w:hanging="360"/>
      </w:pPr>
      <w:rPr>
        <w:rFonts w:ascii="Wingdings" w:hAnsi="Wingdings"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2">
    <w:nsid w:val="66495591"/>
    <w:multiLevelType w:val="hybridMultilevel"/>
    <w:tmpl w:val="CAC0C3A6"/>
    <w:lvl w:ilvl="0" w:tplc="0E4CFDCE">
      <w:start w:val="1"/>
      <w:numFmt w:val="bullet"/>
      <w:lvlText w:val=""/>
      <w:lvlJc w:val="left"/>
      <w:pPr>
        <w:ind w:left="720" w:hanging="360"/>
      </w:pPr>
      <w:rPr>
        <w:rFonts w:ascii="Symbol" w:hAnsi="Symbol" w:hint="default"/>
        <w:color w:val="auto"/>
      </w:rPr>
    </w:lvl>
    <w:lvl w:ilvl="1" w:tplc="04030003">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3">
    <w:nsid w:val="6D674844"/>
    <w:multiLevelType w:val="hybridMultilevel"/>
    <w:tmpl w:val="3998D04A"/>
    <w:lvl w:ilvl="0" w:tplc="227A1276">
      <w:start w:val="1"/>
      <w:numFmt w:val="bullet"/>
      <w:lvlText w:val="•"/>
      <w:lvlJc w:val="left"/>
      <w:pPr>
        <w:tabs>
          <w:tab w:val="num" w:pos="720"/>
        </w:tabs>
        <w:ind w:left="720" w:hanging="360"/>
      </w:pPr>
      <w:rPr>
        <w:rFonts w:ascii="Times New Roman" w:hAnsi="Times New Roman" w:hint="default"/>
      </w:rPr>
    </w:lvl>
    <w:lvl w:ilvl="1" w:tplc="88326910" w:tentative="1">
      <w:start w:val="1"/>
      <w:numFmt w:val="bullet"/>
      <w:lvlText w:val="•"/>
      <w:lvlJc w:val="left"/>
      <w:pPr>
        <w:tabs>
          <w:tab w:val="num" w:pos="1440"/>
        </w:tabs>
        <w:ind w:left="1440" w:hanging="360"/>
      </w:pPr>
      <w:rPr>
        <w:rFonts w:ascii="Times New Roman" w:hAnsi="Times New Roman" w:hint="default"/>
      </w:rPr>
    </w:lvl>
    <w:lvl w:ilvl="2" w:tplc="18DCF750" w:tentative="1">
      <w:start w:val="1"/>
      <w:numFmt w:val="bullet"/>
      <w:lvlText w:val="•"/>
      <w:lvlJc w:val="left"/>
      <w:pPr>
        <w:tabs>
          <w:tab w:val="num" w:pos="2160"/>
        </w:tabs>
        <w:ind w:left="2160" w:hanging="360"/>
      </w:pPr>
      <w:rPr>
        <w:rFonts w:ascii="Times New Roman" w:hAnsi="Times New Roman" w:hint="default"/>
      </w:rPr>
    </w:lvl>
    <w:lvl w:ilvl="3" w:tplc="835623C2" w:tentative="1">
      <w:start w:val="1"/>
      <w:numFmt w:val="bullet"/>
      <w:lvlText w:val="•"/>
      <w:lvlJc w:val="left"/>
      <w:pPr>
        <w:tabs>
          <w:tab w:val="num" w:pos="2880"/>
        </w:tabs>
        <w:ind w:left="2880" w:hanging="360"/>
      </w:pPr>
      <w:rPr>
        <w:rFonts w:ascii="Times New Roman" w:hAnsi="Times New Roman" w:hint="default"/>
      </w:rPr>
    </w:lvl>
    <w:lvl w:ilvl="4" w:tplc="41BAD8B8" w:tentative="1">
      <w:start w:val="1"/>
      <w:numFmt w:val="bullet"/>
      <w:lvlText w:val="•"/>
      <w:lvlJc w:val="left"/>
      <w:pPr>
        <w:tabs>
          <w:tab w:val="num" w:pos="3600"/>
        </w:tabs>
        <w:ind w:left="3600" w:hanging="360"/>
      </w:pPr>
      <w:rPr>
        <w:rFonts w:ascii="Times New Roman" w:hAnsi="Times New Roman" w:hint="default"/>
      </w:rPr>
    </w:lvl>
    <w:lvl w:ilvl="5" w:tplc="846C92B2" w:tentative="1">
      <w:start w:val="1"/>
      <w:numFmt w:val="bullet"/>
      <w:lvlText w:val="•"/>
      <w:lvlJc w:val="left"/>
      <w:pPr>
        <w:tabs>
          <w:tab w:val="num" w:pos="4320"/>
        </w:tabs>
        <w:ind w:left="4320" w:hanging="360"/>
      </w:pPr>
      <w:rPr>
        <w:rFonts w:ascii="Times New Roman" w:hAnsi="Times New Roman" w:hint="default"/>
      </w:rPr>
    </w:lvl>
    <w:lvl w:ilvl="6" w:tplc="284A22F0" w:tentative="1">
      <w:start w:val="1"/>
      <w:numFmt w:val="bullet"/>
      <w:lvlText w:val="•"/>
      <w:lvlJc w:val="left"/>
      <w:pPr>
        <w:tabs>
          <w:tab w:val="num" w:pos="5040"/>
        </w:tabs>
        <w:ind w:left="5040" w:hanging="360"/>
      </w:pPr>
      <w:rPr>
        <w:rFonts w:ascii="Times New Roman" w:hAnsi="Times New Roman" w:hint="default"/>
      </w:rPr>
    </w:lvl>
    <w:lvl w:ilvl="7" w:tplc="DDA81A80" w:tentative="1">
      <w:start w:val="1"/>
      <w:numFmt w:val="bullet"/>
      <w:lvlText w:val="•"/>
      <w:lvlJc w:val="left"/>
      <w:pPr>
        <w:tabs>
          <w:tab w:val="num" w:pos="5760"/>
        </w:tabs>
        <w:ind w:left="5760" w:hanging="360"/>
      </w:pPr>
      <w:rPr>
        <w:rFonts w:ascii="Times New Roman" w:hAnsi="Times New Roman" w:hint="default"/>
      </w:rPr>
    </w:lvl>
    <w:lvl w:ilvl="8" w:tplc="06B008BE" w:tentative="1">
      <w:start w:val="1"/>
      <w:numFmt w:val="bullet"/>
      <w:lvlText w:val="•"/>
      <w:lvlJc w:val="left"/>
      <w:pPr>
        <w:tabs>
          <w:tab w:val="num" w:pos="6480"/>
        </w:tabs>
        <w:ind w:left="6480" w:hanging="360"/>
      </w:pPr>
      <w:rPr>
        <w:rFonts w:ascii="Times New Roman" w:hAnsi="Times New Roman" w:hint="default"/>
      </w:rPr>
    </w:lvl>
  </w:abstractNum>
  <w:abstractNum w:abstractNumId="34">
    <w:nsid w:val="721C7B29"/>
    <w:multiLevelType w:val="hybridMultilevel"/>
    <w:tmpl w:val="2AAC94EA"/>
    <w:lvl w:ilvl="0" w:tplc="04030001">
      <w:start w:val="1"/>
      <w:numFmt w:val="bullet"/>
      <w:lvlText w:val=""/>
      <w:lvlJc w:val="left"/>
      <w:pPr>
        <w:ind w:left="1004" w:hanging="360"/>
      </w:pPr>
      <w:rPr>
        <w:rFonts w:ascii="Symbol" w:hAnsi="Symbol"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5">
    <w:nsid w:val="75EB7943"/>
    <w:multiLevelType w:val="hybridMultilevel"/>
    <w:tmpl w:val="84764B08"/>
    <w:lvl w:ilvl="0" w:tplc="0E4CFDCE">
      <w:start w:val="1"/>
      <w:numFmt w:val="bullet"/>
      <w:lvlText w:val=""/>
      <w:lvlJc w:val="left"/>
      <w:pPr>
        <w:ind w:left="720" w:hanging="360"/>
      </w:pPr>
      <w:rPr>
        <w:rFonts w:ascii="Symbol" w:hAnsi="Symbol"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6BB4554"/>
    <w:multiLevelType w:val="multilevel"/>
    <w:tmpl w:val="AF62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BEB33E1"/>
    <w:multiLevelType w:val="hybridMultilevel"/>
    <w:tmpl w:val="B250435E"/>
    <w:lvl w:ilvl="0" w:tplc="C29C7EFC">
      <w:start w:val="1"/>
      <w:numFmt w:val="decimal"/>
      <w:lvlText w:val="%1."/>
      <w:lvlJc w:val="left"/>
      <w:pPr>
        <w:ind w:left="1364" w:hanging="360"/>
      </w:pPr>
      <w:rPr>
        <w:rFonts w:ascii="Arial" w:hAnsi="Arial" w:cs="Arial" w:hint="default"/>
        <w:sz w:val="20"/>
      </w:rPr>
    </w:lvl>
    <w:lvl w:ilvl="1" w:tplc="04030003" w:tentative="1">
      <w:start w:val="1"/>
      <w:numFmt w:val="bullet"/>
      <w:lvlText w:val="o"/>
      <w:lvlJc w:val="left"/>
      <w:pPr>
        <w:ind w:left="2084" w:hanging="360"/>
      </w:pPr>
      <w:rPr>
        <w:rFonts w:ascii="Courier New" w:hAnsi="Courier New" w:cs="Courier New" w:hint="default"/>
      </w:rPr>
    </w:lvl>
    <w:lvl w:ilvl="2" w:tplc="04030005" w:tentative="1">
      <w:start w:val="1"/>
      <w:numFmt w:val="bullet"/>
      <w:lvlText w:val=""/>
      <w:lvlJc w:val="left"/>
      <w:pPr>
        <w:ind w:left="2804" w:hanging="360"/>
      </w:pPr>
      <w:rPr>
        <w:rFonts w:ascii="Wingdings" w:hAnsi="Wingdings" w:hint="default"/>
      </w:rPr>
    </w:lvl>
    <w:lvl w:ilvl="3" w:tplc="04030001" w:tentative="1">
      <w:start w:val="1"/>
      <w:numFmt w:val="bullet"/>
      <w:lvlText w:val=""/>
      <w:lvlJc w:val="left"/>
      <w:pPr>
        <w:ind w:left="3524" w:hanging="360"/>
      </w:pPr>
      <w:rPr>
        <w:rFonts w:ascii="Symbol" w:hAnsi="Symbol" w:hint="default"/>
      </w:rPr>
    </w:lvl>
    <w:lvl w:ilvl="4" w:tplc="04030003" w:tentative="1">
      <w:start w:val="1"/>
      <w:numFmt w:val="bullet"/>
      <w:lvlText w:val="o"/>
      <w:lvlJc w:val="left"/>
      <w:pPr>
        <w:ind w:left="4244" w:hanging="360"/>
      </w:pPr>
      <w:rPr>
        <w:rFonts w:ascii="Courier New" w:hAnsi="Courier New" w:cs="Courier New" w:hint="default"/>
      </w:rPr>
    </w:lvl>
    <w:lvl w:ilvl="5" w:tplc="04030005" w:tentative="1">
      <w:start w:val="1"/>
      <w:numFmt w:val="bullet"/>
      <w:lvlText w:val=""/>
      <w:lvlJc w:val="left"/>
      <w:pPr>
        <w:ind w:left="4964" w:hanging="360"/>
      </w:pPr>
      <w:rPr>
        <w:rFonts w:ascii="Wingdings" w:hAnsi="Wingdings" w:hint="default"/>
      </w:rPr>
    </w:lvl>
    <w:lvl w:ilvl="6" w:tplc="04030001" w:tentative="1">
      <w:start w:val="1"/>
      <w:numFmt w:val="bullet"/>
      <w:lvlText w:val=""/>
      <w:lvlJc w:val="left"/>
      <w:pPr>
        <w:ind w:left="5684" w:hanging="360"/>
      </w:pPr>
      <w:rPr>
        <w:rFonts w:ascii="Symbol" w:hAnsi="Symbol" w:hint="default"/>
      </w:rPr>
    </w:lvl>
    <w:lvl w:ilvl="7" w:tplc="04030003" w:tentative="1">
      <w:start w:val="1"/>
      <w:numFmt w:val="bullet"/>
      <w:lvlText w:val="o"/>
      <w:lvlJc w:val="left"/>
      <w:pPr>
        <w:ind w:left="6404" w:hanging="360"/>
      </w:pPr>
      <w:rPr>
        <w:rFonts w:ascii="Courier New" w:hAnsi="Courier New" w:cs="Courier New" w:hint="default"/>
      </w:rPr>
    </w:lvl>
    <w:lvl w:ilvl="8" w:tplc="04030005" w:tentative="1">
      <w:start w:val="1"/>
      <w:numFmt w:val="bullet"/>
      <w:lvlText w:val=""/>
      <w:lvlJc w:val="left"/>
      <w:pPr>
        <w:ind w:left="7124" w:hanging="360"/>
      </w:pPr>
      <w:rPr>
        <w:rFonts w:ascii="Wingdings" w:hAnsi="Wingdings" w:hint="default"/>
      </w:rPr>
    </w:lvl>
  </w:abstractNum>
  <w:num w:numId="1">
    <w:abstractNumId w:val="8"/>
  </w:num>
  <w:num w:numId="2">
    <w:abstractNumId w:val="21"/>
  </w:num>
  <w:num w:numId="3">
    <w:abstractNumId w:val="28"/>
  </w:num>
  <w:num w:numId="4">
    <w:abstractNumId w:val="30"/>
  </w:num>
  <w:num w:numId="5">
    <w:abstractNumId w:val="36"/>
  </w:num>
  <w:num w:numId="6">
    <w:abstractNumId w:val="20"/>
  </w:num>
  <w:num w:numId="7">
    <w:abstractNumId w:val="34"/>
  </w:num>
  <w:num w:numId="8">
    <w:abstractNumId w:val="7"/>
  </w:num>
  <w:num w:numId="9">
    <w:abstractNumId w:val="27"/>
  </w:num>
  <w:num w:numId="10">
    <w:abstractNumId w:val="10"/>
  </w:num>
  <w:num w:numId="11">
    <w:abstractNumId w:val="32"/>
  </w:num>
  <w:num w:numId="12">
    <w:abstractNumId w:val="26"/>
  </w:num>
  <w:num w:numId="13">
    <w:abstractNumId w:val="16"/>
  </w:num>
  <w:num w:numId="14">
    <w:abstractNumId w:val="9"/>
  </w:num>
  <w:num w:numId="15">
    <w:abstractNumId w:val="37"/>
  </w:num>
  <w:num w:numId="16">
    <w:abstractNumId w:val="19"/>
  </w:num>
  <w:num w:numId="17">
    <w:abstractNumId w:val="35"/>
  </w:num>
  <w:num w:numId="18">
    <w:abstractNumId w:val="1"/>
  </w:num>
  <w:num w:numId="19">
    <w:abstractNumId w:val="18"/>
  </w:num>
  <w:num w:numId="20">
    <w:abstractNumId w:val="25"/>
  </w:num>
  <w:num w:numId="21">
    <w:abstractNumId w:val="12"/>
  </w:num>
  <w:num w:numId="22">
    <w:abstractNumId w:val="4"/>
  </w:num>
  <w:num w:numId="23">
    <w:abstractNumId w:val="29"/>
  </w:num>
  <w:num w:numId="24">
    <w:abstractNumId w:val="17"/>
  </w:num>
  <w:num w:numId="25">
    <w:abstractNumId w:val="11"/>
  </w:num>
  <w:num w:numId="26">
    <w:abstractNumId w:val="31"/>
  </w:num>
  <w:num w:numId="27">
    <w:abstractNumId w:val="13"/>
  </w:num>
  <w:num w:numId="28">
    <w:abstractNumId w:val="6"/>
  </w:num>
  <w:num w:numId="29">
    <w:abstractNumId w:val="2"/>
  </w:num>
  <w:num w:numId="30">
    <w:abstractNumId w:val="5"/>
  </w:num>
  <w:num w:numId="31">
    <w:abstractNumId w:val="24"/>
  </w:num>
  <w:num w:numId="32">
    <w:abstractNumId w:val="23"/>
  </w:num>
  <w:num w:numId="33">
    <w:abstractNumId w:val="22"/>
  </w:num>
  <w:num w:numId="34">
    <w:abstractNumId w:val="14"/>
  </w:num>
  <w:num w:numId="35">
    <w:abstractNumId w:val="0"/>
  </w:num>
  <w:num w:numId="36">
    <w:abstractNumId w:val="15"/>
  </w:num>
  <w:num w:numId="37">
    <w:abstractNumId w:val="3"/>
  </w:num>
  <w:num w:numId="38">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6146"/>
    <o:shapelayout v:ext="edit">
      <o:idmap v:ext="edit" data="2"/>
    </o:shapelayout>
  </w:hdrShapeDefaults>
  <w:footnotePr>
    <w:footnote w:id="-1"/>
    <w:footnote w:id="0"/>
  </w:footnotePr>
  <w:endnotePr>
    <w:endnote w:id="-1"/>
    <w:endnote w:id="0"/>
  </w:endnotePr>
  <w:compat/>
  <w:rsids>
    <w:rsidRoot w:val="0084792D"/>
    <w:rsid w:val="0001160F"/>
    <w:rsid w:val="000304E4"/>
    <w:rsid w:val="000461E4"/>
    <w:rsid w:val="0005207C"/>
    <w:rsid w:val="00057DDB"/>
    <w:rsid w:val="00066B78"/>
    <w:rsid w:val="00071CB0"/>
    <w:rsid w:val="000960AE"/>
    <w:rsid w:val="000A16A5"/>
    <w:rsid w:val="000B6A8F"/>
    <w:rsid w:val="000C7289"/>
    <w:rsid w:val="000F701B"/>
    <w:rsid w:val="000F7F35"/>
    <w:rsid w:val="00102108"/>
    <w:rsid w:val="00103EB1"/>
    <w:rsid w:val="00103F22"/>
    <w:rsid w:val="00106355"/>
    <w:rsid w:val="00115C53"/>
    <w:rsid w:val="00116A8B"/>
    <w:rsid w:val="00133CD5"/>
    <w:rsid w:val="001459EE"/>
    <w:rsid w:val="001652AF"/>
    <w:rsid w:val="00181036"/>
    <w:rsid w:val="00182D3A"/>
    <w:rsid w:val="00183117"/>
    <w:rsid w:val="00186009"/>
    <w:rsid w:val="00190CC9"/>
    <w:rsid w:val="001A40A6"/>
    <w:rsid w:val="001A4DFA"/>
    <w:rsid w:val="001B1BC3"/>
    <w:rsid w:val="001D3074"/>
    <w:rsid w:val="001D5BB3"/>
    <w:rsid w:val="001E691D"/>
    <w:rsid w:val="001F087D"/>
    <w:rsid w:val="001F6895"/>
    <w:rsid w:val="00203C4C"/>
    <w:rsid w:val="0022353B"/>
    <w:rsid w:val="002364C8"/>
    <w:rsid w:val="00250413"/>
    <w:rsid w:val="0027775A"/>
    <w:rsid w:val="0029444A"/>
    <w:rsid w:val="002C08F1"/>
    <w:rsid w:val="002F269C"/>
    <w:rsid w:val="00303D48"/>
    <w:rsid w:val="003168E3"/>
    <w:rsid w:val="00324075"/>
    <w:rsid w:val="003461A5"/>
    <w:rsid w:val="00346A49"/>
    <w:rsid w:val="003522C7"/>
    <w:rsid w:val="00355D69"/>
    <w:rsid w:val="003829F4"/>
    <w:rsid w:val="003865BF"/>
    <w:rsid w:val="003937A4"/>
    <w:rsid w:val="003958CA"/>
    <w:rsid w:val="00396B3F"/>
    <w:rsid w:val="003A296A"/>
    <w:rsid w:val="003A6CFC"/>
    <w:rsid w:val="003C0DA2"/>
    <w:rsid w:val="003F49B5"/>
    <w:rsid w:val="004107B7"/>
    <w:rsid w:val="004119CC"/>
    <w:rsid w:val="00434F48"/>
    <w:rsid w:val="0046017A"/>
    <w:rsid w:val="0046030D"/>
    <w:rsid w:val="0046449B"/>
    <w:rsid w:val="00477C8B"/>
    <w:rsid w:val="004827D2"/>
    <w:rsid w:val="004832A1"/>
    <w:rsid w:val="004837C3"/>
    <w:rsid w:val="00495E2D"/>
    <w:rsid w:val="004A2C33"/>
    <w:rsid w:val="004B372F"/>
    <w:rsid w:val="004D2524"/>
    <w:rsid w:val="004E1294"/>
    <w:rsid w:val="004F6EDD"/>
    <w:rsid w:val="00501051"/>
    <w:rsid w:val="00502843"/>
    <w:rsid w:val="00510DE8"/>
    <w:rsid w:val="00512C70"/>
    <w:rsid w:val="00516D73"/>
    <w:rsid w:val="00552266"/>
    <w:rsid w:val="00581EE6"/>
    <w:rsid w:val="00586B10"/>
    <w:rsid w:val="00597FAC"/>
    <w:rsid w:val="005C53A6"/>
    <w:rsid w:val="005F630D"/>
    <w:rsid w:val="005F67FE"/>
    <w:rsid w:val="006034D8"/>
    <w:rsid w:val="00632EE3"/>
    <w:rsid w:val="006346F9"/>
    <w:rsid w:val="00641A52"/>
    <w:rsid w:val="006616BE"/>
    <w:rsid w:val="006630EF"/>
    <w:rsid w:val="00664601"/>
    <w:rsid w:val="006A27B8"/>
    <w:rsid w:val="006B6B48"/>
    <w:rsid w:val="006C58E9"/>
    <w:rsid w:val="006C7C79"/>
    <w:rsid w:val="006C7DF8"/>
    <w:rsid w:val="006E04BC"/>
    <w:rsid w:val="006E2FE4"/>
    <w:rsid w:val="006E715B"/>
    <w:rsid w:val="006F0732"/>
    <w:rsid w:val="006F0F74"/>
    <w:rsid w:val="006F5266"/>
    <w:rsid w:val="006F5A8F"/>
    <w:rsid w:val="0070308F"/>
    <w:rsid w:val="00704F3F"/>
    <w:rsid w:val="00711474"/>
    <w:rsid w:val="0071451E"/>
    <w:rsid w:val="00722D36"/>
    <w:rsid w:val="007364FB"/>
    <w:rsid w:val="00736800"/>
    <w:rsid w:val="007405BB"/>
    <w:rsid w:val="007431AC"/>
    <w:rsid w:val="00766585"/>
    <w:rsid w:val="007728D2"/>
    <w:rsid w:val="0077382F"/>
    <w:rsid w:val="00774EDB"/>
    <w:rsid w:val="007B0B4B"/>
    <w:rsid w:val="007B1910"/>
    <w:rsid w:val="007B20D5"/>
    <w:rsid w:val="007E17E8"/>
    <w:rsid w:val="0080585F"/>
    <w:rsid w:val="00806C17"/>
    <w:rsid w:val="00823717"/>
    <w:rsid w:val="00826318"/>
    <w:rsid w:val="00830CBA"/>
    <w:rsid w:val="00833FD5"/>
    <w:rsid w:val="0084792D"/>
    <w:rsid w:val="00863B1F"/>
    <w:rsid w:val="008707D7"/>
    <w:rsid w:val="00882B04"/>
    <w:rsid w:val="00890A02"/>
    <w:rsid w:val="008958E9"/>
    <w:rsid w:val="008A0126"/>
    <w:rsid w:val="008A20F6"/>
    <w:rsid w:val="008A2DBA"/>
    <w:rsid w:val="008A57C8"/>
    <w:rsid w:val="008C1BC3"/>
    <w:rsid w:val="008E1040"/>
    <w:rsid w:val="008E7B70"/>
    <w:rsid w:val="00900B5A"/>
    <w:rsid w:val="009143F8"/>
    <w:rsid w:val="00914761"/>
    <w:rsid w:val="009339AD"/>
    <w:rsid w:val="00944CB2"/>
    <w:rsid w:val="00954DF2"/>
    <w:rsid w:val="00967AA6"/>
    <w:rsid w:val="00976FD3"/>
    <w:rsid w:val="00994233"/>
    <w:rsid w:val="009B1FE6"/>
    <w:rsid w:val="009B3B0F"/>
    <w:rsid w:val="009C07DB"/>
    <w:rsid w:val="009E312C"/>
    <w:rsid w:val="009F5734"/>
    <w:rsid w:val="00A05C25"/>
    <w:rsid w:val="00A145E5"/>
    <w:rsid w:val="00A55DDE"/>
    <w:rsid w:val="00A60C33"/>
    <w:rsid w:val="00A710EF"/>
    <w:rsid w:val="00A72DE6"/>
    <w:rsid w:val="00A80308"/>
    <w:rsid w:val="00A84796"/>
    <w:rsid w:val="00AA23E2"/>
    <w:rsid w:val="00AB12D8"/>
    <w:rsid w:val="00AC34BA"/>
    <w:rsid w:val="00AE6C32"/>
    <w:rsid w:val="00AE762E"/>
    <w:rsid w:val="00B1109C"/>
    <w:rsid w:val="00B11B55"/>
    <w:rsid w:val="00B2161B"/>
    <w:rsid w:val="00B2315D"/>
    <w:rsid w:val="00B2416C"/>
    <w:rsid w:val="00B2580C"/>
    <w:rsid w:val="00B3598E"/>
    <w:rsid w:val="00B37FF3"/>
    <w:rsid w:val="00B42902"/>
    <w:rsid w:val="00B5433B"/>
    <w:rsid w:val="00B6043C"/>
    <w:rsid w:val="00B64108"/>
    <w:rsid w:val="00B647FD"/>
    <w:rsid w:val="00B64C3B"/>
    <w:rsid w:val="00B77148"/>
    <w:rsid w:val="00B802DE"/>
    <w:rsid w:val="00B82AC7"/>
    <w:rsid w:val="00B90BE4"/>
    <w:rsid w:val="00B92662"/>
    <w:rsid w:val="00BB3DF7"/>
    <w:rsid w:val="00BC2CC5"/>
    <w:rsid w:val="00BD0CCF"/>
    <w:rsid w:val="00BF6D49"/>
    <w:rsid w:val="00C0192A"/>
    <w:rsid w:val="00C021FD"/>
    <w:rsid w:val="00C102F1"/>
    <w:rsid w:val="00C123D9"/>
    <w:rsid w:val="00C12C75"/>
    <w:rsid w:val="00C35012"/>
    <w:rsid w:val="00C350C3"/>
    <w:rsid w:val="00C4385B"/>
    <w:rsid w:val="00C54782"/>
    <w:rsid w:val="00C610BF"/>
    <w:rsid w:val="00C66359"/>
    <w:rsid w:val="00C66CAD"/>
    <w:rsid w:val="00C86157"/>
    <w:rsid w:val="00CA091E"/>
    <w:rsid w:val="00CB4691"/>
    <w:rsid w:val="00CB75A0"/>
    <w:rsid w:val="00CC3F0F"/>
    <w:rsid w:val="00CD5211"/>
    <w:rsid w:val="00CF7DAC"/>
    <w:rsid w:val="00D00169"/>
    <w:rsid w:val="00D2174E"/>
    <w:rsid w:val="00D21E7A"/>
    <w:rsid w:val="00D473C0"/>
    <w:rsid w:val="00D57EAB"/>
    <w:rsid w:val="00D57F8A"/>
    <w:rsid w:val="00D624E3"/>
    <w:rsid w:val="00D918A3"/>
    <w:rsid w:val="00D949B6"/>
    <w:rsid w:val="00DC2762"/>
    <w:rsid w:val="00DD2496"/>
    <w:rsid w:val="00DD4C26"/>
    <w:rsid w:val="00DE563A"/>
    <w:rsid w:val="00DE5DEC"/>
    <w:rsid w:val="00DF74FD"/>
    <w:rsid w:val="00E01292"/>
    <w:rsid w:val="00E07E88"/>
    <w:rsid w:val="00E134D3"/>
    <w:rsid w:val="00E4637B"/>
    <w:rsid w:val="00E5022B"/>
    <w:rsid w:val="00E526FC"/>
    <w:rsid w:val="00E548C9"/>
    <w:rsid w:val="00E5498C"/>
    <w:rsid w:val="00E56232"/>
    <w:rsid w:val="00E6580B"/>
    <w:rsid w:val="00E76461"/>
    <w:rsid w:val="00E92B9D"/>
    <w:rsid w:val="00EA34AB"/>
    <w:rsid w:val="00EA5042"/>
    <w:rsid w:val="00EB5442"/>
    <w:rsid w:val="00EE1356"/>
    <w:rsid w:val="00EE29D4"/>
    <w:rsid w:val="00EF3337"/>
    <w:rsid w:val="00EF3619"/>
    <w:rsid w:val="00EF58A3"/>
    <w:rsid w:val="00F13375"/>
    <w:rsid w:val="00F15DD6"/>
    <w:rsid w:val="00F22760"/>
    <w:rsid w:val="00F342F2"/>
    <w:rsid w:val="00F50AE8"/>
    <w:rsid w:val="00F57C53"/>
    <w:rsid w:val="00F62CFB"/>
    <w:rsid w:val="00F84112"/>
    <w:rsid w:val="00F957CD"/>
    <w:rsid w:val="00F960A5"/>
    <w:rsid w:val="00FA103C"/>
    <w:rsid w:val="00FB5536"/>
    <w:rsid w:val="00FB5D44"/>
    <w:rsid w:val="00FC5647"/>
    <w:rsid w:val="00FC5A1E"/>
    <w:rsid w:val="00FD6614"/>
    <w:rsid w:val="00FE30EC"/>
    <w:rsid w:val="00FE6A3E"/>
    <w:rsid w:val="00FF5E2E"/>
    <w:rsid w:val="00FF75E2"/>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4" type="connector" idref="#AutoShape 90"/>
        <o:r id="V:Rule25" type="connector" idref="#AutoShape 68"/>
        <o:r id="V:Rule26" type="connector" idref="#AutoShape 98"/>
        <o:r id="V:Rule27" type="connector" idref="#_x0000_s1127"/>
        <o:r id="V:Rule28" type="connector" idref="#AutoShape 87"/>
        <o:r id="V:Rule29" type="connector" idref="#_x0000_s1134"/>
        <o:r id="V:Rule30" type="connector" idref="#AutoShape 58"/>
        <o:r id="V:Rule31" type="connector" idref="#AutoShape 83"/>
        <o:r id="V:Rule32" type="connector" idref="#_x0000_s1135"/>
        <o:r id="V:Rule33" type="connector" idref="#AutoShape 88"/>
        <o:r id="V:Rule34" type="connector" idref="#AutoShape 81"/>
        <o:r id="V:Rule35" type="connector" idref="#AutoShape 95"/>
        <o:r id="V:Rule36" type="connector" idref="#AutoShape 92"/>
        <o:r id="V:Rule37" type="connector" idref="#AutoShape 82"/>
        <o:r id="V:Rule38" type="connector" idref="#AutoShape 66"/>
        <o:r id="V:Rule39" type="connector" idref="#AutoShape 100"/>
        <o:r id="V:Rule40" type="connector" idref="#AutoShape 67"/>
        <o:r id="V:Rule41" type="connector" idref="#_x0000_s1129"/>
        <o:r id="V:Rule42" type="connector" idref="#AutoShape 56"/>
        <o:r id="V:Rule43" type="connector" idref="#AutoShape 96"/>
        <o:r id="V:Rule44" type="connector" idref="#_x0000_s1142"/>
        <o:r id="V:Rule45" type="connector" idref="#_x0000_s1137"/>
        <o:r id="V:Rule46" type="connector" idref="#AutoShape 6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Times New Roman"/>
        <w:sz w:val="24"/>
        <w:szCs w:val="24"/>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92D"/>
    <w:rPr>
      <w:rFonts w:ascii="Calibri" w:hAnsi="Calibri"/>
      <w:sz w:val="22"/>
      <w:szCs w:val="22"/>
    </w:rPr>
  </w:style>
  <w:style w:type="paragraph" w:styleId="Ttulo1">
    <w:name w:val="heading 1"/>
    <w:basedOn w:val="Normal"/>
    <w:next w:val="Normal"/>
    <w:link w:val="Ttulo1Car"/>
    <w:uiPriority w:val="9"/>
    <w:qFormat/>
    <w:rsid w:val="00E6580B"/>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E6580B"/>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E6580B"/>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semiHidden/>
    <w:unhideWhenUsed/>
    <w:qFormat/>
    <w:rsid w:val="00E6580B"/>
    <w:pPr>
      <w:keepNext/>
      <w:spacing w:before="240" w:after="60"/>
      <w:outlineLvl w:val="3"/>
    </w:pPr>
    <w:rPr>
      <w:rFonts w:eastAsia="Times New Roman"/>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FC5647"/>
    <w:pPr>
      <w:spacing w:line="240" w:lineRule="auto"/>
      <w:jc w:val="both"/>
    </w:pPr>
  </w:style>
  <w:style w:type="character" w:customStyle="1" w:styleId="TextonotapieCar">
    <w:name w:val="Texto nota pie Car"/>
    <w:basedOn w:val="Fuentedeprrafopredeter"/>
    <w:link w:val="Textonotapie"/>
    <w:uiPriority w:val="99"/>
    <w:rsid w:val="00FC5647"/>
    <w:rPr>
      <w:rFonts w:ascii="Arial" w:hAnsi="Arial"/>
    </w:rPr>
  </w:style>
  <w:style w:type="character" w:customStyle="1" w:styleId="Ttulo1Car">
    <w:name w:val="Título 1 Car"/>
    <w:basedOn w:val="Fuentedeprrafopredeter"/>
    <w:link w:val="Ttulo1"/>
    <w:uiPriority w:val="9"/>
    <w:rsid w:val="00E6580B"/>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E6580B"/>
    <w:rPr>
      <w:rFonts w:ascii="Cambria" w:eastAsia="Times New Roman" w:hAnsi="Cambria" w:cs="Times New Roman"/>
      <w:b/>
      <w:bCs/>
      <w:i/>
      <w:iCs/>
      <w:sz w:val="28"/>
      <w:szCs w:val="28"/>
    </w:rPr>
  </w:style>
  <w:style w:type="character" w:customStyle="1" w:styleId="Ttulo3Car">
    <w:name w:val="Título 3 Car"/>
    <w:basedOn w:val="Fuentedeprrafopredeter"/>
    <w:link w:val="Ttulo3"/>
    <w:uiPriority w:val="9"/>
    <w:rsid w:val="00E6580B"/>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semiHidden/>
    <w:rsid w:val="00E6580B"/>
    <w:rPr>
      <w:rFonts w:ascii="Calibri" w:eastAsia="Times New Roman" w:hAnsi="Calibri" w:cs="Times New Roman"/>
      <w:b/>
      <w:bCs/>
      <w:sz w:val="28"/>
      <w:szCs w:val="28"/>
    </w:rPr>
  </w:style>
  <w:style w:type="paragraph" w:styleId="TDC1">
    <w:name w:val="toc 1"/>
    <w:aliases w:val="tesis"/>
    <w:basedOn w:val="Normal"/>
    <w:next w:val="Normal"/>
    <w:link w:val="TDC1Car"/>
    <w:autoRedefine/>
    <w:uiPriority w:val="39"/>
    <w:qFormat/>
    <w:rsid w:val="00552266"/>
    <w:pPr>
      <w:tabs>
        <w:tab w:val="left" w:pos="567"/>
        <w:tab w:val="left" w:pos="1276"/>
        <w:tab w:val="right" w:leader="dot" w:pos="8494"/>
      </w:tabs>
      <w:spacing w:after="100"/>
      <w:outlineLvl w:val="0"/>
    </w:pPr>
    <w:rPr>
      <w:rFonts w:ascii="Arial" w:eastAsia="SimSun" w:hAnsi="Arial" w:cs="Arial"/>
      <w:b/>
      <w:bCs/>
      <w:noProof/>
      <w:color w:val="000000"/>
      <w:kern w:val="1"/>
      <w:sz w:val="36"/>
      <w:lang w:eastAsia="hi-IN" w:bidi="hi-IN"/>
    </w:rPr>
  </w:style>
  <w:style w:type="character" w:customStyle="1" w:styleId="TDC1Car">
    <w:name w:val="TDC 1 Car"/>
    <w:aliases w:val="tesis Car"/>
    <w:basedOn w:val="Fuentedeprrafopredeter"/>
    <w:link w:val="TDC1"/>
    <w:uiPriority w:val="39"/>
    <w:rsid w:val="00552266"/>
    <w:rPr>
      <w:rFonts w:eastAsia="SimSun" w:cs="Arial"/>
      <w:b/>
      <w:bCs/>
      <w:noProof/>
      <w:color w:val="000000"/>
      <w:kern w:val="1"/>
      <w:sz w:val="36"/>
      <w:szCs w:val="22"/>
      <w:lang w:eastAsia="hi-IN" w:bidi="hi-IN"/>
    </w:rPr>
  </w:style>
  <w:style w:type="paragraph" w:styleId="Epgrafe">
    <w:name w:val="caption"/>
    <w:basedOn w:val="Normal"/>
    <w:next w:val="Normal"/>
    <w:uiPriority w:val="35"/>
    <w:unhideWhenUsed/>
    <w:qFormat/>
    <w:rsid w:val="00E6580B"/>
    <w:rPr>
      <w:b/>
      <w:bCs/>
      <w:sz w:val="20"/>
      <w:szCs w:val="20"/>
    </w:rPr>
  </w:style>
  <w:style w:type="character" w:styleId="Textoennegrita">
    <w:name w:val="Strong"/>
    <w:uiPriority w:val="22"/>
    <w:qFormat/>
    <w:rsid w:val="00E6580B"/>
    <w:rPr>
      <w:rFonts w:cs="Times New Roman"/>
      <w:b/>
      <w:bCs/>
    </w:rPr>
  </w:style>
  <w:style w:type="character" w:styleId="nfasis">
    <w:name w:val="Emphasis"/>
    <w:uiPriority w:val="20"/>
    <w:qFormat/>
    <w:rsid w:val="00E6580B"/>
    <w:rPr>
      <w:rFonts w:cs="Times New Roman"/>
      <w:i/>
      <w:iCs/>
    </w:rPr>
  </w:style>
  <w:style w:type="paragraph" w:styleId="Sinespaciado">
    <w:name w:val="No Spacing"/>
    <w:link w:val="SinespaciadoCar"/>
    <w:uiPriority w:val="1"/>
    <w:qFormat/>
    <w:rsid w:val="00E6580B"/>
    <w:pPr>
      <w:spacing w:after="0" w:line="240" w:lineRule="auto"/>
    </w:pPr>
    <w:rPr>
      <w:rFonts w:eastAsiaTheme="minorEastAsia"/>
      <w:lang w:eastAsia="es-ES"/>
    </w:rPr>
  </w:style>
  <w:style w:type="character" w:customStyle="1" w:styleId="SinespaciadoCar">
    <w:name w:val="Sin espaciado Car"/>
    <w:basedOn w:val="Fuentedeprrafopredeter"/>
    <w:link w:val="Sinespaciado"/>
    <w:uiPriority w:val="1"/>
    <w:rsid w:val="00E6580B"/>
    <w:rPr>
      <w:rFonts w:eastAsiaTheme="minorEastAsia"/>
      <w:lang w:eastAsia="es-ES"/>
    </w:rPr>
  </w:style>
  <w:style w:type="paragraph" w:styleId="Prrafodelista">
    <w:name w:val="List Paragraph"/>
    <w:basedOn w:val="Normal"/>
    <w:uiPriority w:val="34"/>
    <w:qFormat/>
    <w:rsid w:val="00E6580B"/>
    <w:pPr>
      <w:ind w:left="720"/>
      <w:contextualSpacing/>
    </w:pPr>
  </w:style>
  <w:style w:type="paragraph" w:styleId="Encabezado">
    <w:name w:val="header"/>
    <w:basedOn w:val="Normal"/>
    <w:link w:val="EncabezadoCar"/>
    <w:unhideWhenUsed/>
    <w:rsid w:val="0084792D"/>
    <w:pPr>
      <w:tabs>
        <w:tab w:val="center" w:pos="4252"/>
        <w:tab w:val="right" w:pos="8504"/>
      </w:tabs>
      <w:spacing w:after="0" w:line="240" w:lineRule="auto"/>
    </w:pPr>
  </w:style>
  <w:style w:type="character" w:customStyle="1" w:styleId="EncabezadoCar">
    <w:name w:val="Encabezado Car"/>
    <w:basedOn w:val="Fuentedeprrafopredeter"/>
    <w:link w:val="Encabezado"/>
    <w:rsid w:val="0084792D"/>
    <w:rPr>
      <w:rFonts w:ascii="Calibri" w:hAnsi="Calibri"/>
      <w:sz w:val="22"/>
      <w:szCs w:val="22"/>
    </w:rPr>
  </w:style>
  <w:style w:type="paragraph" w:styleId="Piedepgina">
    <w:name w:val="footer"/>
    <w:basedOn w:val="Normal"/>
    <w:link w:val="PiedepginaCar"/>
    <w:uiPriority w:val="99"/>
    <w:unhideWhenUsed/>
    <w:rsid w:val="0084792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4792D"/>
    <w:rPr>
      <w:rFonts w:ascii="Calibri" w:hAnsi="Calibri"/>
      <w:sz w:val="22"/>
      <w:szCs w:val="22"/>
    </w:rPr>
  </w:style>
  <w:style w:type="character" w:styleId="Hipervnculo">
    <w:name w:val="Hyperlink"/>
    <w:basedOn w:val="Fuentedeprrafopredeter"/>
    <w:uiPriority w:val="99"/>
    <w:unhideWhenUsed/>
    <w:rsid w:val="0084792D"/>
    <w:rPr>
      <w:color w:val="0000FF" w:themeColor="hyperlink"/>
      <w:u w:val="single"/>
    </w:rPr>
  </w:style>
  <w:style w:type="character" w:styleId="Nmerodepgina">
    <w:name w:val="page number"/>
    <w:basedOn w:val="Fuentedeprrafopredeter"/>
    <w:uiPriority w:val="99"/>
    <w:unhideWhenUsed/>
    <w:rsid w:val="0084792D"/>
    <w:rPr>
      <w:rFonts w:eastAsia="Times New Roman" w:cs="Times New Roman"/>
      <w:bCs w:val="0"/>
      <w:iCs w:val="0"/>
      <w:szCs w:val="22"/>
      <w:lang w:val="es-ES"/>
    </w:rPr>
  </w:style>
  <w:style w:type="paragraph" w:styleId="NormalWeb">
    <w:name w:val="Normal (Web)"/>
    <w:basedOn w:val="Normal"/>
    <w:uiPriority w:val="99"/>
    <w:unhideWhenUsed/>
    <w:rsid w:val="0084792D"/>
    <w:pPr>
      <w:spacing w:before="100" w:beforeAutospacing="1" w:after="100" w:afterAutospacing="1" w:line="240" w:lineRule="auto"/>
    </w:pPr>
    <w:rPr>
      <w:rFonts w:ascii="Times New Roman" w:eastAsia="Times New Roman" w:hAnsi="Times New Roman"/>
      <w:sz w:val="24"/>
      <w:szCs w:val="24"/>
      <w:lang w:val="ca-ES" w:eastAsia="ca-ES"/>
    </w:rPr>
  </w:style>
  <w:style w:type="character" w:customStyle="1" w:styleId="hps">
    <w:name w:val="hps"/>
    <w:basedOn w:val="Fuentedeprrafopredeter"/>
    <w:rsid w:val="0084792D"/>
  </w:style>
  <w:style w:type="table" w:customStyle="1" w:styleId="Ombrejatsuaumfasi11">
    <w:name w:val="Ombrejat suau: èmfasi 11"/>
    <w:basedOn w:val="Tablanormal"/>
    <w:uiPriority w:val="60"/>
    <w:rsid w:val="0084792D"/>
    <w:pPr>
      <w:spacing w:after="0" w:line="240" w:lineRule="auto"/>
    </w:pPr>
    <w:rPr>
      <w:rFonts w:asciiTheme="minorHAnsi" w:eastAsiaTheme="minorHAnsi"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Refdenotaalpie">
    <w:name w:val="footnote reference"/>
    <w:basedOn w:val="Fuentedeprrafopredeter"/>
    <w:uiPriority w:val="99"/>
    <w:semiHidden/>
    <w:unhideWhenUsed/>
    <w:rsid w:val="0084792D"/>
    <w:rPr>
      <w:vertAlign w:val="superscript"/>
    </w:rPr>
  </w:style>
  <w:style w:type="paragraph" w:styleId="Textodeglobo">
    <w:name w:val="Balloon Text"/>
    <w:basedOn w:val="Normal"/>
    <w:link w:val="TextodegloboCar"/>
    <w:uiPriority w:val="99"/>
    <w:semiHidden/>
    <w:unhideWhenUsed/>
    <w:rsid w:val="0084792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4792D"/>
    <w:rPr>
      <w:rFonts w:ascii="Tahoma" w:hAnsi="Tahoma" w:cs="Tahoma"/>
      <w:sz w:val="16"/>
      <w:szCs w:val="16"/>
    </w:rPr>
  </w:style>
  <w:style w:type="table" w:styleId="Tablaconcuadrcula">
    <w:name w:val="Table Grid"/>
    <w:basedOn w:val="Tablanormal"/>
    <w:uiPriority w:val="59"/>
    <w:rsid w:val="0084792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84792D"/>
    <w:rPr>
      <w:sz w:val="16"/>
      <w:szCs w:val="16"/>
    </w:rPr>
  </w:style>
  <w:style w:type="paragraph" w:styleId="Textocomentario">
    <w:name w:val="annotation text"/>
    <w:basedOn w:val="Normal"/>
    <w:link w:val="TextocomentarioCar"/>
    <w:uiPriority w:val="99"/>
    <w:unhideWhenUsed/>
    <w:rsid w:val="0084792D"/>
    <w:pPr>
      <w:spacing w:line="240" w:lineRule="auto"/>
    </w:pPr>
    <w:rPr>
      <w:sz w:val="20"/>
      <w:szCs w:val="20"/>
    </w:rPr>
  </w:style>
  <w:style w:type="character" w:customStyle="1" w:styleId="TextocomentarioCar">
    <w:name w:val="Texto comentario Car"/>
    <w:basedOn w:val="Fuentedeprrafopredeter"/>
    <w:link w:val="Textocomentario"/>
    <w:uiPriority w:val="99"/>
    <w:rsid w:val="0084792D"/>
    <w:rPr>
      <w:rFonts w:ascii="Calibri" w:hAnsi="Calibri"/>
      <w:sz w:val="20"/>
      <w:szCs w:val="20"/>
    </w:rPr>
  </w:style>
  <w:style w:type="paragraph" w:styleId="Asuntodelcomentario">
    <w:name w:val="annotation subject"/>
    <w:basedOn w:val="Textocomentario"/>
    <w:next w:val="Textocomentario"/>
    <w:link w:val="AsuntodelcomentarioCar"/>
    <w:uiPriority w:val="99"/>
    <w:semiHidden/>
    <w:unhideWhenUsed/>
    <w:rsid w:val="0084792D"/>
    <w:rPr>
      <w:b/>
      <w:bCs/>
    </w:rPr>
  </w:style>
  <w:style w:type="character" w:customStyle="1" w:styleId="AsuntodelcomentarioCar">
    <w:name w:val="Asunto del comentario Car"/>
    <w:basedOn w:val="TextocomentarioCar"/>
    <w:link w:val="Asuntodelcomentario"/>
    <w:uiPriority w:val="99"/>
    <w:semiHidden/>
    <w:rsid w:val="0084792D"/>
    <w:rPr>
      <w:rFonts w:ascii="Calibri" w:hAnsi="Calibri"/>
      <w:b/>
      <w:bCs/>
      <w:sz w:val="20"/>
      <w:szCs w:val="20"/>
    </w:rPr>
  </w:style>
  <w:style w:type="table" w:styleId="Sombreadoclaro-nfasis6">
    <w:name w:val="Light Shading Accent 6"/>
    <w:basedOn w:val="Tablanormal"/>
    <w:uiPriority w:val="60"/>
    <w:rsid w:val="0084792D"/>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TtulodeTDC">
    <w:name w:val="TOC Heading"/>
    <w:basedOn w:val="Ttulo1"/>
    <w:next w:val="Normal"/>
    <w:uiPriority w:val="39"/>
    <w:unhideWhenUsed/>
    <w:qFormat/>
    <w:rsid w:val="00066B78"/>
    <w:pPr>
      <w:outlineLvl w:val="9"/>
    </w:pPr>
    <w:rPr>
      <w:rFonts w:asciiTheme="majorHAnsi" w:eastAsiaTheme="majorEastAsia" w:hAnsiTheme="majorHAnsi" w:cstheme="majorBidi"/>
      <w:color w:val="365F91" w:themeColor="accent1" w:themeShade="BF"/>
      <w:lang w:eastAsia="es-ES"/>
    </w:rPr>
  </w:style>
  <w:style w:type="table" w:styleId="Cuadrculaclara-nfasis6">
    <w:name w:val="Light Grid Accent 6"/>
    <w:basedOn w:val="Tablanormal"/>
    <w:uiPriority w:val="62"/>
    <w:rsid w:val="003829F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customStyle="1" w:styleId="BasicParagraph">
    <w:name w:val="[Basic Paragraph]"/>
    <w:basedOn w:val="Normal"/>
    <w:uiPriority w:val="99"/>
    <w:rsid w:val="00EA34AB"/>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eastAsia="pt-BR"/>
    </w:rPr>
  </w:style>
  <w:style w:type="table" w:customStyle="1" w:styleId="Sombreadoclaro1">
    <w:name w:val="Sombreado claro1"/>
    <w:basedOn w:val="Tablanormal"/>
    <w:uiPriority w:val="60"/>
    <w:rsid w:val="00AE762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2887379">
      <w:bodyDiv w:val="1"/>
      <w:marLeft w:val="0"/>
      <w:marRight w:val="0"/>
      <w:marTop w:val="0"/>
      <w:marBottom w:val="0"/>
      <w:divBdr>
        <w:top w:val="none" w:sz="0" w:space="0" w:color="auto"/>
        <w:left w:val="none" w:sz="0" w:space="0" w:color="auto"/>
        <w:bottom w:val="none" w:sz="0" w:space="0" w:color="auto"/>
        <w:right w:val="none" w:sz="0" w:space="0" w:color="auto"/>
      </w:divBdr>
      <w:divsChild>
        <w:div w:id="1607929757">
          <w:marLeft w:val="547"/>
          <w:marRight w:val="0"/>
          <w:marTop w:val="0"/>
          <w:marBottom w:val="0"/>
          <w:divBdr>
            <w:top w:val="none" w:sz="0" w:space="0" w:color="auto"/>
            <w:left w:val="none" w:sz="0" w:space="0" w:color="auto"/>
            <w:bottom w:val="none" w:sz="0" w:space="0" w:color="auto"/>
            <w:right w:val="none" w:sz="0" w:space="0" w:color="auto"/>
          </w:divBdr>
        </w:div>
      </w:divsChild>
    </w:div>
    <w:div w:id="234702970">
      <w:bodyDiv w:val="1"/>
      <w:marLeft w:val="0"/>
      <w:marRight w:val="0"/>
      <w:marTop w:val="0"/>
      <w:marBottom w:val="0"/>
      <w:divBdr>
        <w:top w:val="none" w:sz="0" w:space="0" w:color="auto"/>
        <w:left w:val="none" w:sz="0" w:space="0" w:color="auto"/>
        <w:bottom w:val="none" w:sz="0" w:space="0" w:color="auto"/>
        <w:right w:val="none" w:sz="0" w:space="0" w:color="auto"/>
      </w:divBdr>
    </w:div>
    <w:div w:id="722365302">
      <w:bodyDiv w:val="1"/>
      <w:marLeft w:val="0"/>
      <w:marRight w:val="0"/>
      <w:marTop w:val="0"/>
      <w:marBottom w:val="0"/>
      <w:divBdr>
        <w:top w:val="none" w:sz="0" w:space="0" w:color="auto"/>
        <w:left w:val="none" w:sz="0" w:space="0" w:color="auto"/>
        <w:bottom w:val="none" w:sz="0" w:space="0" w:color="auto"/>
        <w:right w:val="none" w:sz="0" w:space="0" w:color="auto"/>
      </w:divBdr>
      <w:divsChild>
        <w:div w:id="1842425195">
          <w:marLeft w:val="547"/>
          <w:marRight w:val="0"/>
          <w:marTop w:val="0"/>
          <w:marBottom w:val="0"/>
          <w:divBdr>
            <w:top w:val="none" w:sz="0" w:space="0" w:color="auto"/>
            <w:left w:val="none" w:sz="0" w:space="0" w:color="auto"/>
            <w:bottom w:val="none" w:sz="0" w:space="0" w:color="auto"/>
            <w:right w:val="none" w:sz="0" w:space="0" w:color="auto"/>
          </w:divBdr>
        </w:div>
        <w:div w:id="2028100302">
          <w:marLeft w:val="547"/>
          <w:marRight w:val="0"/>
          <w:marTop w:val="0"/>
          <w:marBottom w:val="0"/>
          <w:divBdr>
            <w:top w:val="none" w:sz="0" w:space="0" w:color="auto"/>
            <w:left w:val="none" w:sz="0" w:space="0" w:color="auto"/>
            <w:bottom w:val="none" w:sz="0" w:space="0" w:color="auto"/>
            <w:right w:val="none" w:sz="0" w:space="0" w:color="auto"/>
          </w:divBdr>
        </w:div>
      </w:divsChild>
    </w:div>
    <w:div w:id="1052000867">
      <w:bodyDiv w:val="1"/>
      <w:marLeft w:val="0"/>
      <w:marRight w:val="0"/>
      <w:marTop w:val="0"/>
      <w:marBottom w:val="0"/>
      <w:divBdr>
        <w:top w:val="none" w:sz="0" w:space="0" w:color="auto"/>
        <w:left w:val="none" w:sz="0" w:space="0" w:color="auto"/>
        <w:bottom w:val="none" w:sz="0" w:space="0" w:color="auto"/>
        <w:right w:val="none" w:sz="0" w:space="0" w:color="auto"/>
      </w:divBdr>
      <w:divsChild>
        <w:div w:id="1679113536">
          <w:marLeft w:val="547"/>
          <w:marRight w:val="0"/>
          <w:marTop w:val="0"/>
          <w:marBottom w:val="0"/>
          <w:divBdr>
            <w:top w:val="none" w:sz="0" w:space="0" w:color="auto"/>
            <w:left w:val="none" w:sz="0" w:space="0" w:color="auto"/>
            <w:bottom w:val="none" w:sz="0" w:space="0" w:color="auto"/>
            <w:right w:val="none" w:sz="0" w:space="0" w:color="auto"/>
          </w:divBdr>
        </w:div>
        <w:div w:id="208735231">
          <w:marLeft w:val="547"/>
          <w:marRight w:val="0"/>
          <w:marTop w:val="0"/>
          <w:marBottom w:val="0"/>
          <w:divBdr>
            <w:top w:val="none" w:sz="0" w:space="0" w:color="auto"/>
            <w:left w:val="none" w:sz="0" w:space="0" w:color="auto"/>
            <w:bottom w:val="none" w:sz="0" w:space="0" w:color="auto"/>
            <w:right w:val="none" w:sz="0" w:space="0" w:color="auto"/>
          </w:divBdr>
        </w:div>
      </w:divsChild>
    </w:div>
    <w:div w:id="1229726877">
      <w:bodyDiv w:val="1"/>
      <w:marLeft w:val="0"/>
      <w:marRight w:val="0"/>
      <w:marTop w:val="0"/>
      <w:marBottom w:val="0"/>
      <w:divBdr>
        <w:top w:val="none" w:sz="0" w:space="0" w:color="auto"/>
        <w:left w:val="none" w:sz="0" w:space="0" w:color="auto"/>
        <w:bottom w:val="none" w:sz="0" w:space="0" w:color="auto"/>
        <w:right w:val="none" w:sz="0" w:space="0" w:color="auto"/>
      </w:divBdr>
    </w:div>
    <w:div w:id="1250427851">
      <w:bodyDiv w:val="1"/>
      <w:marLeft w:val="0"/>
      <w:marRight w:val="0"/>
      <w:marTop w:val="0"/>
      <w:marBottom w:val="0"/>
      <w:divBdr>
        <w:top w:val="none" w:sz="0" w:space="0" w:color="auto"/>
        <w:left w:val="none" w:sz="0" w:space="0" w:color="auto"/>
        <w:bottom w:val="none" w:sz="0" w:space="0" w:color="auto"/>
        <w:right w:val="none" w:sz="0" w:space="0" w:color="auto"/>
      </w:divBdr>
      <w:divsChild>
        <w:div w:id="825363725">
          <w:marLeft w:val="547"/>
          <w:marRight w:val="0"/>
          <w:marTop w:val="0"/>
          <w:marBottom w:val="0"/>
          <w:divBdr>
            <w:top w:val="none" w:sz="0" w:space="0" w:color="auto"/>
            <w:left w:val="none" w:sz="0" w:space="0" w:color="auto"/>
            <w:bottom w:val="none" w:sz="0" w:space="0" w:color="auto"/>
            <w:right w:val="none" w:sz="0" w:space="0" w:color="auto"/>
          </w:divBdr>
        </w:div>
      </w:divsChild>
    </w:div>
    <w:div w:id="1319337214">
      <w:bodyDiv w:val="1"/>
      <w:marLeft w:val="0"/>
      <w:marRight w:val="0"/>
      <w:marTop w:val="0"/>
      <w:marBottom w:val="0"/>
      <w:divBdr>
        <w:top w:val="none" w:sz="0" w:space="0" w:color="auto"/>
        <w:left w:val="none" w:sz="0" w:space="0" w:color="auto"/>
        <w:bottom w:val="none" w:sz="0" w:space="0" w:color="auto"/>
        <w:right w:val="none" w:sz="0" w:space="0" w:color="auto"/>
      </w:divBdr>
      <w:divsChild>
        <w:div w:id="495147086">
          <w:marLeft w:val="547"/>
          <w:marRight w:val="0"/>
          <w:marTop w:val="0"/>
          <w:marBottom w:val="0"/>
          <w:divBdr>
            <w:top w:val="none" w:sz="0" w:space="0" w:color="auto"/>
            <w:left w:val="none" w:sz="0" w:space="0" w:color="auto"/>
            <w:bottom w:val="none" w:sz="0" w:space="0" w:color="auto"/>
            <w:right w:val="none" w:sz="0" w:space="0" w:color="auto"/>
          </w:divBdr>
        </w:div>
      </w:divsChild>
    </w:div>
    <w:div w:id="1343321404">
      <w:bodyDiv w:val="1"/>
      <w:marLeft w:val="0"/>
      <w:marRight w:val="0"/>
      <w:marTop w:val="0"/>
      <w:marBottom w:val="0"/>
      <w:divBdr>
        <w:top w:val="none" w:sz="0" w:space="0" w:color="auto"/>
        <w:left w:val="none" w:sz="0" w:space="0" w:color="auto"/>
        <w:bottom w:val="none" w:sz="0" w:space="0" w:color="auto"/>
        <w:right w:val="none" w:sz="0" w:space="0" w:color="auto"/>
      </w:divBdr>
      <w:divsChild>
        <w:div w:id="1374034077">
          <w:marLeft w:val="547"/>
          <w:marRight w:val="0"/>
          <w:marTop w:val="0"/>
          <w:marBottom w:val="0"/>
          <w:divBdr>
            <w:top w:val="none" w:sz="0" w:space="0" w:color="auto"/>
            <w:left w:val="none" w:sz="0" w:space="0" w:color="auto"/>
            <w:bottom w:val="none" w:sz="0" w:space="0" w:color="auto"/>
            <w:right w:val="none" w:sz="0" w:space="0" w:color="auto"/>
          </w:divBdr>
        </w:div>
      </w:divsChild>
    </w:div>
    <w:div w:id="1887256362">
      <w:bodyDiv w:val="1"/>
      <w:marLeft w:val="0"/>
      <w:marRight w:val="0"/>
      <w:marTop w:val="0"/>
      <w:marBottom w:val="0"/>
      <w:divBdr>
        <w:top w:val="none" w:sz="0" w:space="0" w:color="auto"/>
        <w:left w:val="none" w:sz="0" w:space="0" w:color="auto"/>
        <w:bottom w:val="none" w:sz="0" w:space="0" w:color="auto"/>
        <w:right w:val="none" w:sz="0" w:space="0" w:color="auto"/>
      </w:divBdr>
      <w:divsChild>
        <w:div w:id="1798252533">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portunidadproject.eu/" TargetMode="External"/><Relationship Id="rId18" Type="http://schemas.openxmlformats.org/officeDocument/2006/relationships/diagramData" Target="diagrams/data1.xml"/><Relationship Id="rId26" Type="http://schemas.openxmlformats.org/officeDocument/2006/relationships/diagramColors" Target="diagrams/colors2.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diagramColors" Target="diagrams/colors1.xml"/><Relationship Id="rId34"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8.png"/><Relationship Id="rId25" Type="http://schemas.openxmlformats.org/officeDocument/2006/relationships/diagramQuickStyle" Target="diagrams/quickStyle2.xml"/><Relationship Id="rId33" Type="http://schemas.openxmlformats.org/officeDocument/2006/relationships/hyperlink" Target="http://www.oportunidadproject.eu/resources/regional-agenda.htm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diagramQuickStyle" Target="diagrams/quickStyle1.xml"/><Relationship Id="rId29" Type="http://schemas.openxmlformats.org/officeDocument/2006/relationships/image" Target="media/image10.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Layout" Target="diagrams/layout2.xml"/><Relationship Id="rId32" Type="http://schemas.openxmlformats.org/officeDocument/2006/relationships/image" Target="media/image13.gif"/><Relationship Id="rId37" Type="http://schemas.openxmlformats.org/officeDocument/2006/relationships/header" Target="header2.xml"/><Relationship Id="rId40"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diagramData" Target="diagrams/data2.xml"/><Relationship Id="rId28" Type="http://schemas.openxmlformats.org/officeDocument/2006/relationships/image" Target="media/image9.gif"/><Relationship Id="rId36"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diagramLayout" Target="diagrams/layout1.xml"/><Relationship Id="rId31"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microsoft.com/office/2007/relationships/diagramDrawing" Target="diagrams/drawing1.xml"/><Relationship Id="rId27" Type="http://schemas.microsoft.com/office/2007/relationships/diagramDrawing" Target="diagrams/drawing2.xml"/><Relationship Id="rId30" Type="http://schemas.openxmlformats.org/officeDocument/2006/relationships/image" Target="media/image11.png"/><Relationship Id="rId35"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oer-quality.org/wp-content/uploads/2012/02/D1.4_Project_Report_pub_PrintFinal_Public.pdf" TargetMode="External"/><Relationship Id="rId1" Type="http://schemas.openxmlformats.org/officeDocument/2006/relationships/hyperlink" Target="http://www.hewlett.org/uploads/files/Hewlett_OER_report.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5.png"/></Relationships>
</file>

<file path=word/_rels/header2.xml.rels><?xml version="1.0" encoding="UTF-8" standalone="yes"?>
<Relationships xmlns="http://schemas.openxmlformats.org/package/2006/relationships"><Relationship Id="rId1" Type="http://schemas.openxmlformats.org/officeDocument/2006/relationships/image" Target="media/image15.png"/></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328AB47-14C8-4D8E-84F3-9641719CFF30}" type="doc">
      <dgm:prSet loTypeId="urn:microsoft.com/office/officeart/2005/8/layout/radial4" loCatId="relationship" qsTypeId="urn:microsoft.com/office/officeart/2005/8/quickstyle/simple1" qsCatId="simple" csTypeId="urn:microsoft.com/office/officeart/2005/8/colors/accent0_1" csCatId="mainScheme" phldr="1"/>
      <dgm:spPr/>
      <dgm:t>
        <a:bodyPr/>
        <a:lstStyle/>
        <a:p>
          <a:endParaRPr lang="es-ES"/>
        </a:p>
      </dgm:t>
    </dgm:pt>
    <dgm:pt modelId="{AC72504A-36CE-4962-BE6D-F1139DED3358}">
      <dgm:prSet phldrT="[Texto]"/>
      <dgm:spPr>
        <a:ln>
          <a:solidFill>
            <a:schemeClr val="bg1">
              <a:lumMod val="50000"/>
            </a:schemeClr>
          </a:solidFill>
        </a:ln>
      </dgm:spPr>
      <dgm:t>
        <a:bodyPr/>
        <a:lstStyle/>
        <a:p>
          <a:pPr algn="ctr"/>
          <a:r>
            <a:rPr lang="es-ES"/>
            <a:t>Curso PREA</a:t>
          </a:r>
        </a:p>
      </dgm:t>
    </dgm:pt>
    <dgm:pt modelId="{5A76CEF1-AF6C-4663-B095-1BCC0FF09403}" type="parTrans" cxnId="{BF0F67F2-FFEC-4BDB-94CB-C2A7210C7D1D}">
      <dgm:prSet/>
      <dgm:spPr/>
      <dgm:t>
        <a:bodyPr/>
        <a:lstStyle/>
        <a:p>
          <a:pPr algn="ctr"/>
          <a:endParaRPr lang="es-ES"/>
        </a:p>
      </dgm:t>
    </dgm:pt>
    <dgm:pt modelId="{93B8F725-DB1A-4FAA-BC98-94DBD9B26ABD}" type="sibTrans" cxnId="{BF0F67F2-FFEC-4BDB-94CB-C2A7210C7D1D}">
      <dgm:prSet/>
      <dgm:spPr/>
      <dgm:t>
        <a:bodyPr/>
        <a:lstStyle/>
        <a:p>
          <a:pPr algn="ctr"/>
          <a:endParaRPr lang="es-ES"/>
        </a:p>
      </dgm:t>
    </dgm:pt>
    <dgm:pt modelId="{8753B1C7-3277-4ABB-A680-B83BDA0E6576}">
      <dgm:prSet phldrT="[Texto]"/>
      <dgm:spPr>
        <a:ln>
          <a:solidFill>
            <a:schemeClr val="bg1">
              <a:lumMod val="50000"/>
            </a:schemeClr>
          </a:solidFill>
        </a:ln>
      </dgm:spPr>
      <dgm:t>
        <a:bodyPr/>
        <a:lstStyle/>
        <a:p>
          <a:pPr algn="ctr"/>
          <a:r>
            <a:rPr lang="es-ES">
              <a:latin typeface="Arial" pitchFamily="34" charset="0"/>
              <a:cs typeface="Arial" pitchFamily="34" charset="0"/>
            </a:rPr>
            <a:t>Design de propostas de aprendizagem</a:t>
          </a:r>
        </a:p>
      </dgm:t>
    </dgm:pt>
    <dgm:pt modelId="{6908361C-96C8-4AB7-9A1F-F9D58FE00DF4}" type="parTrans" cxnId="{40D4BF03-6DED-4998-8509-B750BD4679C5}">
      <dgm:prSet/>
      <dgm:spPr/>
      <dgm:t>
        <a:bodyPr/>
        <a:lstStyle/>
        <a:p>
          <a:pPr algn="ctr"/>
          <a:endParaRPr lang="es-ES"/>
        </a:p>
      </dgm:t>
    </dgm:pt>
    <dgm:pt modelId="{19EDEEB0-C27F-4D85-AB58-A150F8A7E60B}" type="sibTrans" cxnId="{40D4BF03-6DED-4998-8509-B750BD4679C5}">
      <dgm:prSet/>
      <dgm:spPr/>
      <dgm:t>
        <a:bodyPr/>
        <a:lstStyle/>
        <a:p>
          <a:pPr algn="ctr"/>
          <a:endParaRPr lang="es-ES"/>
        </a:p>
      </dgm:t>
    </dgm:pt>
    <dgm:pt modelId="{7F55C65F-223F-442B-A308-E3EC5336219B}">
      <dgm:prSet phldrT="[Texto]"/>
      <dgm:spPr>
        <a:ln>
          <a:solidFill>
            <a:schemeClr val="bg1">
              <a:lumMod val="50000"/>
            </a:schemeClr>
          </a:solidFill>
        </a:ln>
      </dgm:spPr>
      <dgm:t>
        <a:bodyPr/>
        <a:lstStyle/>
        <a:p>
          <a:pPr algn="ctr"/>
          <a:r>
            <a:rPr lang="es-ES">
              <a:latin typeface="Arial" pitchFamily="34" charset="0"/>
              <a:cs typeface="Arial" pitchFamily="34" charset="0"/>
            </a:rPr>
            <a:t>Familiarização com tecnologias digitais para REA</a:t>
          </a:r>
        </a:p>
      </dgm:t>
    </dgm:pt>
    <dgm:pt modelId="{209E2D14-EC51-4C1C-9EF9-2F1408B1E18E}" type="parTrans" cxnId="{950896D6-DAE6-4C00-81AF-65E7FE2C3B02}">
      <dgm:prSet/>
      <dgm:spPr/>
      <dgm:t>
        <a:bodyPr/>
        <a:lstStyle/>
        <a:p>
          <a:pPr algn="ctr"/>
          <a:endParaRPr lang="es-ES"/>
        </a:p>
      </dgm:t>
    </dgm:pt>
    <dgm:pt modelId="{B410F820-048C-4F0E-A7C9-B36EE4651322}" type="sibTrans" cxnId="{950896D6-DAE6-4C00-81AF-65E7FE2C3B02}">
      <dgm:prSet/>
      <dgm:spPr/>
      <dgm:t>
        <a:bodyPr/>
        <a:lstStyle/>
        <a:p>
          <a:pPr algn="ctr"/>
          <a:endParaRPr lang="es-ES"/>
        </a:p>
      </dgm:t>
    </dgm:pt>
    <dgm:pt modelId="{45451E7B-FC98-4A58-A323-C1EAD2C4E82A}">
      <dgm:prSet phldrT="[Texto]"/>
      <dgm:spPr>
        <a:ln>
          <a:solidFill>
            <a:schemeClr val="bg1">
              <a:lumMod val="50000"/>
            </a:schemeClr>
          </a:solidFill>
        </a:ln>
      </dgm:spPr>
      <dgm:t>
        <a:bodyPr/>
        <a:lstStyle/>
        <a:p>
          <a:pPr algn="ctr"/>
          <a:r>
            <a:rPr lang="es-ES">
              <a:latin typeface="Arial" pitchFamily="34" charset="0"/>
              <a:cs typeface="Arial" pitchFamily="34" charset="0"/>
            </a:rPr>
            <a:t>Atitude proativa e colaborativa para a inovação na EA</a:t>
          </a:r>
        </a:p>
      </dgm:t>
    </dgm:pt>
    <dgm:pt modelId="{BE8DBC43-C49D-412A-B753-C9DE0E0B04E4}" type="parTrans" cxnId="{0F48419E-B415-4FEB-8CF1-F3C7E7D03054}">
      <dgm:prSet/>
      <dgm:spPr/>
      <dgm:t>
        <a:bodyPr/>
        <a:lstStyle/>
        <a:p>
          <a:pPr algn="ctr"/>
          <a:endParaRPr lang="es-ES"/>
        </a:p>
      </dgm:t>
    </dgm:pt>
    <dgm:pt modelId="{7B324AAE-450A-428F-AA79-10420EBAC584}" type="sibTrans" cxnId="{0F48419E-B415-4FEB-8CF1-F3C7E7D03054}">
      <dgm:prSet/>
      <dgm:spPr/>
      <dgm:t>
        <a:bodyPr/>
        <a:lstStyle/>
        <a:p>
          <a:pPr algn="ctr"/>
          <a:endParaRPr lang="es-ES"/>
        </a:p>
      </dgm:t>
    </dgm:pt>
    <dgm:pt modelId="{DB2ABDF3-4D2E-4557-A222-D006569B8222}" type="pres">
      <dgm:prSet presAssocID="{8328AB47-14C8-4D8E-84F3-9641719CFF30}" presName="cycle" presStyleCnt="0">
        <dgm:presLayoutVars>
          <dgm:chMax val="1"/>
          <dgm:dir/>
          <dgm:animLvl val="ctr"/>
          <dgm:resizeHandles val="exact"/>
        </dgm:presLayoutVars>
      </dgm:prSet>
      <dgm:spPr/>
      <dgm:t>
        <a:bodyPr/>
        <a:lstStyle/>
        <a:p>
          <a:endParaRPr lang="ca-ES"/>
        </a:p>
      </dgm:t>
    </dgm:pt>
    <dgm:pt modelId="{5C45BC5E-1748-43F0-B303-C1FE0305CFFB}" type="pres">
      <dgm:prSet presAssocID="{AC72504A-36CE-4962-BE6D-F1139DED3358}" presName="centerShape" presStyleLbl="node0" presStyleIdx="0" presStyleCnt="1" custScaleX="64053" custScaleY="64053"/>
      <dgm:spPr/>
      <dgm:t>
        <a:bodyPr/>
        <a:lstStyle/>
        <a:p>
          <a:endParaRPr lang="es-ES"/>
        </a:p>
      </dgm:t>
    </dgm:pt>
    <dgm:pt modelId="{9B4CA313-B98B-47F7-8C72-B62381A0120B}" type="pres">
      <dgm:prSet presAssocID="{6908361C-96C8-4AB7-9A1F-F9D58FE00DF4}" presName="parTrans" presStyleLbl="bgSibTrans2D1" presStyleIdx="0" presStyleCnt="3"/>
      <dgm:spPr/>
      <dgm:t>
        <a:bodyPr/>
        <a:lstStyle/>
        <a:p>
          <a:endParaRPr lang="ca-ES"/>
        </a:p>
      </dgm:t>
    </dgm:pt>
    <dgm:pt modelId="{B5359B60-F32B-480E-A61D-C841DAD8987D}" type="pres">
      <dgm:prSet presAssocID="{8753B1C7-3277-4ABB-A680-B83BDA0E6576}" presName="node" presStyleLbl="node1" presStyleIdx="0" presStyleCnt="3" custRadScaleRad="104248" custRadScaleInc="-24000">
        <dgm:presLayoutVars>
          <dgm:bulletEnabled val="1"/>
        </dgm:presLayoutVars>
      </dgm:prSet>
      <dgm:spPr/>
      <dgm:t>
        <a:bodyPr/>
        <a:lstStyle/>
        <a:p>
          <a:endParaRPr lang="es-ES"/>
        </a:p>
      </dgm:t>
    </dgm:pt>
    <dgm:pt modelId="{49234579-E715-4CEE-835F-95635769FD14}" type="pres">
      <dgm:prSet presAssocID="{209E2D14-EC51-4C1C-9EF9-2F1408B1E18E}" presName="parTrans" presStyleLbl="bgSibTrans2D1" presStyleIdx="1" presStyleCnt="3"/>
      <dgm:spPr/>
      <dgm:t>
        <a:bodyPr/>
        <a:lstStyle/>
        <a:p>
          <a:endParaRPr lang="ca-ES"/>
        </a:p>
      </dgm:t>
    </dgm:pt>
    <dgm:pt modelId="{188CE7E0-B922-4A16-9F31-EF37CA537E88}" type="pres">
      <dgm:prSet presAssocID="{7F55C65F-223F-442B-A308-E3EC5336219B}" presName="node" presStyleLbl="node1" presStyleIdx="1" presStyleCnt="3" custScaleX="111264">
        <dgm:presLayoutVars>
          <dgm:bulletEnabled val="1"/>
        </dgm:presLayoutVars>
      </dgm:prSet>
      <dgm:spPr/>
      <dgm:t>
        <a:bodyPr/>
        <a:lstStyle/>
        <a:p>
          <a:endParaRPr lang="es-ES"/>
        </a:p>
      </dgm:t>
    </dgm:pt>
    <dgm:pt modelId="{38B18450-3428-4B62-8643-794FA0382322}" type="pres">
      <dgm:prSet presAssocID="{BE8DBC43-C49D-412A-B753-C9DE0E0B04E4}" presName="parTrans" presStyleLbl="bgSibTrans2D1" presStyleIdx="2" presStyleCnt="3"/>
      <dgm:spPr/>
      <dgm:t>
        <a:bodyPr/>
        <a:lstStyle/>
        <a:p>
          <a:endParaRPr lang="ca-ES"/>
        </a:p>
      </dgm:t>
    </dgm:pt>
    <dgm:pt modelId="{AC8F9FB2-AB28-47F2-8F12-349E567BEAD8}" type="pres">
      <dgm:prSet presAssocID="{45451E7B-FC98-4A58-A323-C1EAD2C4E82A}" presName="node" presStyleLbl="node1" presStyleIdx="2" presStyleCnt="3" custRadScaleRad="104469" custRadScaleInc="19490">
        <dgm:presLayoutVars>
          <dgm:bulletEnabled val="1"/>
        </dgm:presLayoutVars>
      </dgm:prSet>
      <dgm:spPr/>
      <dgm:t>
        <a:bodyPr/>
        <a:lstStyle/>
        <a:p>
          <a:endParaRPr lang="es-ES"/>
        </a:p>
      </dgm:t>
    </dgm:pt>
  </dgm:ptLst>
  <dgm:cxnLst>
    <dgm:cxn modelId="{BF0F67F2-FFEC-4BDB-94CB-C2A7210C7D1D}" srcId="{8328AB47-14C8-4D8E-84F3-9641719CFF30}" destId="{AC72504A-36CE-4962-BE6D-F1139DED3358}" srcOrd="0" destOrd="0" parTransId="{5A76CEF1-AF6C-4663-B095-1BCC0FF09403}" sibTransId="{93B8F725-DB1A-4FAA-BC98-94DBD9B26ABD}"/>
    <dgm:cxn modelId="{E2F88398-DD44-41B8-8225-3C8BFA8F919A}" type="presOf" srcId="{209E2D14-EC51-4C1C-9EF9-2F1408B1E18E}" destId="{49234579-E715-4CEE-835F-95635769FD14}" srcOrd="0" destOrd="0" presId="urn:microsoft.com/office/officeart/2005/8/layout/radial4"/>
    <dgm:cxn modelId="{40D4BF03-6DED-4998-8509-B750BD4679C5}" srcId="{AC72504A-36CE-4962-BE6D-F1139DED3358}" destId="{8753B1C7-3277-4ABB-A680-B83BDA0E6576}" srcOrd="0" destOrd="0" parTransId="{6908361C-96C8-4AB7-9A1F-F9D58FE00DF4}" sibTransId="{19EDEEB0-C27F-4D85-AB58-A150F8A7E60B}"/>
    <dgm:cxn modelId="{04AECA8A-4ECA-475A-9DDB-5504002FD460}" type="presOf" srcId="{8328AB47-14C8-4D8E-84F3-9641719CFF30}" destId="{DB2ABDF3-4D2E-4557-A222-D006569B8222}" srcOrd="0" destOrd="0" presId="urn:microsoft.com/office/officeart/2005/8/layout/radial4"/>
    <dgm:cxn modelId="{661C09D5-DB32-4433-9290-360400E70B75}" type="presOf" srcId="{6908361C-96C8-4AB7-9A1F-F9D58FE00DF4}" destId="{9B4CA313-B98B-47F7-8C72-B62381A0120B}" srcOrd="0" destOrd="0" presId="urn:microsoft.com/office/officeart/2005/8/layout/radial4"/>
    <dgm:cxn modelId="{0F48419E-B415-4FEB-8CF1-F3C7E7D03054}" srcId="{AC72504A-36CE-4962-BE6D-F1139DED3358}" destId="{45451E7B-FC98-4A58-A323-C1EAD2C4E82A}" srcOrd="2" destOrd="0" parTransId="{BE8DBC43-C49D-412A-B753-C9DE0E0B04E4}" sibTransId="{7B324AAE-450A-428F-AA79-10420EBAC584}"/>
    <dgm:cxn modelId="{C54FE816-2D98-4F87-B49E-5ADEE857BF50}" type="presOf" srcId="{AC72504A-36CE-4962-BE6D-F1139DED3358}" destId="{5C45BC5E-1748-43F0-B303-C1FE0305CFFB}" srcOrd="0" destOrd="0" presId="urn:microsoft.com/office/officeart/2005/8/layout/radial4"/>
    <dgm:cxn modelId="{59EBBCAB-F0F0-4F2B-A28D-5350E154C19F}" type="presOf" srcId="{45451E7B-FC98-4A58-A323-C1EAD2C4E82A}" destId="{AC8F9FB2-AB28-47F2-8F12-349E567BEAD8}" srcOrd="0" destOrd="0" presId="urn:microsoft.com/office/officeart/2005/8/layout/radial4"/>
    <dgm:cxn modelId="{502136AE-1580-4824-AEE1-8D204115E9F4}" type="presOf" srcId="{8753B1C7-3277-4ABB-A680-B83BDA0E6576}" destId="{B5359B60-F32B-480E-A61D-C841DAD8987D}" srcOrd="0" destOrd="0" presId="urn:microsoft.com/office/officeart/2005/8/layout/radial4"/>
    <dgm:cxn modelId="{786352A6-441D-45FB-9526-F75D3A2BECCD}" type="presOf" srcId="{7F55C65F-223F-442B-A308-E3EC5336219B}" destId="{188CE7E0-B922-4A16-9F31-EF37CA537E88}" srcOrd="0" destOrd="0" presId="urn:microsoft.com/office/officeart/2005/8/layout/radial4"/>
    <dgm:cxn modelId="{5643A9AF-6DAE-4B29-804F-58D7337C3C68}" type="presOf" srcId="{BE8DBC43-C49D-412A-B753-C9DE0E0B04E4}" destId="{38B18450-3428-4B62-8643-794FA0382322}" srcOrd="0" destOrd="0" presId="urn:microsoft.com/office/officeart/2005/8/layout/radial4"/>
    <dgm:cxn modelId="{950896D6-DAE6-4C00-81AF-65E7FE2C3B02}" srcId="{AC72504A-36CE-4962-BE6D-F1139DED3358}" destId="{7F55C65F-223F-442B-A308-E3EC5336219B}" srcOrd="1" destOrd="0" parTransId="{209E2D14-EC51-4C1C-9EF9-2F1408B1E18E}" sibTransId="{B410F820-048C-4F0E-A7C9-B36EE4651322}"/>
    <dgm:cxn modelId="{6B20E34B-8F4C-4CC7-9CC5-9EDF837942B9}" type="presParOf" srcId="{DB2ABDF3-4D2E-4557-A222-D006569B8222}" destId="{5C45BC5E-1748-43F0-B303-C1FE0305CFFB}" srcOrd="0" destOrd="0" presId="urn:microsoft.com/office/officeart/2005/8/layout/radial4"/>
    <dgm:cxn modelId="{4712AE25-AD0B-40AB-9A17-8B4023F47422}" type="presParOf" srcId="{DB2ABDF3-4D2E-4557-A222-D006569B8222}" destId="{9B4CA313-B98B-47F7-8C72-B62381A0120B}" srcOrd="1" destOrd="0" presId="urn:microsoft.com/office/officeart/2005/8/layout/radial4"/>
    <dgm:cxn modelId="{D3DA64EE-3192-4A1F-9B05-61882CE42F55}" type="presParOf" srcId="{DB2ABDF3-4D2E-4557-A222-D006569B8222}" destId="{B5359B60-F32B-480E-A61D-C841DAD8987D}" srcOrd="2" destOrd="0" presId="urn:microsoft.com/office/officeart/2005/8/layout/radial4"/>
    <dgm:cxn modelId="{31AA438F-E5BA-464E-8576-95C0988BF6E7}" type="presParOf" srcId="{DB2ABDF3-4D2E-4557-A222-D006569B8222}" destId="{49234579-E715-4CEE-835F-95635769FD14}" srcOrd="3" destOrd="0" presId="urn:microsoft.com/office/officeart/2005/8/layout/radial4"/>
    <dgm:cxn modelId="{E2FCFBFF-9C8A-47EE-B874-69F9EB000416}" type="presParOf" srcId="{DB2ABDF3-4D2E-4557-A222-D006569B8222}" destId="{188CE7E0-B922-4A16-9F31-EF37CA537E88}" srcOrd="4" destOrd="0" presId="urn:microsoft.com/office/officeart/2005/8/layout/radial4"/>
    <dgm:cxn modelId="{53BD2CF0-5431-4429-B451-15C11BF6912D}" type="presParOf" srcId="{DB2ABDF3-4D2E-4557-A222-D006569B8222}" destId="{38B18450-3428-4B62-8643-794FA0382322}" srcOrd="5" destOrd="0" presId="urn:microsoft.com/office/officeart/2005/8/layout/radial4"/>
    <dgm:cxn modelId="{3AB1245C-FCE8-4059-B057-1AF074A6BC2C}" type="presParOf" srcId="{DB2ABDF3-4D2E-4557-A222-D006569B8222}" destId="{AC8F9FB2-AB28-47F2-8F12-349E567BEAD8}" srcOrd="6" destOrd="0" presId="urn:microsoft.com/office/officeart/2005/8/layout/radial4"/>
  </dgm:cxnLst>
  <dgm:bg/>
  <dgm:whole/>
  <dgm:extLst>
    <a:ext uri="http://schemas.microsoft.com/office/drawing/2008/diagram">
      <dsp:dataModelExt xmlns:dsp="http://schemas.microsoft.com/office/drawing/2008/diagram" xmlns="" relId="rId2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1F73615-2EC1-4AF6-9777-55F9B2177198}" type="doc">
      <dgm:prSet loTypeId="urn:microsoft.com/office/officeart/2005/8/layout/vList2" loCatId="list" qsTypeId="urn:microsoft.com/office/officeart/2005/8/quickstyle/simple5" qsCatId="simple" csTypeId="urn:microsoft.com/office/officeart/2005/8/colors/accent0_3" csCatId="mainScheme" phldr="1"/>
      <dgm:spPr/>
      <dgm:t>
        <a:bodyPr/>
        <a:lstStyle/>
        <a:p>
          <a:endParaRPr lang="ca-ES"/>
        </a:p>
      </dgm:t>
    </dgm:pt>
    <dgm:pt modelId="{8ACA3AFF-A2DD-4108-ACB2-DCC035FF3446}">
      <dgm:prSet phldrT="[Text]" custT="1"/>
      <dgm:spPr>
        <a:solidFill>
          <a:schemeClr val="bg1">
            <a:lumMod val="50000"/>
          </a:schemeClr>
        </a:solidFill>
      </dgm:spPr>
      <dgm:t>
        <a:bodyPr/>
        <a:lstStyle/>
        <a:p>
          <a:r>
            <a:rPr lang="es-ES_tradnl" sz="1100" b="1">
              <a:solidFill>
                <a:schemeClr val="bg1"/>
              </a:solidFill>
              <a:latin typeface="Arial" pitchFamily="34" charset="0"/>
              <a:cs typeface="Arial" pitchFamily="34" charset="0"/>
            </a:rPr>
            <a:t>CONCEITOS</a:t>
          </a:r>
          <a:endParaRPr lang="ca-ES" sz="1400">
            <a:solidFill>
              <a:schemeClr val="bg1"/>
            </a:solidFill>
            <a:latin typeface="Arial" pitchFamily="34" charset="0"/>
            <a:cs typeface="Arial" pitchFamily="34" charset="0"/>
          </a:endParaRPr>
        </a:p>
      </dgm:t>
    </dgm:pt>
    <dgm:pt modelId="{5ADE6878-1D9C-4E03-A32C-6ED578DD69A6}" type="parTrans" cxnId="{85E8D80A-FE3C-4CF2-9907-90EF0F53FEA0}">
      <dgm:prSet/>
      <dgm:spPr/>
      <dgm:t>
        <a:bodyPr/>
        <a:lstStyle/>
        <a:p>
          <a:endParaRPr lang="ca-ES"/>
        </a:p>
      </dgm:t>
    </dgm:pt>
    <dgm:pt modelId="{D12095D3-30A8-40E5-A1C4-B942DA6A5294}" type="sibTrans" cxnId="{85E8D80A-FE3C-4CF2-9907-90EF0F53FEA0}">
      <dgm:prSet/>
      <dgm:spPr/>
      <dgm:t>
        <a:bodyPr/>
        <a:lstStyle/>
        <a:p>
          <a:endParaRPr lang="ca-ES"/>
        </a:p>
      </dgm:t>
    </dgm:pt>
    <dgm:pt modelId="{113D56A3-D4FA-43EE-8FB8-B2EDE64DB3EF}">
      <dgm:prSet phldrT="[Text]" custT="1"/>
      <dgm:spPr/>
      <dgm:t>
        <a:bodyPr/>
        <a:lstStyle/>
        <a:p>
          <a:r>
            <a:rPr lang="es-ES_tradnl" sz="1000">
              <a:latin typeface="Arial" pitchFamily="34" charset="0"/>
              <a:cs typeface="Arial" pitchFamily="34" charset="0"/>
            </a:rPr>
            <a:t>Conceituação dos REA e PEA </a:t>
          </a:r>
          <a:endParaRPr lang="ca-ES" sz="1000">
            <a:latin typeface="Arial" pitchFamily="34" charset="0"/>
            <a:cs typeface="Arial" pitchFamily="34" charset="0"/>
          </a:endParaRPr>
        </a:p>
      </dgm:t>
    </dgm:pt>
    <dgm:pt modelId="{D671FC05-2A99-4855-8241-E61C57B75D4D}" type="parTrans" cxnId="{424AC97D-D189-4473-8876-E265D545E599}">
      <dgm:prSet/>
      <dgm:spPr/>
      <dgm:t>
        <a:bodyPr/>
        <a:lstStyle/>
        <a:p>
          <a:endParaRPr lang="ca-ES"/>
        </a:p>
      </dgm:t>
    </dgm:pt>
    <dgm:pt modelId="{64379C86-E0B2-4AF7-82A7-B0F69FDB196B}" type="sibTrans" cxnId="{424AC97D-D189-4473-8876-E265D545E599}">
      <dgm:prSet/>
      <dgm:spPr/>
      <dgm:t>
        <a:bodyPr/>
        <a:lstStyle/>
        <a:p>
          <a:endParaRPr lang="ca-ES"/>
        </a:p>
      </dgm:t>
    </dgm:pt>
    <dgm:pt modelId="{BFBE0901-A0E5-474B-9138-C2EE23086A2F}">
      <dgm:prSet phldrT="[Text]" custT="1"/>
      <dgm:spPr>
        <a:solidFill>
          <a:schemeClr val="bg1">
            <a:lumMod val="50000"/>
          </a:schemeClr>
        </a:solidFill>
      </dgm:spPr>
      <dgm:t>
        <a:bodyPr/>
        <a:lstStyle/>
        <a:p>
          <a:r>
            <a:rPr lang="es-ES_tradnl" sz="1100" b="1">
              <a:solidFill>
                <a:schemeClr val="bg1"/>
              </a:solidFill>
              <a:latin typeface="Arial" pitchFamily="34" charset="0"/>
              <a:cs typeface="Arial" pitchFamily="34" charset="0"/>
            </a:rPr>
            <a:t>PRÁTICAS</a:t>
          </a:r>
          <a:endParaRPr lang="ca-ES" sz="1400">
            <a:solidFill>
              <a:schemeClr val="bg1"/>
            </a:solidFill>
            <a:latin typeface="Arial" pitchFamily="34" charset="0"/>
            <a:cs typeface="Arial" pitchFamily="34" charset="0"/>
          </a:endParaRPr>
        </a:p>
      </dgm:t>
    </dgm:pt>
    <dgm:pt modelId="{8B2C1A50-8FA4-4B89-B91F-107217705CDC}" type="parTrans" cxnId="{638EA260-7A11-4F2C-94FF-8F848CFF43D9}">
      <dgm:prSet/>
      <dgm:spPr/>
      <dgm:t>
        <a:bodyPr/>
        <a:lstStyle/>
        <a:p>
          <a:endParaRPr lang="ca-ES"/>
        </a:p>
      </dgm:t>
    </dgm:pt>
    <dgm:pt modelId="{D2C00F50-8442-4AFD-87D5-57AF8F6CC4C4}" type="sibTrans" cxnId="{638EA260-7A11-4F2C-94FF-8F848CFF43D9}">
      <dgm:prSet/>
      <dgm:spPr/>
      <dgm:t>
        <a:bodyPr/>
        <a:lstStyle/>
        <a:p>
          <a:endParaRPr lang="ca-ES"/>
        </a:p>
      </dgm:t>
    </dgm:pt>
    <dgm:pt modelId="{98B6B04A-8B0E-4EC6-9DF9-F1C375FBBD99}">
      <dgm:prSet phldrT="[Text]" custT="1"/>
      <dgm:spPr/>
      <dgm:t>
        <a:bodyPr/>
        <a:lstStyle/>
        <a:p>
          <a:r>
            <a:rPr lang="es-ES_tradnl" sz="1000">
              <a:latin typeface="Arial" pitchFamily="34" charset="0"/>
              <a:cs typeface="Arial" pitchFamily="34" charset="0"/>
            </a:rPr>
            <a:t>Integração dos REA na aprendizagem</a:t>
          </a:r>
          <a:endParaRPr lang="ca-ES" sz="1000">
            <a:latin typeface="Arial" pitchFamily="34" charset="0"/>
            <a:cs typeface="Arial" pitchFamily="34" charset="0"/>
          </a:endParaRPr>
        </a:p>
      </dgm:t>
    </dgm:pt>
    <dgm:pt modelId="{B9443E80-4163-4B01-B3FA-44F843933FB3}" type="parTrans" cxnId="{3508CE6E-8AA2-4EF4-8662-4024AD424293}">
      <dgm:prSet/>
      <dgm:spPr/>
      <dgm:t>
        <a:bodyPr/>
        <a:lstStyle/>
        <a:p>
          <a:endParaRPr lang="ca-ES"/>
        </a:p>
      </dgm:t>
    </dgm:pt>
    <dgm:pt modelId="{681B07F2-D95C-4D3F-A636-10E14BE2C54E}" type="sibTrans" cxnId="{3508CE6E-8AA2-4EF4-8662-4024AD424293}">
      <dgm:prSet/>
      <dgm:spPr/>
      <dgm:t>
        <a:bodyPr/>
        <a:lstStyle/>
        <a:p>
          <a:endParaRPr lang="ca-ES"/>
        </a:p>
      </dgm:t>
    </dgm:pt>
    <dgm:pt modelId="{C29C3C6B-BE3E-4C01-B76F-AB4BB7D26C75}">
      <dgm:prSet custT="1"/>
      <dgm:spPr>
        <a:solidFill>
          <a:schemeClr val="bg1">
            <a:lumMod val="50000"/>
          </a:schemeClr>
        </a:solidFill>
      </dgm:spPr>
      <dgm:t>
        <a:bodyPr/>
        <a:lstStyle/>
        <a:p>
          <a:r>
            <a:rPr lang="ca-ES" sz="1100" b="1">
              <a:solidFill>
                <a:schemeClr val="bg1"/>
              </a:solidFill>
              <a:latin typeface="Arial" pitchFamily="34" charset="0"/>
              <a:cs typeface="Arial" pitchFamily="34" charset="0"/>
            </a:rPr>
            <a:t>COLAABORAÇÃO</a:t>
          </a:r>
          <a:endParaRPr lang="ca-ES" sz="1400" b="1">
            <a:solidFill>
              <a:schemeClr val="bg1"/>
            </a:solidFill>
            <a:latin typeface="Arial" pitchFamily="34" charset="0"/>
            <a:cs typeface="Arial" pitchFamily="34" charset="0"/>
          </a:endParaRPr>
        </a:p>
      </dgm:t>
    </dgm:pt>
    <dgm:pt modelId="{39BED91D-47B6-4876-A31C-F7E07CC38161}" type="parTrans" cxnId="{21833B2C-EC06-4AF8-95D3-17F4D107781E}">
      <dgm:prSet/>
      <dgm:spPr/>
      <dgm:t>
        <a:bodyPr/>
        <a:lstStyle/>
        <a:p>
          <a:endParaRPr lang="ca-ES"/>
        </a:p>
      </dgm:t>
    </dgm:pt>
    <dgm:pt modelId="{823972D9-85F6-4FE6-A51A-1A3483FC48C1}" type="sibTrans" cxnId="{21833B2C-EC06-4AF8-95D3-17F4D107781E}">
      <dgm:prSet/>
      <dgm:spPr/>
      <dgm:t>
        <a:bodyPr/>
        <a:lstStyle/>
        <a:p>
          <a:endParaRPr lang="ca-ES"/>
        </a:p>
      </dgm:t>
    </dgm:pt>
    <dgm:pt modelId="{8B88B0E8-31CC-43DB-B3BC-A7236BEDE684}">
      <dgm:prSet custT="1"/>
      <dgm:spPr/>
      <dgm:t>
        <a:bodyPr/>
        <a:lstStyle/>
        <a:p>
          <a:r>
            <a:rPr lang="es-ES_tradnl" sz="1000">
              <a:latin typeface="Arial" pitchFamily="34" charset="0"/>
              <a:cs typeface="Arial" pitchFamily="34" charset="0"/>
            </a:rPr>
            <a:t>Criação de redes de disseminação dos REA.</a:t>
          </a:r>
          <a:endParaRPr lang="ca-ES" sz="1050">
            <a:latin typeface="Arial" pitchFamily="34" charset="0"/>
            <a:cs typeface="Arial" pitchFamily="34" charset="0"/>
          </a:endParaRPr>
        </a:p>
      </dgm:t>
    </dgm:pt>
    <dgm:pt modelId="{36A0ED95-9E82-497A-AFC5-B3229D9F0B37}" type="parTrans" cxnId="{A3797BBB-F5AD-4902-9927-B3C8F8F04410}">
      <dgm:prSet/>
      <dgm:spPr/>
      <dgm:t>
        <a:bodyPr/>
        <a:lstStyle/>
        <a:p>
          <a:endParaRPr lang="ca-ES"/>
        </a:p>
      </dgm:t>
    </dgm:pt>
    <dgm:pt modelId="{FDDEBA32-12D4-4400-9BAB-4D42822E5456}" type="sibTrans" cxnId="{A3797BBB-F5AD-4902-9927-B3C8F8F04410}">
      <dgm:prSet/>
      <dgm:spPr/>
      <dgm:t>
        <a:bodyPr/>
        <a:lstStyle/>
        <a:p>
          <a:endParaRPr lang="ca-ES"/>
        </a:p>
      </dgm:t>
    </dgm:pt>
    <dgm:pt modelId="{4381A174-EFD1-46CA-93C6-25D20FC1F8E8}">
      <dgm:prSet custT="1"/>
      <dgm:spPr/>
      <dgm:t>
        <a:bodyPr/>
        <a:lstStyle/>
        <a:p>
          <a:r>
            <a:rPr lang="pt-BR" sz="1000">
              <a:latin typeface="Arial" pitchFamily="34" charset="0"/>
              <a:cs typeface="Arial" pitchFamily="34" charset="0"/>
            </a:rPr>
            <a:t>Antecedentes do movimento de educação aberta</a:t>
          </a:r>
          <a:endParaRPr lang="ca-ES" sz="1000">
            <a:latin typeface="Arial" pitchFamily="34" charset="0"/>
            <a:cs typeface="Arial" pitchFamily="34" charset="0"/>
          </a:endParaRPr>
        </a:p>
      </dgm:t>
    </dgm:pt>
    <dgm:pt modelId="{535665E2-1730-4C3F-9B45-107530E3893E}" type="parTrans" cxnId="{8CF2C272-1C49-4B23-A8A8-A9BAE8E0DC10}">
      <dgm:prSet/>
      <dgm:spPr/>
      <dgm:t>
        <a:bodyPr/>
        <a:lstStyle/>
        <a:p>
          <a:endParaRPr lang="pt-BR"/>
        </a:p>
      </dgm:t>
    </dgm:pt>
    <dgm:pt modelId="{CE90BD54-F424-41AF-BDB7-784F5F88C66B}" type="sibTrans" cxnId="{8CF2C272-1C49-4B23-A8A8-A9BAE8E0DC10}">
      <dgm:prSet/>
      <dgm:spPr/>
      <dgm:t>
        <a:bodyPr/>
        <a:lstStyle/>
        <a:p>
          <a:endParaRPr lang="pt-BR"/>
        </a:p>
      </dgm:t>
    </dgm:pt>
    <dgm:pt modelId="{6D8E609B-12C5-4F13-BE83-FCC69708319D}">
      <dgm:prSet custT="1"/>
      <dgm:spPr/>
      <dgm:t>
        <a:bodyPr/>
        <a:lstStyle/>
        <a:p>
          <a:r>
            <a:rPr lang="es-ES_tradnl" sz="1000">
              <a:latin typeface="Arial" pitchFamily="34" charset="0"/>
              <a:cs typeface="Arial" pitchFamily="34" charset="0"/>
            </a:rPr>
            <a:t>Políticas regionais e institucionais de incentivo ao uso dos REA</a:t>
          </a:r>
          <a:endParaRPr lang="ca-ES" sz="1000">
            <a:latin typeface="Arial" pitchFamily="34" charset="0"/>
            <a:cs typeface="Arial" pitchFamily="34" charset="0"/>
          </a:endParaRPr>
        </a:p>
      </dgm:t>
    </dgm:pt>
    <dgm:pt modelId="{E83EEF8F-06E1-44DF-9137-D150C58CA66B}" type="parTrans" cxnId="{FA813F3A-D5B8-415A-893A-103256A1D667}">
      <dgm:prSet/>
      <dgm:spPr/>
      <dgm:t>
        <a:bodyPr/>
        <a:lstStyle/>
        <a:p>
          <a:endParaRPr lang="pt-BR"/>
        </a:p>
      </dgm:t>
    </dgm:pt>
    <dgm:pt modelId="{E6EF0C7A-2797-40BF-9D32-7F543CF79848}" type="sibTrans" cxnId="{FA813F3A-D5B8-415A-893A-103256A1D667}">
      <dgm:prSet/>
      <dgm:spPr/>
      <dgm:t>
        <a:bodyPr/>
        <a:lstStyle/>
        <a:p>
          <a:endParaRPr lang="pt-BR"/>
        </a:p>
      </dgm:t>
    </dgm:pt>
    <dgm:pt modelId="{2393967D-3210-4C57-887E-F7B8F9C87673}">
      <dgm:prSet custT="1"/>
      <dgm:spPr/>
      <dgm:t>
        <a:bodyPr/>
        <a:lstStyle/>
        <a:p>
          <a:r>
            <a:rPr lang="pt-BR" sz="1000">
              <a:latin typeface="Arial" pitchFamily="34" charset="0"/>
              <a:cs typeface="Arial" pitchFamily="34" charset="0"/>
            </a:rPr>
            <a:t>Desafios para a adopção dos REA</a:t>
          </a:r>
          <a:endParaRPr lang="ca-ES" sz="1000" b="1">
            <a:solidFill>
              <a:srgbClr val="FF0000"/>
            </a:solidFill>
            <a:latin typeface="Arial" pitchFamily="34" charset="0"/>
            <a:cs typeface="Arial" pitchFamily="34" charset="0"/>
          </a:endParaRPr>
        </a:p>
      </dgm:t>
    </dgm:pt>
    <dgm:pt modelId="{64EFB25E-2062-43A8-937D-F8AFCC110580}" type="parTrans" cxnId="{D3F1751E-14FC-4BB7-A8A2-5509B2899EBE}">
      <dgm:prSet/>
      <dgm:spPr/>
      <dgm:t>
        <a:bodyPr/>
        <a:lstStyle/>
        <a:p>
          <a:endParaRPr lang="pt-BR"/>
        </a:p>
      </dgm:t>
    </dgm:pt>
    <dgm:pt modelId="{837EB901-CA9A-49AC-8CA2-213FCC1EDEA8}" type="sibTrans" cxnId="{D3F1751E-14FC-4BB7-A8A2-5509B2899EBE}">
      <dgm:prSet/>
      <dgm:spPr/>
      <dgm:t>
        <a:bodyPr/>
        <a:lstStyle/>
        <a:p>
          <a:endParaRPr lang="pt-BR"/>
        </a:p>
      </dgm:t>
    </dgm:pt>
    <dgm:pt modelId="{C56A6E9D-3E23-47E9-B881-EABEBFD0637A}">
      <dgm:prSet custT="1"/>
      <dgm:spPr/>
      <dgm:t>
        <a:bodyPr/>
        <a:lstStyle/>
        <a:p>
          <a:r>
            <a:rPr lang="es-ES_tradnl" sz="1000">
              <a:latin typeface="Arial" pitchFamily="34" charset="0"/>
              <a:cs typeface="Arial" pitchFamily="34" charset="0"/>
            </a:rPr>
            <a:t>Busca e identificação dos REA </a:t>
          </a:r>
          <a:endParaRPr lang="ca-ES" sz="1000">
            <a:latin typeface="Arial" pitchFamily="34" charset="0"/>
            <a:cs typeface="Arial" pitchFamily="34" charset="0"/>
          </a:endParaRPr>
        </a:p>
      </dgm:t>
    </dgm:pt>
    <dgm:pt modelId="{32C96582-E685-45FB-B6BC-2924EF5245DB}" type="parTrans" cxnId="{C17F8B4D-8259-4C6B-A3DA-3C99AA4EFAE6}">
      <dgm:prSet/>
      <dgm:spPr/>
      <dgm:t>
        <a:bodyPr/>
        <a:lstStyle/>
        <a:p>
          <a:endParaRPr lang="pt-BR"/>
        </a:p>
      </dgm:t>
    </dgm:pt>
    <dgm:pt modelId="{C40A1C2D-F33C-4B37-AD53-BC1F2D9BFA01}" type="sibTrans" cxnId="{C17F8B4D-8259-4C6B-A3DA-3C99AA4EFAE6}">
      <dgm:prSet/>
      <dgm:spPr/>
      <dgm:t>
        <a:bodyPr/>
        <a:lstStyle/>
        <a:p>
          <a:endParaRPr lang="pt-BR"/>
        </a:p>
      </dgm:t>
    </dgm:pt>
    <dgm:pt modelId="{0FA644EA-4D5E-4B24-849B-D110B5ED3DAC}">
      <dgm:prSet custT="1"/>
      <dgm:spPr/>
      <dgm:t>
        <a:bodyPr/>
        <a:lstStyle/>
        <a:p>
          <a:r>
            <a:rPr lang="es-ES_tradnl" sz="1000">
              <a:latin typeface="Arial" pitchFamily="34" charset="0"/>
              <a:cs typeface="Arial" pitchFamily="34" charset="0"/>
            </a:rPr>
            <a:t>Critérios de qualidade para selecionar, criar ou adaptar os REA </a:t>
          </a:r>
          <a:endParaRPr lang="ca-ES" sz="1000">
            <a:latin typeface="Arial" pitchFamily="34" charset="0"/>
            <a:cs typeface="Arial" pitchFamily="34" charset="0"/>
          </a:endParaRPr>
        </a:p>
      </dgm:t>
    </dgm:pt>
    <dgm:pt modelId="{64BB52D6-6BF9-4CB7-BF13-0B371F79C029}" type="parTrans" cxnId="{311DA0D3-91EE-4081-9931-EE56EB0CDE2C}">
      <dgm:prSet/>
      <dgm:spPr/>
      <dgm:t>
        <a:bodyPr/>
        <a:lstStyle/>
        <a:p>
          <a:endParaRPr lang="pt-BR"/>
        </a:p>
      </dgm:t>
    </dgm:pt>
    <dgm:pt modelId="{277BA33C-2B66-4A9F-8037-0E3A13F8DA8C}" type="sibTrans" cxnId="{311DA0D3-91EE-4081-9931-EE56EB0CDE2C}">
      <dgm:prSet/>
      <dgm:spPr/>
      <dgm:t>
        <a:bodyPr/>
        <a:lstStyle/>
        <a:p>
          <a:endParaRPr lang="pt-BR"/>
        </a:p>
      </dgm:t>
    </dgm:pt>
    <dgm:pt modelId="{40C7185B-7274-4AE3-993D-51324E752791}">
      <dgm:prSet custT="1"/>
      <dgm:spPr/>
      <dgm:t>
        <a:bodyPr/>
        <a:lstStyle/>
        <a:p>
          <a:r>
            <a:rPr lang="es-ES_tradnl" sz="1000">
              <a:latin typeface="Arial" pitchFamily="34" charset="0"/>
              <a:cs typeface="Arial" pitchFamily="34" charset="0"/>
            </a:rPr>
            <a:t>Implementação das PEA </a:t>
          </a:r>
          <a:endParaRPr lang="ca-ES" sz="1000">
            <a:latin typeface="Arial" pitchFamily="34" charset="0"/>
            <a:cs typeface="Arial" pitchFamily="34" charset="0"/>
          </a:endParaRPr>
        </a:p>
      </dgm:t>
    </dgm:pt>
    <dgm:pt modelId="{5596F868-17F7-4DE6-A87C-6DD88BECC81F}" type="parTrans" cxnId="{834ED490-A0E9-47D0-9BB4-D544BA48B9E7}">
      <dgm:prSet/>
      <dgm:spPr/>
      <dgm:t>
        <a:bodyPr/>
        <a:lstStyle/>
        <a:p>
          <a:endParaRPr lang="pt-BR"/>
        </a:p>
      </dgm:t>
    </dgm:pt>
    <dgm:pt modelId="{7A27E926-3DEB-4BDB-9C55-9676807EBB88}" type="sibTrans" cxnId="{834ED490-A0E9-47D0-9BB4-D544BA48B9E7}">
      <dgm:prSet/>
      <dgm:spPr/>
      <dgm:t>
        <a:bodyPr/>
        <a:lstStyle/>
        <a:p>
          <a:endParaRPr lang="pt-BR"/>
        </a:p>
      </dgm:t>
    </dgm:pt>
    <dgm:pt modelId="{0319D5B7-1604-4A6C-8F95-BAD14CC5CDE6}" type="pres">
      <dgm:prSet presAssocID="{01F73615-2EC1-4AF6-9777-55F9B2177198}" presName="linear" presStyleCnt="0">
        <dgm:presLayoutVars>
          <dgm:animLvl val="lvl"/>
          <dgm:resizeHandles val="exact"/>
        </dgm:presLayoutVars>
      </dgm:prSet>
      <dgm:spPr/>
      <dgm:t>
        <a:bodyPr/>
        <a:lstStyle/>
        <a:p>
          <a:endParaRPr lang="ca-ES"/>
        </a:p>
      </dgm:t>
    </dgm:pt>
    <dgm:pt modelId="{95CEFEA4-D7C2-49C7-ACE1-265CC3E7F9E7}" type="pres">
      <dgm:prSet presAssocID="{8ACA3AFF-A2DD-4108-ACB2-DCC035FF3446}" presName="parentText" presStyleLbl="node1" presStyleIdx="0" presStyleCnt="3" custScaleY="59894">
        <dgm:presLayoutVars>
          <dgm:chMax val="0"/>
          <dgm:bulletEnabled val="1"/>
        </dgm:presLayoutVars>
      </dgm:prSet>
      <dgm:spPr/>
      <dgm:t>
        <a:bodyPr/>
        <a:lstStyle/>
        <a:p>
          <a:endParaRPr lang="ca-ES"/>
        </a:p>
      </dgm:t>
    </dgm:pt>
    <dgm:pt modelId="{7D391AC8-06EA-4137-8376-192A4A3EE239}" type="pres">
      <dgm:prSet presAssocID="{8ACA3AFF-A2DD-4108-ACB2-DCC035FF3446}" presName="childText" presStyleLbl="revTx" presStyleIdx="0" presStyleCnt="3">
        <dgm:presLayoutVars>
          <dgm:bulletEnabled val="1"/>
        </dgm:presLayoutVars>
      </dgm:prSet>
      <dgm:spPr/>
      <dgm:t>
        <a:bodyPr/>
        <a:lstStyle/>
        <a:p>
          <a:endParaRPr lang="ca-ES"/>
        </a:p>
      </dgm:t>
    </dgm:pt>
    <dgm:pt modelId="{E79FD3D2-E4F4-4266-A176-CB0721DBB023}" type="pres">
      <dgm:prSet presAssocID="{BFBE0901-A0E5-474B-9138-C2EE23086A2F}" presName="parentText" presStyleLbl="node1" presStyleIdx="1" presStyleCnt="3" custScaleY="63440">
        <dgm:presLayoutVars>
          <dgm:chMax val="0"/>
          <dgm:bulletEnabled val="1"/>
        </dgm:presLayoutVars>
      </dgm:prSet>
      <dgm:spPr/>
      <dgm:t>
        <a:bodyPr/>
        <a:lstStyle/>
        <a:p>
          <a:endParaRPr lang="ca-ES"/>
        </a:p>
      </dgm:t>
    </dgm:pt>
    <dgm:pt modelId="{86DE98D1-3B30-4D91-9342-65B1A00FDEC9}" type="pres">
      <dgm:prSet presAssocID="{BFBE0901-A0E5-474B-9138-C2EE23086A2F}" presName="childText" presStyleLbl="revTx" presStyleIdx="1" presStyleCnt="3">
        <dgm:presLayoutVars>
          <dgm:bulletEnabled val="1"/>
        </dgm:presLayoutVars>
      </dgm:prSet>
      <dgm:spPr/>
      <dgm:t>
        <a:bodyPr/>
        <a:lstStyle/>
        <a:p>
          <a:endParaRPr lang="ca-ES"/>
        </a:p>
      </dgm:t>
    </dgm:pt>
    <dgm:pt modelId="{F179E8B4-CBCF-400B-8B5C-DC4AB9896BFD}" type="pres">
      <dgm:prSet presAssocID="{C29C3C6B-BE3E-4C01-B76F-AB4BB7D26C75}" presName="parentText" presStyleLbl="node1" presStyleIdx="2" presStyleCnt="3" custScaleY="57653">
        <dgm:presLayoutVars>
          <dgm:chMax val="0"/>
          <dgm:bulletEnabled val="1"/>
        </dgm:presLayoutVars>
      </dgm:prSet>
      <dgm:spPr/>
      <dgm:t>
        <a:bodyPr/>
        <a:lstStyle/>
        <a:p>
          <a:endParaRPr lang="ca-ES"/>
        </a:p>
      </dgm:t>
    </dgm:pt>
    <dgm:pt modelId="{0DBF99D8-1FE3-45BC-9B04-833388BBACC2}" type="pres">
      <dgm:prSet presAssocID="{C29C3C6B-BE3E-4C01-B76F-AB4BB7D26C75}" presName="childText" presStyleLbl="revTx" presStyleIdx="2" presStyleCnt="3">
        <dgm:presLayoutVars>
          <dgm:bulletEnabled val="1"/>
        </dgm:presLayoutVars>
      </dgm:prSet>
      <dgm:spPr/>
      <dgm:t>
        <a:bodyPr/>
        <a:lstStyle/>
        <a:p>
          <a:endParaRPr lang="ca-ES"/>
        </a:p>
      </dgm:t>
    </dgm:pt>
  </dgm:ptLst>
  <dgm:cxnLst>
    <dgm:cxn modelId="{776B3C7A-E37E-4855-94AE-C2D582DAE5C2}" type="presOf" srcId="{113D56A3-D4FA-43EE-8FB8-B2EDE64DB3EF}" destId="{7D391AC8-06EA-4137-8376-192A4A3EE239}" srcOrd="0" destOrd="0" presId="urn:microsoft.com/office/officeart/2005/8/layout/vList2"/>
    <dgm:cxn modelId="{311DA0D3-91EE-4081-9931-EE56EB0CDE2C}" srcId="{BFBE0901-A0E5-474B-9138-C2EE23086A2F}" destId="{0FA644EA-4D5E-4B24-849B-D110B5ED3DAC}" srcOrd="2" destOrd="0" parTransId="{64BB52D6-6BF9-4CB7-BF13-0B371F79C029}" sibTransId="{277BA33C-2B66-4A9F-8037-0E3A13F8DA8C}"/>
    <dgm:cxn modelId="{15A14494-B937-4BBD-8B4E-E261759F0B18}" type="presOf" srcId="{4381A174-EFD1-46CA-93C6-25D20FC1F8E8}" destId="{7D391AC8-06EA-4137-8376-192A4A3EE239}" srcOrd="0" destOrd="1" presId="urn:microsoft.com/office/officeart/2005/8/layout/vList2"/>
    <dgm:cxn modelId="{A177A59B-74A1-4361-82E8-ACD669E4AD13}" type="presOf" srcId="{40C7185B-7274-4AE3-993D-51324E752791}" destId="{86DE98D1-3B30-4D91-9342-65B1A00FDEC9}" srcOrd="0" destOrd="3" presId="urn:microsoft.com/office/officeart/2005/8/layout/vList2"/>
    <dgm:cxn modelId="{3508CE6E-8AA2-4EF4-8662-4024AD424293}" srcId="{BFBE0901-A0E5-474B-9138-C2EE23086A2F}" destId="{98B6B04A-8B0E-4EC6-9DF9-F1C375FBBD99}" srcOrd="0" destOrd="0" parTransId="{B9443E80-4163-4B01-B3FA-44F843933FB3}" sibTransId="{681B07F2-D95C-4D3F-A636-10E14BE2C54E}"/>
    <dgm:cxn modelId="{81CF1D7A-B15A-41E3-ADF0-32BB1E0487D1}" type="presOf" srcId="{C29C3C6B-BE3E-4C01-B76F-AB4BB7D26C75}" destId="{F179E8B4-CBCF-400B-8B5C-DC4AB9896BFD}" srcOrd="0" destOrd="0" presId="urn:microsoft.com/office/officeart/2005/8/layout/vList2"/>
    <dgm:cxn modelId="{A3797BBB-F5AD-4902-9927-B3C8F8F04410}" srcId="{C29C3C6B-BE3E-4C01-B76F-AB4BB7D26C75}" destId="{8B88B0E8-31CC-43DB-B3BC-A7236BEDE684}" srcOrd="0" destOrd="0" parTransId="{36A0ED95-9E82-497A-AFC5-B3229D9F0B37}" sibTransId="{FDDEBA32-12D4-4400-9BAB-4D42822E5456}"/>
    <dgm:cxn modelId="{424AC97D-D189-4473-8876-E265D545E599}" srcId="{8ACA3AFF-A2DD-4108-ACB2-DCC035FF3446}" destId="{113D56A3-D4FA-43EE-8FB8-B2EDE64DB3EF}" srcOrd="0" destOrd="0" parTransId="{D671FC05-2A99-4855-8241-E61C57B75D4D}" sibTransId="{64379C86-E0B2-4AF7-82A7-B0F69FDB196B}"/>
    <dgm:cxn modelId="{37C071CD-82B4-4015-BFF9-296B236E727B}" type="presOf" srcId="{01F73615-2EC1-4AF6-9777-55F9B2177198}" destId="{0319D5B7-1604-4A6C-8F95-BAD14CC5CDE6}" srcOrd="0" destOrd="0" presId="urn:microsoft.com/office/officeart/2005/8/layout/vList2"/>
    <dgm:cxn modelId="{D3F1751E-14FC-4BB7-A8A2-5509B2899EBE}" srcId="{8ACA3AFF-A2DD-4108-ACB2-DCC035FF3446}" destId="{2393967D-3210-4C57-887E-F7B8F9C87673}" srcOrd="3" destOrd="0" parTransId="{64EFB25E-2062-43A8-937D-F8AFCC110580}" sibTransId="{837EB901-CA9A-49AC-8CA2-213FCC1EDEA8}"/>
    <dgm:cxn modelId="{FAF516A4-8874-4DE9-9121-5ECC486B81BB}" type="presOf" srcId="{2393967D-3210-4C57-887E-F7B8F9C87673}" destId="{7D391AC8-06EA-4137-8376-192A4A3EE239}" srcOrd="0" destOrd="3" presId="urn:microsoft.com/office/officeart/2005/8/layout/vList2"/>
    <dgm:cxn modelId="{834ED490-A0E9-47D0-9BB4-D544BA48B9E7}" srcId="{BFBE0901-A0E5-474B-9138-C2EE23086A2F}" destId="{40C7185B-7274-4AE3-993D-51324E752791}" srcOrd="3" destOrd="0" parTransId="{5596F868-17F7-4DE6-A87C-6DD88BECC81F}" sibTransId="{7A27E926-3DEB-4BDB-9C55-9676807EBB88}"/>
    <dgm:cxn modelId="{87646898-7429-4E05-A851-D3A5147E0E1E}" type="presOf" srcId="{8ACA3AFF-A2DD-4108-ACB2-DCC035FF3446}" destId="{95CEFEA4-D7C2-49C7-ACE1-265CC3E7F9E7}" srcOrd="0" destOrd="0" presId="urn:microsoft.com/office/officeart/2005/8/layout/vList2"/>
    <dgm:cxn modelId="{66538790-AA9C-4A56-9E80-0F34605291A2}" type="presOf" srcId="{C56A6E9D-3E23-47E9-B881-EABEBFD0637A}" destId="{86DE98D1-3B30-4D91-9342-65B1A00FDEC9}" srcOrd="0" destOrd="1" presId="urn:microsoft.com/office/officeart/2005/8/layout/vList2"/>
    <dgm:cxn modelId="{85E8D80A-FE3C-4CF2-9907-90EF0F53FEA0}" srcId="{01F73615-2EC1-4AF6-9777-55F9B2177198}" destId="{8ACA3AFF-A2DD-4108-ACB2-DCC035FF3446}" srcOrd="0" destOrd="0" parTransId="{5ADE6878-1D9C-4E03-A32C-6ED578DD69A6}" sibTransId="{D12095D3-30A8-40E5-A1C4-B942DA6A5294}"/>
    <dgm:cxn modelId="{DBA2248D-5335-437B-B913-4DB0661D6683}" type="presOf" srcId="{6D8E609B-12C5-4F13-BE83-FCC69708319D}" destId="{7D391AC8-06EA-4137-8376-192A4A3EE239}" srcOrd="0" destOrd="2" presId="urn:microsoft.com/office/officeart/2005/8/layout/vList2"/>
    <dgm:cxn modelId="{638EA260-7A11-4F2C-94FF-8F848CFF43D9}" srcId="{01F73615-2EC1-4AF6-9777-55F9B2177198}" destId="{BFBE0901-A0E5-474B-9138-C2EE23086A2F}" srcOrd="1" destOrd="0" parTransId="{8B2C1A50-8FA4-4B89-B91F-107217705CDC}" sibTransId="{D2C00F50-8442-4AFD-87D5-57AF8F6CC4C4}"/>
    <dgm:cxn modelId="{21833B2C-EC06-4AF8-95D3-17F4D107781E}" srcId="{01F73615-2EC1-4AF6-9777-55F9B2177198}" destId="{C29C3C6B-BE3E-4C01-B76F-AB4BB7D26C75}" srcOrd="2" destOrd="0" parTransId="{39BED91D-47B6-4876-A31C-F7E07CC38161}" sibTransId="{823972D9-85F6-4FE6-A51A-1A3483FC48C1}"/>
    <dgm:cxn modelId="{C17F8B4D-8259-4C6B-A3DA-3C99AA4EFAE6}" srcId="{BFBE0901-A0E5-474B-9138-C2EE23086A2F}" destId="{C56A6E9D-3E23-47E9-B881-EABEBFD0637A}" srcOrd="1" destOrd="0" parTransId="{32C96582-E685-45FB-B6BC-2924EF5245DB}" sibTransId="{C40A1C2D-F33C-4B37-AD53-BC1F2D9BFA01}"/>
    <dgm:cxn modelId="{38EC89A5-23C3-4325-8FE9-F5E75A35CB7F}" type="presOf" srcId="{98B6B04A-8B0E-4EC6-9DF9-F1C375FBBD99}" destId="{86DE98D1-3B30-4D91-9342-65B1A00FDEC9}" srcOrd="0" destOrd="0" presId="urn:microsoft.com/office/officeart/2005/8/layout/vList2"/>
    <dgm:cxn modelId="{37BE9783-DA6F-4B20-90A3-9096B8A2856B}" type="presOf" srcId="{0FA644EA-4D5E-4B24-849B-D110B5ED3DAC}" destId="{86DE98D1-3B30-4D91-9342-65B1A00FDEC9}" srcOrd="0" destOrd="2" presId="urn:microsoft.com/office/officeart/2005/8/layout/vList2"/>
    <dgm:cxn modelId="{5AD7E168-583C-4042-9CF7-AE1B665E8897}" type="presOf" srcId="{BFBE0901-A0E5-474B-9138-C2EE23086A2F}" destId="{E79FD3D2-E4F4-4266-A176-CB0721DBB023}" srcOrd="0" destOrd="0" presId="urn:microsoft.com/office/officeart/2005/8/layout/vList2"/>
    <dgm:cxn modelId="{8CF2C272-1C49-4B23-A8A8-A9BAE8E0DC10}" srcId="{8ACA3AFF-A2DD-4108-ACB2-DCC035FF3446}" destId="{4381A174-EFD1-46CA-93C6-25D20FC1F8E8}" srcOrd="1" destOrd="0" parTransId="{535665E2-1730-4C3F-9B45-107530E3893E}" sibTransId="{CE90BD54-F424-41AF-BDB7-784F5F88C66B}"/>
    <dgm:cxn modelId="{6B3694DE-35A6-4E23-9BD8-70EEDF938988}" type="presOf" srcId="{8B88B0E8-31CC-43DB-B3BC-A7236BEDE684}" destId="{0DBF99D8-1FE3-45BC-9B04-833388BBACC2}" srcOrd="0" destOrd="0" presId="urn:microsoft.com/office/officeart/2005/8/layout/vList2"/>
    <dgm:cxn modelId="{FA813F3A-D5B8-415A-893A-103256A1D667}" srcId="{8ACA3AFF-A2DD-4108-ACB2-DCC035FF3446}" destId="{6D8E609B-12C5-4F13-BE83-FCC69708319D}" srcOrd="2" destOrd="0" parTransId="{E83EEF8F-06E1-44DF-9137-D150C58CA66B}" sibTransId="{E6EF0C7A-2797-40BF-9D32-7F543CF79848}"/>
    <dgm:cxn modelId="{C9F90AF1-2809-4134-A95B-1C8EFEBEECC1}" type="presParOf" srcId="{0319D5B7-1604-4A6C-8F95-BAD14CC5CDE6}" destId="{95CEFEA4-D7C2-49C7-ACE1-265CC3E7F9E7}" srcOrd="0" destOrd="0" presId="urn:microsoft.com/office/officeart/2005/8/layout/vList2"/>
    <dgm:cxn modelId="{F9DA4FD4-31B2-4E68-A86E-BABED67AA107}" type="presParOf" srcId="{0319D5B7-1604-4A6C-8F95-BAD14CC5CDE6}" destId="{7D391AC8-06EA-4137-8376-192A4A3EE239}" srcOrd="1" destOrd="0" presId="urn:microsoft.com/office/officeart/2005/8/layout/vList2"/>
    <dgm:cxn modelId="{1EC3A5F1-9D91-4021-B9AD-9637FACA9BB4}" type="presParOf" srcId="{0319D5B7-1604-4A6C-8F95-BAD14CC5CDE6}" destId="{E79FD3D2-E4F4-4266-A176-CB0721DBB023}" srcOrd="2" destOrd="0" presId="urn:microsoft.com/office/officeart/2005/8/layout/vList2"/>
    <dgm:cxn modelId="{6112B972-64C6-42DD-866A-56AAE8C0BFCB}" type="presParOf" srcId="{0319D5B7-1604-4A6C-8F95-BAD14CC5CDE6}" destId="{86DE98D1-3B30-4D91-9342-65B1A00FDEC9}" srcOrd="3" destOrd="0" presId="urn:microsoft.com/office/officeart/2005/8/layout/vList2"/>
    <dgm:cxn modelId="{1F9926D3-D899-4F6F-B65D-D9CF429CA8E5}" type="presParOf" srcId="{0319D5B7-1604-4A6C-8F95-BAD14CC5CDE6}" destId="{F179E8B4-CBCF-400B-8B5C-DC4AB9896BFD}" srcOrd="4" destOrd="0" presId="urn:microsoft.com/office/officeart/2005/8/layout/vList2"/>
    <dgm:cxn modelId="{8800869A-9F4F-49D6-A75F-596D3C1A5E53}" type="presParOf" srcId="{0319D5B7-1604-4A6C-8F95-BAD14CC5CDE6}" destId="{0DBF99D8-1FE3-45BC-9B04-833388BBACC2}" srcOrd="5" destOrd="0" presId="urn:microsoft.com/office/officeart/2005/8/layout/vList2"/>
  </dgm:cxnLst>
  <dgm:bg/>
  <dgm:whole/>
  <dgm:extLst>
    <a:ext uri="http://schemas.microsoft.com/office/drawing/2008/diagram">
      <dsp:dataModelExt xmlns:dsp="http://schemas.microsoft.com/office/drawing/2008/diagram" xmlns="" relId="rId27"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5C45BC5E-1748-43F0-B303-C1FE0305CFFB}">
      <dsp:nvSpPr>
        <dsp:cNvPr id="0" name=""/>
        <dsp:cNvSpPr/>
      </dsp:nvSpPr>
      <dsp:spPr>
        <a:xfrm>
          <a:off x="1951358" y="1832182"/>
          <a:ext cx="802632" cy="802632"/>
        </a:xfrm>
        <a:prstGeom prst="ellipse">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800100">
            <a:lnSpc>
              <a:spcPct val="90000"/>
            </a:lnSpc>
            <a:spcBef>
              <a:spcPct val="0"/>
            </a:spcBef>
            <a:spcAft>
              <a:spcPct val="35000"/>
            </a:spcAft>
          </a:pPr>
          <a:r>
            <a:rPr lang="es-ES" sz="1800" kern="1200"/>
            <a:t>Curso PREA</a:t>
          </a:r>
        </a:p>
      </dsp:txBody>
      <dsp:txXfrm>
        <a:off x="1951358" y="1832182"/>
        <a:ext cx="802632" cy="802632"/>
      </dsp:txXfrm>
    </dsp:sp>
    <dsp:sp modelId="{9B4CA313-B98B-47F7-8C72-B62381A0120B}">
      <dsp:nvSpPr>
        <dsp:cNvPr id="0" name=""/>
        <dsp:cNvSpPr/>
      </dsp:nvSpPr>
      <dsp:spPr>
        <a:xfrm rot="12036000">
          <a:off x="708400" y="1670066"/>
          <a:ext cx="1240691" cy="35712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359B60-F32B-480E-A61D-C841DAD8987D}">
      <dsp:nvSpPr>
        <dsp:cNvPr id="0" name=""/>
        <dsp:cNvSpPr/>
      </dsp:nvSpPr>
      <dsp:spPr>
        <a:xfrm>
          <a:off x="152854" y="1154197"/>
          <a:ext cx="1190421" cy="952337"/>
        </a:xfrm>
        <a:prstGeom prst="roundRect">
          <a:avLst>
            <a:gd name="adj" fmla="val 10000"/>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kern="1200">
              <a:latin typeface="Arial" pitchFamily="34" charset="0"/>
              <a:cs typeface="Arial" pitchFamily="34" charset="0"/>
            </a:rPr>
            <a:t>Design de propostas de aprendizagem</a:t>
          </a:r>
        </a:p>
      </dsp:txBody>
      <dsp:txXfrm>
        <a:off x="152854" y="1154197"/>
        <a:ext cx="1190421" cy="952337"/>
      </dsp:txXfrm>
    </dsp:sp>
    <dsp:sp modelId="{49234579-E715-4CEE-835F-95635769FD14}">
      <dsp:nvSpPr>
        <dsp:cNvPr id="0" name=""/>
        <dsp:cNvSpPr/>
      </dsp:nvSpPr>
      <dsp:spPr>
        <a:xfrm rot="16200000">
          <a:off x="1765334" y="997911"/>
          <a:ext cx="1174680" cy="35712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88CE7E0-B922-4A16-9F31-EF37CA537E88}">
      <dsp:nvSpPr>
        <dsp:cNvPr id="0" name=""/>
        <dsp:cNvSpPr/>
      </dsp:nvSpPr>
      <dsp:spPr>
        <a:xfrm>
          <a:off x="1690419" y="112965"/>
          <a:ext cx="1324510" cy="952337"/>
        </a:xfrm>
        <a:prstGeom prst="roundRect">
          <a:avLst>
            <a:gd name="adj" fmla="val 10000"/>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kern="1200">
              <a:latin typeface="Arial" pitchFamily="34" charset="0"/>
              <a:cs typeface="Arial" pitchFamily="34" charset="0"/>
            </a:rPr>
            <a:t>Familiarização com tecnologias digitais para REA</a:t>
          </a:r>
        </a:p>
      </dsp:txBody>
      <dsp:txXfrm>
        <a:off x="1690419" y="112965"/>
        <a:ext cx="1324510" cy="952337"/>
      </dsp:txXfrm>
    </dsp:sp>
    <dsp:sp modelId="{38B18450-3428-4B62-8643-794FA0382322}">
      <dsp:nvSpPr>
        <dsp:cNvPr id="0" name=""/>
        <dsp:cNvSpPr/>
      </dsp:nvSpPr>
      <dsp:spPr>
        <a:xfrm rot="20201640">
          <a:off x="2736989" y="1621396"/>
          <a:ext cx="1244125" cy="357126"/>
        </a:xfrm>
        <a:prstGeom prst="leftArrow">
          <a:avLst>
            <a:gd name="adj1" fmla="val 60000"/>
            <a:gd name="adj2" fmla="val 50000"/>
          </a:avLst>
        </a:prstGeom>
        <a:solidFill>
          <a:schemeClr val="dk1">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AC8F9FB2-AB28-47F2-8F12-349E567BEAD8}">
      <dsp:nvSpPr>
        <dsp:cNvPr id="0" name=""/>
        <dsp:cNvSpPr/>
      </dsp:nvSpPr>
      <dsp:spPr>
        <a:xfrm>
          <a:off x="3335147" y="1077676"/>
          <a:ext cx="1190421" cy="952337"/>
        </a:xfrm>
        <a:prstGeom prst="roundRect">
          <a:avLst>
            <a:gd name="adj" fmla="val 10000"/>
          </a:avLst>
        </a:prstGeom>
        <a:solidFill>
          <a:schemeClr val="lt1">
            <a:hueOff val="0"/>
            <a:satOff val="0"/>
            <a:lumOff val="0"/>
            <a:alphaOff val="0"/>
          </a:schemeClr>
        </a:solidFill>
        <a:ln w="25400" cap="flat" cmpd="sng" algn="ctr">
          <a:solidFill>
            <a:schemeClr val="bg1">
              <a:lumMod val="5000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533400">
            <a:lnSpc>
              <a:spcPct val="90000"/>
            </a:lnSpc>
            <a:spcBef>
              <a:spcPct val="0"/>
            </a:spcBef>
            <a:spcAft>
              <a:spcPct val="35000"/>
            </a:spcAft>
          </a:pPr>
          <a:r>
            <a:rPr lang="es-ES" sz="1200" kern="1200">
              <a:latin typeface="Arial" pitchFamily="34" charset="0"/>
              <a:cs typeface="Arial" pitchFamily="34" charset="0"/>
            </a:rPr>
            <a:t>Atitude proativa e colaborativa para a inovação na EA</a:t>
          </a:r>
        </a:p>
      </dsp:txBody>
      <dsp:txXfrm>
        <a:off x="3335147" y="1077676"/>
        <a:ext cx="1190421" cy="952337"/>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95CEFEA4-D7C2-49C7-ACE1-265CC3E7F9E7}">
      <dsp:nvSpPr>
        <dsp:cNvPr id="0" name=""/>
        <dsp:cNvSpPr/>
      </dsp:nvSpPr>
      <dsp:spPr>
        <a:xfrm>
          <a:off x="0" y="580"/>
          <a:ext cx="4153535" cy="213030"/>
        </a:xfrm>
        <a:prstGeom prst="round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_tradnl" sz="1100" b="1" kern="1200">
              <a:solidFill>
                <a:schemeClr val="bg1"/>
              </a:solidFill>
              <a:latin typeface="Arial" pitchFamily="34" charset="0"/>
              <a:cs typeface="Arial" pitchFamily="34" charset="0"/>
            </a:rPr>
            <a:t>CONCEITOS</a:t>
          </a:r>
          <a:endParaRPr lang="ca-ES" sz="1400" kern="1200">
            <a:solidFill>
              <a:schemeClr val="bg1"/>
            </a:solidFill>
            <a:latin typeface="Arial" pitchFamily="34" charset="0"/>
            <a:cs typeface="Arial" pitchFamily="34" charset="0"/>
          </a:endParaRPr>
        </a:p>
      </dsp:txBody>
      <dsp:txXfrm>
        <a:off x="0" y="580"/>
        <a:ext cx="4153535" cy="213030"/>
      </dsp:txXfrm>
    </dsp:sp>
    <dsp:sp modelId="{7D391AC8-06EA-4137-8376-192A4A3EE239}">
      <dsp:nvSpPr>
        <dsp:cNvPr id="0" name=""/>
        <dsp:cNvSpPr/>
      </dsp:nvSpPr>
      <dsp:spPr>
        <a:xfrm>
          <a:off x="0" y="213611"/>
          <a:ext cx="4153535" cy="648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75" tIns="12700" rIns="71120" bIns="12700" numCol="1" spcCol="1270" anchor="t" anchorCtr="0">
          <a:noAutofit/>
        </a:bodyPr>
        <a:lstStyle/>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Conceituação dos REA e PEA </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pt-BR" sz="1000" kern="1200">
              <a:latin typeface="Arial" pitchFamily="34" charset="0"/>
              <a:cs typeface="Arial" pitchFamily="34" charset="0"/>
            </a:rPr>
            <a:t>Antecedentes do movimento de educação aberta</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Políticas regionais e institucionais de incentivo ao uso dos REA</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pt-BR" sz="1000" kern="1200">
              <a:latin typeface="Arial" pitchFamily="34" charset="0"/>
              <a:cs typeface="Arial" pitchFamily="34" charset="0"/>
            </a:rPr>
            <a:t>Desafios para a adopção dos REA</a:t>
          </a:r>
          <a:endParaRPr lang="ca-ES" sz="1000" b="1" kern="1200">
            <a:solidFill>
              <a:srgbClr val="FF0000"/>
            </a:solidFill>
            <a:latin typeface="Arial" pitchFamily="34" charset="0"/>
            <a:cs typeface="Arial" pitchFamily="34" charset="0"/>
          </a:endParaRPr>
        </a:p>
      </dsp:txBody>
      <dsp:txXfrm>
        <a:off x="0" y="213611"/>
        <a:ext cx="4153535" cy="648944"/>
      </dsp:txXfrm>
    </dsp:sp>
    <dsp:sp modelId="{E79FD3D2-E4F4-4266-A176-CB0721DBB023}">
      <dsp:nvSpPr>
        <dsp:cNvPr id="0" name=""/>
        <dsp:cNvSpPr/>
      </dsp:nvSpPr>
      <dsp:spPr>
        <a:xfrm>
          <a:off x="0" y="862556"/>
          <a:ext cx="4153535" cy="225643"/>
        </a:xfrm>
        <a:prstGeom prst="round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es-ES_tradnl" sz="1100" b="1" kern="1200">
              <a:solidFill>
                <a:schemeClr val="bg1"/>
              </a:solidFill>
              <a:latin typeface="Arial" pitchFamily="34" charset="0"/>
              <a:cs typeface="Arial" pitchFamily="34" charset="0"/>
            </a:rPr>
            <a:t>PRÁTICAS</a:t>
          </a:r>
          <a:endParaRPr lang="ca-ES" sz="1400" kern="1200">
            <a:solidFill>
              <a:schemeClr val="bg1"/>
            </a:solidFill>
            <a:latin typeface="Arial" pitchFamily="34" charset="0"/>
            <a:cs typeface="Arial" pitchFamily="34" charset="0"/>
          </a:endParaRPr>
        </a:p>
      </dsp:txBody>
      <dsp:txXfrm>
        <a:off x="0" y="862556"/>
        <a:ext cx="4153535" cy="225643"/>
      </dsp:txXfrm>
    </dsp:sp>
    <dsp:sp modelId="{86DE98D1-3B30-4D91-9342-65B1A00FDEC9}">
      <dsp:nvSpPr>
        <dsp:cNvPr id="0" name=""/>
        <dsp:cNvSpPr/>
      </dsp:nvSpPr>
      <dsp:spPr>
        <a:xfrm>
          <a:off x="0" y="1088199"/>
          <a:ext cx="4153535" cy="64894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75" tIns="12700" rIns="71120" bIns="12700" numCol="1" spcCol="1270" anchor="t" anchorCtr="0">
          <a:noAutofit/>
        </a:bodyPr>
        <a:lstStyle/>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Integração dos REA na aprendizagem</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Busca e identificação dos REA </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Critérios de qualidade para selecionar, criar ou adaptar os REA </a:t>
          </a:r>
          <a:endParaRPr lang="ca-ES" sz="1000" kern="1200">
            <a:latin typeface="Arial" pitchFamily="34" charset="0"/>
            <a:cs typeface="Arial" pitchFamily="34" charset="0"/>
          </a:endParaRPr>
        </a:p>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Implementação das PEA </a:t>
          </a:r>
          <a:endParaRPr lang="ca-ES" sz="1000" kern="1200">
            <a:latin typeface="Arial" pitchFamily="34" charset="0"/>
            <a:cs typeface="Arial" pitchFamily="34" charset="0"/>
          </a:endParaRPr>
        </a:p>
      </dsp:txBody>
      <dsp:txXfrm>
        <a:off x="0" y="1088199"/>
        <a:ext cx="4153535" cy="648944"/>
      </dsp:txXfrm>
    </dsp:sp>
    <dsp:sp modelId="{F179E8B4-CBCF-400B-8B5C-DC4AB9896BFD}">
      <dsp:nvSpPr>
        <dsp:cNvPr id="0" name=""/>
        <dsp:cNvSpPr/>
      </dsp:nvSpPr>
      <dsp:spPr>
        <a:xfrm>
          <a:off x="0" y="1737144"/>
          <a:ext cx="4153535" cy="205060"/>
        </a:xfrm>
        <a:prstGeom prst="roundRect">
          <a:avLst/>
        </a:prstGeom>
        <a:solidFill>
          <a:schemeClr val="bg1">
            <a:lumMod val="50000"/>
          </a:scheme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41910" tIns="41910" rIns="41910" bIns="41910" numCol="1" spcCol="1270" anchor="ctr" anchorCtr="0">
          <a:noAutofit/>
        </a:bodyPr>
        <a:lstStyle/>
        <a:p>
          <a:pPr lvl="0" algn="l" defTabSz="488950">
            <a:lnSpc>
              <a:spcPct val="90000"/>
            </a:lnSpc>
            <a:spcBef>
              <a:spcPct val="0"/>
            </a:spcBef>
            <a:spcAft>
              <a:spcPct val="35000"/>
            </a:spcAft>
          </a:pPr>
          <a:r>
            <a:rPr lang="ca-ES" sz="1100" b="1" kern="1200">
              <a:solidFill>
                <a:schemeClr val="bg1"/>
              </a:solidFill>
              <a:latin typeface="Arial" pitchFamily="34" charset="0"/>
              <a:cs typeface="Arial" pitchFamily="34" charset="0"/>
            </a:rPr>
            <a:t>COLAABORAÇÃO</a:t>
          </a:r>
          <a:endParaRPr lang="ca-ES" sz="1400" b="1" kern="1200">
            <a:solidFill>
              <a:schemeClr val="bg1"/>
            </a:solidFill>
            <a:latin typeface="Arial" pitchFamily="34" charset="0"/>
            <a:cs typeface="Arial" pitchFamily="34" charset="0"/>
          </a:endParaRPr>
        </a:p>
      </dsp:txBody>
      <dsp:txXfrm>
        <a:off x="0" y="1737144"/>
        <a:ext cx="4153535" cy="205060"/>
      </dsp:txXfrm>
    </dsp:sp>
    <dsp:sp modelId="{0DBF99D8-1FE3-45BC-9B04-833388BBACC2}">
      <dsp:nvSpPr>
        <dsp:cNvPr id="0" name=""/>
        <dsp:cNvSpPr/>
      </dsp:nvSpPr>
      <dsp:spPr>
        <a:xfrm>
          <a:off x="0" y="1942204"/>
          <a:ext cx="4153535" cy="3146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31875" tIns="12700" rIns="71120" bIns="12700" numCol="1" spcCol="1270" anchor="t" anchorCtr="0">
          <a:noAutofit/>
        </a:bodyPr>
        <a:lstStyle/>
        <a:p>
          <a:pPr marL="57150" lvl="1" indent="-57150" algn="l" defTabSz="444500">
            <a:lnSpc>
              <a:spcPct val="90000"/>
            </a:lnSpc>
            <a:spcBef>
              <a:spcPct val="0"/>
            </a:spcBef>
            <a:spcAft>
              <a:spcPct val="20000"/>
            </a:spcAft>
            <a:buChar char="••"/>
          </a:pPr>
          <a:r>
            <a:rPr lang="es-ES_tradnl" sz="1000" kern="1200">
              <a:latin typeface="Arial" pitchFamily="34" charset="0"/>
              <a:cs typeface="Arial" pitchFamily="34" charset="0"/>
            </a:rPr>
            <a:t>Criação de redes de disseminação dos REA.</a:t>
          </a:r>
          <a:endParaRPr lang="ca-ES" sz="1050" kern="1200">
            <a:latin typeface="Arial" pitchFamily="34" charset="0"/>
            <a:cs typeface="Arial" pitchFamily="34" charset="0"/>
          </a:endParaRPr>
        </a:p>
      </dsp:txBody>
      <dsp:txXfrm>
        <a:off x="0" y="1942204"/>
        <a:ext cx="4153535" cy="314640"/>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52F90D-DDBB-4C36-ADA1-0B4714F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17</Pages>
  <Words>3843</Words>
  <Characters>21908</Characters>
  <Application>Microsoft Office Word</Application>
  <DocSecurity>0</DocSecurity>
  <Lines>182</Lines>
  <Paragraphs>51</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
  <LinksUpToDate>false</LinksUpToDate>
  <CharactersWithSpaces>25700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dc:creator>
  <cp:lastModifiedBy>mperez-mateo</cp:lastModifiedBy>
  <cp:revision>55</cp:revision>
  <cp:lastPrinted>2013-04-14T10:48:00Z</cp:lastPrinted>
  <dcterms:created xsi:type="dcterms:W3CDTF">2013-09-12T22:41:00Z</dcterms:created>
  <dcterms:modified xsi:type="dcterms:W3CDTF">2014-02-05T10:00:00Z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